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D966"/>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152: Definition (परिभाषा)</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In this Part, the expression </w:t>
      </w:r>
      <w:r w:rsidDel="00000000" w:rsidR="00000000" w:rsidRPr="00000000">
        <w:rPr>
          <w:rFonts w:ascii="Eczar" w:cs="Eczar" w:eastAsia="Eczar" w:hAnsi="Eczar"/>
          <w:b w:val="1"/>
          <w:bCs w:val="1"/>
          <w:color w:val="1f1f1f"/>
          <w:sz w:val="24"/>
          <w:szCs w:val="24"/>
          <w:rtl w:val="0"/>
        </w:rPr>
        <w:t xml:space="preserve">"State"</w:t>
      </w:r>
      <w:r w:rsidDel="00000000" w:rsidR="00000000" w:rsidRPr="00000000">
        <w:rPr>
          <w:rFonts w:ascii="Eczar" w:cs="Eczar" w:eastAsia="Eczar" w:hAnsi="Eczar"/>
          <w:color w:val="1f1f1f"/>
          <w:sz w:val="24"/>
          <w:szCs w:val="24"/>
          <w:rtl w:val="0"/>
        </w:rPr>
        <w:t xml:space="preserve"> does not include the State of Jammu and Kashmir unless the context requires otherwise. This exclusion was incorporated following the adjustments made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इस भाग में जब तक संदर्भ से कोई अन्य अपेक्षा न हो, </w:t>
      </w:r>
      <w:r w:rsidDel="00000000" w:rsidR="00000000" w:rsidRPr="00000000">
        <w:rPr>
          <w:rFonts w:ascii="Eczar" w:cs="Eczar" w:eastAsia="Eczar" w:hAnsi="Eczar"/>
          <w:b w:val="1"/>
          <w:bCs w:val="1"/>
          <w:color w:val="1f1f1f"/>
          <w:sz w:val="24"/>
          <w:szCs w:val="24"/>
          <w:rtl w:val="0"/>
        </w:rPr>
        <w:t xml:space="preserve">"राज्य"</w:t>
      </w:r>
      <w:r w:rsidDel="00000000" w:rsidR="00000000" w:rsidRPr="00000000">
        <w:rPr>
          <w:rFonts w:ascii="Eczar" w:cs="Eczar" w:eastAsia="Eczar" w:hAnsi="Eczar"/>
          <w:color w:val="1f1f1f"/>
          <w:sz w:val="24"/>
          <w:szCs w:val="24"/>
          <w:rtl w:val="0"/>
        </w:rPr>
        <w:t xml:space="preserve"> पद के अंतर्गत जम्मू-कश्मीर राज्य शामिल नहीं है। इस परिभाषा को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पूर्ववर्ती वर्गीकरण को समाप्त कर प्रतिस्थापित किया गया था।</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153: Governors of States (राज्यों के राज्यपाल)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There shall be a Governor for each State. However, under the crucial proviso added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 nothing prevents the appointment of the same person as Governor for </w:t>
      </w:r>
      <w:r w:rsidDel="00000000" w:rsidR="00000000" w:rsidRPr="00000000">
        <w:rPr>
          <w:rFonts w:ascii="Eczar" w:cs="Eczar" w:eastAsia="Eczar" w:hAnsi="Eczar"/>
          <w:b w:val="1"/>
          <w:bCs w:val="1"/>
          <w:color w:val="1f1f1f"/>
          <w:sz w:val="24"/>
          <w:szCs w:val="24"/>
          <w:rtl w:val="0"/>
        </w:rPr>
        <w:t xml:space="preserve">two or more States</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 के लिए एक राज्यपाल होगा। हालांकि,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जोड़े गए महत्वपूर्ण परंतुक के अनुसार एक ही व्यक्ति को </w:t>
      </w:r>
      <w:r w:rsidDel="00000000" w:rsidR="00000000" w:rsidRPr="00000000">
        <w:rPr>
          <w:rFonts w:ascii="Eczar" w:cs="Eczar" w:eastAsia="Eczar" w:hAnsi="Eczar"/>
          <w:b w:val="1"/>
          <w:bCs w:val="1"/>
          <w:color w:val="1f1f1f"/>
          <w:sz w:val="24"/>
          <w:szCs w:val="24"/>
          <w:rtl w:val="0"/>
        </w:rPr>
        <w:t xml:space="preserve">दो या अधिक राज्यों</w:t>
      </w:r>
      <w:r w:rsidDel="00000000" w:rsidR="00000000" w:rsidRPr="00000000">
        <w:rPr>
          <w:rFonts w:ascii="Eczar" w:cs="Eczar" w:eastAsia="Eczar" w:hAnsi="Eczar"/>
          <w:color w:val="1f1f1f"/>
          <w:sz w:val="24"/>
          <w:szCs w:val="24"/>
          <w:rtl w:val="0"/>
        </w:rPr>
        <w:t xml:space="preserve"> के लिए भी राज्यपाल नियुक्त किया जा सकता है।</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154: Executive power of State (राज्य की कार्यपालिका शक्ति)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w:t>
      </w:r>
      <w:r w:rsidDel="00000000" w:rsidR="00000000" w:rsidRPr="00000000">
        <w:rPr>
          <w:rFonts w:ascii="Eczar" w:cs="Eczar" w:eastAsia="Eczar" w:hAnsi="Eczar"/>
          <w:b w:val="1"/>
          <w:bCs w:val="1"/>
          <w:color w:val="1f1f1f"/>
          <w:sz w:val="24"/>
          <w:szCs w:val="24"/>
          <w:rtl w:val="0"/>
        </w:rPr>
        <w:t xml:space="preserve">executive power of the State</w:t>
      </w:r>
      <w:r w:rsidDel="00000000" w:rsidR="00000000" w:rsidRPr="00000000">
        <w:rPr>
          <w:rFonts w:ascii="Eczar" w:cs="Eczar" w:eastAsia="Eczar" w:hAnsi="Eczar"/>
          <w:color w:val="1f1f1f"/>
          <w:sz w:val="24"/>
          <w:szCs w:val="24"/>
          <w:rtl w:val="0"/>
        </w:rPr>
        <w:t xml:space="preserve"> is vested in the Governor and is exercised by him either directly or through subordinate officers in accordance with the Constitution. This does not transfer existing legal functions of other authorities to the Governor, nor does it prevent Parliament or the State Legislature from conferring functions on subordinate authorities by law.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राज्य की कार्यपालिका शक्ति</w:t>
      </w:r>
      <w:r w:rsidDel="00000000" w:rsidR="00000000" w:rsidRPr="00000000">
        <w:rPr>
          <w:rFonts w:ascii="Eczar" w:cs="Eczar" w:eastAsia="Eczar" w:hAnsi="Eczar"/>
          <w:color w:val="1f1f1f"/>
          <w:sz w:val="24"/>
          <w:szCs w:val="24"/>
          <w:rtl w:val="0"/>
        </w:rPr>
        <w:t xml:space="preserve"> राज्यपाल में निहित होगी और वह इसका प्रयोग इस संविधान के अनुसार स्वयं या अपने अधीनस्थ अधिकारियों के द्वारा करेगा। इससे किसी अन्य प्राधिकारी को विद्यमान विधि द्वारा प्रदान किए गए कृत्य राज्यपाल को अंतरित नहीं समझे जाएंगे और न ही संसद् या राज्य विधान-मंडल को अधीनस्थों को कानूनन कृत्य प्रदान करने से रोका जा सकेगा।</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155: Appointment of Governor (राज्यपाल की नियुक्ति)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of a State is appointed directly by the </w:t>
      </w:r>
      <w:r w:rsidDel="00000000" w:rsidR="00000000" w:rsidRPr="00000000">
        <w:rPr>
          <w:rFonts w:ascii="Eczar" w:cs="Eczar" w:eastAsia="Eczar" w:hAnsi="Eczar"/>
          <w:b w:val="1"/>
          <w:bCs w:val="1"/>
          <w:color w:val="1f1f1f"/>
          <w:sz w:val="24"/>
          <w:szCs w:val="24"/>
          <w:rtl w:val="0"/>
        </w:rPr>
        <w:t xml:space="preserve">President</w:t>
      </w:r>
      <w:r w:rsidDel="00000000" w:rsidR="00000000" w:rsidRPr="00000000">
        <w:rPr>
          <w:rFonts w:ascii="Eczar" w:cs="Eczar" w:eastAsia="Eczar" w:hAnsi="Eczar"/>
          <w:color w:val="1f1f1f"/>
          <w:sz w:val="24"/>
          <w:szCs w:val="24"/>
          <w:rtl w:val="0"/>
        </w:rPr>
        <w:t xml:space="preserve"> by warrant under his hand and seal.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 के राज्यपाल की नियुक्ति सीधे </w:t>
      </w:r>
      <w:r w:rsidDel="00000000" w:rsidR="00000000" w:rsidRPr="00000000">
        <w:rPr>
          <w:rFonts w:ascii="Eczar" w:cs="Eczar" w:eastAsia="Eczar" w:hAnsi="Eczar"/>
          <w:b w:val="1"/>
          <w:bCs w:val="1"/>
          <w:color w:val="1f1f1f"/>
          <w:sz w:val="24"/>
          <w:szCs w:val="24"/>
          <w:rtl w:val="0"/>
        </w:rPr>
        <w:t xml:space="preserve">राष्ट्रपति</w:t>
      </w:r>
      <w:r w:rsidDel="00000000" w:rsidR="00000000" w:rsidRPr="00000000">
        <w:rPr>
          <w:rFonts w:ascii="Eczar" w:cs="Eczar" w:eastAsia="Eczar" w:hAnsi="Eczar"/>
          <w:color w:val="1f1f1f"/>
          <w:sz w:val="24"/>
          <w:szCs w:val="24"/>
          <w:rtl w:val="0"/>
        </w:rPr>
        <w:t xml:space="preserve"> द्वारा अपने हस्ताक्षर और मुद्रा सहित अधिपत्र द्वारा की जाएगी।</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156: Term of office of Governor (राज्यपाल की पदावधि)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holds office during the </w:t>
      </w:r>
      <w:r w:rsidDel="00000000" w:rsidR="00000000" w:rsidRPr="00000000">
        <w:rPr>
          <w:rFonts w:ascii="Eczar" w:cs="Eczar" w:eastAsia="Eczar" w:hAnsi="Eczar"/>
          <w:b w:val="1"/>
          <w:bCs w:val="1"/>
          <w:color w:val="1f1f1f"/>
          <w:sz w:val="24"/>
          <w:szCs w:val="24"/>
          <w:rtl w:val="0"/>
        </w:rPr>
        <w:t xml:space="preserve">pleasure of the President</w:t>
      </w:r>
      <w:r w:rsidDel="00000000" w:rsidR="00000000" w:rsidRPr="00000000">
        <w:rPr>
          <w:rFonts w:ascii="Eczar" w:cs="Eczar" w:eastAsia="Eczar" w:hAnsi="Eczar"/>
          <w:color w:val="1f1f1f"/>
          <w:sz w:val="24"/>
          <w:szCs w:val="24"/>
          <w:rtl w:val="0"/>
        </w:rPr>
        <w:t xml:space="preserve">. The Governor may resign by writing to the President, and otherwise holds office for a </w:t>
      </w:r>
      <w:r w:rsidDel="00000000" w:rsidR="00000000" w:rsidRPr="00000000">
        <w:rPr>
          <w:rFonts w:ascii="Eczar" w:cs="Eczar" w:eastAsia="Eczar" w:hAnsi="Eczar"/>
          <w:b w:val="1"/>
          <w:bCs w:val="1"/>
          <w:color w:val="1f1f1f"/>
          <w:sz w:val="24"/>
          <w:szCs w:val="24"/>
          <w:rtl w:val="0"/>
        </w:rPr>
        <w:t xml:space="preserve">term of five years</w:t>
      </w:r>
      <w:r w:rsidDel="00000000" w:rsidR="00000000" w:rsidRPr="00000000">
        <w:rPr>
          <w:rFonts w:ascii="Eczar" w:cs="Eczar" w:eastAsia="Eczar" w:hAnsi="Eczar"/>
          <w:color w:val="1f1f1f"/>
          <w:sz w:val="24"/>
          <w:szCs w:val="24"/>
          <w:rtl w:val="0"/>
        </w:rPr>
        <w:t xml:space="preserve"> from entering office, continuing until his successor enters upon his office.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w:t>
      </w:r>
      <w:r w:rsidDel="00000000" w:rsidR="00000000" w:rsidRPr="00000000">
        <w:rPr>
          <w:rFonts w:ascii="Eczar" w:cs="Eczar" w:eastAsia="Eczar" w:hAnsi="Eczar"/>
          <w:b w:val="1"/>
          <w:bCs w:val="1"/>
          <w:color w:val="1f1f1f"/>
          <w:sz w:val="24"/>
          <w:szCs w:val="24"/>
          <w:rtl w:val="0"/>
        </w:rPr>
        <w:t xml:space="preserve">राष्ट्रपति के प्रसादपर्यंत</w:t>
      </w:r>
      <w:r w:rsidDel="00000000" w:rsidR="00000000" w:rsidRPr="00000000">
        <w:rPr>
          <w:rFonts w:ascii="Eczar" w:cs="Eczar" w:eastAsia="Eczar" w:hAnsi="Eczar"/>
          <w:color w:val="1f1f1f"/>
          <w:sz w:val="24"/>
          <w:szCs w:val="24"/>
          <w:rtl w:val="0"/>
        </w:rPr>
        <w:t xml:space="preserve"> अपना पद धारण करेगा। वह राष्ट्रपति को संबोधित अपने हस्ताक्षर सहित लेख द्वारा अपना पद त्याग सकेगा। इन शर्तों के अधीन रहते हुए, राज्यपाल अपने पदग्रहण की तारीख से </w:t>
      </w:r>
      <w:r w:rsidDel="00000000" w:rsidR="00000000" w:rsidRPr="00000000">
        <w:rPr>
          <w:rFonts w:ascii="Eczar" w:cs="Eczar" w:eastAsia="Eczar" w:hAnsi="Eczar"/>
          <w:b w:val="1"/>
          <w:bCs w:val="1"/>
          <w:color w:val="1f1f1f"/>
          <w:sz w:val="24"/>
          <w:szCs w:val="24"/>
          <w:rtl w:val="0"/>
        </w:rPr>
        <w:t xml:space="preserve">पांच वर्ष की अवधि</w:t>
      </w:r>
      <w:r w:rsidDel="00000000" w:rsidR="00000000" w:rsidRPr="00000000">
        <w:rPr>
          <w:rFonts w:ascii="Eczar" w:cs="Eczar" w:eastAsia="Eczar" w:hAnsi="Eczar"/>
          <w:color w:val="1f1f1f"/>
          <w:sz w:val="24"/>
          <w:szCs w:val="24"/>
          <w:rtl w:val="0"/>
        </w:rPr>
        <w:t xml:space="preserve"> तक पद धारण करेगा लेकिन कार्यकाल समाप्त होने पर भी तब तक बना रहेगा जब तक उसका उत्तराधिकारी पदग्रहण नहीं कर लेता।</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157: Qualifications for appointment as Governor (राज्यपाल नियुक्त होने के लिए अर्हताएं)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No person is eligible to be appointed as Governor unless he is a </w:t>
      </w:r>
      <w:r w:rsidDel="00000000" w:rsidR="00000000" w:rsidRPr="00000000">
        <w:rPr>
          <w:rFonts w:ascii="Eczar" w:cs="Eczar" w:eastAsia="Eczar" w:hAnsi="Eczar"/>
          <w:b w:val="1"/>
          <w:bCs w:val="1"/>
          <w:color w:val="1f1f1f"/>
          <w:sz w:val="24"/>
          <w:szCs w:val="24"/>
          <w:rtl w:val="0"/>
        </w:rPr>
        <w:t xml:space="preserve">citizen of India</w:t>
      </w:r>
      <w:r w:rsidDel="00000000" w:rsidR="00000000" w:rsidRPr="00000000">
        <w:rPr>
          <w:rFonts w:ascii="Eczar" w:cs="Eczar" w:eastAsia="Eczar" w:hAnsi="Eczar"/>
          <w:color w:val="1f1f1f"/>
          <w:sz w:val="24"/>
          <w:szCs w:val="24"/>
          <w:rtl w:val="0"/>
        </w:rPr>
        <w:t xml:space="preserve"> and has completed the </w:t>
      </w:r>
      <w:r w:rsidDel="00000000" w:rsidR="00000000" w:rsidRPr="00000000">
        <w:rPr>
          <w:rFonts w:ascii="Eczar" w:cs="Eczar" w:eastAsia="Eczar" w:hAnsi="Eczar"/>
          <w:b w:val="1"/>
          <w:bCs w:val="1"/>
          <w:color w:val="1f1f1f"/>
          <w:sz w:val="24"/>
          <w:szCs w:val="24"/>
          <w:rtl w:val="0"/>
        </w:rPr>
        <w:t xml:space="preserve">age of thirty-five years</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कोई भी व्यक्ति राज्यपाल नियुक्त होने का पात्र तभी होगा जब वह </w:t>
      </w:r>
      <w:r w:rsidDel="00000000" w:rsidR="00000000" w:rsidRPr="00000000">
        <w:rPr>
          <w:rFonts w:ascii="Eczar" w:cs="Eczar" w:eastAsia="Eczar" w:hAnsi="Eczar"/>
          <w:b w:val="1"/>
          <w:bCs w:val="1"/>
          <w:color w:val="1f1f1f"/>
          <w:sz w:val="24"/>
          <w:szCs w:val="24"/>
          <w:rtl w:val="0"/>
        </w:rPr>
        <w:t xml:space="preserve">भारत का नागरिक</w:t>
      </w:r>
      <w:r w:rsidDel="00000000" w:rsidR="00000000" w:rsidRPr="00000000">
        <w:rPr>
          <w:rFonts w:ascii="Eczar" w:cs="Eczar" w:eastAsia="Eczar" w:hAnsi="Eczar"/>
          <w:color w:val="1f1f1f"/>
          <w:sz w:val="24"/>
          <w:szCs w:val="24"/>
          <w:rtl w:val="0"/>
        </w:rPr>
        <w:t xml:space="preserve"> हो और अपनी </w:t>
      </w:r>
      <w:r w:rsidDel="00000000" w:rsidR="00000000" w:rsidRPr="00000000">
        <w:rPr>
          <w:rFonts w:ascii="Eczar" w:cs="Eczar" w:eastAsia="Eczar" w:hAnsi="Eczar"/>
          <w:b w:val="1"/>
          <w:bCs w:val="1"/>
          <w:color w:val="1f1f1f"/>
          <w:sz w:val="24"/>
          <w:szCs w:val="24"/>
          <w:rtl w:val="0"/>
        </w:rPr>
        <w:t xml:space="preserve">पैंतीस वर्ष की आयु</w:t>
      </w:r>
      <w:r w:rsidDel="00000000" w:rsidR="00000000" w:rsidRPr="00000000">
        <w:rPr>
          <w:rFonts w:ascii="Eczar" w:cs="Eczar" w:eastAsia="Eczar" w:hAnsi="Eczar"/>
          <w:color w:val="1f1f1f"/>
          <w:sz w:val="24"/>
          <w:szCs w:val="24"/>
          <w:rtl w:val="0"/>
        </w:rPr>
        <w:t xml:space="preserve"> पूरी कर चुका हो।</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158: Conditions of Governor's office (राज्यपाल के पद के लिए शर्तें)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cannot be a member of Parliament or any State Legislature, and if such a member is appointed, their seat is deemed vacated upon entering office. The Governor shall not hold any other </w:t>
      </w:r>
      <w:r w:rsidDel="00000000" w:rsidR="00000000" w:rsidRPr="00000000">
        <w:rPr>
          <w:rFonts w:ascii="Eczar" w:cs="Eczar" w:eastAsia="Eczar" w:hAnsi="Eczar"/>
          <w:b w:val="1"/>
          <w:bCs w:val="1"/>
          <w:color w:val="1f1f1f"/>
          <w:sz w:val="24"/>
          <w:szCs w:val="24"/>
          <w:rtl w:val="0"/>
        </w:rPr>
        <w:t xml:space="preserve">office of profit</w:t>
      </w:r>
      <w:r w:rsidDel="00000000" w:rsidR="00000000" w:rsidRPr="00000000">
        <w:rPr>
          <w:rFonts w:ascii="Eczar" w:cs="Eczar" w:eastAsia="Eczar" w:hAnsi="Eczar"/>
          <w:color w:val="1f1f1f"/>
          <w:sz w:val="24"/>
          <w:szCs w:val="24"/>
          <w:rtl w:val="0"/>
        </w:rPr>
        <w:t xml:space="preserve"> and is entitled to rent-free official residences and emoluments determined by Parliament. Under Clause (3A), inserted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 if appointed for multiple states, emoluments are allocated among states by the President. Emoluments cannot be diminished during their term.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संसद् या पहली अनुसूची में विनिर्दिष्ट किसी राज्य के विधान-मंडल के किसी सदन का सदस्य नहीं होगा, और यदि ऐसा कोई सदस्य राज्यपाल नियुक्त हो जाता है तो पदग्रहण की तारीख से उस सदन में उसका स्थान रिक्त समझा जाएगा। राज्यपाल कोई अन्य </w:t>
      </w:r>
      <w:r w:rsidDel="00000000" w:rsidR="00000000" w:rsidRPr="00000000">
        <w:rPr>
          <w:rFonts w:ascii="Eczar" w:cs="Eczar" w:eastAsia="Eczar" w:hAnsi="Eczar"/>
          <w:b w:val="1"/>
          <w:bCs w:val="1"/>
          <w:color w:val="1f1f1f"/>
          <w:sz w:val="24"/>
          <w:szCs w:val="24"/>
          <w:rtl w:val="0"/>
        </w:rPr>
        <w:t xml:space="preserve">लाभ का पद</w:t>
      </w:r>
      <w:r w:rsidDel="00000000" w:rsidR="00000000" w:rsidRPr="00000000">
        <w:rPr>
          <w:rFonts w:ascii="Eczar" w:cs="Eczar" w:eastAsia="Eczar" w:hAnsi="Eczar"/>
          <w:color w:val="1f1f1f"/>
          <w:sz w:val="24"/>
          <w:szCs w:val="24"/>
          <w:rtl w:val="0"/>
        </w:rPr>
        <w:t xml:space="preserve"> धारण नहीं करेगा, बिना किराया दिए शासकीय निवासों के उपयोग का हकदार होगा तथा संसद् द्वारा निर्धारित उपलब्धियों व भत्तों का हकदार होगा।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जोड़े गए खंड (3क) के अनुसार, यदि एक ही व्यक्ति दो या अधिक राज्यों का राज्यपाल बनता है तो उसकी उपलब्धियां राष्ट्रपति के आदेश द्वारा राज्यों के बीच तय अनुपात में आवंटित की जाएंगी। उसकी उपलब्धियां और भत्ते पदावधि के दौरान कम नहीं किए जाएंगे।</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159: Oath or affirmation by the Governor (राज्यपाल द्वारा शपथ या प्रतिज्ञान)</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Governor or person discharging their functions must, before entering office, make and subscribe an </w:t>
      </w:r>
      <w:r w:rsidDel="00000000" w:rsidR="00000000" w:rsidRPr="00000000">
        <w:rPr>
          <w:rFonts w:ascii="Eczar" w:cs="Eczar" w:eastAsia="Eczar" w:hAnsi="Eczar"/>
          <w:b w:val="1"/>
          <w:bCs w:val="1"/>
          <w:color w:val="1f1f1f"/>
          <w:sz w:val="24"/>
          <w:szCs w:val="24"/>
          <w:rtl w:val="0"/>
        </w:rPr>
        <w:t xml:space="preserve">oath or affirmation</w:t>
      </w:r>
      <w:r w:rsidDel="00000000" w:rsidR="00000000" w:rsidRPr="00000000">
        <w:rPr>
          <w:rFonts w:ascii="Eczar" w:cs="Eczar" w:eastAsia="Eczar" w:hAnsi="Eczar"/>
          <w:color w:val="1f1f1f"/>
          <w:sz w:val="24"/>
          <w:szCs w:val="24"/>
          <w:rtl w:val="0"/>
        </w:rPr>
        <w:t xml:space="preserve"> to preserve, protect, and defend the Constitution and the law. This is done in the presence of the </w:t>
      </w:r>
      <w:r w:rsidDel="00000000" w:rsidR="00000000" w:rsidRPr="00000000">
        <w:rPr>
          <w:rFonts w:ascii="Eczar" w:cs="Eczar" w:eastAsia="Eczar" w:hAnsi="Eczar"/>
          <w:b w:val="1"/>
          <w:bCs w:val="1"/>
          <w:color w:val="1f1f1f"/>
          <w:sz w:val="24"/>
          <w:szCs w:val="24"/>
          <w:rtl w:val="0"/>
        </w:rPr>
        <w:t xml:space="preserve">Chief Justice of the High Court</w:t>
      </w:r>
      <w:r w:rsidDel="00000000" w:rsidR="00000000" w:rsidRPr="00000000">
        <w:rPr>
          <w:rFonts w:ascii="Eczar" w:cs="Eczar" w:eastAsia="Eczar" w:hAnsi="Eczar"/>
          <w:color w:val="1f1f1f"/>
          <w:sz w:val="24"/>
          <w:szCs w:val="24"/>
          <w:rtl w:val="0"/>
        </w:rPr>
        <w:t xml:space="preserve"> exercising jurisdiction over the State, or the senior-most available Judge.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राज्यपाल या उसके कृत्यों का निर्वहन करने वाले व्यक्ति को पदग्रहण से पहले शपथ या प्रतिज्ञान करना होगा और उस पर हस्ताक्षर करने होंगे। यह शपथ उस राज्य के संबंध में अधिकारिता का प्रयोग करने वाले </w:t>
      </w:r>
      <w:r w:rsidDel="00000000" w:rsidR="00000000" w:rsidRPr="00000000">
        <w:rPr>
          <w:rFonts w:ascii="Eczar" w:cs="Eczar" w:eastAsia="Eczar" w:hAnsi="Eczar"/>
          <w:b w:val="1"/>
          <w:bCs w:val="1"/>
          <w:color w:val="1f1f1f"/>
          <w:sz w:val="24"/>
          <w:szCs w:val="24"/>
          <w:rtl w:val="0"/>
        </w:rPr>
        <w:t xml:space="preserve">उच्च न्यायालय के मुख्य न्यायमूर्ति</w:t>
      </w:r>
      <w:r w:rsidDel="00000000" w:rsidR="00000000" w:rsidRPr="00000000">
        <w:rPr>
          <w:rFonts w:ascii="Eczar" w:cs="Eczar" w:eastAsia="Eczar" w:hAnsi="Eczar"/>
          <w:color w:val="1f1f1f"/>
          <w:sz w:val="24"/>
          <w:szCs w:val="24"/>
          <w:rtl w:val="0"/>
        </w:rPr>
        <w:t xml:space="preserve"> या उनकी अनुपस्थिति में उपलब्ध ज्येष्ठतम न्यायाधीश के समक्ष ली जाएगी जिसमें संविधान और विधि के परिरक्षण, संरक्षण और प्रतिरक्षण की प्रतिज्ञा की जाती है।</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160: Discharge of the functions of the Governor in certain contingencies (कुछ आकस्मिकताओं में राज्यपाल के कृत्यों का निर्वहन)</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w:t>
      </w:r>
      <w:r w:rsidDel="00000000" w:rsidR="00000000" w:rsidRPr="00000000">
        <w:rPr>
          <w:rFonts w:ascii="Eczar" w:cs="Eczar" w:eastAsia="Eczar" w:hAnsi="Eczar"/>
          <w:b w:val="1"/>
          <w:bCs w:val="1"/>
          <w:color w:val="1f1f1f"/>
          <w:sz w:val="24"/>
          <w:szCs w:val="24"/>
          <w:rtl w:val="0"/>
        </w:rPr>
        <w:t xml:space="preserve">President</w:t>
      </w:r>
      <w:r w:rsidDel="00000000" w:rsidR="00000000" w:rsidRPr="00000000">
        <w:rPr>
          <w:rFonts w:ascii="Eczar" w:cs="Eczar" w:eastAsia="Eczar" w:hAnsi="Eczar"/>
          <w:color w:val="1f1f1f"/>
          <w:sz w:val="24"/>
          <w:szCs w:val="24"/>
          <w:rtl w:val="0"/>
        </w:rPr>
        <w:t xml:space="preserve"> may make such provision as he thinks fit for the discharge of the Governor's functions in any contingency not provided for in this Chapter.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राष्ट्रपति</w:t>
      </w:r>
      <w:r w:rsidDel="00000000" w:rsidR="00000000" w:rsidRPr="00000000">
        <w:rPr>
          <w:rFonts w:ascii="Eczar" w:cs="Eczar" w:eastAsia="Eczar" w:hAnsi="Eczar"/>
          <w:color w:val="1f1f1f"/>
          <w:sz w:val="24"/>
          <w:szCs w:val="24"/>
          <w:rtl w:val="0"/>
        </w:rPr>
        <w:t xml:space="preserve"> ऐसी किसी भी आकस्मिकता में जो इस अध्याय में उपबंधित नहीं है, राज्य के राज्यपाल के कृत्यों के निर्वहन के लिए ऐसा उपबंध कर सकेगा जो वह ठीक समझता है।</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161: Power of Governor to grant pardons, etc., and to suspend, remit or commute sentences in certain cases (क्षमा आदि की और कुछ मामलों में दंडादेश के निलंबन, परिहार या लघुकरण की राज्यपाल की शक्ति)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of a State has the power to grant </w:t>
      </w:r>
      <w:r w:rsidDel="00000000" w:rsidR="00000000" w:rsidRPr="00000000">
        <w:rPr>
          <w:rFonts w:ascii="Eczar" w:cs="Eczar" w:eastAsia="Eczar" w:hAnsi="Eczar"/>
          <w:b w:val="1"/>
          <w:bCs w:val="1"/>
          <w:color w:val="1f1f1f"/>
          <w:sz w:val="24"/>
          <w:szCs w:val="24"/>
          <w:rtl w:val="0"/>
        </w:rPr>
        <w:t xml:space="preserve">pardons, reprieves, respites or remissions</w:t>
      </w:r>
      <w:r w:rsidDel="00000000" w:rsidR="00000000" w:rsidRPr="00000000">
        <w:rPr>
          <w:rFonts w:ascii="Eczar" w:cs="Eczar" w:eastAsia="Eczar" w:hAnsi="Eczar"/>
          <w:color w:val="1f1f1f"/>
          <w:sz w:val="24"/>
          <w:szCs w:val="24"/>
          <w:rtl w:val="0"/>
        </w:rPr>
        <w:t xml:space="preserve"> of punishment or to suspend, remit or commute the sentence of any person convicted of an offence against any law relating to matters within the State's executive power.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किसी राज्य के राज्यपाल को उस विषय संबंधी विधि के विरुद्ध अपराध के लिए सिद्धदोष ठहराए गए किसी व्यक्ति के दंड को </w:t>
      </w:r>
      <w:r w:rsidDel="00000000" w:rsidR="00000000" w:rsidRPr="00000000">
        <w:rPr>
          <w:rFonts w:ascii="Eczar" w:cs="Eczar" w:eastAsia="Eczar" w:hAnsi="Eczar"/>
          <w:b w:val="1"/>
          <w:bCs w:val="1"/>
          <w:color w:val="1f1f1f"/>
          <w:sz w:val="24"/>
          <w:szCs w:val="24"/>
          <w:rtl w:val="0"/>
        </w:rPr>
        <w:t xml:space="preserve">क्षमा, उसका प्रविलंबन, विराम या परिहार</w:t>
      </w:r>
      <w:r w:rsidDel="00000000" w:rsidR="00000000" w:rsidRPr="00000000">
        <w:rPr>
          <w:rFonts w:ascii="Eczar" w:cs="Eczar" w:eastAsia="Eczar" w:hAnsi="Eczar"/>
          <w:color w:val="1f1f1f"/>
          <w:sz w:val="24"/>
          <w:szCs w:val="24"/>
          <w:rtl w:val="0"/>
        </w:rPr>
        <w:t xml:space="preserve"> करने की अथवा दंडादेश में निलंबन, परिहार या लघुकरण करने की शक्ति होगी जिस विषय पर उस राज्य की कार्यपालिका शक्ति का विस्तार है।</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162: Extent of executive power of State (राज्य की कार्यपालिका शक्ति का विस्तार)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executive power of a State extends to matters where the State Legislature has power to make laws. However, in concurrent matters, this power is subject to and limited by the executive power expressly conferred by the Constitution or Parliament upon the Union or its authorities.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इस संविधान के उपबंधों के अधीन रहते हुए किसी राज्य की कार्यपालिका शक्ति का विस्तार उन विषयों पर होगा जिनके संबंध में उस राज्य के विधान-मंडल को विधि बनाने की शक्ति है। परंतु समवर्ती सूची के विषयों पर राज्य की कार्यपालिका शक्ति संघ या उसके प्राधिकारियों को अभिव्यक्त रूप से प्रदत्त कार्यपालिका शक्ति के अधीन और उससे परिसीमित होगी।</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163: Council of Ministers to aid and advise Governor (राज्यपाल को सहायता और सलाह देने के लिए मंत्रि-परिषद्)</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There shall be a </w:t>
      </w:r>
      <w:r w:rsidDel="00000000" w:rsidR="00000000" w:rsidRPr="00000000">
        <w:rPr>
          <w:rFonts w:ascii="Eczar" w:cs="Eczar" w:eastAsia="Eczar" w:hAnsi="Eczar"/>
          <w:b w:val="1"/>
          <w:bCs w:val="1"/>
          <w:color w:val="1f1f1f"/>
          <w:sz w:val="24"/>
          <w:szCs w:val="24"/>
          <w:rtl w:val="0"/>
        </w:rPr>
        <w:t xml:space="preserve">Council of Ministers</w:t>
      </w:r>
      <w:r w:rsidDel="00000000" w:rsidR="00000000" w:rsidRPr="00000000">
        <w:rPr>
          <w:rFonts w:ascii="Eczar" w:cs="Eczar" w:eastAsia="Eczar" w:hAnsi="Eczar"/>
          <w:color w:val="1f1f1f"/>
          <w:sz w:val="24"/>
          <w:szCs w:val="24"/>
          <w:rtl w:val="0"/>
        </w:rPr>
        <w:t xml:space="preserve"> with the Chief Minister at the head to aid and advise the Governor, except in matters where he is required to act in his </w:t>
      </w:r>
      <w:r w:rsidDel="00000000" w:rsidR="00000000" w:rsidRPr="00000000">
        <w:rPr>
          <w:rFonts w:ascii="Eczar" w:cs="Eczar" w:eastAsia="Eczar" w:hAnsi="Eczar"/>
          <w:b w:val="1"/>
          <w:bCs w:val="1"/>
          <w:color w:val="1f1f1f"/>
          <w:sz w:val="24"/>
          <w:szCs w:val="24"/>
          <w:rtl w:val="0"/>
        </w:rPr>
        <w:t xml:space="preserve">discretion</w:t>
      </w:r>
      <w:r w:rsidDel="00000000" w:rsidR="00000000" w:rsidRPr="00000000">
        <w:rPr>
          <w:rFonts w:ascii="Eczar" w:cs="Eczar" w:eastAsia="Eczar" w:hAnsi="Eczar"/>
          <w:color w:val="1f1f1f"/>
          <w:sz w:val="24"/>
          <w:szCs w:val="24"/>
          <w:rtl w:val="0"/>
        </w:rPr>
        <w:t xml:space="preserve">. The Governor's decision in his discretion is final, and the question of whether any advice was tendered by Ministers cannot be inquired into in any court.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जिन बातों में राज्यपाल से यह अपेक्षित है कि वह अपने कृत्यों को विवेकानुसार करे, उन्हें छोड़कर राज्यपाल को अपने कृत्यों का प्रयोग करने में सहायता और सलाह देने के लिए एक </w:t>
      </w:r>
      <w:r w:rsidDel="00000000" w:rsidR="00000000" w:rsidRPr="00000000">
        <w:rPr>
          <w:rFonts w:ascii="Eczar" w:cs="Eczar" w:eastAsia="Eczar" w:hAnsi="Eczar"/>
          <w:b w:val="1"/>
          <w:bCs w:val="1"/>
          <w:color w:val="1f1f1f"/>
          <w:sz w:val="24"/>
          <w:szCs w:val="24"/>
          <w:rtl w:val="0"/>
        </w:rPr>
        <w:t xml:space="preserve">मंत्रि-परिषद्</w:t>
      </w:r>
      <w:r w:rsidDel="00000000" w:rsidR="00000000" w:rsidRPr="00000000">
        <w:rPr>
          <w:rFonts w:ascii="Eczar" w:cs="Eczar" w:eastAsia="Eczar" w:hAnsi="Eczar"/>
          <w:color w:val="1f1f1f"/>
          <w:sz w:val="24"/>
          <w:szCs w:val="24"/>
          <w:rtl w:val="0"/>
        </w:rPr>
        <w:t xml:space="preserve"> होगी जिसका प्रधान मुख्यमंत्री होगा। राज्यपाल का विवेकानुसार किया गया निर्णय अंतिम होगा और मंत्रियों ने राज्यपाल को क्या सलाह दी, इस प्रश्न की किसी न्यायालय में जांच नहीं की जाएगी।</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164: Other provisions as to Ministers (मंत्रियों के बारे में अन्य उपबंध)</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w:t>
      </w:r>
      <w:r w:rsidDel="00000000" w:rsidR="00000000" w:rsidRPr="00000000">
        <w:rPr>
          <w:rFonts w:ascii="Eczar" w:cs="Eczar" w:eastAsia="Eczar" w:hAnsi="Eczar"/>
          <w:b w:val="1"/>
          <w:bCs w:val="1"/>
          <w:color w:val="1f1f1f"/>
          <w:sz w:val="24"/>
          <w:szCs w:val="24"/>
          <w:rtl w:val="0"/>
        </w:rPr>
        <w:t xml:space="preserve">Chief Minister</w:t>
      </w:r>
      <w:r w:rsidDel="00000000" w:rsidR="00000000" w:rsidRPr="00000000">
        <w:rPr>
          <w:rFonts w:ascii="Eczar" w:cs="Eczar" w:eastAsia="Eczar" w:hAnsi="Eczar"/>
          <w:color w:val="1f1f1f"/>
          <w:sz w:val="24"/>
          <w:szCs w:val="24"/>
          <w:rtl w:val="0"/>
        </w:rPr>
        <w:t xml:space="preserve"> is appointed by the Governor, and other Ministers are appointed on the Chief Minister's advice, holding office during the Governor's pleasure. Chhattisgarh, Jharkhand, Madhya Pradesh, and Odisha must have a Minister in charge of tribal welfare (substituted for Bihar by the </w:t>
      </w:r>
      <w:r w:rsidDel="00000000" w:rsidR="00000000" w:rsidRPr="00000000">
        <w:rPr>
          <w:rFonts w:ascii="Eczar" w:cs="Eczar" w:eastAsia="Eczar" w:hAnsi="Eczar"/>
          <w:b w:val="1"/>
          <w:bCs w:val="1"/>
          <w:color w:val="1f1f1f"/>
          <w:sz w:val="24"/>
          <w:szCs w:val="24"/>
          <w:rtl w:val="0"/>
        </w:rPr>
        <w:t xml:space="preserve">Ninety-fourth Amendment Act, 2006</w:t>
      </w:r>
      <w:r w:rsidDel="00000000" w:rsidR="00000000" w:rsidRPr="00000000">
        <w:rPr>
          <w:rFonts w:ascii="Eczar" w:cs="Eczar" w:eastAsia="Eczar" w:hAnsi="Eczar"/>
          <w:color w:val="1f1f1f"/>
          <w:sz w:val="24"/>
          <w:szCs w:val="24"/>
          <w:rtl w:val="0"/>
        </w:rPr>
        <w:t xml:space="preserve">). Under Clause (1A) inserted by the </w:t>
      </w:r>
      <w:r w:rsidDel="00000000" w:rsidR="00000000" w:rsidRPr="00000000">
        <w:rPr>
          <w:rFonts w:ascii="Eczar" w:cs="Eczar" w:eastAsia="Eczar" w:hAnsi="Eczar"/>
          <w:b w:val="1"/>
          <w:bCs w:val="1"/>
          <w:color w:val="1f1f1f"/>
          <w:sz w:val="24"/>
          <w:szCs w:val="24"/>
          <w:rtl w:val="0"/>
        </w:rPr>
        <w:t xml:space="preserve">Ninety-first Amendment Act, 2003</w:t>
      </w:r>
      <w:r w:rsidDel="00000000" w:rsidR="00000000" w:rsidRPr="00000000">
        <w:rPr>
          <w:rFonts w:ascii="Eczar" w:cs="Eczar" w:eastAsia="Eczar" w:hAnsi="Eczar"/>
          <w:color w:val="1f1f1f"/>
          <w:sz w:val="24"/>
          <w:szCs w:val="24"/>
          <w:rtl w:val="0"/>
        </w:rPr>
        <w:t xml:space="preserve">, the total number of Ministers, including the Chief Minister, cannot exceed </w:t>
      </w:r>
      <w:r w:rsidDel="00000000" w:rsidR="00000000" w:rsidRPr="00000000">
        <w:rPr>
          <w:rFonts w:ascii="Eczar" w:cs="Eczar" w:eastAsia="Eczar" w:hAnsi="Eczar"/>
          <w:b w:val="1"/>
          <w:bCs w:val="1"/>
          <w:color w:val="1f1f1f"/>
          <w:sz w:val="24"/>
          <w:szCs w:val="24"/>
          <w:rtl w:val="0"/>
        </w:rPr>
        <w:t xml:space="preserve">fifteen per cent</w:t>
      </w:r>
      <w:r w:rsidDel="00000000" w:rsidR="00000000" w:rsidRPr="00000000">
        <w:rPr>
          <w:rFonts w:ascii="Eczar" w:cs="Eczar" w:eastAsia="Eczar" w:hAnsi="Eczar"/>
          <w:color w:val="1f1f1f"/>
          <w:sz w:val="24"/>
          <w:szCs w:val="24"/>
          <w:rtl w:val="0"/>
        </w:rPr>
        <w:t xml:space="preserve"> of the total Legislative Assembly members, but must not be less than twelve. Ministers are collectively responsible to the Legislative Assembly, must take oaths, must become members of the legislature within six months, and receive salaries determined by the State Legislature.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मुख्यमंत्री</w:t>
      </w:r>
      <w:r w:rsidDel="00000000" w:rsidR="00000000" w:rsidRPr="00000000">
        <w:rPr>
          <w:rFonts w:ascii="Eczar" w:cs="Eczar" w:eastAsia="Eczar" w:hAnsi="Eczar"/>
          <w:color w:val="1f1f1f"/>
          <w:sz w:val="24"/>
          <w:szCs w:val="24"/>
          <w:rtl w:val="0"/>
        </w:rPr>
        <w:t xml:space="preserve"> की नियुक्ति राज्यपाल करेगा और अन्य मंत्रियों की नियुक्ति मुख्यमंत्री की सलाह पर होगी, तथा वे राज्यपाल के प्रसादपर्यंत पद धारण करेंगे। छत्तीसगढ़, झारखंड, मध्य प्रदेश और ओडिशा में जनजातियों के कल्याण के लिए एक भारसाधक मंत्री होगा (यह प्रावधान </w:t>
      </w:r>
      <w:r w:rsidDel="00000000" w:rsidR="00000000" w:rsidRPr="00000000">
        <w:rPr>
          <w:rFonts w:ascii="Eczar" w:cs="Eczar" w:eastAsia="Eczar" w:hAnsi="Eczar"/>
          <w:b w:val="1"/>
          <w:bCs w:val="1"/>
          <w:color w:val="1f1f1f"/>
          <w:sz w:val="24"/>
          <w:szCs w:val="24"/>
          <w:rtl w:val="0"/>
        </w:rPr>
        <w:t xml:space="preserve">94वें संशोधन अधिनियम, 2006</w:t>
      </w:r>
      <w:r w:rsidDel="00000000" w:rsidR="00000000" w:rsidRPr="00000000">
        <w:rPr>
          <w:rFonts w:ascii="Eczar" w:cs="Eczar" w:eastAsia="Eczar" w:hAnsi="Eczar"/>
          <w:color w:val="1f1f1f"/>
          <w:sz w:val="24"/>
          <w:szCs w:val="24"/>
          <w:rtl w:val="0"/>
        </w:rPr>
        <w:t xml:space="preserve"> द्वारा बिहार के स्थान पर प्रतिस्थापित किया गया था)। </w:t>
      </w:r>
      <w:r w:rsidDel="00000000" w:rsidR="00000000" w:rsidRPr="00000000">
        <w:rPr>
          <w:rFonts w:ascii="Eczar" w:cs="Eczar" w:eastAsia="Eczar" w:hAnsi="Eczar"/>
          <w:b w:val="1"/>
          <w:bCs w:val="1"/>
          <w:color w:val="1f1f1f"/>
          <w:sz w:val="24"/>
          <w:szCs w:val="24"/>
          <w:rtl w:val="0"/>
        </w:rPr>
        <w:t xml:space="preserve">91वें संशोधन अधिनियम, 2003</w:t>
      </w:r>
      <w:r w:rsidDel="00000000" w:rsidR="00000000" w:rsidRPr="00000000">
        <w:rPr>
          <w:rFonts w:ascii="Eczar" w:cs="Eczar" w:eastAsia="Eczar" w:hAnsi="Eczar"/>
          <w:color w:val="1f1f1f"/>
          <w:sz w:val="24"/>
          <w:szCs w:val="24"/>
          <w:rtl w:val="0"/>
        </w:rPr>
        <w:t xml:space="preserve"> द्वारा जोड़े गए खंड (1क) के अनुसार, मुख्यमंत्री सहित मंत्रियों की कुल संख्या विधान सभा की कुल सदस्य संख्या के </w:t>
      </w:r>
      <w:r w:rsidDel="00000000" w:rsidR="00000000" w:rsidRPr="00000000">
        <w:rPr>
          <w:rFonts w:ascii="Eczar" w:cs="Eczar" w:eastAsia="Eczar" w:hAnsi="Eczar"/>
          <w:b w:val="1"/>
          <w:bCs w:val="1"/>
          <w:color w:val="1f1f1f"/>
          <w:sz w:val="24"/>
          <w:szCs w:val="24"/>
          <w:rtl w:val="0"/>
        </w:rPr>
        <w:t xml:space="preserve">पंद्रह प्रतिशत</w:t>
      </w:r>
      <w:r w:rsidDel="00000000" w:rsidR="00000000" w:rsidRPr="00000000">
        <w:rPr>
          <w:rFonts w:ascii="Eczar" w:cs="Eczar" w:eastAsia="Eczar" w:hAnsi="Eczar"/>
          <w:color w:val="1f1f1f"/>
          <w:sz w:val="24"/>
          <w:szCs w:val="24"/>
          <w:rtl w:val="0"/>
        </w:rPr>
        <w:t xml:space="preserve"> से अधिक नहीं होगी, परंतु यह संख्या बारह से कम नहीं होगी। मंत्रि-परिषद् सामूहिक रूप से विधान सभा के प्रति उत्तरदायी होगी, वे पद और गोपनीयता की शपथ लेंगे, छह मास की निरंतर अवधि तक सदस्य न रहने पर मंत्री नहीं रहेंगे और विधान-मंडल द्वारा निर्धारित वेतन प्राप्त करेंगे।</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165: Advocate-General for the State (राज्य का महाधिवक्ता)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appoints a person qualified to be a High Court Judge as the </w:t>
      </w:r>
      <w:r w:rsidDel="00000000" w:rsidR="00000000" w:rsidRPr="00000000">
        <w:rPr>
          <w:rFonts w:ascii="Eczar" w:cs="Eczar" w:eastAsia="Eczar" w:hAnsi="Eczar"/>
          <w:b w:val="1"/>
          <w:bCs w:val="1"/>
          <w:color w:val="1f1f1f"/>
          <w:sz w:val="24"/>
          <w:szCs w:val="24"/>
          <w:rtl w:val="0"/>
        </w:rPr>
        <w:t xml:space="preserve">Advocate-General</w:t>
      </w:r>
      <w:r w:rsidDel="00000000" w:rsidR="00000000" w:rsidRPr="00000000">
        <w:rPr>
          <w:rFonts w:ascii="Eczar" w:cs="Eczar" w:eastAsia="Eczar" w:hAnsi="Eczar"/>
          <w:color w:val="1f1f1f"/>
          <w:sz w:val="24"/>
          <w:szCs w:val="24"/>
          <w:rtl w:val="0"/>
        </w:rPr>
        <w:t xml:space="preserve"> for the State, whose duty is to give legal advice to the State Government. He holds office during the </w:t>
      </w:r>
      <w:r w:rsidDel="00000000" w:rsidR="00000000" w:rsidRPr="00000000">
        <w:rPr>
          <w:rFonts w:ascii="Eczar" w:cs="Eczar" w:eastAsia="Eczar" w:hAnsi="Eczar"/>
          <w:b w:val="1"/>
          <w:bCs w:val="1"/>
          <w:color w:val="1f1f1f"/>
          <w:sz w:val="24"/>
          <w:szCs w:val="24"/>
          <w:rtl w:val="0"/>
        </w:rPr>
        <w:t xml:space="preserve">pleasure of the Governor</w:t>
      </w:r>
      <w:r w:rsidDel="00000000" w:rsidR="00000000" w:rsidRPr="00000000">
        <w:rPr>
          <w:rFonts w:ascii="Eczar" w:cs="Eczar" w:eastAsia="Eczar" w:hAnsi="Eczar"/>
          <w:color w:val="1f1f1f"/>
          <w:sz w:val="24"/>
          <w:szCs w:val="24"/>
          <w:rtl w:val="0"/>
        </w:rPr>
        <w:t xml:space="preserve"> and receives remuneration determined by the Governor.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प्रत्येक राज्य में उच्च न्यायालय का न्यायाधीश नियुक्त होने के लिए अर्हित किसी व्यक्ति को </w:t>
      </w:r>
      <w:r w:rsidDel="00000000" w:rsidR="00000000" w:rsidRPr="00000000">
        <w:rPr>
          <w:rFonts w:ascii="Eczar" w:cs="Eczar" w:eastAsia="Eczar" w:hAnsi="Eczar"/>
          <w:b w:val="1"/>
          <w:bCs w:val="1"/>
          <w:color w:val="1f1f1f"/>
          <w:sz w:val="24"/>
          <w:szCs w:val="24"/>
          <w:rtl w:val="0"/>
        </w:rPr>
        <w:t xml:space="preserve">राज्य का महाधिवक्ता</w:t>
      </w:r>
      <w:r w:rsidDel="00000000" w:rsidR="00000000" w:rsidRPr="00000000">
        <w:rPr>
          <w:rFonts w:ascii="Eczar" w:cs="Eczar" w:eastAsia="Eczar" w:hAnsi="Eczar"/>
          <w:color w:val="1f1f1f"/>
          <w:sz w:val="24"/>
          <w:szCs w:val="24"/>
          <w:rtl w:val="0"/>
        </w:rPr>
        <w:t xml:space="preserve"> नियुक्त करेगा, जिसका कर्तव्य राज्य सरकार को विधिक विषयों पर सलाह देना और सौंपे गए विधिक कार्यों का संपादन करना होगा। महाधिवक्ता राज्यपाल के प्रसादपर्यंत पद धारण करेगा और उसके द्वारा निर्धारित पारिश्रमिक प्राप्त करेगा।</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166: Conduct of Business of the Government of a State (राज्य की सरकार के कार्य का संचालन)</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All executive actions of a State Government must be expressed to be taken in the </w:t>
      </w:r>
      <w:r w:rsidDel="00000000" w:rsidR="00000000" w:rsidRPr="00000000">
        <w:rPr>
          <w:rFonts w:ascii="Eczar" w:cs="Eczar" w:eastAsia="Eczar" w:hAnsi="Eczar"/>
          <w:b w:val="1"/>
          <w:bCs w:val="1"/>
          <w:color w:val="1f1f1f"/>
          <w:sz w:val="24"/>
          <w:szCs w:val="24"/>
          <w:rtl w:val="0"/>
        </w:rPr>
        <w:t xml:space="preserve">name of the Governor</w:t>
      </w:r>
      <w:r w:rsidDel="00000000" w:rsidR="00000000" w:rsidRPr="00000000">
        <w:rPr>
          <w:rFonts w:ascii="Eczar" w:cs="Eczar" w:eastAsia="Eczar" w:hAnsi="Eczar"/>
          <w:color w:val="1f1f1f"/>
          <w:sz w:val="24"/>
          <w:szCs w:val="24"/>
          <w:rtl w:val="0"/>
        </w:rPr>
        <w:t xml:space="preserve">. The Governor makes rules for authenticating orders and for the convenient transaction of government business and its allocation among Ministers.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 सरकार की समस्त कार्यपालिका कार्रवाई </w:t>
      </w:r>
      <w:r w:rsidDel="00000000" w:rsidR="00000000" w:rsidRPr="00000000">
        <w:rPr>
          <w:rFonts w:ascii="Eczar" w:cs="Eczar" w:eastAsia="Eczar" w:hAnsi="Eczar"/>
          <w:b w:val="1"/>
          <w:bCs w:val="1"/>
          <w:color w:val="1f1f1f"/>
          <w:sz w:val="24"/>
          <w:szCs w:val="24"/>
          <w:rtl w:val="0"/>
        </w:rPr>
        <w:t xml:space="preserve">राज्यपाल के नाम से</w:t>
      </w:r>
      <w:r w:rsidDel="00000000" w:rsidR="00000000" w:rsidRPr="00000000">
        <w:rPr>
          <w:rFonts w:ascii="Eczar" w:cs="Eczar" w:eastAsia="Eczar" w:hAnsi="Eczar"/>
          <w:color w:val="1f1f1f"/>
          <w:sz w:val="24"/>
          <w:szCs w:val="24"/>
          <w:rtl w:val="0"/>
        </w:rPr>
        <w:t xml:space="preserve"> की हुई कही जाएगी। राज्यपाल ऐसे आदेशों को अधिप्रमाणित करने के नियम बनाएगा तथा राज्य सरकार के कार्य को अधिक सुविधापूर्वक किए जाने और मंत्रियों में उसके आवंटन के लिए नियम बनाएगा।</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167: Duties of Chief Minister as respects the furnishing of information to Governor, etc. (राज्यपाल को जानकारी देने आदि के संबंध में मुख्यमंत्री के कर्तव्य)</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It is the duty of the </w:t>
      </w:r>
      <w:r w:rsidDel="00000000" w:rsidR="00000000" w:rsidRPr="00000000">
        <w:rPr>
          <w:rFonts w:ascii="Eczar" w:cs="Eczar" w:eastAsia="Eczar" w:hAnsi="Eczar"/>
          <w:b w:val="1"/>
          <w:bCs w:val="1"/>
          <w:color w:val="1f1f1f"/>
          <w:sz w:val="24"/>
          <w:szCs w:val="24"/>
          <w:rtl w:val="0"/>
        </w:rPr>
        <w:t xml:space="preserve">Chief Minister</w:t>
      </w:r>
      <w:r w:rsidDel="00000000" w:rsidR="00000000" w:rsidRPr="00000000">
        <w:rPr>
          <w:rFonts w:ascii="Eczar" w:cs="Eczar" w:eastAsia="Eczar" w:hAnsi="Eczar"/>
          <w:color w:val="1f1f1f"/>
          <w:sz w:val="24"/>
          <w:szCs w:val="24"/>
          <w:rtl w:val="0"/>
        </w:rPr>
        <w:t xml:space="preserve"> to communicate cabinet decisions on administration and legislation to the Governor, furnish information called for by the Governor, and, if required, submit for the cabinet's consideration any matter decided by a Minister but not yet considered by the Council.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मुख्यमंत्री</w:t>
      </w:r>
      <w:r w:rsidDel="00000000" w:rsidR="00000000" w:rsidRPr="00000000">
        <w:rPr>
          <w:rFonts w:ascii="Eczar" w:cs="Eczar" w:eastAsia="Eczar" w:hAnsi="Eczar"/>
          <w:color w:val="1f1f1f"/>
          <w:sz w:val="24"/>
          <w:szCs w:val="24"/>
          <w:rtl w:val="0"/>
        </w:rPr>
        <w:t xml:space="preserve"> का यह कर्तव्य होगा कि वह राज्य के प्रशासन और विधान विषयक प्रस्थापनाओं संबंधी मंत्रि-परिषद् के सभी निर्णय राज्यपाल को संसूचित करे, मांगी गई जानकारी दे और राज्यपाल द्वारा अपेक्षा किए जाने पर किसी ऐसे विषय को जिस पर किसी मंत्री ने निर्णय कर दिया है किंतु मंत्रि-परिषद् ने विचार नहीं किया है, परिषद् के समक्ष विचार के लिए रखे।</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168: Constitution of Legislatures in States (राज्यों के विधान-मंडलों का गठन)</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For every State, there shall be a Legislature consisting of the Governor and either one or two Houses. States like Andhra Pradesh, Bihar, Madhya Pradesh, Maharashtra, Karnataka, Tamil Nadu, Telangana, and Uttar Pradesh have </w:t>
      </w:r>
      <w:r w:rsidDel="00000000" w:rsidR="00000000" w:rsidRPr="00000000">
        <w:rPr>
          <w:rFonts w:ascii="Eczar" w:cs="Eczar" w:eastAsia="Eczar" w:hAnsi="Eczar"/>
          <w:b w:val="1"/>
          <w:bCs w:val="1"/>
          <w:color w:val="1f1f1f"/>
          <w:sz w:val="24"/>
          <w:szCs w:val="24"/>
          <w:rtl w:val="0"/>
        </w:rPr>
        <w:t xml:space="preserve">two Houses</w:t>
      </w:r>
      <w:r w:rsidDel="00000000" w:rsidR="00000000" w:rsidRPr="00000000">
        <w:rPr>
          <w:rFonts w:ascii="Eczar" w:cs="Eczar" w:eastAsia="Eczar" w:hAnsi="Eczar"/>
          <w:color w:val="1f1f1f"/>
          <w:sz w:val="24"/>
          <w:szCs w:val="24"/>
          <w:rtl w:val="0"/>
        </w:rPr>
        <w:t xml:space="preserve"> (with changes enacted by various reorganizations and abolition acts), while other States have one House.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 के लिए एक विधान-मंडल होगा जो राज्यपाल और सदनों से मिलकर बनेगा। आंध्र प्रदेश, बिहार, मध्य प्रदेश, महाराष्ट्र, कर्नाटक, तमिलनाडु, तेलंगाना और उत्तर प्रदेश में </w:t>
      </w:r>
      <w:r w:rsidDel="00000000" w:rsidR="00000000" w:rsidRPr="00000000">
        <w:rPr>
          <w:rFonts w:ascii="Eczar" w:cs="Eczar" w:eastAsia="Eczar" w:hAnsi="Eczar"/>
          <w:b w:val="1"/>
          <w:bCs w:val="1"/>
          <w:color w:val="1f1f1f"/>
          <w:sz w:val="24"/>
          <w:szCs w:val="24"/>
          <w:rtl w:val="0"/>
        </w:rPr>
        <w:t xml:space="preserve">दो सदन</w:t>
      </w:r>
      <w:r w:rsidDel="00000000" w:rsidR="00000000" w:rsidRPr="00000000">
        <w:rPr>
          <w:rFonts w:ascii="Eczar" w:cs="Eczar" w:eastAsia="Eczar" w:hAnsi="Eczar"/>
          <w:color w:val="1f1f1f"/>
          <w:sz w:val="24"/>
          <w:szCs w:val="24"/>
          <w:rtl w:val="0"/>
        </w:rPr>
        <w:t xml:space="preserve"> हैं तथा अन्य राज्यों में केवल एक सदन है।</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169: Abolition or creation of Legislative Councils in States (राज्यों में विधान परिषदों का उत्सादन या सृजन)</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Parliament may by law abolish or create a </w:t>
      </w:r>
      <w:r w:rsidDel="00000000" w:rsidR="00000000" w:rsidRPr="00000000">
        <w:rPr>
          <w:rFonts w:ascii="Eczar" w:cs="Eczar" w:eastAsia="Eczar" w:hAnsi="Eczar"/>
          <w:b w:val="1"/>
          <w:bCs w:val="1"/>
          <w:color w:val="1f1f1f"/>
          <w:sz w:val="24"/>
          <w:szCs w:val="24"/>
          <w:rtl w:val="0"/>
        </w:rPr>
        <w:t xml:space="preserve">Legislative Council</w:t>
      </w:r>
      <w:r w:rsidDel="00000000" w:rsidR="00000000" w:rsidRPr="00000000">
        <w:rPr>
          <w:rFonts w:ascii="Eczar" w:cs="Eczar" w:eastAsia="Eczar" w:hAnsi="Eczar"/>
          <w:color w:val="1f1f1f"/>
          <w:sz w:val="24"/>
          <w:szCs w:val="24"/>
          <w:rtl w:val="0"/>
        </w:rPr>
        <w:t xml:space="preserve"> in a State if the State's Legislative Assembly passes a resolution to that effect by a majority of its total membership and a </w:t>
      </w:r>
      <w:r w:rsidDel="00000000" w:rsidR="00000000" w:rsidRPr="00000000">
        <w:rPr>
          <w:rFonts w:ascii="Eczar" w:cs="Eczar" w:eastAsia="Eczar" w:hAnsi="Eczar"/>
          <w:b w:val="1"/>
          <w:bCs w:val="1"/>
          <w:color w:val="1f1f1f"/>
          <w:sz w:val="24"/>
          <w:szCs w:val="24"/>
          <w:rtl w:val="0"/>
        </w:rPr>
        <w:t xml:space="preserve">two-thirds majority</w:t>
      </w:r>
      <w:r w:rsidDel="00000000" w:rsidR="00000000" w:rsidRPr="00000000">
        <w:rPr>
          <w:rFonts w:ascii="Eczar" w:cs="Eczar" w:eastAsia="Eczar" w:hAnsi="Eczar"/>
          <w:color w:val="1f1f1f"/>
          <w:sz w:val="24"/>
          <w:szCs w:val="24"/>
          <w:rtl w:val="0"/>
        </w:rPr>
        <w:t xml:space="preserve"> of members present and voting. Such a law is not deemed an amendment of the Constitution under Article 368.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संसद् विधि द्वारा किसी विधान परिषद् वाले राज्य में परिषद् के उत्सादन (समाप्ति) के लिए या परिषद् विहीन राज्य में उसके सृजन के लिए उपबंध कर सकेगी, यदि उस राज्य की विधान सभा ने इस आशय का संकल्प अपनी कुल सदस्य संख्या के बहुमत तथा उपस्थित और मत देने वाले सदस्यों के कम से कम </w:t>
      </w:r>
      <w:r w:rsidDel="00000000" w:rsidR="00000000" w:rsidRPr="00000000">
        <w:rPr>
          <w:rFonts w:ascii="Eczar" w:cs="Eczar" w:eastAsia="Eczar" w:hAnsi="Eczar"/>
          <w:b w:val="1"/>
          <w:bCs w:val="1"/>
          <w:color w:val="1f1f1f"/>
          <w:sz w:val="24"/>
          <w:szCs w:val="24"/>
          <w:rtl w:val="0"/>
        </w:rPr>
        <w:t xml:space="preserve">दो-तिहाई बहुमत</w:t>
      </w:r>
      <w:r w:rsidDel="00000000" w:rsidR="00000000" w:rsidRPr="00000000">
        <w:rPr>
          <w:rFonts w:ascii="Eczar" w:cs="Eczar" w:eastAsia="Eczar" w:hAnsi="Eczar"/>
          <w:color w:val="1f1f1f"/>
          <w:sz w:val="24"/>
          <w:szCs w:val="24"/>
          <w:rtl w:val="0"/>
        </w:rPr>
        <w:t xml:space="preserve"> द्वारा पारित कर दिया हो। ऐसी विधि को अनुच्छेद 368 के प्रयोजन के लिए संविधान का संशोधन नहीं समझा जाएगा।</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170: Composition of the Legislative Assemblies (विधान सभाओं की संरचना)</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Legislative Assembly consists of direct-elected members, ranging from </w:t>
      </w:r>
      <w:r w:rsidDel="00000000" w:rsidR="00000000" w:rsidRPr="00000000">
        <w:rPr>
          <w:rFonts w:ascii="Eczar" w:cs="Eczar" w:eastAsia="Eczar" w:hAnsi="Eczar"/>
          <w:b w:val="1"/>
          <w:bCs w:val="1"/>
          <w:color w:val="1f1f1f"/>
          <w:sz w:val="24"/>
          <w:szCs w:val="24"/>
          <w:rtl w:val="0"/>
        </w:rPr>
        <w:t xml:space="preserve">sixty to five hundred</w:t>
      </w:r>
      <w:r w:rsidDel="00000000" w:rsidR="00000000" w:rsidRPr="00000000">
        <w:rPr>
          <w:rFonts w:ascii="Eczar" w:cs="Eczar" w:eastAsia="Eczar" w:hAnsi="Eczar"/>
          <w:color w:val="1f1f1f"/>
          <w:sz w:val="24"/>
          <w:szCs w:val="24"/>
          <w:rtl w:val="0"/>
        </w:rPr>
        <w:t xml:space="preserve">, representing territorial constituencies. Re-adjustment of seats and constituencies occurs after each census as determined by Parliament. However, as amended by the </w:t>
      </w:r>
      <w:r w:rsidDel="00000000" w:rsidR="00000000" w:rsidRPr="00000000">
        <w:rPr>
          <w:rFonts w:ascii="Eczar" w:cs="Eczar" w:eastAsia="Eczar" w:hAnsi="Eczar"/>
          <w:b w:val="1"/>
          <w:bCs w:val="1"/>
          <w:color w:val="1f1f1f"/>
          <w:sz w:val="24"/>
          <w:szCs w:val="24"/>
          <w:rtl w:val="0"/>
        </w:rPr>
        <w:t xml:space="preserve">Eighty-fourth Amendment Act, 2001</w:t>
      </w:r>
      <w:r w:rsidDel="00000000" w:rsidR="00000000" w:rsidRPr="00000000">
        <w:rPr>
          <w:rFonts w:ascii="Eczar" w:cs="Eczar" w:eastAsia="Eczar" w:hAnsi="Eczar"/>
          <w:color w:val="1f1f1f"/>
          <w:sz w:val="24"/>
          <w:szCs w:val="24"/>
          <w:rtl w:val="0"/>
        </w:rPr>
        <w:t xml:space="preserve"> and </w:t>
      </w:r>
      <w:r w:rsidDel="00000000" w:rsidR="00000000" w:rsidRPr="00000000">
        <w:rPr>
          <w:rFonts w:ascii="Eczar" w:cs="Eczar" w:eastAsia="Eczar" w:hAnsi="Eczar"/>
          <w:b w:val="1"/>
          <w:bCs w:val="1"/>
          <w:color w:val="1f1f1f"/>
          <w:sz w:val="24"/>
          <w:szCs w:val="24"/>
          <w:rtl w:val="0"/>
        </w:rPr>
        <w:t xml:space="preserve">Eighty-seventh Amendment Act, 2003</w:t>
      </w:r>
      <w:r w:rsidDel="00000000" w:rsidR="00000000" w:rsidRPr="00000000">
        <w:rPr>
          <w:rFonts w:ascii="Eczar" w:cs="Eczar" w:eastAsia="Eczar" w:hAnsi="Eczar"/>
          <w:color w:val="1f1f1f"/>
          <w:sz w:val="24"/>
          <w:szCs w:val="24"/>
          <w:rtl w:val="0"/>
        </w:rPr>
        <w:t xml:space="preserve">, the seat allocation is frozen based on the 1971 census and constituency division on the </w:t>
      </w:r>
      <w:r w:rsidDel="00000000" w:rsidR="00000000" w:rsidRPr="00000000">
        <w:rPr>
          <w:rFonts w:ascii="Eczar" w:cs="Eczar" w:eastAsia="Eczar" w:hAnsi="Eczar"/>
          <w:b w:val="1"/>
          <w:bCs w:val="1"/>
          <w:color w:val="1f1f1f"/>
          <w:sz w:val="24"/>
          <w:szCs w:val="24"/>
          <w:rtl w:val="0"/>
        </w:rPr>
        <w:t xml:space="preserve">2001 census</w:t>
      </w:r>
      <w:r w:rsidDel="00000000" w:rsidR="00000000" w:rsidRPr="00000000">
        <w:rPr>
          <w:rFonts w:ascii="Eczar" w:cs="Eczar" w:eastAsia="Eczar" w:hAnsi="Eczar"/>
          <w:color w:val="1f1f1f"/>
          <w:sz w:val="24"/>
          <w:szCs w:val="24"/>
          <w:rtl w:val="0"/>
        </w:rPr>
        <w:t xml:space="preserve"> until the figures of the first census after </w:t>
      </w:r>
      <w:r w:rsidDel="00000000" w:rsidR="00000000" w:rsidRPr="00000000">
        <w:rPr>
          <w:rFonts w:ascii="Eczar" w:cs="Eczar" w:eastAsia="Eczar" w:hAnsi="Eczar"/>
          <w:b w:val="1"/>
          <w:bCs w:val="1"/>
          <w:color w:val="1f1f1f"/>
          <w:sz w:val="24"/>
          <w:szCs w:val="24"/>
          <w:rtl w:val="0"/>
        </w:rPr>
        <w:t xml:space="preserve">2026</w:t>
      </w:r>
      <w:r w:rsidDel="00000000" w:rsidR="00000000" w:rsidRPr="00000000">
        <w:rPr>
          <w:rFonts w:ascii="Eczar" w:cs="Eczar" w:eastAsia="Eczar" w:hAnsi="Eczar"/>
          <w:color w:val="1f1f1f"/>
          <w:sz w:val="24"/>
          <w:szCs w:val="24"/>
          <w:rtl w:val="0"/>
        </w:rPr>
        <w:t xml:space="preserve"> are published.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 की विधान सभा प्रादेशिक निर्वाचन क्षेत्रों से प्रत्यक्ष निर्वाचन द्वारा चुने गए </w:t>
      </w:r>
      <w:r w:rsidDel="00000000" w:rsidR="00000000" w:rsidRPr="00000000">
        <w:rPr>
          <w:rFonts w:ascii="Eczar" w:cs="Eczar" w:eastAsia="Eczar" w:hAnsi="Eczar"/>
          <w:b w:val="1"/>
          <w:bCs w:val="1"/>
          <w:color w:val="1f1f1f"/>
          <w:sz w:val="24"/>
          <w:szCs w:val="24"/>
          <w:rtl w:val="0"/>
        </w:rPr>
        <w:t xml:space="preserve">साठ से पांच सौ</w:t>
      </w:r>
      <w:r w:rsidDel="00000000" w:rsidR="00000000" w:rsidRPr="00000000">
        <w:rPr>
          <w:rFonts w:ascii="Eczar" w:cs="Eczar" w:eastAsia="Eczar" w:hAnsi="Eczar"/>
          <w:color w:val="1f1f1f"/>
          <w:sz w:val="24"/>
          <w:szCs w:val="24"/>
          <w:rtl w:val="0"/>
        </w:rPr>
        <w:t xml:space="preserve"> सदस्यों से मिलकर बनेगी। प्रत्येक जनगणना की समाप्ति पर सीटों की संख्या और प्रादेशिक निर्वाचन क्षेत्रों का पुनः समायोजन संसद् द्वारा किया जाएगा। हालांकि, </w:t>
      </w:r>
      <w:r w:rsidDel="00000000" w:rsidR="00000000" w:rsidRPr="00000000">
        <w:rPr>
          <w:rFonts w:ascii="Eczar" w:cs="Eczar" w:eastAsia="Eczar" w:hAnsi="Eczar"/>
          <w:b w:val="1"/>
          <w:bCs w:val="1"/>
          <w:color w:val="1f1f1f"/>
          <w:sz w:val="24"/>
          <w:szCs w:val="24"/>
          <w:rtl w:val="0"/>
        </w:rPr>
        <w:t xml:space="preserve">84वें संशोधन अधिनियम, 2001</w:t>
      </w:r>
      <w:r w:rsidDel="00000000" w:rsidR="00000000" w:rsidRPr="00000000">
        <w:rPr>
          <w:rFonts w:ascii="Eczar" w:cs="Eczar" w:eastAsia="Eczar" w:hAnsi="Eczar"/>
          <w:color w:val="1f1f1f"/>
          <w:sz w:val="24"/>
          <w:szCs w:val="24"/>
          <w:rtl w:val="0"/>
        </w:rPr>
        <w:t xml:space="preserve"> और </w:t>
      </w:r>
      <w:r w:rsidDel="00000000" w:rsidR="00000000" w:rsidRPr="00000000">
        <w:rPr>
          <w:rFonts w:ascii="Eczar" w:cs="Eczar" w:eastAsia="Eczar" w:hAnsi="Eczar"/>
          <w:b w:val="1"/>
          <w:bCs w:val="1"/>
          <w:color w:val="1f1f1f"/>
          <w:sz w:val="24"/>
          <w:szCs w:val="24"/>
          <w:rtl w:val="0"/>
        </w:rPr>
        <w:t xml:space="preserve">87वें संशोधन अधिनियम, 2003</w:t>
      </w:r>
      <w:r w:rsidDel="00000000" w:rsidR="00000000" w:rsidRPr="00000000">
        <w:rPr>
          <w:rFonts w:ascii="Eczar" w:cs="Eczar" w:eastAsia="Eczar" w:hAnsi="Eczar"/>
          <w:color w:val="1f1f1f"/>
          <w:sz w:val="24"/>
          <w:szCs w:val="24"/>
          <w:rtl w:val="0"/>
        </w:rPr>
        <w:t xml:space="preserve"> के अनुसार, सीटों का आवंटन 1971 की जनगणना के आधार पर और प्रादेशिक विभाजन </w:t>
      </w:r>
      <w:r w:rsidDel="00000000" w:rsidR="00000000" w:rsidRPr="00000000">
        <w:rPr>
          <w:rFonts w:ascii="Eczar" w:cs="Eczar" w:eastAsia="Eczar" w:hAnsi="Eczar"/>
          <w:b w:val="1"/>
          <w:bCs w:val="1"/>
          <w:color w:val="1f1f1f"/>
          <w:sz w:val="24"/>
          <w:szCs w:val="24"/>
          <w:rtl w:val="0"/>
        </w:rPr>
        <w:t xml:space="preserve">2001 की जनगणना</w:t>
      </w:r>
      <w:r w:rsidDel="00000000" w:rsidR="00000000" w:rsidRPr="00000000">
        <w:rPr>
          <w:rFonts w:ascii="Eczar" w:cs="Eczar" w:eastAsia="Eczar" w:hAnsi="Eczar"/>
          <w:color w:val="1f1f1f"/>
          <w:sz w:val="24"/>
          <w:szCs w:val="24"/>
          <w:rtl w:val="0"/>
        </w:rPr>
        <w:t xml:space="preserve"> के आधार पर वर्ष </w:t>
      </w:r>
      <w:r w:rsidDel="00000000" w:rsidR="00000000" w:rsidRPr="00000000">
        <w:rPr>
          <w:rFonts w:ascii="Eczar" w:cs="Eczar" w:eastAsia="Eczar" w:hAnsi="Eczar"/>
          <w:b w:val="1"/>
          <w:bCs w:val="1"/>
          <w:color w:val="1f1f1f"/>
          <w:sz w:val="24"/>
          <w:szCs w:val="24"/>
          <w:rtl w:val="0"/>
        </w:rPr>
        <w:t xml:space="preserve">2026</w:t>
      </w:r>
      <w:r w:rsidDel="00000000" w:rsidR="00000000" w:rsidRPr="00000000">
        <w:rPr>
          <w:rFonts w:ascii="Eczar" w:cs="Eczar" w:eastAsia="Eczar" w:hAnsi="Eczar"/>
          <w:color w:val="1f1f1f"/>
          <w:sz w:val="24"/>
          <w:szCs w:val="24"/>
          <w:rtl w:val="0"/>
        </w:rPr>
        <w:t xml:space="preserve"> के बाद की पहली जनगणना के आंकड़े प्रकाशित होने तक स्थिर रहेगा।</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171: Composition of the Legislative Councils (विधान परिषदों की संरचना)</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total membership of a Legislative Council cannot exceed </w:t>
      </w:r>
      <w:r w:rsidDel="00000000" w:rsidR="00000000" w:rsidRPr="00000000">
        <w:rPr>
          <w:rFonts w:ascii="Eczar" w:cs="Eczar" w:eastAsia="Eczar" w:hAnsi="Eczar"/>
          <w:b w:val="1"/>
          <w:bCs w:val="1"/>
          <w:color w:val="1f1f1f"/>
          <w:sz w:val="24"/>
          <w:szCs w:val="24"/>
          <w:rtl w:val="0"/>
        </w:rPr>
        <w:t xml:space="preserve">one-third</w:t>
      </w:r>
      <w:r w:rsidDel="00000000" w:rsidR="00000000" w:rsidRPr="00000000">
        <w:rPr>
          <w:rFonts w:ascii="Eczar" w:cs="Eczar" w:eastAsia="Eczar" w:hAnsi="Eczar"/>
          <w:color w:val="1f1f1f"/>
          <w:sz w:val="24"/>
          <w:szCs w:val="24"/>
          <w:rtl w:val="0"/>
        </w:rPr>
        <w:t xml:space="preserve"> of the Legislative Assembly's strength, and must not be less than forty. Until Parliament legislates, its composition includes: one-third elected by local bodies, one-twelfth by graduates of three years, one-twelfth by teachers of secondary schools or higher, one-third by the Legislative Assembly, and the remainder nominated by the Governor for special knowledge in literature, science, art, co-operative movement, and social service. Elections are held by </w:t>
      </w:r>
      <w:r w:rsidDel="00000000" w:rsidR="00000000" w:rsidRPr="00000000">
        <w:rPr>
          <w:rFonts w:ascii="Eczar" w:cs="Eczar" w:eastAsia="Eczar" w:hAnsi="Eczar"/>
          <w:b w:val="1"/>
          <w:bCs w:val="1"/>
          <w:color w:val="1f1f1f"/>
          <w:sz w:val="24"/>
          <w:szCs w:val="24"/>
          <w:rtl w:val="0"/>
        </w:rPr>
        <w:t xml:space="preserve">proportional representation</w:t>
      </w:r>
      <w:r w:rsidDel="00000000" w:rsidR="00000000" w:rsidRPr="00000000">
        <w:rPr>
          <w:rFonts w:ascii="Eczar" w:cs="Eczar" w:eastAsia="Eczar" w:hAnsi="Eczar"/>
          <w:color w:val="1f1f1f"/>
          <w:sz w:val="24"/>
          <w:szCs w:val="24"/>
          <w:rtl w:val="0"/>
        </w:rPr>
        <w:t xml:space="preserve"> using the single transferable vote.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 परिषद् के सदस्यों की संख्या विधान सभा के सदस्यों की कुल संख्या के </w:t>
      </w:r>
      <w:r w:rsidDel="00000000" w:rsidR="00000000" w:rsidRPr="00000000">
        <w:rPr>
          <w:rFonts w:ascii="Eczar" w:cs="Eczar" w:eastAsia="Eczar" w:hAnsi="Eczar"/>
          <w:b w:val="1"/>
          <w:bCs w:val="1"/>
          <w:color w:val="1f1f1f"/>
          <w:sz w:val="24"/>
          <w:szCs w:val="24"/>
          <w:rtl w:val="0"/>
        </w:rPr>
        <w:t xml:space="preserve">एक-तिहाई</w:t>
      </w:r>
      <w:r w:rsidDel="00000000" w:rsidR="00000000" w:rsidRPr="00000000">
        <w:rPr>
          <w:rFonts w:ascii="Eczar" w:cs="Eczar" w:eastAsia="Eczar" w:hAnsi="Eczar"/>
          <w:color w:val="1f1f1f"/>
          <w:sz w:val="24"/>
          <w:szCs w:val="24"/>
          <w:rtl w:val="0"/>
        </w:rPr>
        <w:t xml:space="preserve"> से अधिक नहीं होगी, परंतु यह किसी भी दशा में चालीस से कम नहीं होगी। इसके संरचना नियमों के अनुसार: एक-तिहाई भाग नगरपालिकाओं व जिला बोर्डों जैसे स्थानीय निकायों द्वारा, बारहवां भाग स्नातकों द्वारा, बारहवां भाग शिक्षकों द्वारा, एक-तिहाई भाग विधान सभा सदस्यों द्वारा निर्वाचित होंगे और शेष सदस्य राज्यपाल द्वारा साहित्य, विज्ञान, कला, सहकारी आंदोलन और समाज सेवा के क्षेत्र में विशेष व्यावहारिक अनुभव रखने वाले व्यक्तियों में से नामनिर्देशित किए जाएंगे। यह चुनाव </w:t>
      </w:r>
      <w:r w:rsidDel="00000000" w:rsidR="00000000" w:rsidRPr="00000000">
        <w:rPr>
          <w:rFonts w:ascii="Eczar" w:cs="Eczar" w:eastAsia="Eczar" w:hAnsi="Eczar"/>
          <w:b w:val="1"/>
          <w:bCs w:val="1"/>
          <w:color w:val="1f1f1f"/>
          <w:sz w:val="24"/>
          <w:szCs w:val="24"/>
          <w:rtl w:val="0"/>
        </w:rPr>
        <w:t xml:space="preserve">आनुपातिक प्रतिनिधित्व पद्धति</w:t>
      </w:r>
      <w:r w:rsidDel="00000000" w:rsidR="00000000" w:rsidRPr="00000000">
        <w:rPr>
          <w:rFonts w:ascii="Eczar" w:cs="Eczar" w:eastAsia="Eczar" w:hAnsi="Eczar"/>
          <w:color w:val="1f1f1f"/>
          <w:sz w:val="24"/>
          <w:szCs w:val="24"/>
          <w:rtl w:val="0"/>
        </w:rPr>
        <w:t xml:space="preserve"> के अनुसार एकल संक्रमणीय मत द्वारा होगा।</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172: Duration of State Legislatures (राज्यों के विधान-मंडलों की अवधि)</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Legislative Assembly continues for </w:t>
      </w:r>
      <w:r w:rsidDel="00000000" w:rsidR="00000000" w:rsidRPr="00000000">
        <w:rPr>
          <w:rFonts w:ascii="Eczar" w:cs="Eczar" w:eastAsia="Eczar" w:hAnsi="Eczar"/>
          <w:b w:val="1"/>
          <w:bCs w:val="1"/>
          <w:color w:val="1f1f1f"/>
          <w:sz w:val="24"/>
          <w:szCs w:val="24"/>
          <w:rtl w:val="0"/>
        </w:rPr>
        <w:t xml:space="preserve">five years</w:t>
      </w:r>
      <w:r w:rsidDel="00000000" w:rsidR="00000000" w:rsidRPr="00000000">
        <w:rPr>
          <w:rFonts w:ascii="Eczar" w:cs="Eczar" w:eastAsia="Eczar" w:hAnsi="Eczar"/>
          <w:color w:val="1f1f1f"/>
          <w:sz w:val="24"/>
          <w:szCs w:val="24"/>
          <w:rtl w:val="0"/>
        </w:rPr>
        <w:t xml:space="preserve"> from its first meeting unless dissolved earlier, though its term can be extended by Parliament by law for up to one year at a time during an Emergency. The Legislative Council is not subject to dissolution, but </w:t>
      </w:r>
      <w:r w:rsidDel="00000000" w:rsidR="00000000" w:rsidRPr="00000000">
        <w:rPr>
          <w:rFonts w:ascii="Eczar" w:cs="Eczar" w:eastAsia="Eczar" w:hAnsi="Eczar"/>
          <w:b w:val="1"/>
          <w:bCs w:val="1"/>
          <w:color w:val="1f1f1f"/>
          <w:sz w:val="24"/>
          <w:szCs w:val="24"/>
          <w:rtl w:val="0"/>
        </w:rPr>
        <w:t xml:space="preserve">one-third</w:t>
      </w:r>
      <w:r w:rsidDel="00000000" w:rsidR="00000000" w:rsidRPr="00000000">
        <w:rPr>
          <w:rFonts w:ascii="Eczar" w:cs="Eczar" w:eastAsia="Eczar" w:hAnsi="Eczar"/>
          <w:color w:val="1f1f1f"/>
          <w:sz w:val="24"/>
          <w:szCs w:val="24"/>
          <w:rtl w:val="0"/>
        </w:rPr>
        <w:t xml:space="preserve"> of its members retire every second year.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 की विधान सभा यदि पहले ही विघटित नहीं कर दी जाती है तो अपने प्रथम अधिवेशन की तारीख से </w:t>
      </w:r>
      <w:r w:rsidDel="00000000" w:rsidR="00000000" w:rsidRPr="00000000">
        <w:rPr>
          <w:rFonts w:ascii="Eczar" w:cs="Eczar" w:eastAsia="Eczar" w:hAnsi="Eczar"/>
          <w:b w:val="1"/>
          <w:bCs w:val="1"/>
          <w:color w:val="1f1f1f"/>
          <w:sz w:val="24"/>
          <w:szCs w:val="24"/>
          <w:rtl w:val="0"/>
        </w:rPr>
        <w:t xml:space="preserve">पांच वर्ष</w:t>
      </w:r>
      <w:r w:rsidDel="00000000" w:rsidR="00000000" w:rsidRPr="00000000">
        <w:rPr>
          <w:rFonts w:ascii="Eczar" w:cs="Eczar" w:eastAsia="Eczar" w:hAnsi="Eczar"/>
          <w:color w:val="1f1f1f"/>
          <w:sz w:val="24"/>
          <w:szCs w:val="24"/>
          <w:rtl w:val="0"/>
        </w:rPr>
        <w:t xml:space="preserve"> तक बनी रहेगी। आपातकाल की उद्घोषणा प्रवर्तन में होने पर संसद् विधि द्वारा इस अवधि को एक बार में एक वर्ष के लिए बढ़ा सकती है। विधान परिषद् का विघटन नहीं होगा, किंतु उसके </w:t>
      </w:r>
      <w:r w:rsidDel="00000000" w:rsidR="00000000" w:rsidRPr="00000000">
        <w:rPr>
          <w:rFonts w:ascii="Eczar" w:cs="Eczar" w:eastAsia="Eczar" w:hAnsi="Eczar"/>
          <w:b w:val="1"/>
          <w:bCs w:val="1"/>
          <w:color w:val="1f1f1f"/>
          <w:sz w:val="24"/>
          <w:szCs w:val="24"/>
          <w:rtl w:val="0"/>
        </w:rPr>
        <w:t xml:space="preserve">एक-तिहाई</w:t>
      </w:r>
      <w:r w:rsidDel="00000000" w:rsidR="00000000" w:rsidRPr="00000000">
        <w:rPr>
          <w:rFonts w:ascii="Eczar" w:cs="Eczar" w:eastAsia="Eczar" w:hAnsi="Eczar"/>
          <w:color w:val="1f1f1f"/>
          <w:sz w:val="24"/>
          <w:szCs w:val="24"/>
          <w:rtl w:val="0"/>
        </w:rPr>
        <w:t xml:space="preserve"> सदस्य प्रत्येक दूसरे वर्ष की समाप्ति पर निवृत्त हो जाएंगे।</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173: Qualification for membership of the State Legislature (राज्य के विधान-मंडल की सदस्यता के लिए अर्हता)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person is qualified to be chosen for a State Legislature if he is a </w:t>
      </w:r>
      <w:r w:rsidDel="00000000" w:rsidR="00000000" w:rsidRPr="00000000">
        <w:rPr>
          <w:rFonts w:ascii="Eczar" w:cs="Eczar" w:eastAsia="Eczar" w:hAnsi="Eczar"/>
          <w:b w:val="1"/>
          <w:bCs w:val="1"/>
          <w:color w:val="1f1f1f"/>
          <w:sz w:val="24"/>
          <w:szCs w:val="24"/>
          <w:rtl w:val="0"/>
        </w:rPr>
        <w:t xml:space="preserve">citizen of India</w:t>
      </w:r>
      <w:r w:rsidDel="00000000" w:rsidR="00000000" w:rsidRPr="00000000">
        <w:rPr>
          <w:rFonts w:ascii="Eczar" w:cs="Eczar" w:eastAsia="Eczar" w:hAnsi="Eczar"/>
          <w:color w:val="1f1f1f"/>
          <w:sz w:val="24"/>
          <w:szCs w:val="24"/>
          <w:rtl w:val="0"/>
        </w:rPr>
        <w:t xml:space="preserve">, takes the prescribed oath before an authorized person, is at least </w:t>
      </w:r>
      <w:r w:rsidDel="00000000" w:rsidR="00000000" w:rsidRPr="00000000">
        <w:rPr>
          <w:rFonts w:ascii="Eczar" w:cs="Eczar" w:eastAsia="Eczar" w:hAnsi="Eczar"/>
          <w:b w:val="1"/>
          <w:bCs w:val="1"/>
          <w:color w:val="1f1f1f"/>
          <w:sz w:val="24"/>
          <w:szCs w:val="24"/>
          <w:rtl w:val="0"/>
        </w:rPr>
        <w:t xml:space="preserve">twenty-five years of age</w:t>
      </w:r>
      <w:r w:rsidDel="00000000" w:rsidR="00000000" w:rsidRPr="00000000">
        <w:rPr>
          <w:rFonts w:ascii="Eczar" w:cs="Eczar" w:eastAsia="Eczar" w:hAnsi="Eczar"/>
          <w:color w:val="1f1f1f"/>
          <w:sz w:val="24"/>
          <w:szCs w:val="24"/>
          <w:rtl w:val="0"/>
        </w:rPr>
        <w:t xml:space="preserve"> for the Legislative Assembly, at least </w:t>
      </w:r>
      <w:r w:rsidDel="00000000" w:rsidR="00000000" w:rsidRPr="00000000">
        <w:rPr>
          <w:rFonts w:ascii="Eczar" w:cs="Eczar" w:eastAsia="Eczar" w:hAnsi="Eczar"/>
          <w:b w:val="1"/>
          <w:bCs w:val="1"/>
          <w:color w:val="1f1f1f"/>
          <w:sz w:val="24"/>
          <w:szCs w:val="24"/>
          <w:rtl w:val="0"/>
        </w:rPr>
        <w:t xml:space="preserve">thirty years of age</w:t>
      </w:r>
      <w:r w:rsidDel="00000000" w:rsidR="00000000" w:rsidRPr="00000000">
        <w:rPr>
          <w:rFonts w:ascii="Eczar" w:cs="Eczar" w:eastAsia="Eczar" w:hAnsi="Eczar"/>
          <w:color w:val="1f1f1f"/>
          <w:sz w:val="24"/>
          <w:szCs w:val="24"/>
          <w:rtl w:val="0"/>
        </w:rPr>
        <w:t xml:space="preserve"> for the Legislative Council, and possesses other qualifications prescribed by Parliament.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के किसी स्थान को भरने के लिए व्यक्ति का </w:t>
      </w:r>
      <w:r w:rsidDel="00000000" w:rsidR="00000000" w:rsidRPr="00000000">
        <w:rPr>
          <w:rFonts w:ascii="Eczar" w:cs="Eczar" w:eastAsia="Eczar" w:hAnsi="Eczar"/>
          <w:b w:val="1"/>
          <w:bCs w:val="1"/>
          <w:color w:val="1f1f1f"/>
          <w:sz w:val="24"/>
          <w:szCs w:val="24"/>
          <w:rtl w:val="0"/>
        </w:rPr>
        <w:t xml:space="preserve">भारत का नागरिक</w:t>
      </w:r>
      <w:r w:rsidDel="00000000" w:rsidR="00000000" w:rsidRPr="00000000">
        <w:rPr>
          <w:rFonts w:ascii="Eczar" w:cs="Eczar" w:eastAsia="Eczar" w:hAnsi="Eczar"/>
          <w:color w:val="1f1f1f"/>
          <w:sz w:val="24"/>
          <w:szCs w:val="24"/>
          <w:rtl w:val="0"/>
        </w:rPr>
        <w:t xml:space="preserve"> होना आवश्यक है, उसे निर्वाचन आयोग द्वारा प्राधिकृत व्यक्ति के समक्ष शपथ या प्रतिज्ञान करना होगा, विधान सभा के लिए न्यूनतम </w:t>
      </w:r>
      <w:r w:rsidDel="00000000" w:rsidR="00000000" w:rsidRPr="00000000">
        <w:rPr>
          <w:rFonts w:ascii="Eczar" w:cs="Eczar" w:eastAsia="Eczar" w:hAnsi="Eczar"/>
          <w:b w:val="1"/>
          <w:bCs w:val="1"/>
          <w:color w:val="1f1f1f"/>
          <w:sz w:val="24"/>
          <w:szCs w:val="24"/>
          <w:rtl w:val="0"/>
        </w:rPr>
        <w:t xml:space="preserve">पच्चीस वर्ष की आयु</w:t>
      </w:r>
      <w:r w:rsidDel="00000000" w:rsidR="00000000" w:rsidRPr="00000000">
        <w:rPr>
          <w:rFonts w:ascii="Eczar" w:cs="Eczar" w:eastAsia="Eczar" w:hAnsi="Eczar"/>
          <w:color w:val="1f1f1f"/>
          <w:sz w:val="24"/>
          <w:szCs w:val="24"/>
          <w:rtl w:val="0"/>
        </w:rPr>
        <w:t xml:space="preserve"> और विधान परिषद् के लिए न्यूनतम </w:t>
      </w:r>
      <w:r w:rsidDel="00000000" w:rsidR="00000000" w:rsidRPr="00000000">
        <w:rPr>
          <w:rFonts w:ascii="Eczar" w:cs="Eczar" w:eastAsia="Eczar" w:hAnsi="Eczar"/>
          <w:b w:val="1"/>
          <w:bCs w:val="1"/>
          <w:color w:val="1f1f1f"/>
          <w:sz w:val="24"/>
          <w:szCs w:val="24"/>
          <w:rtl w:val="0"/>
        </w:rPr>
        <w:t xml:space="preserve">तीस वर्ष की आयु</w:t>
      </w:r>
      <w:r w:rsidDel="00000000" w:rsidR="00000000" w:rsidRPr="00000000">
        <w:rPr>
          <w:rFonts w:ascii="Eczar" w:cs="Eczar" w:eastAsia="Eczar" w:hAnsi="Eczar"/>
          <w:color w:val="1f1f1f"/>
          <w:sz w:val="24"/>
          <w:szCs w:val="24"/>
          <w:rtl w:val="0"/>
        </w:rPr>
        <w:t xml:space="preserve"> पूरी करनी होगी, तथा संसद् द्वारा निर्धारित अन्य अर्हताएं रखनी होंगी।</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174: Sessions of the State Legislature, prorogation and dissolution (राज्य के विधान-मंडल के सत्र, सत्रावसान और विघटन)</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summons the House or Houses of the Legislature to meet, ensuring that </w:t>
      </w:r>
      <w:r w:rsidDel="00000000" w:rsidR="00000000" w:rsidRPr="00000000">
        <w:rPr>
          <w:rFonts w:ascii="Eczar" w:cs="Eczar" w:eastAsia="Eczar" w:hAnsi="Eczar"/>
          <w:b w:val="1"/>
          <w:bCs w:val="1"/>
          <w:color w:val="1f1f1f"/>
          <w:sz w:val="24"/>
          <w:szCs w:val="24"/>
          <w:rtl w:val="0"/>
        </w:rPr>
        <w:t xml:space="preserve">six months</w:t>
      </w:r>
      <w:r w:rsidDel="00000000" w:rsidR="00000000" w:rsidRPr="00000000">
        <w:rPr>
          <w:rFonts w:ascii="Eczar" w:cs="Eczar" w:eastAsia="Eczar" w:hAnsi="Eczar"/>
          <w:color w:val="1f1f1f"/>
          <w:sz w:val="24"/>
          <w:szCs w:val="24"/>
          <w:rtl w:val="0"/>
        </w:rPr>
        <w:t xml:space="preserve"> do not intervene between the last sitting of one session and the first sitting of the next. The Governor may prorogue the Houses or dissolve the Legislative Assembly.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समय-समय पर विधान-मंडल के सदन या प्रत्येक सदन को अधिवेशन के लिए आहूत करेगा, परंतु एक सत्र की अंतिम बैठक और आगामी सत्र की प्रथम बैठक के बीच </w:t>
      </w:r>
      <w:r w:rsidDel="00000000" w:rsidR="00000000" w:rsidRPr="00000000">
        <w:rPr>
          <w:rFonts w:ascii="Eczar" w:cs="Eczar" w:eastAsia="Eczar" w:hAnsi="Eczar"/>
          <w:b w:val="1"/>
          <w:bCs w:val="1"/>
          <w:color w:val="1f1f1f"/>
          <w:sz w:val="24"/>
          <w:szCs w:val="24"/>
          <w:rtl w:val="0"/>
        </w:rPr>
        <w:t xml:space="preserve">छह मास</w:t>
      </w:r>
      <w:r w:rsidDel="00000000" w:rsidR="00000000" w:rsidRPr="00000000">
        <w:rPr>
          <w:rFonts w:ascii="Eczar" w:cs="Eczar" w:eastAsia="Eczar" w:hAnsi="Eczar"/>
          <w:color w:val="1f1f1f"/>
          <w:sz w:val="24"/>
          <w:szCs w:val="24"/>
          <w:rtl w:val="0"/>
        </w:rPr>
        <w:t xml:space="preserve"> का अंतर नहीं होगा। राज्यपाल सदनों का सत्रावसान कर सकेगा तथा विधान सभा का विघटन कर सकेगा।</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175: Right of Governor to address and send messages to the House or Houses (सदन या सदनों में अभिभाषण का और उनको संदेश भेजने का राज्यपाल का अधिकार)</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has the right to address the Legislative Assembly, Legislative Council, or both Houses assembled together, and can send messages regarding pending Bills or other matters, which must be considered with convenient dispatch.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विधान सभा में या विधान परिषद् वाले राज्य की दशा में किसी एक सदन या एक साथ समवेत दोनों सदनों में अभिभाषण कर सकेगा और सदस्यों की उपस्थिति की अपेक्षा कर सकेगा। वह सदन या सदनों को लंबित विधेयकों या अन्य विषयों के संबंध में संदेश भेज सकेगा, जिस पर सदन को सुविधानुसार शीघ्रता से विचार करना होगा।</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176: Special address by the Governor (राज्यपाल का विशेष अभिभाषण)</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must deliver a </w:t>
      </w:r>
      <w:r w:rsidDel="00000000" w:rsidR="00000000" w:rsidRPr="00000000">
        <w:rPr>
          <w:rFonts w:ascii="Eczar" w:cs="Eczar" w:eastAsia="Eczar" w:hAnsi="Eczar"/>
          <w:b w:val="1"/>
          <w:bCs w:val="1"/>
          <w:color w:val="1f1f1f"/>
          <w:sz w:val="24"/>
          <w:szCs w:val="24"/>
          <w:rtl w:val="0"/>
        </w:rPr>
        <w:t xml:space="preserve">special address</w:t>
      </w:r>
      <w:r w:rsidDel="00000000" w:rsidR="00000000" w:rsidRPr="00000000">
        <w:rPr>
          <w:rFonts w:ascii="Eczar" w:cs="Eczar" w:eastAsia="Eczar" w:hAnsi="Eczar"/>
          <w:color w:val="1f1f1f"/>
          <w:sz w:val="24"/>
          <w:szCs w:val="24"/>
          <w:rtl w:val="0"/>
        </w:rPr>
        <w:t xml:space="preserve"> at the commencement of the first session after each general election to the Legislative Assembly and at the commencement of the first session of each year.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विधान सभा के लिए प्रत्येक साधारण निर्वाचन के पश्चात् प्रथम सत्र के आरंभ में और प्रत्येक वर्ष के प्रथम सत्र के आरंभ में सदनों को </w:t>
      </w:r>
      <w:r w:rsidDel="00000000" w:rsidR="00000000" w:rsidRPr="00000000">
        <w:rPr>
          <w:rFonts w:ascii="Eczar" w:cs="Eczar" w:eastAsia="Eczar" w:hAnsi="Eczar"/>
          <w:b w:val="1"/>
          <w:bCs w:val="1"/>
          <w:color w:val="1f1f1f"/>
          <w:sz w:val="24"/>
          <w:szCs w:val="24"/>
          <w:rtl w:val="0"/>
        </w:rPr>
        <w:t xml:space="preserve">विशेष रूप से संबोधित</w:t>
      </w:r>
      <w:r w:rsidDel="00000000" w:rsidR="00000000" w:rsidRPr="00000000">
        <w:rPr>
          <w:rFonts w:ascii="Eczar" w:cs="Eczar" w:eastAsia="Eczar" w:hAnsi="Eczar"/>
          <w:color w:val="1f1f1f"/>
          <w:sz w:val="24"/>
          <w:szCs w:val="24"/>
          <w:rtl w:val="0"/>
        </w:rPr>
        <w:t xml:space="preserve"> करेगा और विधान-मंडल को उसके आह्वान के कारण बताएगा।</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177: Rights of Ministers and Advocate-General as respects the Houses (सदनों के बारे में मंत्रियों और महाधिवक्ता के अधिकार)</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Minister and the Advocate-General for a State has the right to speak and take part in the proceedings of the Houses and legislative committees of which they are named members, but they are </w:t>
      </w:r>
      <w:r w:rsidDel="00000000" w:rsidR="00000000" w:rsidRPr="00000000">
        <w:rPr>
          <w:rFonts w:ascii="Eczar" w:cs="Eczar" w:eastAsia="Eczar" w:hAnsi="Eczar"/>
          <w:b w:val="1"/>
          <w:bCs w:val="1"/>
          <w:color w:val="1f1f1f"/>
          <w:sz w:val="24"/>
          <w:szCs w:val="24"/>
          <w:rtl w:val="0"/>
        </w:rPr>
        <w:t xml:space="preserve">not entitled to vote</w:t>
      </w:r>
      <w:r w:rsidDel="00000000" w:rsidR="00000000" w:rsidRPr="00000000">
        <w:rPr>
          <w:rFonts w:ascii="Eczar" w:cs="Eczar" w:eastAsia="Eczar" w:hAnsi="Eczar"/>
          <w:color w:val="1f1f1f"/>
          <w:sz w:val="24"/>
          <w:szCs w:val="24"/>
          <w:rtl w:val="0"/>
        </w:rPr>
        <w:t xml:space="preserve"> by virtue of this article.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मंत्री और राज्य के महाधिवक्ता को विधान सभा या दोनों सदनों में बोलने और उनकी कार्यवाहियों में भाग लेने का अधिकार होगा, तथा विधान-मंडल की किसी समिति में भी भाग लेने का अधिकार होगा जिसका वह सदस्य नामित है, परंतु इस अनुच्छेद के आधार पर वह </w:t>
      </w:r>
      <w:r w:rsidDel="00000000" w:rsidR="00000000" w:rsidRPr="00000000">
        <w:rPr>
          <w:rFonts w:ascii="Eczar" w:cs="Eczar" w:eastAsia="Eczar" w:hAnsi="Eczar"/>
          <w:b w:val="1"/>
          <w:bCs w:val="1"/>
          <w:color w:val="1f1f1f"/>
          <w:sz w:val="24"/>
          <w:szCs w:val="24"/>
          <w:rtl w:val="0"/>
        </w:rPr>
        <w:t xml:space="preserve">मत देने का हकदार</w:t>
      </w:r>
      <w:r w:rsidDel="00000000" w:rsidR="00000000" w:rsidRPr="00000000">
        <w:rPr>
          <w:rFonts w:ascii="Eczar" w:cs="Eczar" w:eastAsia="Eczar" w:hAnsi="Eczar"/>
          <w:color w:val="1f1f1f"/>
          <w:sz w:val="24"/>
          <w:szCs w:val="24"/>
          <w:rtl w:val="0"/>
        </w:rPr>
        <w:t xml:space="preserve"> नहीं होगा।</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178: The Speaker and Deputy Speaker of the Legislative Assembly (विधान सभा का अध्यक्ष और उपाध्यक्ष)</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Legislative Assembly must choose two of its members to be the </w:t>
      </w:r>
      <w:r w:rsidDel="00000000" w:rsidR="00000000" w:rsidRPr="00000000">
        <w:rPr>
          <w:rFonts w:ascii="Eczar" w:cs="Eczar" w:eastAsia="Eczar" w:hAnsi="Eczar"/>
          <w:b w:val="1"/>
          <w:bCs w:val="1"/>
          <w:color w:val="1f1f1f"/>
          <w:sz w:val="24"/>
          <w:szCs w:val="24"/>
          <w:rtl w:val="0"/>
        </w:rPr>
        <w:t xml:space="preserve">Speaker</w:t>
      </w:r>
      <w:r w:rsidDel="00000000" w:rsidR="00000000" w:rsidRPr="00000000">
        <w:rPr>
          <w:rFonts w:ascii="Eczar" w:cs="Eczar" w:eastAsia="Eczar" w:hAnsi="Eczar"/>
          <w:color w:val="1f1f1f"/>
          <w:sz w:val="24"/>
          <w:szCs w:val="24"/>
          <w:rtl w:val="0"/>
        </w:rPr>
        <w:t xml:space="preserve"> and </w:t>
      </w:r>
      <w:r w:rsidDel="00000000" w:rsidR="00000000" w:rsidRPr="00000000">
        <w:rPr>
          <w:rFonts w:ascii="Eczar" w:cs="Eczar" w:eastAsia="Eczar" w:hAnsi="Eczar"/>
          <w:b w:val="1"/>
          <w:bCs w:val="1"/>
          <w:color w:val="1f1f1f"/>
          <w:sz w:val="24"/>
          <w:szCs w:val="24"/>
          <w:rtl w:val="0"/>
        </w:rPr>
        <w:t xml:space="preserve">Deputy Speaker</w:t>
      </w:r>
      <w:r w:rsidDel="00000000" w:rsidR="00000000" w:rsidRPr="00000000">
        <w:rPr>
          <w:rFonts w:ascii="Eczar" w:cs="Eczar" w:eastAsia="Eczar" w:hAnsi="Eczar"/>
          <w:color w:val="1f1f1f"/>
          <w:sz w:val="24"/>
          <w:szCs w:val="24"/>
          <w:rtl w:val="0"/>
        </w:rPr>
        <w:t xml:space="preserve"> respectively, and fill vacancies as they arise.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 की विधान सभा यथाशीघ्र अपने दो सदस्यों को क्रमशः </w:t>
      </w:r>
      <w:r w:rsidDel="00000000" w:rsidR="00000000" w:rsidRPr="00000000">
        <w:rPr>
          <w:rFonts w:ascii="Eczar" w:cs="Eczar" w:eastAsia="Eczar" w:hAnsi="Eczar"/>
          <w:b w:val="1"/>
          <w:bCs w:val="1"/>
          <w:color w:val="1f1f1f"/>
          <w:sz w:val="24"/>
          <w:szCs w:val="24"/>
          <w:rtl w:val="0"/>
        </w:rPr>
        <w:t xml:space="preserve">अध्यक्ष</w:t>
      </w:r>
      <w:r w:rsidDel="00000000" w:rsidR="00000000" w:rsidRPr="00000000">
        <w:rPr>
          <w:rFonts w:ascii="Eczar" w:cs="Eczar" w:eastAsia="Eczar" w:hAnsi="Eczar"/>
          <w:color w:val="1f1f1f"/>
          <w:sz w:val="24"/>
          <w:szCs w:val="24"/>
          <w:rtl w:val="0"/>
        </w:rPr>
        <w:t xml:space="preserve"> और </w:t>
      </w:r>
      <w:r w:rsidDel="00000000" w:rsidR="00000000" w:rsidRPr="00000000">
        <w:rPr>
          <w:rFonts w:ascii="Eczar" w:cs="Eczar" w:eastAsia="Eczar" w:hAnsi="Eczar"/>
          <w:b w:val="1"/>
          <w:bCs w:val="1"/>
          <w:color w:val="1f1f1f"/>
          <w:sz w:val="24"/>
          <w:szCs w:val="24"/>
          <w:rtl w:val="0"/>
        </w:rPr>
        <w:t xml:space="preserve">उपाध्यक्ष</w:t>
      </w:r>
      <w:r w:rsidDel="00000000" w:rsidR="00000000" w:rsidRPr="00000000">
        <w:rPr>
          <w:rFonts w:ascii="Eczar" w:cs="Eczar" w:eastAsia="Eczar" w:hAnsi="Eczar"/>
          <w:color w:val="1f1f1f"/>
          <w:sz w:val="24"/>
          <w:szCs w:val="24"/>
          <w:rtl w:val="0"/>
        </w:rPr>
        <w:t xml:space="preserve"> चुनेगी और रिक्तियों को भरने के लिए अन्य सदस्यों का चुनाव करेगी।</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179: Vacation and resignation of, and removal from, the offices of Speaker and Deputy Speaker (अध्यक्ष और उपाध्यक्ष का पद रिक्त होना, पदत्याग और पद से हटाया जाना)</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Speaker or Deputy Speaker vacates office if they cease to be Assembly members, can resign by writing to each other, and may be removed by an Assembly resolution passed by a majority of all the then members after a </w:t>
      </w:r>
      <w:r w:rsidDel="00000000" w:rsidR="00000000" w:rsidRPr="00000000">
        <w:rPr>
          <w:rFonts w:ascii="Eczar" w:cs="Eczar" w:eastAsia="Eczar" w:hAnsi="Eczar"/>
          <w:b w:val="1"/>
          <w:bCs w:val="1"/>
          <w:color w:val="1f1f1f"/>
          <w:sz w:val="24"/>
          <w:szCs w:val="24"/>
          <w:rtl w:val="0"/>
        </w:rPr>
        <w:t xml:space="preserve">fourteen days' notice</w:t>
      </w:r>
      <w:r w:rsidDel="00000000" w:rsidR="00000000" w:rsidRPr="00000000">
        <w:rPr>
          <w:rFonts w:ascii="Eczar" w:cs="Eczar" w:eastAsia="Eczar" w:hAnsi="Eczar"/>
          <w:color w:val="1f1f1f"/>
          <w:sz w:val="24"/>
          <w:szCs w:val="24"/>
          <w:rtl w:val="0"/>
        </w:rPr>
        <w:t xml:space="preserve">. Upon Assembly dissolution, the Speaker does not vacate office until immediately before the first meeting of the new Assembly.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अध्यक्ष या उपाध्यक्ष विधान सभा का सदस्य न रहने पर अपना पद रिक्त कर देगा, एक-दूसरे को संबोधित अपने हस्ताक्षर सहित लेख द्वारा इस्तीफा दे सकेगा, और तत्कालीन समस्त सदस्यों के बहुमत से पारित संकल्प द्वारा हटाया जा सकेगा जिसके लिए </w:t>
      </w:r>
      <w:r w:rsidDel="00000000" w:rsidR="00000000" w:rsidRPr="00000000">
        <w:rPr>
          <w:rFonts w:ascii="Eczar" w:cs="Eczar" w:eastAsia="Eczar" w:hAnsi="Eczar"/>
          <w:b w:val="1"/>
          <w:bCs w:val="1"/>
          <w:color w:val="1f1f1f"/>
          <w:sz w:val="24"/>
          <w:szCs w:val="24"/>
          <w:rtl w:val="0"/>
        </w:rPr>
        <w:t xml:space="preserve">चौदह दिन की पूर्व सूचना</w:t>
      </w:r>
      <w:r w:rsidDel="00000000" w:rsidR="00000000" w:rsidRPr="00000000">
        <w:rPr>
          <w:rFonts w:ascii="Eczar" w:cs="Eczar" w:eastAsia="Eczar" w:hAnsi="Eczar"/>
          <w:color w:val="1f1f1f"/>
          <w:sz w:val="24"/>
          <w:szCs w:val="24"/>
          <w:rtl w:val="0"/>
        </w:rPr>
        <w:t xml:space="preserve"> आवश्यक है। विधान सभा के विघटन पर अध्यक्ष नए विधान सभा के प्रथम अधिवेशन के ठीक पहले तक अपना पद रिक्त नहीं करेगा।</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180: Power of the Deputy Speaker or other person to perform the duties of the office of, or to act as, Speaker (अध्यक्ष के पद के कर्तव्यों का पालन करने या अध्यक्ष के रूप में कार्य करने की उपाध्यक्ष या अन्य व्यक्ति की शक्ति)</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While the office of Speaker is vacant, the Deputy Speaker performs the duties. If both offices are vacant, a member appointed by the Governor performs them. During the Speaker's absence from any sitting, the Deputy Speaker or a person determined by procedure rules acts as Speaker.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अध्यक्ष का पद रिक्त होने पर उपाध्यक्ष कर्तव्यों का पालन करेगा और यदि दोनों पद रिक्त हैं तो राज्यपाल द्वारा नियुक्त विधान सभा का सदस्य कर्तव्यों का पालन करेगा। बैठक से अध्यक्ष की अनुपस्थिति में उपाध्यक्ष या प्रक्रिया नियमों द्वारा निर्धारित व्यक्ति अध्यक्ष के रूप में कार्य करेगा।</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181: The Speaker or the Deputy Speaker not to preside while a resolution for his removal from office is under consideration (जब अध्यक्ष या उपाध्यक्ष को पद से हटाने का कोई संकल्प विचाराधीन है तब उसका पीठासीन न होना)</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Speaker or Deputy Speaker cannot preside at any sitting while a resolution for their removal is under consideration, though they have the right to speak and take part in proceedings. The Speaker can vote only in the first instance on such resolution but </w:t>
      </w:r>
      <w:r w:rsidDel="00000000" w:rsidR="00000000" w:rsidRPr="00000000">
        <w:rPr>
          <w:rFonts w:ascii="Eczar" w:cs="Eczar" w:eastAsia="Eczar" w:hAnsi="Eczar"/>
          <w:b w:val="1"/>
          <w:bCs w:val="1"/>
          <w:color w:val="1f1f1f"/>
          <w:sz w:val="24"/>
          <w:szCs w:val="24"/>
          <w:rtl w:val="0"/>
        </w:rPr>
        <w:t xml:space="preserve">not in the case of an equality of votes</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जब अध्यक्ष या उपाध्यक्ष को पद से हटाने का कोई संकल्प विचाराधीन है, तब वह उपस्थित रहने पर भी पीठासीन नहीं होगा। अध्यक्ष को ऐसी कार्यवाहियों में बोलने और भाग लेने का अधिकार होगा तथा वह केवल प्रथमतः ही मत दे सकेगा लेकिन </w:t>
      </w:r>
      <w:r w:rsidDel="00000000" w:rsidR="00000000" w:rsidRPr="00000000">
        <w:rPr>
          <w:rFonts w:ascii="Eczar" w:cs="Eczar" w:eastAsia="Eczar" w:hAnsi="Eczar"/>
          <w:b w:val="1"/>
          <w:bCs w:val="1"/>
          <w:color w:val="1f1f1f"/>
          <w:sz w:val="24"/>
          <w:szCs w:val="24"/>
          <w:rtl w:val="0"/>
        </w:rPr>
        <w:t xml:space="preserve">मत बराबर होने की स्थिति में निर्णायक मत</w:t>
      </w:r>
      <w:r w:rsidDel="00000000" w:rsidR="00000000" w:rsidRPr="00000000">
        <w:rPr>
          <w:rFonts w:ascii="Eczar" w:cs="Eczar" w:eastAsia="Eczar" w:hAnsi="Eczar"/>
          <w:color w:val="1f1f1f"/>
          <w:sz w:val="24"/>
          <w:szCs w:val="24"/>
          <w:rtl w:val="0"/>
        </w:rPr>
        <w:t xml:space="preserve"> नहीं दे सकेगा।</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182: The Chairman and Deputy Chairman of the Legislative Council (विधान परिषद् का सभापति और उपसभापति)</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Legislative Council must choose two of its members to be the </w:t>
      </w:r>
      <w:r w:rsidDel="00000000" w:rsidR="00000000" w:rsidRPr="00000000">
        <w:rPr>
          <w:rFonts w:ascii="Eczar" w:cs="Eczar" w:eastAsia="Eczar" w:hAnsi="Eczar"/>
          <w:b w:val="1"/>
          <w:bCs w:val="1"/>
          <w:color w:val="1f1f1f"/>
          <w:sz w:val="24"/>
          <w:szCs w:val="24"/>
          <w:rtl w:val="0"/>
        </w:rPr>
        <w:t xml:space="preserve">Chairman</w:t>
      </w:r>
      <w:r w:rsidDel="00000000" w:rsidR="00000000" w:rsidRPr="00000000">
        <w:rPr>
          <w:rFonts w:ascii="Eczar" w:cs="Eczar" w:eastAsia="Eczar" w:hAnsi="Eczar"/>
          <w:color w:val="1f1f1f"/>
          <w:sz w:val="24"/>
          <w:szCs w:val="24"/>
          <w:rtl w:val="0"/>
        </w:rPr>
        <w:t xml:space="preserve"> and </w:t>
      </w:r>
      <w:r w:rsidDel="00000000" w:rsidR="00000000" w:rsidRPr="00000000">
        <w:rPr>
          <w:rFonts w:ascii="Eczar" w:cs="Eczar" w:eastAsia="Eczar" w:hAnsi="Eczar"/>
          <w:b w:val="1"/>
          <w:bCs w:val="1"/>
          <w:color w:val="1f1f1f"/>
          <w:sz w:val="24"/>
          <w:szCs w:val="24"/>
          <w:rtl w:val="0"/>
        </w:rPr>
        <w:t xml:space="preserve">Deputy Chairman</w:t>
      </w:r>
      <w:r w:rsidDel="00000000" w:rsidR="00000000" w:rsidRPr="00000000">
        <w:rPr>
          <w:rFonts w:ascii="Eczar" w:cs="Eczar" w:eastAsia="Eczar" w:hAnsi="Eczar"/>
          <w:color w:val="1f1f1f"/>
          <w:sz w:val="24"/>
          <w:szCs w:val="24"/>
          <w:rtl w:val="0"/>
        </w:rPr>
        <w:t xml:space="preserve"> respectively, and fill vacancies as they arise.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 परिषद् वाले प्रत्येक राज्य की विधान परिषद् यथाशीघ्र अपने दो सदस्यों को क्रमशः </w:t>
      </w:r>
      <w:r w:rsidDel="00000000" w:rsidR="00000000" w:rsidRPr="00000000">
        <w:rPr>
          <w:rFonts w:ascii="Eczar" w:cs="Eczar" w:eastAsia="Eczar" w:hAnsi="Eczar"/>
          <w:b w:val="1"/>
          <w:bCs w:val="1"/>
          <w:color w:val="1f1f1f"/>
          <w:sz w:val="24"/>
          <w:szCs w:val="24"/>
          <w:rtl w:val="0"/>
        </w:rPr>
        <w:t xml:space="preserve">सभापति</w:t>
      </w:r>
      <w:r w:rsidDel="00000000" w:rsidR="00000000" w:rsidRPr="00000000">
        <w:rPr>
          <w:rFonts w:ascii="Eczar" w:cs="Eczar" w:eastAsia="Eczar" w:hAnsi="Eczar"/>
          <w:color w:val="1f1f1f"/>
          <w:sz w:val="24"/>
          <w:szCs w:val="24"/>
          <w:rtl w:val="0"/>
        </w:rPr>
        <w:t xml:space="preserve"> और </w:t>
      </w:r>
      <w:r w:rsidDel="00000000" w:rsidR="00000000" w:rsidRPr="00000000">
        <w:rPr>
          <w:rFonts w:ascii="Eczar" w:cs="Eczar" w:eastAsia="Eczar" w:hAnsi="Eczar"/>
          <w:b w:val="1"/>
          <w:bCs w:val="1"/>
          <w:color w:val="1f1f1f"/>
          <w:sz w:val="24"/>
          <w:szCs w:val="24"/>
          <w:rtl w:val="0"/>
        </w:rPr>
        <w:t xml:space="preserve">उपसभापति</w:t>
      </w:r>
      <w:r w:rsidDel="00000000" w:rsidR="00000000" w:rsidRPr="00000000">
        <w:rPr>
          <w:rFonts w:ascii="Eczar" w:cs="Eczar" w:eastAsia="Eczar" w:hAnsi="Eczar"/>
          <w:color w:val="1f1f1f"/>
          <w:sz w:val="24"/>
          <w:szCs w:val="24"/>
          <w:rtl w:val="0"/>
        </w:rPr>
        <w:t xml:space="preserve"> चुनेगी।</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183: Vacation and resignation of, and removal from, the offices of Chairman and Deputy Chairman (सभापति और उपसभापति का पद रिक्त होना, पदत्याग और पद से हटाया जाना)</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Chairman or Deputy Chairman vacates office if they cease to be Council members, can resign by writing to each other, and may be removed by a Council resolution passed by a majority of all the then members after a </w:t>
      </w:r>
      <w:r w:rsidDel="00000000" w:rsidR="00000000" w:rsidRPr="00000000">
        <w:rPr>
          <w:rFonts w:ascii="Eczar" w:cs="Eczar" w:eastAsia="Eczar" w:hAnsi="Eczar"/>
          <w:b w:val="1"/>
          <w:bCs w:val="1"/>
          <w:color w:val="1f1f1f"/>
          <w:sz w:val="24"/>
          <w:szCs w:val="24"/>
          <w:rtl w:val="0"/>
        </w:rPr>
        <w:t xml:space="preserve">fourteen days' notice</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सभापति या उपसभापति परिषद् का सदस्य न रहने पर अपना पद रिक्त कर देगा, एक-दूसरे को संबोधित लिखित पत्र द्वारा इस्तीफा दे सकेगा और तत्कालीन समस्त सदस्यों के बहुमत से पारित संकल्प द्वारा हटाया जा सकेगा जिसके लिए </w:t>
      </w:r>
      <w:r w:rsidDel="00000000" w:rsidR="00000000" w:rsidRPr="00000000">
        <w:rPr>
          <w:rFonts w:ascii="Eczar" w:cs="Eczar" w:eastAsia="Eczar" w:hAnsi="Eczar"/>
          <w:b w:val="1"/>
          <w:bCs w:val="1"/>
          <w:color w:val="1f1f1f"/>
          <w:sz w:val="24"/>
          <w:szCs w:val="24"/>
          <w:rtl w:val="0"/>
        </w:rPr>
        <w:t xml:space="preserve">चौदह दिन की पूर्व सूचना</w:t>
      </w:r>
      <w:r w:rsidDel="00000000" w:rsidR="00000000" w:rsidRPr="00000000">
        <w:rPr>
          <w:rFonts w:ascii="Eczar" w:cs="Eczar" w:eastAsia="Eczar" w:hAnsi="Eczar"/>
          <w:color w:val="1f1f1f"/>
          <w:sz w:val="24"/>
          <w:szCs w:val="24"/>
          <w:rtl w:val="0"/>
        </w:rPr>
        <w:t xml:space="preserve"> आवश्यक है।</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184: Power of the Deputy Chairman or other person to perform the duties of the office of, or to act as, Chairman (सभापति के पद के कर्तव्यों का पालन करने या सभापति के रूप में कार्य करने की उपसभापति या अन्य व्यक्ति की शक्ति)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While the office of Chairman is vacant, the Deputy Chairman performs the duties. If both offices are vacant, a member appointed by the Governor performs them. During the Chairman's absence, the Deputy Chairman or a person determined by procedure rules acts as Chairman.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सभापति का पद रिक्त होने पर उपसभापति कर्तव्यों का पालन करेगा और यदि दोनों पद रिक्त हैं तो राज्यपाल द्वारा नियुक्त सदस्य कर्तव्यों का पालन करेगा। बैठक से सभापति की अनुपस्थिति में उपसभापति या प्रक्रिया नियमों द्वारा निर्धारित व्यक्ति सभापति के रूप में कार्य करेगा।</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185: The Chairman or the Deputy Chairman not to preside while a resolution for his removal from office is under consideration (जब सभापति या उपसभापति को पद से हटाने का कोई संकल्प विचाराधीन है तब उसका पीठासीन न होना)</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Chairman or Deputy Chairman cannot preside while a resolution for their removal is under consideration. The Chairman can speak, take part, and vote only in the first instance on such resolution but </w:t>
      </w:r>
      <w:r w:rsidDel="00000000" w:rsidR="00000000" w:rsidRPr="00000000">
        <w:rPr>
          <w:rFonts w:ascii="Eczar" w:cs="Eczar" w:eastAsia="Eczar" w:hAnsi="Eczar"/>
          <w:b w:val="1"/>
          <w:bCs w:val="1"/>
          <w:color w:val="1f1f1f"/>
          <w:sz w:val="24"/>
          <w:szCs w:val="24"/>
          <w:rtl w:val="0"/>
        </w:rPr>
        <w:t xml:space="preserve">not in the case of an equality of votes</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जब सभापति या उपसभापति को हटाने का कोई संकल्प विचाराधीन है, तब वह उपस्थित रहने पर भी पीठासीन नहीं होगा। सभापति को सदन में बोलने, भाग लेने और प्रथमतः ही मत देने का अधिकार होगा लेकिन </w:t>
      </w:r>
      <w:r w:rsidDel="00000000" w:rsidR="00000000" w:rsidRPr="00000000">
        <w:rPr>
          <w:rFonts w:ascii="Eczar" w:cs="Eczar" w:eastAsia="Eczar" w:hAnsi="Eczar"/>
          <w:b w:val="1"/>
          <w:bCs w:val="1"/>
          <w:color w:val="1f1f1f"/>
          <w:sz w:val="24"/>
          <w:szCs w:val="24"/>
          <w:rtl w:val="0"/>
        </w:rPr>
        <w:t xml:space="preserve">मत बराबर होने की स्थिति में निर्णायक मत</w:t>
      </w:r>
      <w:r w:rsidDel="00000000" w:rsidR="00000000" w:rsidRPr="00000000">
        <w:rPr>
          <w:rFonts w:ascii="Eczar" w:cs="Eczar" w:eastAsia="Eczar" w:hAnsi="Eczar"/>
          <w:color w:val="1f1f1f"/>
          <w:sz w:val="24"/>
          <w:szCs w:val="24"/>
          <w:rtl w:val="0"/>
        </w:rPr>
        <w:t xml:space="preserve"> नहीं दे सकेगा।</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186: Salaries and allowances of the Speaker and Deputy Speaker and the Chairman and Deputy Chairman (अध्यक्ष और उपाध्यक्ष तथा सभापति और उपसभापति के वेतन और भत्ते)</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salaries and allowances of the Speaker, Deputy Speaker, Chairman, and Deputy Chairman are fixed by the State Legislature, and until then, are paid as specified in the </w:t>
      </w:r>
      <w:r w:rsidDel="00000000" w:rsidR="00000000" w:rsidRPr="00000000">
        <w:rPr>
          <w:rFonts w:ascii="Eczar" w:cs="Eczar" w:eastAsia="Eczar" w:hAnsi="Eczar"/>
          <w:b w:val="1"/>
          <w:bCs w:val="1"/>
          <w:color w:val="1f1f1f"/>
          <w:sz w:val="24"/>
          <w:szCs w:val="24"/>
          <w:rtl w:val="0"/>
        </w:rPr>
        <w:t xml:space="preserve">Second Schedule</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 सभा के अध्यक्ष व उपाध्यक्ष तथा विधान परिषद् के सभापति व उपसभापति को राज्य विधान-मंडल द्वारा विधि द्वारा निर्धारित वेतन और भत्ते दिए जाएंगे, और जब तक ऐसा उपबंध नहीं होता, तब तक उन्हें </w:t>
      </w:r>
      <w:r w:rsidDel="00000000" w:rsidR="00000000" w:rsidRPr="00000000">
        <w:rPr>
          <w:rFonts w:ascii="Eczar" w:cs="Eczar" w:eastAsia="Eczar" w:hAnsi="Eczar"/>
          <w:b w:val="1"/>
          <w:bCs w:val="1"/>
          <w:color w:val="1f1f1f"/>
          <w:sz w:val="24"/>
          <w:szCs w:val="24"/>
          <w:rtl w:val="0"/>
        </w:rPr>
        <w:t xml:space="preserve">दूसरी अनुसूची</w:t>
      </w:r>
      <w:r w:rsidDel="00000000" w:rsidR="00000000" w:rsidRPr="00000000">
        <w:rPr>
          <w:rFonts w:ascii="Eczar" w:cs="Eczar" w:eastAsia="Eczar" w:hAnsi="Eczar"/>
          <w:color w:val="1f1f1f"/>
          <w:sz w:val="24"/>
          <w:szCs w:val="24"/>
          <w:rtl w:val="0"/>
        </w:rPr>
        <w:t xml:space="preserve"> के अनुसार भुगतान किया जाएगा।</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187: Secretariat of State Legislature (राज्य के विधान-मंडल का सचिवालय)</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Each House of the State Legislature must have a separate secretarial staff, although common posts may be created in bicameral legislatures. The State Legislature regulates recruitment and service conditions, and the Governor may make rules for this in consultation with the Speaker or Chairman until a law is made.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के प्रत्येक सदन का एक पृथक् सचिवीय कर्मचारीवृन्द होगा, हालांकि दोनों सदनों के लिए सम्मिलित पदों का सृजन किया जा सकता है। विधान-मंडल भर्ती और सेवा की शर्तों का नियमन कर सकता है, और जब तक ऐसा नहीं होता, राज्यपाल अध्यक्ष या सभापति से परामर्श कर नियम बना सकेगा।</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188: Oath or affirmation by members (सदस्यों द्वारा शपथ या प्रतिज्ञान)</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member of the Legislative Assembly or Legislative Council must, before taking their seat, make and subscribe an </w:t>
      </w:r>
      <w:r w:rsidDel="00000000" w:rsidR="00000000" w:rsidRPr="00000000">
        <w:rPr>
          <w:rFonts w:ascii="Eczar" w:cs="Eczar" w:eastAsia="Eczar" w:hAnsi="Eczar"/>
          <w:b w:val="1"/>
          <w:bCs w:val="1"/>
          <w:color w:val="1f1f1f"/>
          <w:sz w:val="24"/>
          <w:szCs w:val="24"/>
          <w:rtl w:val="0"/>
        </w:rPr>
        <w:t xml:space="preserve">oath or affirmation</w:t>
      </w:r>
      <w:r w:rsidDel="00000000" w:rsidR="00000000" w:rsidRPr="00000000">
        <w:rPr>
          <w:rFonts w:ascii="Eczar" w:cs="Eczar" w:eastAsia="Eczar" w:hAnsi="Eczar"/>
          <w:color w:val="1f1f1f"/>
          <w:sz w:val="24"/>
          <w:szCs w:val="24"/>
          <w:rtl w:val="0"/>
        </w:rPr>
        <w:t xml:space="preserve"> before the Governor or a person appointed by him.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 सभा या विधान परिषद् का प्रत्येक सदस्य अपना स्थान ग्रहण करने से पहले राज्यपाल या उसके द्वारा नियुक्त व्यक्ति के समक्ष </w:t>
      </w:r>
      <w:r w:rsidDel="00000000" w:rsidR="00000000" w:rsidRPr="00000000">
        <w:rPr>
          <w:rFonts w:ascii="Eczar" w:cs="Eczar" w:eastAsia="Eczar" w:hAnsi="Eczar"/>
          <w:b w:val="1"/>
          <w:bCs w:val="1"/>
          <w:color w:val="1f1f1f"/>
          <w:sz w:val="24"/>
          <w:szCs w:val="24"/>
          <w:rtl w:val="0"/>
        </w:rPr>
        <w:t xml:space="preserve">शपथ या प्रतिज्ञान</w:t>
      </w:r>
      <w:r w:rsidDel="00000000" w:rsidR="00000000" w:rsidRPr="00000000">
        <w:rPr>
          <w:rFonts w:ascii="Eczar" w:cs="Eczar" w:eastAsia="Eczar" w:hAnsi="Eczar"/>
          <w:color w:val="1f1f1f"/>
          <w:sz w:val="24"/>
          <w:szCs w:val="24"/>
          <w:rtl w:val="0"/>
        </w:rPr>
        <w:t xml:space="preserve"> लेगा और उस पर हस्ताक्षर करेगा।</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189: Voting in Houses, power of Houses to act notwithstanding vacancies and quorum (सदनों में मतदान, रिक्तियों के होते हुए भी सदनों की कार्य करने की शक्ति और गणपूर्ति)</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All questions are determined by a majority of votes of the present and voting members, excluding the Speaker or Chairman, who holds a </w:t>
      </w:r>
      <w:r w:rsidDel="00000000" w:rsidR="00000000" w:rsidRPr="00000000">
        <w:rPr>
          <w:rFonts w:ascii="Eczar" w:cs="Eczar" w:eastAsia="Eczar" w:hAnsi="Eczar"/>
          <w:b w:val="1"/>
          <w:bCs w:val="1"/>
          <w:color w:val="1f1f1f"/>
          <w:sz w:val="24"/>
          <w:szCs w:val="24"/>
          <w:rtl w:val="0"/>
        </w:rPr>
        <w:t xml:space="preserve">casting vote</w:t>
      </w:r>
      <w:r w:rsidDel="00000000" w:rsidR="00000000" w:rsidRPr="00000000">
        <w:rPr>
          <w:rFonts w:ascii="Eczar" w:cs="Eczar" w:eastAsia="Eczar" w:hAnsi="Eczar"/>
          <w:color w:val="1f1f1f"/>
          <w:sz w:val="24"/>
          <w:szCs w:val="24"/>
          <w:rtl w:val="0"/>
        </w:rPr>
        <w:t xml:space="preserve"> in case of a tie. The House has power to act despite vacancies. The </w:t>
      </w:r>
      <w:r w:rsidDel="00000000" w:rsidR="00000000" w:rsidRPr="00000000">
        <w:rPr>
          <w:rFonts w:ascii="Eczar" w:cs="Eczar" w:eastAsia="Eczar" w:hAnsi="Eczar"/>
          <w:b w:val="1"/>
          <w:bCs w:val="1"/>
          <w:color w:val="1f1f1f"/>
          <w:sz w:val="24"/>
          <w:szCs w:val="24"/>
          <w:rtl w:val="0"/>
        </w:rPr>
        <w:t xml:space="preserve">quorum</w:t>
      </w:r>
      <w:r w:rsidDel="00000000" w:rsidR="00000000" w:rsidRPr="00000000">
        <w:rPr>
          <w:rFonts w:ascii="Eczar" w:cs="Eczar" w:eastAsia="Eczar" w:hAnsi="Eczar"/>
          <w:color w:val="1f1f1f"/>
          <w:sz w:val="24"/>
          <w:szCs w:val="24"/>
          <w:rtl w:val="0"/>
        </w:rPr>
        <w:t xml:space="preserve"> is ten members or one-tenth of the total members, whichever is greater, and the presiding officer must adjourn or suspend the meeting if a quorum is lacking.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सदनों में सभी प्रश्नों का निर्णय अध्यक्ष या सभापति को छोड़कर उपस्थित और मतदान करने वाले सदस्यों के बहुमत से होगा, और मत बराबर होने पर पीठासीन अधिकारी को </w:t>
      </w:r>
      <w:r w:rsidDel="00000000" w:rsidR="00000000" w:rsidRPr="00000000">
        <w:rPr>
          <w:rFonts w:ascii="Eczar" w:cs="Eczar" w:eastAsia="Eczar" w:hAnsi="Eczar"/>
          <w:b w:val="1"/>
          <w:bCs w:val="1"/>
          <w:color w:val="1f1f1f"/>
          <w:sz w:val="24"/>
          <w:szCs w:val="24"/>
          <w:rtl w:val="0"/>
        </w:rPr>
        <w:t xml:space="preserve">निर्णायक मत</w:t>
      </w:r>
      <w:r w:rsidDel="00000000" w:rsidR="00000000" w:rsidRPr="00000000">
        <w:rPr>
          <w:rFonts w:ascii="Eczar" w:cs="Eczar" w:eastAsia="Eczar" w:hAnsi="Eczar"/>
          <w:color w:val="1f1f1f"/>
          <w:sz w:val="24"/>
          <w:szCs w:val="24"/>
          <w:rtl w:val="0"/>
        </w:rPr>
        <w:t xml:space="preserve"> देने का अधिकार होगा। रिक्तियों के बावजूद सदन कार्य कर सकेगा। सदन की </w:t>
      </w:r>
      <w:r w:rsidDel="00000000" w:rsidR="00000000" w:rsidRPr="00000000">
        <w:rPr>
          <w:rFonts w:ascii="Eczar" w:cs="Eczar" w:eastAsia="Eczar" w:hAnsi="Eczar"/>
          <w:b w:val="1"/>
          <w:bCs w:val="1"/>
          <w:color w:val="1f1f1f"/>
          <w:sz w:val="24"/>
          <w:szCs w:val="24"/>
          <w:rtl w:val="0"/>
        </w:rPr>
        <w:t xml:space="preserve">गणपूर्ति</w:t>
      </w:r>
      <w:r w:rsidDel="00000000" w:rsidR="00000000" w:rsidRPr="00000000">
        <w:rPr>
          <w:rFonts w:ascii="Eczar" w:cs="Eczar" w:eastAsia="Eczar" w:hAnsi="Eczar"/>
          <w:color w:val="1f1f1f"/>
          <w:sz w:val="24"/>
          <w:szCs w:val="24"/>
          <w:rtl w:val="0"/>
        </w:rPr>
        <w:t xml:space="preserve"> दस सदस्य या कुल संख्या का दसवां भाग (जो भी अधिक हो) होगी, और गणपूर्ति न होने पर सदन को स्थगित या निलंबित करना पीठासीन अधिकारी का कर्तव्य होगा।</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190: Vacation of seats (स्थानों का रिक्त होना)</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No person can be a member of both Houses of a State Legislature or of the Legislatures of two or more States. A member's seat becomes vacant if they incur disqualifications or resign in writing to the Speaker or Chairman. The proviso added by the </w:t>
      </w:r>
      <w:r w:rsidDel="00000000" w:rsidR="00000000" w:rsidRPr="00000000">
        <w:rPr>
          <w:rFonts w:ascii="Eczar" w:cs="Eczar" w:eastAsia="Eczar" w:hAnsi="Eczar"/>
          <w:b w:val="1"/>
          <w:bCs w:val="1"/>
          <w:color w:val="1f1f1f"/>
          <w:sz w:val="24"/>
          <w:szCs w:val="24"/>
          <w:rtl w:val="0"/>
        </w:rPr>
        <w:t xml:space="preserve">Constitution (Thirty-third Amendment) Act, 1974</w:t>
      </w:r>
      <w:r w:rsidDel="00000000" w:rsidR="00000000" w:rsidRPr="00000000">
        <w:rPr>
          <w:rFonts w:ascii="Eczar" w:cs="Eczar" w:eastAsia="Eczar" w:hAnsi="Eczar"/>
          <w:color w:val="1f1f1f"/>
          <w:sz w:val="24"/>
          <w:szCs w:val="24"/>
          <w:rtl w:val="0"/>
        </w:rPr>
        <w:t xml:space="preserve"> states that the resignation must be accepted only if the Speaker or Chairman is satisfied it is voluntary and genuine. Seats may also be declared vacant for sixty days of unpermitted absence.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कोई व्यक्ति विधान-मंडल के दोनों सदनों या दो या अधिक राज्यों के विधान-मंडलों का सदस्य नहीं होगा। किसी सदस्य का पद तब रिक्त हो जाएगा जब वह निरर्हताओं से ग्रस्त हो जाए या अध्यक्ष अथवा सभापति को अपना त्यागपत्र सौंप दे। </w:t>
      </w:r>
      <w:r w:rsidDel="00000000" w:rsidR="00000000" w:rsidRPr="00000000">
        <w:rPr>
          <w:rFonts w:ascii="Eczar" w:cs="Eczar" w:eastAsia="Eczar" w:hAnsi="Eczar"/>
          <w:b w:val="1"/>
          <w:bCs w:val="1"/>
          <w:color w:val="1f1f1f"/>
          <w:sz w:val="24"/>
          <w:szCs w:val="24"/>
          <w:rtl w:val="0"/>
        </w:rPr>
        <w:t xml:space="preserve">संविधान (तैंतीसवां संशोधन) अधिनियम, 1974</w:t>
      </w:r>
      <w:r w:rsidDel="00000000" w:rsidR="00000000" w:rsidRPr="00000000">
        <w:rPr>
          <w:rFonts w:ascii="Eczar" w:cs="Eczar" w:eastAsia="Eczar" w:hAnsi="Eczar"/>
          <w:color w:val="1f1f1f"/>
          <w:sz w:val="24"/>
          <w:szCs w:val="24"/>
          <w:rtl w:val="0"/>
        </w:rPr>
        <w:t xml:space="preserve"> द्वारा जोड़े गए परंतुक के अनुसार, अध्यक्ष या सभापति त्यागपत्र तभी स्वीकार करेंगे जब उनका यह समाधान हो जाए कि त्यागपत्र स्वैच्छिक या असली है। साठ दिन तक बिना अनुमति के अनुपस्थित रहने पर भी सीट रिक्त घोषित की जा सकती है।</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191: Disqualifications for membership (सदस्यता के लिए निरर्हताएं)</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person is disqualified from being a member if they hold any </w:t>
      </w:r>
      <w:r w:rsidDel="00000000" w:rsidR="00000000" w:rsidRPr="00000000">
        <w:rPr>
          <w:rFonts w:ascii="Eczar" w:cs="Eczar" w:eastAsia="Eczar" w:hAnsi="Eczar"/>
          <w:b w:val="1"/>
          <w:bCs w:val="1"/>
          <w:color w:val="1f1f1f"/>
          <w:sz w:val="24"/>
          <w:szCs w:val="24"/>
          <w:rtl w:val="0"/>
        </w:rPr>
        <w:t xml:space="preserve">office of profit</w:t>
      </w:r>
      <w:r w:rsidDel="00000000" w:rsidR="00000000" w:rsidRPr="00000000">
        <w:rPr>
          <w:rFonts w:ascii="Eczar" w:cs="Eczar" w:eastAsia="Eczar" w:hAnsi="Eczar"/>
          <w:color w:val="1f1f1f"/>
          <w:sz w:val="24"/>
          <w:szCs w:val="24"/>
          <w:rtl w:val="0"/>
        </w:rPr>
        <w:t xml:space="preserve"> (unless exempted by State law), are of unsound mind, are undischarged insolvents, are non-citizens, or are disqualified under Parliament's laws. Clause (2), inserted by the </w:t>
      </w:r>
      <w:r w:rsidDel="00000000" w:rsidR="00000000" w:rsidRPr="00000000">
        <w:rPr>
          <w:rFonts w:ascii="Eczar" w:cs="Eczar" w:eastAsia="Eczar" w:hAnsi="Eczar"/>
          <w:b w:val="1"/>
          <w:bCs w:val="1"/>
          <w:color w:val="1f1f1f"/>
          <w:sz w:val="24"/>
          <w:szCs w:val="24"/>
          <w:rtl w:val="0"/>
        </w:rPr>
        <w:t xml:space="preserve">Constitution (Fifty-second Amendment) Act, 1985</w:t>
      </w:r>
      <w:r w:rsidDel="00000000" w:rsidR="00000000" w:rsidRPr="00000000">
        <w:rPr>
          <w:rFonts w:ascii="Eczar" w:cs="Eczar" w:eastAsia="Eczar" w:hAnsi="Eczar"/>
          <w:color w:val="1f1f1f"/>
          <w:sz w:val="24"/>
          <w:szCs w:val="24"/>
          <w:rtl w:val="0"/>
        </w:rPr>
        <w:t xml:space="preserve">, adds disqualification under the </w:t>
      </w:r>
      <w:r w:rsidDel="00000000" w:rsidR="00000000" w:rsidRPr="00000000">
        <w:rPr>
          <w:rFonts w:ascii="Eczar" w:cs="Eczar" w:eastAsia="Eczar" w:hAnsi="Eczar"/>
          <w:b w:val="1"/>
          <w:bCs w:val="1"/>
          <w:color w:val="1f1f1f"/>
          <w:sz w:val="24"/>
          <w:szCs w:val="24"/>
          <w:rtl w:val="0"/>
        </w:rPr>
        <w:t xml:space="preserve">Tenth Schedule</w:t>
      </w:r>
      <w:r w:rsidDel="00000000" w:rsidR="00000000" w:rsidRPr="00000000">
        <w:rPr>
          <w:rFonts w:ascii="Eczar" w:cs="Eczar" w:eastAsia="Eczar" w:hAnsi="Eczar"/>
          <w:color w:val="1f1f1f"/>
          <w:sz w:val="24"/>
          <w:szCs w:val="24"/>
          <w:rtl w:val="0"/>
        </w:rPr>
        <w:t xml:space="preserve"> (anti-defection law).</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कोई व्यक्ति सदस्य होने के लिए निरर्हित होगा यदि वह भारत या राज्य सरकार के अधीन कोई </w:t>
      </w:r>
      <w:r w:rsidDel="00000000" w:rsidR="00000000" w:rsidRPr="00000000">
        <w:rPr>
          <w:rFonts w:ascii="Eczar" w:cs="Eczar" w:eastAsia="Eczar" w:hAnsi="Eczar"/>
          <w:b w:val="1"/>
          <w:bCs w:val="1"/>
          <w:color w:val="1f1f1f"/>
          <w:sz w:val="24"/>
          <w:szCs w:val="24"/>
          <w:rtl w:val="0"/>
        </w:rPr>
        <w:t xml:space="preserve">लाभ का पद</w:t>
      </w:r>
      <w:r w:rsidDel="00000000" w:rsidR="00000000" w:rsidRPr="00000000">
        <w:rPr>
          <w:rFonts w:ascii="Eczar" w:cs="Eczar" w:eastAsia="Eczar" w:hAnsi="Eczar"/>
          <w:color w:val="1f1f1f"/>
          <w:sz w:val="24"/>
          <w:szCs w:val="24"/>
          <w:rtl w:val="0"/>
        </w:rPr>
        <w:t xml:space="preserve"> धारण करता है (सिवाय उन पदों के जिन्हें विधान-मंडल ने छूट दी हो), विकृतचित्त घोषित है, दिवालिया है, भारत का नागरिक नहीं है, या संसद् की विधि के अधीन निरर्हित है। </w:t>
      </w:r>
      <w:r w:rsidDel="00000000" w:rsidR="00000000" w:rsidRPr="00000000">
        <w:rPr>
          <w:rFonts w:ascii="Eczar" w:cs="Eczar" w:eastAsia="Eczar" w:hAnsi="Eczar"/>
          <w:b w:val="1"/>
          <w:bCs w:val="1"/>
          <w:color w:val="1f1f1f"/>
          <w:sz w:val="24"/>
          <w:szCs w:val="24"/>
          <w:rtl w:val="0"/>
        </w:rPr>
        <w:t xml:space="preserve">संविधान (बावनवां संशोधन) अधिनियम, 1985</w:t>
      </w:r>
      <w:r w:rsidDel="00000000" w:rsidR="00000000" w:rsidRPr="00000000">
        <w:rPr>
          <w:rFonts w:ascii="Eczar" w:cs="Eczar" w:eastAsia="Eczar" w:hAnsi="Eczar"/>
          <w:color w:val="1f1f1f"/>
          <w:sz w:val="24"/>
          <w:szCs w:val="24"/>
          <w:rtl w:val="0"/>
        </w:rPr>
        <w:t xml:space="preserve"> द्वारा जोड़े गए खंड (2) के अनुसार, वह </w:t>
      </w:r>
      <w:r w:rsidDel="00000000" w:rsidR="00000000" w:rsidRPr="00000000">
        <w:rPr>
          <w:rFonts w:ascii="Eczar" w:cs="Eczar" w:eastAsia="Eczar" w:hAnsi="Eczar"/>
          <w:b w:val="1"/>
          <w:bCs w:val="1"/>
          <w:color w:val="1f1f1f"/>
          <w:sz w:val="24"/>
          <w:szCs w:val="24"/>
          <w:rtl w:val="0"/>
        </w:rPr>
        <w:t xml:space="preserve">दसवीं अनुसूची</w:t>
      </w:r>
      <w:r w:rsidDel="00000000" w:rsidR="00000000" w:rsidRPr="00000000">
        <w:rPr>
          <w:rFonts w:ascii="Eczar" w:cs="Eczar" w:eastAsia="Eczar" w:hAnsi="Eczar"/>
          <w:color w:val="1f1f1f"/>
          <w:sz w:val="24"/>
          <w:szCs w:val="24"/>
          <w:rtl w:val="0"/>
        </w:rPr>
        <w:t xml:space="preserve"> के अधीन दल-बदल के आधार पर भी निरर्हित हो जाएगा।</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192: Decision on questions as to disqualifications of members (सदस्यों की निरर्हताओं से संबंधित प्रश्नों पर विनिश्चय)</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any question arises about a member's disqualification under Article 191(1), it is referred to the Governor, whose decision is final. Before deciding, the Governor must obtain the opinion of the </w:t>
      </w:r>
      <w:r w:rsidDel="00000000" w:rsidR="00000000" w:rsidRPr="00000000">
        <w:rPr>
          <w:rFonts w:ascii="Eczar" w:cs="Eczar" w:eastAsia="Eczar" w:hAnsi="Eczar"/>
          <w:b w:val="1"/>
          <w:bCs w:val="1"/>
          <w:color w:val="1f1f1f"/>
          <w:sz w:val="24"/>
          <w:szCs w:val="24"/>
          <w:rtl w:val="0"/>
        </w:rPr>
        <w:t xml:space="preserve">Election Commission</w:t>
      </w:r>
      <w:r w:rsidDel="00000000" w:rsidR="00000000" w:rsidRPr="00000000">
        <w:rPr>
          <w:rFonts w:ascii="Eczar" w:cs="Eczar" w:eastAsia="Eczar" w:hAnsi="Eczar"/>
          <w:color w:val="1f1f1f"/>
          <w:sz w:val="24"/>
          <w:szCs w:val="24"/>
          <w:rtl w:val="0"/>
        </w:rPr>
        <w:t xml:space="preserve"> and act according to it. This procedure was substituted by the </w:t>
      </w:r>
      <w:r w:rsidDel="00000000" w:rsidR="00000000" w:rsidRPr="00000000">
        <w:rPr>
          <w:rFonts w:ascii="Eczar" w:cs="Eczar" w:eastAsia="Eczar" w:hAnsi="Eczar"/>
          <w:b w:val="1"/>
          <w:bCs w:val="1"/>
          <w:color w:val="1f1f1f"/>
          <w:sz w:val="24"/>
          <w:szCs w:val="24"/>
          <w:rtl w:val="0"/>
        </w:rPr>
        <w:t xml:space="preserve">Forty-fourth Amendment Act, 1978</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यह प्रश्न उठता है कि कोई सदस्य अनुच्छेद 191(1) की निरर्हता से ग्रस्त है या नहीं, तो उसे राज्यपाल को संदर्भित किया जाएगा और उनका निर्णय अंतिम होगा। निर्णय देने से पहले राज्यपाल को </w:t>
      </w:r>
      <w:r w:rsidDel="00000000" w:rsidR="00000000" w:rsidRPr="00000000">
        <w:rPr>
          <w:rFonts w:ascii="Eczar" w:cs="Eczar" w:eastAsia="Eczar" w:hAnsi="Eczar"/>
          <w:b w:val="1"/>
          <w:bCs w:val="1"/>
          <w:color w:val="1f1f1f"/>
          <w:sz w:val="24"/>
          <w:szCs w:val="24"/>
          <w:rtl w:val="0"/>
        </w:rPr>
        <w:t xml:space="preserve">निर्वाचन आयोग</w:t>
      </w:r>
      <w:r w:rsidDel="00000000" w:rsidR="00000000" w:rsidRPr="00000000">
        <w:rPr>
          <w:rFonts w:ascii="Eczar" w:cs="Eczar" w:eastAsia="Eczar" w:hAnsi="Eczar"/>
          <w:color w:val="1f1f1f"/>
          <w:sz w:val="24"/>
          <w:szCs w:val="24"/>
          <w:rtl w:val="0"/>
        </w:rPr>
        <w:t xml:space="preserve"> की राय लेनी होगी और उसी के अनुसार कार्य करना होगा। यह व्यवस्था </w:t>
      </w:r>
      <w:r w:rsidDel="00000000" w:rsidR="00000000" w:rsidRPr="00000000">
        <w:rPr>
          <w:rFonts w:ascii="Eczar" w:cs="Eczar" w:eastAsia="Eczar" w:hAnsi="Eczar"/>
          <w:b w:val="1"/>
          <w:bCs w:val="1"/>
          <w:color w:val="1f1f1f"/>
          <w:sz w:val="24"/>
          <w:szCs w:val="24"/>
          <w:rtl w:val="0"/>
        </w:rPr>
        <w:t xml:space="preserve">44वें संशोधन अधिनियम, 1978</w:t>
      </w:r>
      <w:r w:rsidDel="00000000" w:rsidR="00000000" w:rsidRPr="00000000">
        <w:rPr>
          <w:rFonts w:ascii="Eczar" w:cs="Eczar" w:eastAsia="Eczar" w:hAnsi="Eczar"/>
          <w:color w:val="1f1f1f"/>
          <w:sz w:val="24"/>
          <w:szCs w:val="24"/>
          <w:rtl w:val="0"/>
        </w:rPr>
        <w:t xml:space="preserve"> द्वारा प्रतिस्थापित की गई थी।</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193: Penalty for sitting and voting before making oath or affirmation under article 188 or when not qualified or when disqualified (अनुच्छेद 188 के अधीन शपथ लेने या प्रतिज्ञान करने से पहले या अर्हित न होते हुए या निरर्हित किए जाने पर बैठने और मत देने के लिए शास्ति)</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a person sits or votes in the Legislature before taking the oath, or when unqualified or disqualified, they are liable to a penalty of </w:t>
      </w:r>
      <w:r w:rsidDel="00000000" w:rsidR="00000000" w:rsidRPr="00000000">
        <w:rPr>
          <w:rFonts w:ascii="Eczar" w:cs="Eczar" w:eastAsia="Eczar" w:hAnsi="Eczar"/>
          <w:b w:val="1"/>
          <w:bCs w:val="1"/>
          <w:color w:val="1f1f1f"/>
          <w:sz w:val="24"/>
          <w:szCs w:val="24"/>
          <w:rtl w:val="0"/>
        </w:rPr>
        <w:t xml:space="preserve">five hundred rupees</w:t>
      </w:r>
      <w:r w:rsidDel="00000000" w:rsidR="00000000" w:rsidRPr="00000000">
        <w:rPr>
          <w:rFonts w:ascii="Eczar" w:cs="Eczar" w:eastAsia="Eczar" w:hAnsi="Eczar"/>
          <w:color w:val="1f1f1f"/>
          <w:sz w:val="24"/>
          <w:szCs w:val="24"/>
          <w:rtl w:val="0"/>
        </w:rPr>
        <w:t xml:space="preserve"> for each day, to be recovered as a debt due to the State.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कोई व्यक्ति शपथ लिए बिना, या बिना अर्हता के, अथवा निरर्हित होने पर सदस्य के रूप में बैठता है या मत देता है, तो वह प्रति दिन </w:t>
      </w:r>
      <w:r w:rsidDel="00000000" w:rsidR="00000000" w:rsidRPr="00000000">
        <w:rPr>
          <w:rFonts w:ascii="Eczar" w:cs="Eczar" w:eastAsia="Eczar" w:hAnsi="Eczar"/>
          <w:b w:val="1"/>
          <w:bCs w:val="1"/>
          <w:color w:val="1f1f1f"/>
          <w:sz w:val="24"/>
          <w:szCs w:val="24"/>
          <w:rtl w:val="0"/>
        </w:rPr>
        <w:t xml:space="preserve">पांच सौ रुपये</w:t>
      </w:r>
      <w:r w:rsidDel="00000000" w:rsidR="00000000" w:rsidRPr="00000000">
        <w:rPr>
          <w:rFonts w:ascii="Eczar" w:cs="Eczar" w:eastAsia="Eczar" w:hAnsi="Eczar"/>
          <w:color w:val="1f1f1f"/>
          <w:sz w:val="24"/>
          <w:szCs w:val="24"/>
          <w:rtl w:val="0"/>
        </w:rPr>
        <w:t xml:space="preserve"> की शास्ति का भागी होगा जो राज्य को देय ऋण के रूप में वसूल की जाएगी।</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194: Powers, privileges, etc., of the Houses of Legislatures and of the members and committees thereof (विधान-मंडलों के सदनों की तथा उनके सदस्यों और समितियों की शक्तियां, विशेषाधिकार, आदि)</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Subject to the Constitution and rules of procedure, there is </w:t>
      </w:r>
      <w:r w:rsidDel="00000000" w:rsidR="00000000" w:rsidRPr="00000000">
        <w:rPr>
          <w:rFonts w:ascii="Eczar" w:cs="Eczar" w:eastAsia="Eczar" w:hAnsi="Eczar"/>
          <w:b w:val="1"/>
          <w:bCs w:val="1"/>
          <w:color w:val="1f1f1f"/>
          <w:sz w:val="24"/>
          <w:szCs w:val="24"/>
          <w:rtl w:val="0"/>
        </w:rPr>
        <w:t xml:space="preserve">freedom of speech</w:t>
      </w:r>
      <w:r w:rsidDel="00000000" w:rsidR="00000000" w:rsidRPr="00000000">
        <w:rPr>
          <w:rFonts w:ascii="Eczar" w:cs="Eczar" w:eastAsia="Eczar" w:hAnsi="Eczar"/>
          <w:color w:val="1f1f1f"/>
          <w:sz w:val="24"/>
          <w:szCs w:val="24"/>
          <w:rtl w:val="0"/>
        </w:rPr>
        <w:t xml:space="preserve"> in every State Legislature. No member is liable to court proceedings for any speech or vote in the House or its committees. Other powers, privileges, and immunities are defined by law, and until so defined, are those that existed immediately before the coming into force of the </w:t>
      </w:r>
      <w:r w:rsidDel="00000000" w:rsidR="00000000" w:rsidRPr="00000000">
        <w:rPr>
          <w:rFonts w:ascii="Eczar" w:cs="Eczar" w:eastAsia="Eczar" w:hAnsi="Eczar"/>
          <w:b w:val="1"/>
          <w:bCs w:val="1"/>
          <w:color w:val="1f1f1f"/>
          <w:sz w:val="24"/>
          <w:szCs w:val="24"/>
          <w:rtl w:val="0"/>
        </w:rPr>
        <w:t xml:space="preserve">Forty-fourth Amendment Act, 1978</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संविधान और प्रक्रिया नियमों के अधीन रहते हुए, राज्य विधान-मंडल में </w:t>
      </w:r>
      <w:r w:rsidDel="00000000" w:rsidR="00000000" w:rsidRPr="00000000">
        <w:rPr>
          <w:rFonts w:ascii="Eczar" w:cs="Eczar" w:eastAsia="Eczar" w:hAnsi="Eczar"/>
          <w:b w:val="1"/>
          <w:bCs w:val="1"/>
          <w:color w:val="1f1f1f"/>
          <w:sz w:val="24"/>
          <w:szCs w:val="24"/>
          <w:rtl w:val="0"/>
        </w:rPr>
        <w:t xml:space="preserve">वाक्-स्वातंत्र्य</w:t>
      </w:r>
      <w:r w:rsidDel="00000000" w:rsidR="00000000" w:rsidRPr="00000000">
        <w:rPr>
          <w:rFonts w:ascii="Eczar" w:cs="Eczar" w:eastAsia="Eczar" w:hAnsi="Eczar"/>
          <w:color w:val="1f1f1f"/>
          <w:sz w:val="24"/>
          <w:szCs w:val="24"/>
          <w:rtl w:val="0"/>
        </w:rPr>
        <w:t xml:space="preserve"> होगा। सदस्य द्वारा सदन या समिति में कही गई किसी बात या दिए गए मत के विरुद्ध किसी न्यायालय में कोई कार्यवाही नहीं की जाएगी। अन्य शक्तियां और विशेषाधिकार विधान-मंडल द्वारा विधि बनाकर परिनिश्चित किए जाएंगे, और तब तक वही होंगे जो </w:t>
      </w:r>
      <w:r w:rsidDel="00000000" w:rsidR="00000000" w:rsidRPr="00000000">
        <w:rPr>
          <w:rFonts w:ascii="Eczar" w:cs="Eczar" w:eastAsia="Eczar" w:hAnsi="Eczar"/>
          <w:b w:val="1"/>
          <w:bCs w:val="1"/>
          <w:color w:val="1f1f1f"/>
          <w:sz w:val="24"/>
          <w:szCs w:val="24"/>
          <w:rtl w:val="0"/>
        </w:rPr>
        <w:t xml:space="preserve">44वें संशोधन अधिनियम, 1978</w:t>
      </w:r>
      <w:r w:rsidDel="00000000" w:rsidR="00000000" w:rsidRPr="00000000">
        <w:rPr>
          <w:rFonts w:ascii="Eczar" w:cs="Eczar" w:eastAsia="Eczar" w:hAnsi="Eczar"/>
          <w:color w:val="1f1f1f"/>
          <w:sz w:val="24"/>
          <w:szCs w:val="24"/>
          <w:rtl w:val="0"/>
        </w:rPr>
        <w:t xml:space="preserve"> के लागू होने से ठीक पहले थे।</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195: Salaries and allowances of members (सदस्यों के वेतन और भत्ते)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Members of the Legislative Assembly and Legislative Council are entitled to receive salaries and allowances determined by the State Legislature by law.</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 सभा और विधान परिषद् के सदस्य ऐसे वेतन और भत्ते प्राप्त करने के हकदार होंगे जो राज्य का विधान-मंडल समय-समय पर विधि द्वारा निर्धारित करे।</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196: Provisions as to introduction and passing of Bills (विधेयकों के पुरःस्थापन और पारित किए जाने के संबंध में उपबंध)</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Except for Money Bills and financial Bills, a Bill may originate in either House of a bicameral legislature. A Bill is not passed unless both Houses agree. A pending Bill does not lapse due to prorogation. A Bill pending in the Council which has not been passed by the Assembly does not lapse on dissolution of the Assembly, but a Bill pending in the Assembly or passed by it and pending in the Council lapses upon </w:t>
      </w:r>
      <w:r w:rsidDel="00000000" w:rsidR="00000000" w:rsidRPr="00000000">
        <w:rPr>
          <w:rFonts w:ascii="Eczar" w:cs="Eczar" w:eastAsia="Eczar" w:hAnsi="Eczar"/>
          <w:b w:val="1"/>
          <w:bCs w:val="1"/>
          <w:color w:val="1f1f1f"/>
          <w:sz w:val="24"/>
          <w:szCs w:val="24"/>
          <w:rtl w:val="0"/>
        </w:rPr>
        <w:t xml:space="preserve">Assembly dissolution</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धन विधेयकों और वित्त विधेयकों को छोड़कर कोई भी विधेयक किसी भी सदन में शुरू हो सकता है। कोई विधेयक तब तक पारित नहीं समझा जाएगा जब तक दोनों सदन उस पर सहमत न हों। सत्रावसान के कारण विधेयक व्यपगत (रद्द) नहीं होगा। विधान परिषद् में लंबित और विधान सभा द्वारा पारित न किया गया विधेयक विधान सभा के विघटन पर समाप्त नहीं होगा, परंतु विधान सभा में लंबित या विधान सभा द्वारा पारित होकर परिषद् में लंबित विधेयक </w:t>
      </w:r>
      <w:r w:rsidDel="00000000" w:rsidR="00000000" w:rsidRPr="00000000">
        <w:rPr>
          <w:rFonts w:ascii="Eczar" w:cs="Eczar" w:eastAsia="Eczar" w:hAnsi="Eczar"/>
          <w:b w:val="1"/>
          <w:bCs w:val="1"/>
          <w:color w:val="1f1f1f"/>
          <w:sz w:val="24"/>
          <w:szCs w:val="24"/>
          <w:rtl w:val="0"/>
        </w:rPr>
        <w:t xml:space="preserve">विधान सभा के विघटन</w:t>
      </w:r>
      <w:r w:rsidDel="00000000" w:rsidR="00000000" w:rsidRPr="00000000">
        <w:rPr>
          <w:rFonts w:ascii="Eczar" w:cs="Eczar" w:eastAsia="Eczar" w:hAnsi="Eczar"/>
          <w:color w:val="1f1f1f"/>
          <w:sz w:val="24"/>
          <w:szCs w:val="24"/>
          <w:rtl w:val="0"/>
        </w:rPr>
        <w:t xml:space="preserve"> पर व्यपगत हो जाएगा।</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197: Restriction on powers of Legislative Council as to Bills other than Money Bills (धन विधेयकों से भिन्न विधेयकों के बारे में विधान परिषद् की शक्तियों पर निर्बंधन)</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the Legislative Council rejects a non-money Bill passed by the Assembly, delays it for more than </w:t>
      </w:r>
      <w:r w:rsidDel="00000000" w:rsidR="00000000" w:rsidRPr="00000000">
        <w:rPr>
          <w:rFonts w:ascii="Eczar" w:cs="Eczar" w:eastAsia="Eczar" w:hAnsi="Eczar"/>
          <w:b w:val="1"/>
          <w:bCs w:val="1"/>
          <w:color w:val="1f1f1f"/>
          <w:sz w:val="24"/>
          <w:szCs w:val="24"/>
          <w:rtl w:val="0"/>
        </w:rPr>
        <w:t xml:space="preserve">three months</w:t>
      </w:r>
      <w:r w:rsidDel="00000000" w:rsidR="00000000" w:rsidRPr="00000000">
        <w:rPr>
          <w:rFonts w:ascii="Eczar" w:cs="Eczar" w:eastAsia="Eczar" w:hAnsi="Eczar"/>
          <w:color w:val="1f1f1f"/>
          <w:sz w:val="24"/>
          <w:szCs w:val="24"/>
          <w:rtl w:val="0"/>
        </w:rPr>
        <w:t xml:space="preserve">, or passes it with unacceptable amendments, the Assembly may pass it again. If the Council rejects it again, delays it for more than </w:t>
      </w:r>
      <w:r w:rsidDel="00000000" w:rsidR="00000000" w:rsidRPr="00000000">
        <w:rPr>
          <w:rFonts w:ascii="Eczar" w:cs="Eczar" w:eastAsia="Eczar" w:hAnsi="Eczar"/>
          <w:b w:val="1"/>
          <w:bCs w:val="1"/>
          <w:color w:val="1f1f1f"/>
          <w:sz w:val="24"/>
          <w:szCs w:val="24"/>
          <w:rtl w:val="0"/>
        </w:rPr>
        <w:t xml:space="preserve">one month</w:t>
      </w:r>
      <w:r w:rsidDel="00000000" w:rsidR="00000000" w:rsidRPr="00000000">
        <w:rPr>
          <w:rFonts w:ascii="Eczar" w:cs="Eczar" w:eastAsia="Eczar" w:hAnsi="Eczar"/>
          <w:color w:val="1f1f1f"/>
          <w:sz w:val="24"/>
          <w:szCs w:val="24"/>
          <w:rtl w:val="0"/>
        </w:rPr>
        <w:t xml:space="preserve">, or makes unacceptable amendments, the Bill is deemed passed by both Houses in the form passed by the Assembly for the second time.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विधान सभा द्वारा पारित किसी गैर-धन विधेयक को विधान परिषद् अस्वीकार करती है, </w:t>
      </w:r>
      <w:r w:rsidDel="00000000" w:rsidR="00000000" w:rsidRPr="00000000">
        <w:rPr>
          <w:rFonts w:ascii="Eczar" w:cs="Eczar" w:eastAsia="Eczar" w:hAnsi="Eczar"/>
          <w:b w:val="1"/>
          <w:bCs w:val="1"/>
          <w:color w:val="1f1f1f"/>
          <w:sz w:val="24"/>
          <w:szCs w:val="24"/>
          <w:rtl w:val="0"/>
        </w:rPr>
        <w:t xml:space="preserve">तीन मास</w:t>
      </w:r>
      <w:r w:rsidDel="00000000" w:rsidR="00000000" w:rsidRPr="00000000">
        <w:rPr>
          <w:rFonts w:ascii="Eczar" w:cs="Eczar" w:eastAsia="Eczar" w:hAnsi="Eczar"/>
          <w:color w:val="1f1f1f"/>
          <w:sz w:val="24"/>
          <w:szCs w:val="24"/>
          <w:rtl w:val="0"/>
        </w:rPr>
        <w:t xml:space="preserve"> से अधिक रोकती है, या असहमत संशोधनों के साथ पारित करती है, तो विधान सभा उसे पुनः पारित कर सकती है। यदि परिषद् दोबारा उसे अस्वीकार करती है, </w:t>
      </w:r>
      <w:r w:rsidDel="00000000" w:rsidR="00000000" w:rsidRPr="00000000">
        <w:rPr>
          <w:rFonts w:ascii="Eczar" w:cs="Eczar" w:eastAsia="Eczar" w:hAnsi="Eczar"/>
          <w:b w:val="1"/>
          <w:bCs w:val="1"/>
          <w:color w:val="1f1f1f"/>
          <w:sz w:val="24"/>
          <w:szCs w:val="24"/>
          <w:rtl w:val="0"/>
        </w:rPr>
        <w:t xml:space="preserve">एक मास</w:t>
      </w:r>
      <w:r w:rsidDel="00000000" w:rsidR="00000000" w:rsidRPr="00000000">
        <w:rPr>
          <w:rFonts w:ascii="Eczar" w:cs="Eczar" w:eastAsia="Eczar" w:hAnsi="Eczar"/>
          <w:color w:val="1f1f1f"/>
          <w:sz w:val="24"/>
          <w:szCs w:val="24"/>
          <w:rtl w:val="0"/>
        </w:rPr>
        <w:t xml:space="preserve"> से अधिक रोकती है, या असहमत संशोधनों के साथ पारित करती है, तो विधेयक दोनों सदनों द्वारा उसी रूप में पारित समझा जाएगा जिसमें विधान सभा ने उसे दूसरी बार पारित किया था।</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198: Special procedure in respect of Money Bills (धन विधेयकों के संबंध में विशेष प्रक्रिया)</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w:t>
      </w:r>
      <w:r w:rsidDel="00000000" w:rsidR="00000000" w:rsidRPr="00000000">
        <w:rPr>
          <w:rFonts w:ascii="Eczar" w:cs="Eczar" w:eastAsia="Eczar" w:hAnsi="Eczar"/>
          <w:b w:val="1"/>
          <w:bCs w:val="1"/>
          <w:color w:val="1f1f1f"/>
          <w:sz w:val="24"/>
          <w:szCs w:val="24"/>
          <w:rtl w:val="0"/>
        </w:rPr>
        <w:t xml:space="preserve">Money Bill</w:t>
      </w:r>
      <w:r w:rsidDel="00000000" w:rsidR="00000000" w:rsidRPr="00000000">
        <w:rPr>
          <w:rFonts w:ascii="Eczar" w:cs="Eczar" w:eastAsia="Eczar" w:hAnsi="Eczar"/>
          <w:color w:val="1f1f1f"/>
          <w:sz w:val="24"/>
          <w:szCs w:val="24"/>
          <w:rtl w:val="0"/>
        </w:rPr>
        <w:t xml:space="preserve"> cannot be introduced in a Legislative Council. After being passed by the Assembly, it is sent to the Council for recommendations, which must return it within </w:t>
      </w:r>
      <w:r w:rsidDel="00000000" w:rsidR="00000000" w:rsidRPr="00000000">
        <w:rPr>
          <w:rFonts w:ascii="Eczar" w:cs="Eczar" w:eastAsia="Eczar" w:hAnsi="Eczar"/>
          <w:b w:val="1"/>
          <w:bCs w:val="1"/>
          <w:color w:val="1f1f1f"/>
          <w:sz w:val="24"/>
          <w:szCs w:val="24"/>
          <w:rtl w:val="0"/>
        </w:rPr>
        <w:t xml:space="preserve">fourteen days</w:t>
      </w:r>
      <w:r w:rsidDel="00000000" w:rsidR="00000000" w:rsidRPr="00000000">
        <w:rPr>
          <w:rFonts w:ascii="Eczar" w:cs="Eczar" w:eastAsia="Eczar" w:hAnsi="Eczar"/>
          <w:color w:val="1f1f1f"/>
          <w:sz w:val="24"/>
          <w:szCs w:val="24"/>
          <w:rtl w:val="0"/>
        </w:rPr>
        <w:t xml:space="preserve">. The Assembly may accept or reject these recommendations. If not returned within fourteen days, it is deemed passed by both Houses in the form passed by the Assembly.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धन विधेयक</w:t>
      </w:r>
      <w:r w:rsidDel="00000000" w:rsidR="00000000" w:rsidRPr="00000000">
        <w:rPr>
          <w:rFonts w:ascii="Eczar" w:cs="Eczar" w:eastAsia="Eczar" w:hAnsi="Eczar"/>
          <w:color w:val="1f1f1f"/>
          <w:sz w:val="24"/>
          <w:szCs w:val="24"/>
          <w:rtl w:val="0"/>
        </w:rPr>
        <w:t xml:space="preserve"> विधान परिषद् में पुरःस्थापित नहीं किया जाएगा। विधान सभा द्वारा पारित होने के बाद इसे सिफारिशों के लिए परिषद् को भेजा जाएगा, जिसे </w:t>
      </w:r>
      <w:r w:rsidDel="00000000" w:rsidR="00000000" w:rsidRPr="00000000">
        <w:rPr>
          <w:rFonts w:ascii="Eczar" w:cs="Eczar" w:eastAsia="Eczar" w:hAnsi="Eczar"/>
          <w:b w:val="1"/>
          <w:bCs w:val="1"/>
          <w:color w:val="1f1f1f"/>
          <w:sz w:val="24"/>
          <w:szCs w:val="24"/>
          <w:rtl w:val="0"/>
        </w:rPr>
        <w:t xml:space="preserve">चौदह दिन</w:t>
      </w:r>
      <w:r w:rsidDel="00000000" w:rsidR="00000000" w:rsidRPr="00000000">
        <w:rPr>
          <w:rFonts w:ascii="Eczar" w:cs="Eczar" w:eastAsia="Eczar" w:hAnsi="Eczar"/>
          <w:color w:val="1f1f1f"/>
          <w:sz w:val="24"/>
          <w:szCs w:val="24"/>
          <w:rtl w:val="0"/>
        </w:rPr>
        <w:t xml:space="preserve"> के भीतर इसे लौटाना होगा। विधान सभा सिफारिशों को स्वीकार या अस्वीकार कर सकती है। यदि चौदह दिन में नहीं लौटाया जाता, तो विधेयक दोनों सदनों द्वारा उसी रूप में पारित समझा जाएगा जिसमें विधान सभा ने उसे पारित किया था।</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199: Definition of "Money Bills" ("धन विधेयक" की परिभाषा)</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Bill is a Money Bill if it deals only with taxes, borrowing of money, custody of the Consolidated or Contingency Fund, payments/withdrawals, appropriation of moneys, declaring charged expenditure, or public accounts. If a question arises whether a Bill is a Money Bill, the </w:t>
      </w:r>
      <w:r w:rsidDel="00000000" w:rsidR="00000000" w:rsidRPr="00000000">
        <w:rPr>
          <w:rFonts w:ascii="Eczar" w:cs="Eczar" w:eastAsia="Eczar" w:hAnsi="Eczar"/>
          <w:b w:val="1"/>
          <w:bCs w:val="1"/>
          <w:color w:val="1f1f1f"/>
          <w:sz w:val="24"/>
          <w:szCs w:val="24"/>
          <w:rtl w:val="0"/>
        </w:rPr>
        <w:t xml:space="preserve">decision of the Speaker of the Legislative Assembly</w:t>
      </w:r>
      <w:r w:rsidDel="00000000" w:rsidR="00000000" w:rsidRPr="00000000">
        <w:rPr>
          <w:rFonts w:ascii="Eczar" w:cs="Eczar" w:eastAsia="Eczar" w:hAnsi="Eczar"/>
          <w:color w:val="1f1f1f"/>
          <w:sz w:val="24"/>
          <w:szCs w:val="24"/>
          <w:rtl w:val="0"/>
        </w:rPr>
        <w:t xml:space="preserve"> is final and must be certified on the Bill.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कोई विधेयक धन विधेयक तब समझा जाएगा यदि उसमें केवल करों के अधिरोपण, उधार लेने, संचित निधि या आकस्मिकता निधि की अभिरक्षा, धन की निकासी, विनियोग, भारित व्यय घोषित करने या लोक लेखे से संबंधित प्रावधान हों। विधेयक के धन विधेयक होने या न होने पर </w:t>
      </w:r>
      <w:r w:rsidDel="00000000" w:rsidR="00000000" w:rsidRPr="00000000">
        <w:rPr>
          <w:rFonts w:ascii="Eczar" w:cs="Eczar" w:eastAsia="Eczar" w:hAnsi="Eczar"/>
          <w:b w:val="1"/>
          <w:bCs w:val="1"/>
          <w:color w:val="1f1f1f"/>
          <w:sz w:val="24"/>
          <w:szCs w:val="24"/>
          <w:rtl w:val="0"/>
        </w:rPr>
        <w:t xml:space="preserve">विधान सभा के अध्यक्ष का निर्णय अंतिम</w:t>
      </w:r>
      <w:r w:rsidDel="00000000" w:rsidR="00000000" w:rsidRPr="00000000">
        <w:rPr>
          <w:rFonts w:ascii="Eczar" w:cs="Eczar" w:eastAsia="Eczar" w:hAnsi="Eczar"/>
          <w:color w:val="1f1f1f"/>
          <w:sz w:val="24"/>
          <w:szCs w:val="24"/>
          <w:rtl w:val="0"/>
        </w:rPr>
        <w:t xml:space="preserve"> होगा और उस पर उनका हस्ताक्षरित प्रमाण-पत्र होना आवश्यक है।</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200: Assent to Bills (विधेयकों पर अनुमति)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Bill passed by the Legislature is presented to the Governor, who declares assent, withholds assent, or reserves it for the President. The Governor can return a non-money Bill for reconsideration with a message, but if passed again, must give assent. The Governor must reserve any Bill for the President's consideration that would derogate the powers of the </w:t>
      </w:r>
      <w:r w:rsidDel="00000000" w:rsidR="00000000" w:rsidRPr="00000000">
        <w:rPr>
          <w:rFonts w:ascii="Eczar" w:cs="Eczar" w:eastAsia="Eczar" w:hAnsi="Eczar"/>
          <w:b w:val="1"/>
          <w:bCs w:val="1"/>
          <w:color w:val="1f1f1f"/>
          <w:sz w:val="24"/>
          <w:szCs w:val="24"/>
          <w:rtl w:val="0"/>
        </w:rPr>
        <w:t xml:space="preserve">High Court</w:t>
      </w:r>
      <w:r w:rsidDel="00000000" w:rsidR="00000000" w:rsidRPr="00000000">
        <w:rPr>
          <w:rFonts w:ascii="Eczar" w:cs="Eczar" w:eastAsia="Eczar" w:hAnsi="Eczar"/>
          <w:color w:val="1f1f1f"/>
          <w:sz w:val="24"/>
          <w:szCs w:val="24"/>
          <w:rtl w:val="0"/>
        </w:rPr>
        <w:t xml:space="preserve"> and endanger its constitutional position.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द्वारा पारित विधेयक राज्यपाल के समक्ष प्रस्तुत किया जाएगा, जो अनुमति देगा, अनुमति रोकेगा या राष्ट्रपति के विचार के लिए आरक्षित रखेगा। राज्यपाल गैर-धन विधेयक को पुनर्विचार संदेश के साथ लौटा सकता है, लेकिन दोबारा पारित होने पर अनुमति नहीं रोक सकता। राज्यपाल ऐसे किसी विधेयक को राष्ट्रपति के विचार के लिए अनिवार्य रूप से आरक्षित रखेगा जिससे </w:t>
      </w:r>
      <w:r w:rsidDel="00000000" w:rsidR="00000000" w:rsidRPr="00000000">
        <w:rPr>
          <w:rFonts w:ascii="Eczar" w:cs="Eczar" w:eastAsia="Eczar" w:hAnsi="Eczar"/>
          <w:b w:val="1"/>
          <w:bCs w:val="1"/>
          <w:color w:val="1f1f1f"/>
          <w:sz w:val="24"/>
          <w:szCs w:val="24"/>
          <w:rtl w:val="0"/>
        </w:rPr>
        <w:t xml:space="preserve">उच्च न्यायालय</w:t>
      </w:r>
      <w:r w:rsidDel="00000000" w:rsidR="00000000" w:rsidRPr="00000000">
        <w:rPr>
          <w:rFonts w:ascii="Eczar" w:cs="Eczar" w:eastAsia="Eczar" w:hAnsi="Eczar"/>
          <w:color w:val="1f1f1f"/>
          <w:sz w:val="24"/>
          <w:szCs w:val="24"/>
          <w:rtl w:val="0"/>
        </w:rPr>
        <w:t xml:space="preserve"> की शक्तियों का अल्पीकरण (कमी) होता हो।</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201: Bills reserved for consideration (विचार के लिए आरक्षित विधेयक)</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When a Bill is reserved for the President, the President declares assent or withholds it. If it is a non-money Bill, the President may direct the Governor to return it for reconsideration, and the Legislature must reconsider it within </w:t>
      </w:r>
      <w:r w:rsidDel="00000000" w:rsidR="00000000" w:rsidRPr="00000000">
        <w:rPr>
          <w:rFonts w:ascii="Eczar" w:cs="Eczar" w:eastAsia="Eczar" w:hAnsi="Eczar"/>
          <w:b w:val="1"/>
          <w:bCs w:val="1"/>
          <w:color w:val="1f1f1f"/>
          <w:sz w:val="24"/>
          <w:szCs w:val="24"/>
          <w:rtl w:val="0"/>
        </w:rPr>
        <w:t xml:space="preserve">six months</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राष्ट्रपति के विचारार्थ आरक्षित विधेयक पर राष्ट्रपति अनुमति की घोषणा करेगा या उसे रोक लेगा। यदि वह धन विधेयक नहीं है, तो राष्ट्रपति राज्यपाल को निर्देश दे सकेगा कि वह विधेयक को पुनर्विचार के लिए लौटा दे, जिस पर विधान-मंडल को </w:t>
      </w:r>
      <w:r w:rsidDel="00000000" w:rsidR="00000000" w:rsidRPr="00000000">
        <w:rPr>
          <w:rFonts w:ascii="Eczar" w:cs="Eczar" w:eastAsia="Eczar" w:hAnsi="Eczar"/>
          <w:b w:val="1"/>
          <w:bCs w:val="1"/>
          <w:color w:val="1f1f1f"/>
          <w:sz w:val="24"/>
          <w:szCs w:val="24"/>
          <w:rtl w:val="0"/>
        </w:rPr>
        <w:t xml:space="preserve">छह मास</w:t>
      </w:r>
      <w:r w:rsidDel="00000000" w:rsidR="00000000" w:rsidRPr="00000000">
        <w:rPr>
          <w:rFonts w:ascii="Eczar" w:cs="Eczar" w:eastAsia="Eczar" w:hAnsi="Eczar"/>
          <w:color w:val="1f1f1f"/>
          <w:sz w:val="24"/>
          <w:szCs w:val="24"/>
          <w:rtl w:val="0"/>
        </w:rPr>
        <w:t xml:space="preserve"> के भीतर पुनर्विचार करना होगा।</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202: Annual financial statement (वार्षिक वित्तीय विवरण)</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causes to be laid before the Legislature an estimate of receipts and expenditure of the State for each financial year, called the </w:t>
      </w:r>
      <w:r w:rsidDel="00000000" w:rsidR="00000000" w:rsidRPr="00000000">
        <w:rPr>
          <w:rFonts w:ascii="Eczar" w:cs="Eczar" w:eastAsia="Eczar" w:hAnsi="Eczar"/>
          <w:b w:val="1"/>
          <w:bCs w:val="1"/>
          <w:color w:val="1f1f1f"/>
          <w:sz w:val="24"/>
          <w:szCs w:val="24"/>
          <w:rtl w:val="0"/>
        </w:rPr>
        <w:t xml:space="preserve">"annual financial statement"</w:t>
      </w:r>
      <w:r w:rsidDel="00000000" w:rsidR="00000000" w:rsidRPr="00000000">
        <w:rPr>
          <w:rFonts w:ascii="Eczar" w:cs="Eczar" w:eastAsia="Eczar" w:hAnsi="Eczar"/>
          <w:color w:val="1f1f1f"/>
          <w:sz w:val="24"/>
          <w:szCs w:val="24"/>
          <w:rtl w:val="0"/>
        </w:rPr>
        <w:t xml:space="preserve"> (budget). It must show separately the sums required for expenditure charged on the Consolidated Fund and other expenditure proposed from the Fund.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प्रत्येक वित्तीय वर्ष के लिए अनुमानित प्राप्तियों और व्यय का विवरण विधान-मंडल के समक्ष रखवाएगा, जिसे </w:t>
      </w:r>
      <w:r w:rsidDel="00000000" w:rsidR="00000000" w:rsidRPr="00000000">
        <w:rPr>
          <w:rFonts w:ascii="Eczar" w:cs="Eczar" w:eastAsia="Eczar" w:hAnsi="Eczar"/>
          <w:b w:val="1"/>
          <w:bCs w:val="1"/>
          <w:color w:val="1f1f1f"/>
          <w:sz w:val="24"/>
          <w:szCs w:val="24"/>
          <w:rtl w:val="0"/>
        </w:rPr>
        <w:t xml:space="preserve">"वार्षिक वित्तीय विवरण"</w:t>
      </w:r>
      <w:r w:rsidDel="00000000" w:rsidR="00000000" w:rsidRPr="00000000">
        <w:rPr>
          <w:rFonts w:ascii="Eczar" w:cs="Eczar" w:eastAsia="Eczar" w:hAnsi="Eczar"/>
          <w:color w:val="1f1f1f"/>
          <w:sz w:val="24"/>
          <w:szCs w:val="24"/>
          <w:rtl w:val="0"/>
        </w:rPr>
        <w:t xml:space="preserve"> (बजट) कहा जाता है। इसमें राज्य की संचित निधि पर भारित व्यय और संचित निधि से किए जाने वाले अन्य व्यय को अलग-अलग दिखाया जाएगा।</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203: Procedure in Legislature with respect to estimates (विधान-मंडल में प्राक्कलनों के संबंध में प्रक्रिया)</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Estimates relating to expenditure charged upon the Consolidated Fund are discussed but </w:t>
      </w:r>
      <w:r w:rsidDel="00000000" w:rsidR="00000000" w:rsidRPr="00000000">
        <w:rPr>
          <w:rFonts w:ascii="Eczar" w:cs="Eczar" w:eastAsia="Eczar" w:hAnsi="Eczar"/>
          <w:b w:val="1"/>
          <w:bCs w:val="1"/>
          <w:color w:val="1f1f1f"/>
          <w:sz w:val="24"/>
          <w:szCs w:val="24"/>
          <w:rtl w:val="0"/>
        </w:rPr>
        <w:t xml:space="preserve">not submitted to vote</w:t>
      </w:r>
      <w:r w:rsidDel="00000000" w:rsidR="00000000" w:rsidRPr="00000000">
        <w:rPr>
          <w:rFonts w:ascii="Eczar" w:cs="Eczar" w:eastAsia="Eczar" w:hAnsi="Eczar"/>
          <w:color w:val="1f1f1f"/>
          <w:sz w:val="24"/>
          <w:szCs w:val="24"/>
          <w:rtl w:val="0"/>
        </w:rPr>
        <w:t xml:space="preserve">. Other estimates are submitted as demands for grants to the Legislative Assembly, which can assent, refuse, or reduce the demand. No demand for a grant can be made except on the </w:t>
      </w:r>
      <w:r w:rsidDel="00000000" w:rsidR="00000000" w:rsidRPr="00000000">
        <w:rPr>
          <w:rFonts w:ascii="Eczar" w:cs="Eczar" w:eastAsia="Eczar" w:hAnsi="Eczar"/>
          <w:b w:val="1"/>
          <w:bCs w:val="1"/>
          <w:color w:val="1f1f1f"/>
          <w:sz w:val="24"/>
          <w:szCs w:val="24"/>
          <w:rtl w:val="0"/>
        </w:rPr>
        <w:t xml:space="preserve">Governor's recommendation</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संचित निधि पर भारित व्यय के प्राक्कलनों पर चर्चा हो सकती है परंतु उन पर </w:t>
      </w:r>
      <w:r w:rsidDel="00000000" w:rsidR="00000000" w:rsidRPr="00000000">
        <w:rPr>
          <w:rFonts w:ascii="Eczar" w:cs="Eczar" w:eastAsia="Eczar" w:hAnsi="Eczar"/>
          <w:b w:val="1"/>
          <w:bCs w:val="1"/>
          <w:color w:val="1f1f1f"/>
          <w:sz w:val="24"/>
          <w:szCs w:val="24"/>
          <w:rtl w:val="0"/>
        </w:rPr>
        <w:t xml:space="preserve">मतदान नहीं होगा</w:t>
      </w:r>
      <w:r w:rsidDel="00000000" w:rsidR="00000000" w:rsidRPr="00000000">
        <w:rPr>
          <w:rFonts w:ascii="Eczar" w:cs="Eczar" w:eastAsia="Eczar" w:hAnsi="Eczar"/>
          <w:color w:val="1f1f1f"/>
          <w:sz w:val="24"/>
          <w:szCs w:val="24"/>
          <w:rtl w:val="0"/>
        </w:rPr>
        <w:t xml:space="preserve">। अन्य प्राक्कलन विधान सभा के समक्ष अनुदानों की मांगों के रूप में रखे जाएंगे, जिसे वह स्वीकार, अस्वीकार या कम कर सकती है। कोई भी अनुदान की मांग </w:t>
      </w:r>
      <w:r w:rsidDel="00000000" w:rsidR="00000000" w:rsidRPr="00000000">
        <w:rPr>
          <w:rFonts w:ascii="Eczar" w:cs="Eczar" w:eastAsia="Eczar" w:hAnsi="Eczar"/>
          <w:b w:val="1"/>
          <w:bCs w:val="1"/>
          <w:color w:val="1f1f1f"/>
          <w:sz w:val="24"/>
          <w:szCs w:val="24"/>
          <w:rtl w:val="0"/>
        </w:rPr>
        <w:t xml:space="preserve">राज्यपाल की सिफारिश</w:t>
      </w:r>
      <w:r w:rsidDel="00000000" w:rsidR="00000000" w:rsidRPr="00000000">
        <w:rPr>
          <w:rFonts w:ascii="Eczar" w:cs="Eczar" w:eastAsia="Eczar" w:hAnsi="Eczar"/>
          <w:color w:val="1f1f1f"/>
          <w:sz w:val="24"/>
          <w:szCs w:val="24"/>
          <w:rtl w:val="0"/>
        </w:rPr>
        <w:t xml:space="preserve"> के बिना नहीं की जा सकती।</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204: Appropriation Bills (विनियोग विधेयक)</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After grants are voted, an </w:t>
      </w:r>
      <w:r w:rsidDel="00000000" w:rsidR="00000000" w:rsidRPr="00000000">
        <w:rPr>
          <w:rFonts w:ascii="Eczar" w:cs="Eczar" w:eastAsia="Eczar" w:hAnsi="Eczar"/>
          <w:b w:val="1"/>
          <w:bCs w:val="1"/>
          <w:color w:val="1f1f1f"/>
          <w:sz w:val="24"/>
          <w:szCs w:val="24"/>
          <w:rtl w:val="0"/>
        </w:rPr>
        <w:t xml:space="preserve">Appropriation Bill</w:t>
      </w:r>
      <w:r w:rsidDel="00000000" w:rsidR="00000000" w:rsidRPr="00000000">
        <w:rPr>
          <w:rFonts w:ascii="Eczar" w:cs="Eczar" w:eastAsia="Eczar" w:hAnsi="Eczar"/>
          <w:color w:val="1f1f1f"/>
          <w:sz w:val="24"/>
          <w:szCs w:val="24"/>
          <w:rtl w:val="0"/>
        </w:rPr>
        <w:t xml:space="preserve"> is introduced to authorize withdrawal of money from the Consolidated Fund of the State to meet the grants and charged expenditure. No money can be withdrawn except under such an appropriation law.</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अनुदानों की स्वीकृति के बाद, संचित निधि से स्वीकृत अनुदानों और भारित व्यय की पूर्ति हेतु धन निकालने के लिए </w:t>
      </w:r>
      <w:r w:rsidDel="00000000" w:rsidR="00000000" w:rsidRPr="00000000">
        <w:rPr>
          <w:rFonts w:ascii="Eczar" w:cs="Eczar" w:eastAsia="Eczar" w:hAnsi="Eczar"/>
          <w:b w:val="1"/>
          <w:bCs w:val="1"/>
          <w:color w:val="1f1f1f"/>
          <w:sz w:val="24"/>
          <w:szCs w:val="24"/>
          <w:rtl w:val="0"/>
        </w:rPr>
        <w:t xml:space="preserve">विनियोग विधेयक</w:t>
      </w:r>
      <w:r w:rsidDel="00000000" w:rsidR="00000000" w:rsidRPr="00000000">
        <w:rPr>
          <w:rFonts w:ascii="Eczar" w:cs="Eczar" w:eastAsia="Eczar" w:hAnsi="Eczar"/>
          <w:color w:val="1f1f1f"/>
          <w:sz w:val="24"/>
          <w:szCs w:val="24"/>
          <w:rtl w:val="0"/>
        </w:rPr>
        <w:t xml:space="preserve"> पुरःस्थापित किया जाएगा। विनियोग विधि के बिना संचित निधि से कोई धन नहीं निकाला जा सकता।</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205: Supplementary, additional or excess grants (अनुपूरक, अतिरिक्त या अधिक अनुदान)</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the authorized expenditure is insufficient, or a new service is needed, or money is spent in excess of the grant, the Governor causes a </w:t>
      </w:r>
      <w:r w:rsidDel="00000000" w:rsidR="00000000" w:rsidRPr="00000000">
        <w:rPr>
          <w:rFonts w:ascii="Eczar" w:cs="Eczar" w:eastAsia="Eczar" w:hAnsi="Eczar"/>
          <w:b w:val="1"/>
          <w:bCs w:val="1"/>
          <w:color w:val="1f1f1f"/>
          <w:sz w:val="24"/>
          <w:szCs w:val="24"/>
          <w:rtl w:val="0"/>
        </w:rPr>
        <w:t xml:space="preserve">supplementary statement</w:t>
      </w:r>
      <w:r w:rsidDel="00000000" w:rsidR="00000000" w:rsidRPr="00000000">
        <w:rPr>
          <w:rFonts w:ascii="Eczar" w:cs="Eczar" w:eastAsia="Eczar" w:hAnsi="Eczar"/>
          <w:color w:val="1f1f1f"/>
          <w:sz w:val="24"/>
          <w:szCs w:val="24"/>
          <w:rtl w:val="0"/>
        </w:rPr>
        <w:t xml:space="preserve"> of estimated expenditure to be laid, or an excess demand to be presented to the Assembly.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चालू वर्ष के लिए स्वीकृत राशि अपर्याप्त पाई जाती है, या किसी नई सेवा की आवश्यकता उत्पन्न होती है, या अनुदान राशि से अधिक धन व्यय हो जाता है, तो राज्यपाल विधान-मंडल के समक्ष </w:t>
      </w:r>
      <w:r w:rsidDel="00000000" w:rsidR="00000000" w:rsidRPr="00000000">
        <w:rPr>
          <w:rFonts w:ascii="Eczar" w:cs="Eczar" w:eastAsia="Eczar" w:hAnsi="Eczar"/>
          <w:b w:val="1"/>
          <w:bCs w:val="1"/>
          <w:color w:val="1f1f1f"/>
          <w:sz w:val="24"/>
          <w:szCs w:val="24"/>
          <w:rtl w:val="0"/>
        </w:rPr>
        <w:t xml:space="preserve">अनुपूरक विवरण</w:t>
      </w:r>
      <w:r w:rsidDel="00000000" w:rsidR="00000000" w:rsidRPr="00000000">
        <w:rPr>
          <w:rFonts w:ascii="Eczar" w:cs="Eczar" w:eastAsia="Eczar" w:hAnsi="Eczar"/>
          <w:color w:val="1f1f1f"/>
          <w:sz w:val="24"/>
          <w:szCs w:val="24"/>
          <w:rtl w:val="0"/>
        </w:rPr>
        <w:t xml:space="preserve"> रखवाएगा या विधान सभा में आधिक्य के लिए मांग प्रस्तुत करवाएगा।</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206: Votes on account, votes of credit and exceptional grants (लेखानुदान, प्रत्ययानुदान और अपवादानुदान)</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Legislative Assembly can make advance grants (</w:t>
      </w:r>
      <w:r w:rsidDel="00000000" w:rsidR="00000000" w:rsidRPr="00000000">
        <w:rPr>
          <w:rFonts w:ascii="Eczar" w:cs="Eczar" w:eastAsia="Eczar" w:hAnsi="Eczar"/>
          <w:b w:val="1"/>
          <w:bCs w:val="1"/>
          <w:color w:val="1f1f1f"/>
          <w:sz w:val="24"/>
          <w:szCs w:val="24"/>
          <w:rtl w:val="0"/>
        </w:rPr>
        <w:t xml:space="preserve">votes on account</w:t>
      </w:r>
      <w:r w:rsidDel="00000000" w:rsidR="00000000" w:rsidRPr="00000000">
        <w:rPr>
          <w:rFonts w:ascii="Eczar" w:cs="Eczar" w:eastAsia="Eczar" w:hAnsi="Eczar"/>
          <w:color w:val="1f1f1f"/>
          <w:sz w:val="24"/>
          <w:szCs w:val="24"/>
          <w:rtl w:val="0"/>
        </w:rPr>
        <w:t xml:space="preserve">) pending the completion of financial procedures, make grants for unexpected demands of indefinite character (</w:t>
      </w:r>
      <w:r w:rsidDel="00000000" w:rsidR="00000000" w:rsidRPr="00000000">
        <w:rPr>
          <w:rFonts w:ascii="Eczar" w:cs="Eczar" w:eastAsia="Eczar" w:hAnsi="Eczar"/>
          <w:b w:val="1"/>
          <w:bCs w:val="1"/>
          <w:color w:val="1f1f1f"/>
          <w:sz w:val="24"/>
          <w:szCs w:val="24"/>
          <w:rtl w:val="0"/>
        </w:rPr>
        <w:t xml:space="preserve">votes of credit</w:t>
      </w:r>
      <w:r w:rsidDel="00000000" w:rsidR="00000000" w:rsidRPr="00000000">
        <w:rPr>
          <w:rFonts w:ascii="Eczar" w:cs="Eczar" w:eastAsia="Eczar" w:hAnsi="Eczar"/>
          <w:color w:val="1f1f1f"/>
          <w:sz w:val="24"/>
          <w:szCs w:val="24"/>
          <w:rtl w:val="0"/>
        </w:rPr>
        <w:t xml:space="preserve">), and make </w:t>
      </w:r>
      <w:r w:rsidDel="00000000" w:rsidR="00000000" w:rsidRPr="00000000">
        <w:rPr>
          <w:rFonts w:ascii="Eczar" w:cs="Eczar" w:eastAsia="Eczar" w:hAnsi="Eczar"/>
          <w:b w:val="1"/>
          <w:bCs w:val="1"/>
          <w:color w:val="1f1f1f"/>
          <w:sz w:val="24"/>
          <w:szCs w:val="24"/>
          <w:rtl w:val="0"/>
        </w:rPr>
        <w:t xml:space="preserve">exceptional grants</w:t>
      </w:r>
      <w:r w:rsidDel="00000000" w:rsidR="00000000" w:rsidRPr="00000000">
        <w:rPr>
          <w:rFonts w:ascii="Eczar" w:cs="Eczar" w:eastAsia="Eczar" w:hAnsi="Eczar"/>
          <w:color w:val="1f1f1f"/>
          <w:sz w:val="24"/>
          <w:szCs w:val="24"/>
          <w:rtl w:val="0"/>
        </w:rPr>
        <w:t xml:space="preserve"> that form no part of current service.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 सभा को वित्तीय प्रक्रिया पूरी होने तक किसी वर्ष के भाग के प्राक्कलित व्यय के लिए अग्रिम अनुदान (</w:t>
      </w:r>
      <w:r w:rsidDel="00000000" w:rsidR="00000000" w:rsidRPr="00000000">
        <w:rPr>
          <w:rFonts w:ascii="Eczar" w:cs="Eczar" w:eastAsia="Eczar" w:hAnsi="Eczar"/>
          <w:b w:val="1"/>
          <w:bCs w:val="1"/>
          <w:color w:val="1f1f1f"/>
          <w:sz w:val="24"/>
          <w:szCs w:val="24"/>
          <w:rtl w:val="0"/>
        </w:rPr>
        <w:t xml:space="preserve">लेखानुदान</w:t>
      </w:r>
      <w:r w:rsidDel="00000000" w:rsidR="00000000" w:rsidRPr="00000000">
        <w:rPr>
          <w:rFonts w:ascii="Eczar" w:cs="Eczar" w:eastAsia="Eczar" w:hAnsi="Eczar"/>
          <w:color w:val="1f1f1f"/>
          <w:sz w:val="24"/>
          <w:szCs w:val="24"/>
          <w:rtl w:val="0"/>
        </w:rPr>
        <w:t xml:space="preserve">), अप्रत्याशित मांग के लिए अनुदान (</w:t>
      </w:r>
      <w:r w:rsidDel="00000000" w:rsidR="00000000" w:rsidRPr="00000000">
        <w:rPr>
          <w:rFonts w:ascii="Eczar" w:cs="Eczar" w:eastAsia="Eczar" w:hAnsi="Eczar"/>
          <w:b w:val="1"/>
          <w:bCs w:val="1"/>
          <w:color w:val="1f1f1f"/>
          <w:sz w:val="24"/>
          <w:szCs w:val="24"/>
          <w:rtl w:val="0"/>
        </w:rPr>
        <w:t xml:space="preserve">प्रत्ययानुदान</w:t>
      </w:r>
      <w:r w:rsidDel="00000000" w:rsidR="00000000" w:rsidRPr="00000000">
        <w:rPr>
          <w:rFonts w:ascii="Eczar" w:cs="Eczar" w:eastAsia="Eczar" w:hAnsi="Eczar"/>
          <w:color w:val="1f1f1f"/>
          <w:sz w:val="24"/>
          <w:szCs w:val="24"/>
          <w:rtl w:val="0"/>
        </w:rPr>
        <w:t xml:space="preserve">), और किसी चालू सेवा से इतर विशिष्ट कार्य हेतु </w:t>
      </w:r>
      <w:r w:rsidDel="00000000" w:rsidR="00000000" w:rsidRPr="00000000">
        <w:rPr>
          <w:rFonts w:ascii="Eczar" w:cs="Eczar" w:eastAsia="Eczar" w:hAnsi="Eczar"/>
          <w:b w:val="1"/>
          <w:bCs w:val="1"/>
          <w:color w:val="1f1f1f"/>
          <w:sz w:val="24"/>
          <w:szCs w:val="24"/>
          <w:rtl w:val="0"/>
        </w:rPr>
        <w:t xml:space="preserve">अपवादानुदान</w:t>
      </w:r>
      <w:r w:rsidDel="00000000" w:rsidR="00000000" w:rsidRPr="00000000">
        <w:rPr>
          <w:rFonts w:ascii="Eczar" w:cs="Eczar" w:eastAsia="Eczar" w:hAnsi="Eczar"/>
          <w:color w:val="1f1f1f"/>
          <w:sz w:val="24"/>
          <w:szCs w:val="24"/>
          <w:rtl w:val="0"/>
        </w:rPr>
        <w:t xml:space="preserve"> करने की शक्ति होगी।</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207: Special provisions as to financial Bills (वित्त विधेयकों के बारे में विशेष उपबंध)</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Bills dealing with matters under Article 199(1) require the </w:t>
      </w:r>
      <w:r w:rsidDel="00000000" w:rsidR="00000000" w:rsidRPr="00000000">
        <w:rPr>
          <w:rFonts w:ascii="Eczar" w:cs="Eczar" w:eastAsia="Eczar" w:hAnsi="Eczar"/>
          <w:b w:val="1"/>
          <w:bCs w:val="1"/>
          <w:color w:val="1f1f1f"/>
          <w:sz w:val="24"/>
          <w:szCs w:val="24"/>
          <w:rtl w:val="0"/>
        </w:rPr>
        <w:t xml:space="preserve">recommendation of the Governor</w:t>
      </w:r>
      <w:r w:rsidDel="00000000" w:rsidR="00000000" w:rsidRPr="00000000">
        <w:rPr>
          <w:rFonts w:ascii="Eczar" w:cs="Eczar" w:eastAsia="Eczar" w:hAnsi="Eczar"/>
          <w:color w:val="1f1f1f"/>
          <w:sz w:val="24"/>
          <w:szCs w:val="24"/>
          <w:rtl w:val="0"/>
        </w:rPr>
        <w:t xml:space="preserve"> and cannot be introduced in a Legislative Council. No recommendation is needed for tax reduction or abolition. Bills involving expenditure from the Consolidated Fund cannot be passed without the Governor's recommendation for consideration.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अनुच्छेद 199(1) के विषयों से संबंधित विधेयक केवल </w:t>
      </w:r>
      <w:r w:rsidDel="00000000" w:rsidR="00000000" w:rsidRPr="00000000">
        <w:rPr>
          <w:rFonts w:ascii="Eczar" w:cs="Eczar" w:eastAsia="Eczar" w:hAnsi="Eczar"/>
          <w:b w:val="1"/>
          <w:bCs w:val="1"/>
          <w:color w:val="1f1f1f"/>
          <w:sz w:val="24"/>
          <w:szCs w:val="24"/>
          <w:rtl w:val="0"/>
        </w:rPr>
        <w:t xml:space="preserve">राज्यपाल की सिफारिश</w:t>
      </w:r>
      <w:r w:rsidDel="00000000" w:rsidR="00000000" w:rsidRPr="00000000">
        <w:rPr>
          <w:rFonts w:ascii="Eczar" w:cs="Eczar" w:eastAsia="Eczar" w:hAnsi="Eczar"/>
          <w:color w:val="1f1f1f"/>
          <w:sz w:val="24"/>
          <w:szCs w:val="24"/>
          <w:rtl w:val="0"/>
        </w:rPr>
        <w:t xml:space="preserve"> से ही पुरःस्थापित किए जाएंगे और वे विधान परिषद् में पेश नहीं किए जा सकते। किसी कर को घटाने या हटाने के लिए सिफारिश की आवश्यकता नहीं होती। संचित निधि से व्यय वाले विधेयक को राज्यपाल की सिफारिश के बिना पारित नहीं किया जा सकता।</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208: Rules of procedure (प्रक्रिया के नियम)</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House of the State Legislature may make rules for regulating its procedure and conduct of business. Until then, existing rules of the corresponding Province apply subject to modifications by the Speaker or Chairman.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का कोई सदन अपनी प्रक्रिया और कार्य संचालन के विनियमन के लिए नियम बना सकेगा। जब तक नियम नहीं बनाए जाते, तब तक पूर्ववर्ती प्रांत के नियम सभापति या अध्यक्ष द्वारा किए गए परिवर्तनों के साथ लागू होंगे।</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209: Regulation by law of procedure in the Legislature of the State in relation to financial business (राज्य के विधान-मंडल में वित्तीय कार्य संबंधी प्रक्रिया का विधि द्वारा विनियमन)</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State Legislature may regulate by law the procedure and conduct of business regarding financial matters and appropriation bills to ensure timely completion, which prevails over any inconsistent rules made by the House.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वित्तीय कार्य को समय पर पूरा करने के लिए वित्तीय विषयों या विनियोग विधेयकों से संबंधित प्रक्रिया का विधि द्वारा विनियमन कर सकेगा, और यह कानून सदन के अन्य नियमों पर अभिभावी (सर्वोपरि) होगा।</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210: Language to be used in the Legislature (विधान-मंडल में प्रयोग की जाने वाली भाषा)</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Business in the Legislature is transacted in the official language of the State, Hindi, or English. The Speaker or Chairman may permit any member to address the House in their </w:t>
      </w:r>
      <w:r w:rsidDel="00000000" w:rsidR="00000000" w:rsidRPr="00000000">
        <w:rPr>
          <w:rFonts w:ascii="Eczar" w:cs="Eczar" w:eastAsia="Eczar" w:hAnsi="Eczar"/>
          <w:b w:val="1"/>
          <w:bCs w:val="1"/>
          <w:color w:val="1f1f1f"/>
          <w:sz w:val="24"/>
          <w:szCs w:val="24"/>
          <w:rtl w:val="0"/>
        </w:rPr>
        <w:t xml:space="preserve">mother-tongue</w:t>
      </w:r>
      <w:r w:rsidDel="00000000" w:rsidR="00000000" w:rsidRPr="00000000">
        <w:rPr>
          <w:rFonts w:ascii="Eczar" w:cs="Eczar" w:eastAsia="Eczar" w:hAnsi="Eczar"/>
          <w:color w:val="1f1f1f"/>
          <w:sz w:val="24"/>
          <w:szCs w:val="24"/>
          <w:rtl w:val="0"/>
        </w:rPr>
        <w:t xml:space="preserve"> if they cannot express themselves adequately. Subsequent amendments extended the timeframe of English for newly created states (e.g. 25 years for HP, Manipur, Tripura, Meghalaya; 40 years for Mizoram, Arunachal Pradesh, Goa).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में कार्य राज्य की राजभाषा, हिंदी या अंग्रेजी में किया जाएगा। यदि कोई सदस्य इन भाषाओं में असमर्थ है, तो पीठासीन अधिकारी उसे अपनी </w:t>
      </w:r>
      <w:r w:rsidDel="00000000" w:rsidR="00000000" w:rsidRPr="00000000">
        <w:rPr>
          <w:rFonts w:ascii="Eczar" w:cs="Eczar" w:eastAsia="Eczar" w:hAnsi="Eczar"/>
          <w:b w:val="1"/>
          <w:bCs w:val="1"/>
          <w:color w:val="1f1f1f"/>
          <w:sz w:val="24"/>
          <w:szCs w:val="24"/>
          <w:rtl w:val="0"/>
        </w:rPr>
        <w:t xml:space="preserve">मातृभाषा</w:t>
      </w:r>
      <w:r w:rsidDel="00000000" w:rsidR="00000000" w:rsidRPr="00000000">
        <w:rPr>
          <w:rFonts w:ascii="Eczar" w:cs="Eczar" w:eastAsia="Eczar" w:hAnsi="Eczar"/>
          <w:color w:val="1f1f1f"/>
          <w:sz w:val="24"/>
          <w:szCs w:val="24"/>
          <w:rtl w:val="0"/>
        </w:rPr>
        <w:t xml:space="preserve"> में संबोधित करने की अनुमति दे सकता है। प्रारंभ से 15 वर्ष बाद अंग्रेजी को हटना था, परंतु बाद के विभिन्न अधिनियमों द्वारा कुछ राज्यों (जैसे हिमाचल प्रदेश, मिजोरम आदि) के लिए इसे 25 या 40 वर्ष तक बढ़ा दिया गया।</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211: Restriction on discussion in the Legislature (विधान-मंडल में चर्चा पर निबंधन)</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No discussion can take place in a State Legislature regarding the conduct of any </w:t>
      </w:r>
      <w:r w:rsidDel="00000000" w:rsidR="00000000" w:rsidRPr="00000000">
        <w:rPr>
          <w:rFonts w:ascii="Eczar" w:cs="Eczar" w:eastAsia="Eczar" w:hAnsi="Eczar"/>
          <w:b w:val="1"/>
          <w:bCs w:val="1"/>
          <w:color w:val="1f1f1f"/>
          <w:sz w:val="24"/>
          <w:szCs w:val="24"/>
          <w:rtl w:val="0"/>
        </w:rPr>
        <w:t xml:space="preserve">Supreme Court</w:t>
      </w:r>
      <w:r w:rsidDel="00000000" w:rsidR="00000000" w:rsidRPr="00000000">
        <w:rPr>
          <w:rFonts w:ascii="Eczar" w:cs="Eczar" w:eastAsia="Eczar" w:hAnsi="Eczar"/>
          <w:color w:val="1f1f1f"/>
          <w:sz w:val="24"/>
          <w:szCs w:val="24"/>
          <w:rtl w:val="0"/>
        </w:rPr>
        <w:t xml:space="preserve"> or </w:t>
      </w:r>
      <w:r w:rsidDel="00000000" w:rsidR="00000000" w:rsidRPr="00000000">
        <w:rPr>
          <w:rFonts w:ascii="Eczar" w:cs="Eczar" w:eastAsia="Eczar" w:hAnsi="Eczar"/>
          <w:b w:val="1"/>
          <w:bCs w:val="1"/>
          <w:color w:val="1f1f1f"/>
          <w:sz w:val="24"/>
          <w:szCs w:val="24"/>
          <w:rtl w:val="0"/>
        </w:rPr>
        <w:t xml:space="preserve">High Court Judge</w:t>
      </w:r>
      <w:r w:rsidDel="00000000" w:rsidR="00000000" w:rsidRPr="00000000">
        <w:rPr>
          <w:rFonts w:ascii="Eczar" w:cs="Eczar" w:eastAsia="Eczar" w:hAnsi="Eczar"/>
          <w:color w:val="1f1f1f"/>
          <w:sz w:val="24"/>
          <w:szCs w:val="24"/>
          <w:rtl w:val="0"/>
        </w:rPr>
        <w:t xml:space="preserve"> in the discharge of their duties.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उच्चतम न्यायालय या किसी उच्च न्यायालय के किसी न्यायाधीश के कर्तव्यों के निर्वहन के दौरान किए गए </w:t>
      </w:r>
      <w:r w:rsidDel="00000000" w:rsidR="00000000" w:rsidRPr="00000000">
        <w:rPr>
          <w:rFonts w:ascii="Eczar" w:cs="Eczar" w:eastAsia="Eczar" w:hAnsi="Eczar"/>
          <w:b w:val="1"/>
          <w:bCs w:val="1"/>
          <w:color w:val="1f1f1f"/>
          <w:sz w:val="24"/>
          <w:szCs w:val="24"/>
          <w:rtl w:val="0"/>
        </w:rPr>
        <w:t xml:space="preserve">आचरण के विषय में</w:t>
      </w:r>
      <w:r w:rsidDel="00000000" w:rsidR="00000000" w:rsidRPr="00000000">
        <w:rPr>
          <w:rFonts w:ascii="Eczar" w:cs="Eczar" w:eastAsia="Eczar" w:hAnsi="Eczar"/>
          <w:color w:val="1f1f1f"/>
          <w:sz w:val="24"/>
          <w:szCs w:val="24"/>
          <w:rtl w:val="0"/>
        </w:rPr>
        <w:t xml:space="preserve"> राज्य के विधान-मंडल में कोई चर्चा नहीं होगी।</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212: Courts not to inquire into proceedings of the Legislature (न्यायालयों द्वारा विधान-मंडल की कार्यवाहियों की जांच न किया जाना)</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validity of any proceedings in a State Legislature cannot be questioned on grounds of procedural irregularity, and officers or members vested with powers to regulate procedure, conduct business, or maintain order are </w:t>
      </w:r>
      <w:r w:rsidDel="00000000" w:rsidR="00000000" w:rsidRPr="00000000">
        <w:rPr>
          <w:rFonts w:ascii="Eczar" w:cs="Eczar" w:eastAsia="Eczar" w:hAnsi="Eczar"/>
          <w:b w:val="1"/>
          <w:bCs w:val="1"/>
          <w:color w:val="1f1f1f"/>
          <w:sz w:val="24"/>
          <w:szCs w:val="24"/>
          <w:rtl w:val="0"/>
        </w:rPr>
        <w:t xml:space="preserve">not subject to court jurisdiction</w:t>
      </w:r>
      <w:r w:rsidDel="00000000" w:rsidR="00000000" w:rsidRPr="00000000">
        <w:rPr>
          <w:rFonts w:ascii="Eczar" w:cs="Eczar" w:eastAsia="Eczar" w:hAnsi="Eczar"/>
          <w:color w:val="1f1f1f"/>
          <w:sz w:val="24"/>
          <w:szCs w:val="24"/>
          <w:rtl w:val="0"/>
        </w:rPr>
        <w:t xml:space="preserve"> for exercising those powers.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विधान-मंडल की कार्यवाहियों की विधिमान्यता को प्रक्रिया की किसी अनियमितता के आधार पर न्यायालय में चुनौती नहीं दी जा सकती, और कार्य संचालन या व्यवस्था बनाए रखने की शक्तियों वाले अधिकारी या सदस्य </w:t>
      </w:r>
      <w:r w:rsidDel="00000000" w:rsidR="00000000" w:rsidRPr="00000000">
        <w:rPr>
          <w:rFonts w:ascii="Eczar" w:cs="Eczar" w:eastAsia="Eczar" w:hAnsi="Eczar"/>
          <w:b w:val="1"/>
          <w:bCs w:val="1"/>
          <w:color w:val="1f1f1f"/>
          <w:sz w:val="24"/>
          <w:szCs w:val="24"/>
          <w:rtl w:val="0"/>
        </w:rPr>
        <w:t xml:space="preserve">न्यायालय की अधिकारिता के अधीन</w:t>
      </w:r>
      <w:r w:rsidDel="00000000" w:rsidR="00000000" w:rsidRPr="00000000">
        <w:rPr>
          <w:rFonts w:ascii="Eczar" w:cs="Eczar" w:eastAsia="Eczar" w:hAnsi="Eczar"/>
          <w:color w:val="1f1f1f"/>
          <w:sz w:val="24"/>
          <w:szCs w:val="24"/>
          <w:rtl w:val="0"/>
        </w:rPr>
        <w:t xml:space="preserve"> नहीं होंगे।</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213: Power of Governor to promulgate Ordinances during recess of Legislature (विधान-मंडल के विश्रांतिकाल में अध्यादेश प्रख्यापित करने की राज्यपाल की शक्ति)</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When the Legislative Assembly is not in session (or both Houses in bicameral states), and the Governor is satisfied immediate action is required, they may promulgate </w:t>
      </w:r>
      <w:r w:rsidDel="00000000" w:rsidR="00000000" w:rsidRPr="00000000">
        <w:rPr>
          <w:rFonts w:ascii="Eczar" w:cs="Eczar" w:eastAsia="Eczar" w:hAnsi="Eczar"/>
          <w:b w:val="1"/>
          <w:bCs w:val="1"/>
          <w:color w:val="1f1f1f"/>
          <w:sz w:val="24"/>
          <w:szCs w:val="24"/>
          <w:rtl w:val="0"/>
        </w:rPr>
        <w:t xml:space="preserve">Ordinances</w:t>
      </w:r>
      <w:r w:rsidDel="00000000" w:rsidR="00000000" w:rsidRPr="00000000">
        <w:rPr>
          <w:rFonts w:ascii="Eczar" w:cs="Eczar" w:eastAsia="Eczar" w:hAnsi="Eczar"/>
          <w:color w:val="1f1f1f"/>
          <w:sz w:val="24"/>
          <w:szCs w:val="24"/>
          <w:rtl w:val="0"/>
        </w:rPr>
        <w:t xml:space="preserve">. Such Ordinances have the same force as an Act, must be laid before the Legislature, and cease to operate </w:t>
      </w:r>
      <w:r w:rsidDel="00000000" w:rsidR="00000000" w:rsidRPr="00000000">
        <w:rPr>
          <w:rFonts w:ascii="Eczar" w:cs="Eczar" w:eastAsia="Eczar" w:hAnsi="Eczar"/>
          <w:b w:val="1"/>
          <w:bCs w:val="1"/>
          <w:color w:val="1f1f1f"/>
          <w:sz w:val="24"/>
          <w:szCs w:val="24"/>
          <w:rtl w:val="0"/>
        </w:rPr>
        <w:t xml:space="preserve">six weeks after reassembly</w:t>
      </w:r>
      <w:r w:rsidDel="00000000" w:rsidR="00000000" w:rsidRPr="00000000">
        <w:rPr>
          <w:rFonts w:ascii="Eczar" w:cs="Eczar" w:eastAsia="Eczar" w:hAnsi="Eczar"/>
          <w:color w:val="1f1f1f"/>
          <w:sz w:val="24"/>
          <w:szCs w:val="24"/>
          <w:rtl w:val="0"/>
        </w:rPr>
        <w:t xml:space="preserve"> or earlier if disapproved. The Governor cannot promulgate certain Ordinances without instructions from the President.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जब विधान सभा (या दोनों सदन) सत्र में न हों, और राज्यपाल का समाधान हो जाए कि तुरंत कार्रवाई आवश्यक है, तो वह </w:t>
      </w:r>
      <w:r w:rsidDel="00000000" w:rsidR="00000000" w:rsidRPr="00000000">
        <w:rPr>
          <w:rFonts w:ascii="Eczar" w:cs="Eczar" w:eastAsia="Eczar" w:hAnsi="Eczar"/>
          <w:b w:val="1"/>
          <w:bCs w:val="1"/>
          <w:color w:val="1f1f1f"/>
          <w:sz w:val="24"/>
          <w:szCs w:val="24"/>
          <w:rtl w:val="0"/>
        </w:rPr>
        <w:t xml:space="preserve">अध्यादेश</w:t>
      </w:r>
      <w:r w:rsidDel="00000000" w:rsidR="00000000" w:rsidRPr="00000000">
        <w:rPr>
          <w:rFonts w:ascii="Eczar" w:cs="Eczar" w:eastAsia="Eczar" w:hAnsi="Eczar"/>
          <w:color w:val="1f1f1f"/>
          <w:sz w:val="24"/>
          <w:szCs w:val="24"/>
          <w:rtl w:val="0"/>
        </w:rPr>
        <w:t xml:space="preserve"> प्रख्यापित कर सकेगा। इसका वही प्रभाव होगा जो अधिनियम का होता है, परंतु इसे विधान-मंडल के समक्ष रखा जाना आवश्यक है और यह </w:t>
      </w:r>
      <w:r w:rsidDel="00000000" w:rsidR="00000000" w:rsidRPr="00000000">
        <w:rPr>
          <w:rFonts w:ascii="Eczar" w:cs="Eczar" w:eastAsia="Eczar" w:hAnsi="Eczar"/>
          <w:b w:val="1"/>
          <w:bCs w:val="1"/>
          <w:color w:val="1f1f1f"/>
          <w:sz w:val="24"/>
          <w:szCs w:val="24"/>
          <w:rtl w:val="0"/>
        </w:rPr>
        <w:t xml:space="preserve">पुनः समवेत होने से छह सप्ताह</w:t>
      </w:r>
      <w:r w:rsidDel="00000000" w:rsidR="00000000" w:rsidRPr="00000000">
        <w:rPr>
          <w:rFonts w:ascii="Eczar" w:cs="Eczar" w:eastAsia="Eczar" w:hAnsi="Eczar"/>
          <w:color w:val="1f1f1f"/>
          <w:sz w:val="24"/>
          <w:szCs w:val="24"/>
          <w:rtl w:val="0"/>
        </w:rPr>
        <w:t xml:space="preserve"> की समाप्ति पर निष्प्रभावी हो जाएगा। कुछ मामलों में राष्ट्रपति के अनुदेशों के बिना अध्यादेश प्रख्यापित नहीं किया जा सकता।</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214: High Courts for States (राज्यों के लिए उच्च न्यायालय)</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There shall be a </w:t>
      </w:r>
      <w:r w:rsidDel="00000000" w:rsidR="00000000" w:rsidRPr="00000000">
        <w:rPr>
          <w:rFonts w:ascii="Eczar" w:cs="Eczar" w:eastAsia="Eczar" w:hAnsi="Eczar"/>
          <w:b w:val="1"/>
          <w:bCs w:val="1"/>
          <w:color w:val="1f1f1f"/>
          <w:sz w:val="24"/>
          <w:szCs w:val="24"/>
          <w:rtl w:val="0"/>
        </w:rPr>
        <w:t xml:space="preserve">High Court</w:t>
      </w:r>
      <w:r w:rsidDel="00000000" w:rsidR="00000000" w:rsidRPr="00000000">
        <w:rPr>
          <w:rFonts w:ascii="Eczar" w:cs="Eczar" w:eastAsia="Eczar" w:hAnsi="Eczar"/>
          <w:color w:val="1f1f1f"/>
          <w:sz w:val="24"/>
          <w:szCs w:val="24"/>
          <w:rtl w:val="0"/>
        </w:rPr>
        <w:t xml:space="preserve"> for each State (references to Part A states were omitted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राज्य के लिए एक </w:t>
      </w:r>
      <w:r w:rsidDel="00000000" w:rsidR="00000000" w:rsidRPr="00000000">
        <w:rPr>
          <w:rFonts w:ascii="Eczar" w:cs="Eczar" w:eastAsia="Eczar" w:hAnsi="Eczar"/>
          <w:b w:val="1"/>
          <w:bCs w:val="1"/>
          <w:color w:val="1f1f1f"/>
          <w:sz w:val="24"/>
          <w:szCs w:val="24"/>
          <w:rtl w:val="0"/>
        </w:rPr>
        <w:t xml:space="preserve">उच्च न्यायालय</w:t>
      </w:r>
      <w:r w:rsidDel="00000000" w:rsidR="00000000" w:rsidRPr="00000000">
        <w:rPr>
          <w:rFonts w:ascii="Eczar" w:cs="Eczar" w:eastAsia="Eczar" w:hAnsi="Eczar"/>
          <w:color w:val="1f1f1f"/>
          <w:sz w:val="24"/>
          <w:szCs w:val="24"/>
          <w:rtl w:val="0"/>
        </w:rPr>
        <w:t xml:space="preserve"> होगा (संविधान (सातवां संशोधन) अधिनियम, 1956 द्वारा पूर्ववर्ती वर्गीकरण से संबंधित संदर्भ का लोप किया गया था)।</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215: High Courts to be courts of record (उच्च न्यायालयों का अभिलेख न्यायालय होना)</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High Court is a </w:t>
      </w:r>
      <w:r w:rsidDel="00000000" w:rsidR="00000000" w:rsidRPr="00000000">
        <w:rPr>
          <w:rFonts w:ascii="Eczar" w:cs="Eczar" w:eastAsia="Eczar" w:hAnsi="Eczar"/>
          <w:b w:val="1"/>
          <w:bCs w:val="1"/>
          <w:color w:val="1f1f1f"/>
          <w:sz w:val="24"/>
          <w:szCs w:val="24"/>
          <w:rtl w:val="0"/>
        </w:rPr>
        <w:t xml:space="preserve">court of record</w:t>
      </w:r>
      <w:r w:rsidDel="00000000" w:rsidR="00000000" w:rsidRPr="00000000">
        <w:rPr>
          <w:rFonts w:ascii="Eczar" w:cs="Eczar" w:eastAsia="Eczar" w:hAnsi="Eczar"/>
          <w:color w:val="1f1f1f"/>
          <w:sz w:val="24"/>
          <w:szCs w:val="24"/>
          <w:rtl w:val="0"/>
        </w:rPr>
        <w:t xml:space="preserve"> and has all the powers of such a court, including the power to </w:t>
      </w:r>
      <w:r w:rsidDel="00000000" w:rsidR="00000000" w:rsidRPr="00000000">
        <w:rPr>
          <w:rFonts w:ascii="Eczar" w:cs="Eczar" w:eastAsia="Eczar" w:hAnsi="Eczar"/>
          <w:b w:val="1"/>
          <w:bCs w:val="1"/>
          <w:color w:val="1f1f1f"/>
          <w:sz w:val="24"/>
          <w:szCs w:val="24"/>
          <w:rtl w:val="0"/>
        </w:rPr>
        <w:t xml:space="preserve">punish for contempt of itself</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उच्च न्यायालय </w:t>
      </w:r>
      <w:r w:rsidDel="00000000" w:rsidR="00000000" w:rsidRPr="00000000">
        <w:rPr>
          <w:rFonts w:ascii="Eczar" w:cs="Eczar" w:eastAsia="Eczar" w:hAnsi="Eczar"/>
          <w:b w:val="1"/>
          <w:bCs w:val="1"/>
          <w:color w:val="1f1f1f"/>
          <w:sz w:val="24"/>
          <w:szCs w:val="24"/>
          <w:rtl w:val="0"/>
        </w:rPr>
        <w:t xml:space="preserve">अभिलेख न्यायालय</w:t>
      </w:r>
      <w:r w:rsidDel="00000000" w:rsidR="00000000" w:rsidRPr="00000000">
        <w:rPr>
          <w:rFonts w:ascii="Eczar" w:cs="Eczar" w:eastAsia="Eczar" w:hAnsi="Eczar"/>
          <w:color w:val="1f1f1f"/>
          <w:sz w:val="24"/>
          <w:szCs w:val="24"/>
          <w:rtl w:val="0"/>
        </w:rPr>
        <w:t xml:space="preserve"> होगा और उसे अपने </w:t>
      </w:r>
      <w:r w:rsidDel="00000000" w:rsidR="00000000" w:rsidRPr="00000000">
        <w:rPr>
          <w:rFonts w:ascii="Eczar" w:cs="Eczar" w:eastAsia="Eczar" w:hAnsi="Eczar"/>
          <w:b w:val="1"/>
          <w:bCs w:val="1"/>
          <w:color w:val="1f1f1f"/>
          <w:sz w:val="24"/>
          <w:szCs w:val="24"/>
          <w:rtl w:val="0"/>
        </w:rPr>
        <w:t xml:space="preserve">अवमान के लिए दंड देने की शक्ति</w:t>
      </w:r>
      <w:r w:rsidDel="00000000" w:rsidR="00000000" w:rsidRPr="00000000">
        <w:rPr>
          <w:rFonts w:ascii="Eczar" w:cs="Eczar" w:eastAsia="Eczar" w:hAnsi="Eczar"/>
          <w:color w:val="1f1f1f"/>
          <w:sz w:val="24"/>
          <w:szCs w:val="24"/>
          <w:rtl w:val="0"/>
        </w:rPr>
        <w:t xml:space="preserve"> सहित सभी आवश्यक शक्तियां होंगी।</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216: Constitution of High Courts (उच्च न्यायालयों का गठन)</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High Court consists of a </w:t>
      </w:r>
      <w:r w:rsidDel="00000000" w:rsidR="00000000" w:rsidRPr="00000000">
        <w:rPr>
          <w:rFonts w:ascii="Eczar" w:cs="Eczar" w:eastAsia="Eczar" w:hAnsi="Eczar"/>
          <w:b w:val="1"/>
          <w:bCs w:val="1"/>
          <w:color w:val="1f1f1f"/>
          <w:sz w:val="24"/>
          <w:szCs w:val="24"/>
          <w:rtl w:val="0"/>
        </w:rPr>
        <w:t xml:space="preserve">Chief Justice</w:t>
      </w:r>
      <w:r w:rsidDel="00000000" w:rsidR="00000000" w:rsidRPr="00000000">
        <w:rPr>
          <w:rFonts w:ascii="Eczar" w:cs="Eczar" w:eastAsia="Eczar" w:hAnsi="Eczar"/>
          <w:color w:val="1f1f1f"/>
          <w:sz w:val="24"/>
          <w:szCs w:val="24"/>
          <w:rtl w:val="0"/>
        </w:rPr>
        <w:t xml:space="preserve"> and other Judges as the President deems necessary from time to time to appoint.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उच्च न्यायालय एक </w:t>
      </w:r>
      <w:r w:rsidDel="00000000" w:rsidR="00000000" w:rsidRPr="00000000">
        <w:rPr>
          <w:rFonts w:ascii="Eczar" w:cs="Eczar" w:eastAsia="Eczar" w:hAnsi="Eczar"/>
          <w:b w:val="1"/>
          <w:bCs w:val="1"/>
          <w:color w:val="1f1f1f"/>
          <w:sz w:val="24"/>
          <w:szCs w:val="24"/>
          <w:rtl w:val="0"/>
        </w:rPr>
        <w:t xml:space="preserve">मुख्य न्यायमूर्ति</w:t>
      </w:r>
      <w:r w:rsidDel="00000000" w:rsidR="00000000" w:rsidRPr="00000000">
        <w:rPr>
          <w:rFonts w:ascii="Eczar" w:cs="Eczar" w:eastAsia="Eczar" w:hAnsi="Eczar"/>
          <w:color w:val="1f1f1f"/>
          <w:sz w:val="24"/>
          <w:szCs w:val="24"/>
          <w:rtl w:val="0"/>
        </w:rPr>
        <w:t xml:space="preserve"> और ऐसे अन्य न्यायाधीशों से मिलकर बनेगा जिन्हें राष्ट्रपति समय-समय पर नियुक्त करना आवश्यक समझे।</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217: Appointment and conditions of the office of a Judge of a High Court (उच्च न्यायालय के न्यायाधीश की नियुक्ति और उसके पद की शर्तें)</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Judge of a High Court is appointed by the President by warrant under hand and seal. Under the </w:t>
      </w:r>
      <w:r w:rsidDel="00000000" w:rsidR="00000000" w:rsidRPr="00000000">
        <w:rPr>
          <w:rFonts w:ascii="Eczar" w:cs="Eczar" w:eastAsia="Eczar" w:hAnsi="Eczar"/>
          <w:b w:val="1"/>
          <w:bCs w:val="1"/>
          <w:color w:val="1f1f1f"/>
          <w:sz w:val="24"/>
          <w:szCs w:val="24"/>
          <w:rtl w:val="0"/>
        </w:rPr>
        <w:t xml:space="preserve">Ninety-ninth Amendment Act, 2014</w:t>
      </w:r>
      <w:r w:rsidDel="00000000" w:rsidR="00000000" w:rsidRPr="00000000">
        <w:rPr>
          <w:rFonts w:ascii="Eczar" w:cs="Eczar" w:eastAsia="Eczar" w:hAnsi="Eczar"/>
          <w:color w:val="1f1f1f"/>
          <w:sz w:val="24"/>
          <w:szCs w:val="24"/>
          <w:rtl w:val="0"/>
        </w:rPr>
        <w:t xml:space="preserve">, this was to be on the recommendation of the National Judicial Appointments Commission (NJAC), but this amendment was </w:t>
      </w:r>
      <w:r w:rsidDel="00000000" w:rsidR="00000000" w:rsidRPr="00000000">
        <w:rPr>
          <w:rFonts w:ascii="Eczar" w:cs="Eczar" w:eastAsia="Eczar" w:hAnsi="Eczar"/>
          <w:b w:val="1"/>
          <w:bCs w:val="1"/>
          <w:color w:val="1f1f1f"/>
          <w:sz w:val="24"/>
          <w:szCs w:val="24"/>
          <w:rtl w:val="0"/>
        </w:rPr>
        <w:t xml:space="preserve">struck down by the Supreme Court</w:t>
      </w:r>
      <w:r w:rsidDel="00000000" w:rsidR="00000000" w:rsidRPr="00000000">
        <w:rPr>
          <w:rFonts w:ascii="Eczar" w:cs="Eczar" w:eastAsia="Eczar" w:hAnsi="Eczar"/>
          <w:color w:val="1f1f1f"/>
          <w:sz w:val="24"/>
          <w:szCs w:val="24"/>
          <w:rtl w:val="0"/>
        </w:rPr>
        <w:t xml:space="preserve"> in 2015, reverting to the original system. Judges hold office until they attain the </w:t>
      </w:r>
      <w:r w:rsidDel="00000000" w:rsidR="00000000" w:rsidRPr="00000000">
        <w:rPr>
          <w:rFonts w:ascii="Eczar" w:cs="Eczar" w:eastAsia="Eczar" w:hAnsi="Eczar"/>
          <w:b w:val="1"/>
          <w:bCs w:val="1"/>
          <w:color w:val="1f1f1f"/>
          <w:sz w:val="24"/>
          <w:szCs w:val="24"/>
          <w:rtl w:val="0"/>
        </w:rPr>
        <w:t xml:space="preserve">age of sixty-two years</w:t>
      </w:r>
      <w:r w:rsidDel="00000000" w:rsidR="00000000" w:rsidRPr="00000000">
        <w:rPr>
          <w:rFonts w:ascii="Eczar" w:cs="Eczar" w:eastAsia="Eczar" w:hAnsi="Eczar"/>
          <w:color w:val="1f1f1f"/>
          <w:sz w:val="24"/>
          <w:szCs w:val="24"/>
          <w:rtl w:val="0"/>
        </w:rPr>
        <w:t xml:space="preserve"> (increased from sixty by the </w:t>
      </w:r>
      <w:r w:rsidDel="00000000" w:rsidR="00000000" w:rsidRPr="00000000">
        <w:rPr>
          <w:rFonts w:ascii="Eczar" w:cs="Eczar" w:eastAsia="Eczar" w:hAnsi="Eczar"/>
          <w:b w:val="1"/>
          <w:bCs w:val="1"/>
          <w:color w:val="1f1f1f"/>
          <w:sz w:val="24"/>
          <w:szCs w:val="24"/>
          <w:rtl w:val="0"/>
        </w:rPr>
        <w:t xml:space="preserve">Fifteenth Amendment Act, 1963</w:t>
      </w:r>
      <w:r w:rsidDel="00000000" w:rsidR="00000000" w:rsidRPr="00000000">
        <w:rPr>
          <w:rFonts w:ascii="Eczar" w:cs="Eczar" w:eastAsia="Eczar" w:hAnsi="Eczar"/>
          <w:color w:val="1f1f1f"/>
          <w:sz w:val="24"/>
          <w:szCs w:val="24"/>
          <w:rtl w:val="0"/>
        </w:rPr>
        <w:t xml:space="preserve">). Qualifications require being a citizen of India with at least ten years of judicial office in India or ten years as an advocate of a High Court. Under Clause (3), the President decides any dispute regarding a Judge's age after consulting the Chief Justice of India, and his decision is final.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उच्च न्यायालय के न्यायाधीश की नियुक्ति राष्ट्रपति द्वारा की जाएगी। </w:t>
      </w:r>
      <w:r w:rsidDel="00000000" w:rsidR="00000000" w:rsidRPr="00000000">
        <w:rPr>
          <w:rFonts w:ascii="Eczar" w:cs="Eczar" w:eastAsia="Eczar" w:hAnsi="Eczar"/>
          <w:b w:val="1"/>
          <w:bCs w:val="1"/>
          <w:color w:val="1f1f1f"/>
          <w:sz w:val="24"/>
          <w:szCs w:val="24"/>
          <w:rtl w:val="0"/>
        </w:rPr>
        <w:t xml:space="preserve">99वें संशोधन अधिनियम, 2014</w:t>
      </w:r>
      <w:r w:rsidDel="00000000" w:rsidR="00000000" w:rsidRPr="00000000">
        <w:rPr>
          <w:rFonts w:ascii="Eczar" w:cs="Eczar" w:eastAsia="Eczar" w:hAnsi="Eczar"/>
          <w:color w:val="1f1f1f"/>
          <w:sz w:val="24"/>
          <w:szCs w:val="24"/>
          <w:rtl w:val="0"/>
        </w:rPr>
        <w:t xml:space="preserve"> द्वारा इसे राष्ट्रीय न्यायिक नियुक्ति आयोग (NJAC) की सिफारिश पर किया जाना तय हुआ था, परंतु इस संशोधन को </w:t>
      </w:r>
      <w:r w:rsidDel="00000000" w:rsidR="00000000" w:rsidRPr="00000000">
        <w:rPr>
          <w:rFonts w:ascii="Eczar" w:cs="Eczar" w:eastAsia="Eczar" w:hAnsi="Eczar"/>
          <w:b w:val="1"/>
          <w:bCs w:val="1"/>
          <w:color w:val="1f1f1f"/>
          <w:sz w:val="24"/>
          <w:szCs w:val="24"/>
          <w:rtl w:val="0"/>
        </w:rPr>
        <w:t xml:space="preserve">उच्चतम न्यायालय ने 2015 में अभिखंडित (रद्द) कर दिया</w:t>
      </w:r>
      <w:r w:rsidDel="00000000" w:rsidR="00000000" w:rsidRPr="00000000">
        <w:rPr>
          <w:rFonts w:ascii="Eczar" w:cs="Eczar" w:eastAsia="Eczar" w:hAnsi="Eczar"/>
          <w:color w:val="1f1f1f"/>
          <w:sz w:val="24"/>
          <w:szCs w:val="24"/>
          <w:rtl w:val="0"/>
        </w:rPr>
        <w:t xml:space="preserve">, जिससे पुरानी कॉलेजियम व्यवस्था ही बहाल है। न्यायाधीश </w:t>
      </w:r>
      <w:r w:rsidDel="00000000" w:rsidR="00000000" w:rsidRPr="00000000">
        <w:rPr>
          <w:rFonts w:ascii="Eczar" w:cs="Eczar" w:eastAsia="Eczar" w:hAnsi="Eczar"/>
          <w:b w:val="1"/>
          <w:bCs w:val="1"/>
          <w:color w:val="1f1f1f"/>
          <w:sz w:val="24"/>
          <w:szCs w:val="24"/>
          <w:rtl w:val="0"/>
        </w:rPr>
        <w:t xml:space="preserve">बासठ वर्ष की आयु</w:t>
      </w:r>
      <w:r w:rsidDel="00000000" w:rsidR="00000000" w:rsidRPr="00000000">
        <w:rPr>
          <w:rFonts w:ascii="Eczar" w:cs="Eczar" w:eastAsia="Eczar" w:hAnsi="Eczar"/>
          <w:color w:val="1f1f1f"/>
          <w:sz w:val="24"/>
          <w:szCs w:val="24"/>
          <w:rtl w:val="0"/>
        </w:rPr>
        <w:t xml:space="preserve"> तक पद धारण करेंगे (यह आयु </w:t>
      </w:r>
      <w:r w:rsidDel="00000000" w:rsidR="00000000" w:rsidRPr="00000000">
        <w:rPr>
          <w:rFonts w:ascii="Eczar" w:cs="Eczar" w:eastAsia="Eczar" w:hAnsi="Eczar"/>
          <w:b w:val="1"/>
          <w:bCs w:val="1"/>
          <w:color w:val="1f1f1f"/>
          <w:sz w:val="24"/>
          <w:szCs w:val="24"/>
          <w:rtl w:val="0"/>
        </w:rPr>
        <w:t xml:space="preserve">15वें संशोधन अधिनियम, 1963</w:t>
      </w:r>
      <w:r w:rsidDel="00000000" w:rsidR="00000000" w:rsidRPr="00000000">
        <w:rPr>
          <w:rFonts w:ascii="Eczar" w:cs="Eczar" w:eastAsia="Eczar" w:hAnsi="Eczar"/>
          <w:color w:val="1f1f1f"/>
          <w:sz w:val="24"/>
          <w:szCs w:val="24"/>
          <w:rtl w:val="0"/>
        </w:rPr>
        <w:t xml:space="preserve"> द्वारा साठ से बढ़ाकर बासठ की गई थी)। अर्हताओं में भारत का नागरिक होना और कम से कम दस वर्ष का न्यायिक अनुभव या दस वर्ष तक अधिवक्ता रहना आवश्यक है। खंड (3) के अनुसार आयु संबंधी विवाद का अंतिम निर्णय राष्ट्रपति द्वारा भारत के मुख्य न्यायमूर्ति से परामर्श के बाद किया जाएगा।</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218: Application of certain provisions relating to Supreme Court to High Courts (उच्चतम न्यायालय से संबंधित कुछ उपबंधों का उच्च न्यायालयों को लागू होना)</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provisions of Article 124, clauses (4) and (5), regarding the removal of a Supreme Court Judge, apply in relation to a High Court with references substituted appropriately.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उच्चतम न्यायालय के न्यायाधीश को हटाने संबंधी अनुच्छेद 124 के खंड (4) और खंड (5) के उपबंध उच्च न्यायालय के न्यायाधीशों पर भी उसी प्रकार लागू होंगे।</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219: Oath or affirmation by Judges of High Courts (उच्च न्यायालयों के न्यायाधीशों द्वारा शपथ या प्रतिज्ञान)</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person appointed as a High Court Judge must make and subscribe an </w:t>
      </w:r>
      <w:r w:rsidDel="00000000" w:rsidR="00000000" w:rsidRPr="00000000">
        <w:rPr>
          <w:rFonts w:ascii="Eczar" w:cs="Eczar" w:eastAsia="Eczar" w:hAnsi="Eczar"/>
          <w:b w:val="1"/>
          <w:bCs w:val="1"/>
          <w:color w:val="1f1f1f"/>
          <w:sz w:val="24"/>
          <w:szCs w:val="24"/>
          <w:rtl w:val="0"/>
        </w:rPr>
        <w:t xml:space="preserve">oath or affirmation</w:t>
      </w:r>
      <w:r w:rsidDel="00000000" w:rsidR="00000000" w:rsidRPr="00000000">
        <w:rPr>
          <w:rFonts w:ascii="Eczar" w:cs="Eczar" w:eastAsia="Eczar" w:hAnsi="Eczar"/>
          <w:color w:val="1f1f1f"/>
          <w:sz w:val="24"/>
          <w:szCs w:val="24"/>
          <w:rtl w:val="0"/>
        </w:rPr>
        <w:t xml:space="preserve"> before the Governor of the State or an appointed person according to the Third Schedule.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उच्च न्यायालय का न्यायाधीश नियुक्त प्रत्येक व्यक्ति अपना पदग्रहण करने से पहले राज्य के राज्यपाल या उनके द्वारा नियुक्त व्यक्ति के समक्ष </w:t>
      </w:r>
      <w:r w:rsidDel="00000000" w:rsidR="00000000" w:rsidRPr="00000000">
        <w:rPr>
          <w:rFonts w:ascii="Eczar" w:cs="Eczar" w:eastAsia="Eczar" w:hAnsi="Eczar"/>
          <w:b w:val="1"/>
          <w:bCs w:val="1"/>
          <w:color w:val="1f1f1f"/>
          <w:sz w:val="24"/>
          <w:szCs w:val="24"/>
          <w:rtl w:val="0"/>
        </w:rPr>
        <w:t xml:space="preserve">शपथा या प्रतिज्ञान</w:t>
      </w:r>
      <w:r w:rsidDel="00000000" w:rsidR="00000000" w:rsidRPr="00000000">
        <w:rPr>
          <w:rFonts w:ascii="Eczar" w:cs="Eczar" w:eastAsia="Eczar" w:hAnsi="Eczar"/>
          <w:color w:val="1f1f1f"/>
          <w:sz w:val="24"/>
          <w:szCs w:val="24"/>
          <w:rtl w:val="0"/>
        </w:rPr>
        <w:t xml:space="preserve"> लेगा और उस पर हस्ताक्षर करेगा।</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220: Restriction on practice after being a permanent Judge (स्थायी न्यायाधीश रहने के पश्चात् विधि-व्यवसाय पर निर्बंधन)</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No person who has held office as a permanent Judge of a High Court after the Constitution's commencement can plead or act in any court or authority in India, except the </w:t>
      </w:r>
      <w:r w:rsidDel="00000000" w:rsidR="00000000" w:rsidRPr="00000000">
        <w:rPr>
          <w:rFonts w:ascii="Eczar" w:cs="Eczar" w:eastAsia="Eczar" w:hAnsi="Eczar"/>
          <w:b w:val="1"/>
          <w:bCs w:val="1"/>
          <w:color w:val="1f1f1f"/>
          <w:sz w:val="24"/>
          <w:szCs w:val="24"/>
          <w:rtl w:val="0"/>
        </w:rPr>
        <w:t xml:space="preserve">Supreme Court</w:t>
      </w:r>
      <w:r w:rsidDel="00000000" w:rsidR="00000000" w:rsidRPr="00000000">
        <w:rPr>
          <w:rFonts w:ascii="Eczar" w:cs="Eczar" w:eastAsia="Eczar" w:hAnsi="Eczar"/>
          <w:color w:val="1f1f1f"/>
          <w:sz w:val="24"/>
          <w:szCs w:val="24"/>
          <w:rtl w:val="0"/>
        </w:rPr>
        <w:t xml:space="preserve"> and </w:t>
      </w:r>
      <w:r w:rsidDel="00000000" w:rsidR="00000000" w:rsidRPr="00000000">
        <w:rPr>
          <w:rFonts w:ascii="Eczar" w:cs="Eczar" w:eastAsia="Eczar" w:hAnsi="Eczar"/>
          <w:b w:val="1"/>
          <w:bCs w:val="1"/>
          <w:color w:val="1f1f1f"/>
          <w:sz w:val="24"/>
          <w:szCs w:val="24"/>
          <w:rtl w:val="0"/>
        </w:rPr>
        <w:t xml:space="preserve">other High Courts</w:t>
      </w:r>
      <w:r w:rsidDel="00000000" w:rsidR="00000000" w:rsidRPr="00000000">
        <w:rPr>
          <w:rFonts w:ascii="Eczar" w:cs="Eczar" w:eastAsia="Eczar" w:hAnsi="Eczar"/>
          <w:color w:val="1f1f1f"/>
          <w:sz w:val="24"/>
          <w:szCs w:val="24"/>
          <w:rtl w:val="0"/>
        </w:rPr>
        <w:t xml:space="preserve">. Substituted by the </w:t>
      </w:r>
      <w:r w:rsidDel="00000000" w:rsidR="00000000" w:rsidRPr="00000000">
        <w:rPr>
          <w:rFonts w:ascii="Eczar" w:cs="Eczar" w:eastAsia="Eczar" w:hAnsi="Eczar"/>
          <w:b w:val="1"/>
          <w:bCs w:val="1"/>
          <w:color w:val="1f1f1f"/>
          <w:sz w:val="24"/>
          <w:szCs w:val="24"/>
          <w:rtl w:val="0"/>
        </w:rPr>
        <w:t xml:space="preserve">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कोई भी व्यक्ति जिसने उच्च न्यायालय के स्थायी न्यायाधीश के रूप में कार्य किया है, वह </w:t>
      </w:r>
      <w:r w:rsidDel="00000000" w:rsidR="00000000" w:rsidRPr="00000000">
        <w:rPr>
          <w:rFonts w:ascii="Eczar" w:cs="Eczar" w:eastAsia="Eczar" w:hAnsi="Eczar"/>
          <w:b w:val="1"/>
          <w:bCs w:val="1"/>
          <w:color w:val="1f1f1f"/>
          <w:sz w:val="24"/>
          <w:szCs w:val="24"/>
          <w:rtl w:val="0"/>
        </w:rPr>
        <w:t xml:space="preserve">उच्चतम न्यायालय और अन्य उच्च न्यायालयों</w:t>
      </w:r>
      <w:r w:rsidDel="00000000" w:rsidR="00000000" w:rsidRPr="00000000">
        <w:rPr>
          <w:rFonts w:ascii="Eczar" w:cs="Eczar" w:eastAsia="Eczar" w:hAnsi="Eczar"/>
          <w:color w:val="1f1f1f"/>
          <w:sz w:val="24"/>
          <w:szCs w:val="24"/>
          <w:rtl w:val="0"/>
        </w:rPr>
        <w:t xml:space="preserve"> को छोड़कर भारत में किसी अन्य न्यायालय या प्राधिकारी के समक्ष वकालत या कार्य नहीं करेगा। इसे </w:t>
      </w:r>
      <w:r w:rsidDel="00000000" w:rsidR="00000000" w:rsidRPr="00000000">
        <w:rPr>
          <w:rFonts w:ascii="Eczar" w:cs="Eczar" w:eastAsia="Eczar" w:hAnsi="Eczar"/>
          <w:b w:val="1"/>
          <w:bCs w:val="1"/>
          <w:color w:val="1f1f1f"/>
          <w:sz w:val="24"/>
          <w:szCs w:val="24"/>
          <w:rtl w:val="0"/>
        </w:rPr>
        <w:t xml:space="preserve">सातवें संशोधन अधिनियम, 1956</w:t>
      </w:r>
      <w:r w:rsidDel="00000000" w:rsidR="00000000" w:rsidRPr="00000000">
        <w:rPr>
          <w:rFonts w:ascii="Eczar" w:cs="Eczar" w:eastAsia="Eczar" w:hAnsi="Eczar"/>
          <w:color w:val="1f1f1f"/>
          <w:sz w:val="24"/>
          <w:szCs w:val="24"/>
          <w:rtl w:val="0"/>
        </w:rPr>
        <w:t xml:space="preserve"> द्वारा प्रतिस्थापित किया गया था।</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221: Salaries, etc., of Judges (न्यायाधीशों के वेतन आदि)</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Judges are paid salaries determined by Parliament by law, and until then, as specified in the </w:t>
      </w:r>
      <w:r w:rsidDel="00000000" w:rsidR="00000000" w:rsidRPr="00000000">
        <w:rPr>
          <w:rFonts w:ascii="Eczar" w:cs="Eczar" w:eastAsia="Eczar" w:hAnsi="Eczar"/>
          <w:b w:val="1"/>
          <w:bCs w:val="1"/>
          <w:color w:val="1f1f1f"/>
          <w:sz w:val="24"/>
          <w:szCs w:val="24"/>
          <w:rtl w:val="0"/>
        </w:rPr>
        <w:t xml:space="preserve">Second Schedule</w:t>
      </w:r>
      <w:r w:rsidDel="00000000" w:rsidR="00000000" w:rsidRPr="00000000">
        <w:rPr>
          <w:rFonts w:ascii="Eczar" w:cs="Eczar" w:eastAsia="Eczar" w:hAnsi="Eczar"/>
          <w:color w:val="1f1f1f"/>
          <w:sz w:val="24"/>
          <w:szCs w:val="24"/>
          <w:rtl w:val="0"/>
        </w:rPr>
        <w:t xml:space="preserve">. Their allowances, leave, and pension rights cannot be varied to their disadvantage after appointment. Substituted by the </w:t>
      </w:r>
      <w:r w:rsidDel="00000000" w:rsidR="00000000" w:rsidRPr="00000000">
        <w:rPr>
          <w:rFonts w:ascii="Eczar" w:cs="Eczar" w:eastAsia="Eczar" w:hAnsi="Eczar"/>
          <w:b w:val="1"/>
          <w:bCs w:val="1"/>
          <w:color w:val="1f1f1f"/>
          <w:sz w:val="24"/>
          <w:szCs w:val="24"/>
          <w:rtl w:val="0"/>
        </w:rPr>
        <w:t xml:space="preserve">Fifty-fourth Amendment Act, 1986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न्यायाधीशों को संसद् द्वारा विधि द्वारा निर्धारित वेतन दिया जाएगा, और जब तक ऐसा नहीं होता, तब तक </w:t>
      </w:r>
      <w:r w:rsidDel="00000000" w:rsidR="00000000" w:rsidRPr="00000000">
        <w:rPr>
          <w:rFonts w:ascii="Eczar" w:cs="Eczar" w:eastAsia="Eczar" w:hAnsi="Eczar"/>
          <w:b w:val="1"/>
          <w:bCs w:val="1"/>
          <w:color w:val="1f1f1f"/>
          <w:sz w:val="24"/>
          <w:szCs w:val="24"/>
          <w:rtl w:val="0"/>
        </w:rPr>
        <w:t xml:space="preserve">दूसरी अनुसूची</w:t>
      </w:r>
      <w:r w:rsidDel="00000000" w:rsidR="00000000" w:rsidRPr="00000000">
        <w:rPr>
          <w:rFonts w:ascii="Eczar" w:cs="Eczar" w:eastAsia="Eczar" w:hAnsi="Eczar"/>
          <w:color w:val="1f1f1f"/>
          <w:sz w:val="24"/>
          <w:szCs w:val="24"/>
          <w:rtl w:val="0"/>
        </w:rPr>
        <w:t xml:space="preserve"> के अनुसार भुगतान किया जाएगा। उनके भत्तों और छुट्टी या पेंशन के अधिकारों में नियुक्ति के पश्चात् कोई अलाभकारी परिवर्तन नहीं किया जाएगा। इसे </w:t>
      </w:r>
      <w:r w:rsidDel="00000000" w:rsidR="00000000" w:rsidRPr="00000000">
        <w:rPr>
          <w:rFonts w:ascii="Eczar" w:cs="Eczar" w:eastAsia="Eczar" w:hAnsi="Eczar"/>
          <w:b w:val="1"/>
          <w:bCs w:val="1"/>
          <w:color w:val="1f1f1f"/>
          <w:sz w:val="24"/>
          <w:szCs w:val="24"/>
          <w:rtl w:val="0"/>
        </w:rPr>
        <w:t xml:space="preserve">54वें संशोधन अधिनियम, 1986</w:t>
      </w:r>
      <w:r w:rsidDel="00000000" w:rsidR="00000000" w:rsidRPr="00000000">
        <w:rPr>
          <w:rFonts w:ascii="Eczar" w:cs="Eczar" w:eastAsia="Eczar" w:hAnsi="Eczar"/>
          <w:color w:val="1f1f1f"/>
          <w:sz w:val="24"/>
          <w:szCs w:val="24"/>
          <w:rtl w:val="0"/>
        </w:rPr>
        <w:t xml:space="preserve"> द्वारा बदला गया था।</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222: Transfer of a Judge from one High Court to another (किसी न्यायाधीश का एक उच्च न्यायालय से दूसरे उच्च न्यायालय को अंतरण)</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President may transfer a Judge from one High Court to another. Note that the NJAC reference inserted by the </w:t>
      </w:r>
      <w:r w:rsidDel="00000000" w:rsidR="00000000" w:rsidRPr="00000000">
        <w:rPr>
          <w:rFonts w:ascii="Eczar" w:cs="Eczar" w:eastAsia="Eczar" w:hAnsi="Eczar"/>
          <w:b w:val="1"/>
          <w:bCs w:val="1"/>
          <w:color w:val="1f1f1f"/>
          <w:sz w:val="24"/>
          <w:szCs w:val="24"/>
          <w:rtl w:val="0"/>
        </w:rPr>
        <w:t xml:space="preserve">Ninety-ninth Amendment Act, 2014</w:t>
      </w:r>
      <w:r w:rsidDel="00000000" w:rsidR="00000000" w:rsidRPr="00000000">
        <w:rPr>
          <w:rFonts w:ascii="Eczar" w:cs="Eczar" w:eastAsia="Eczar" w:hAnsi="Eczar"/>
          <w:color w:val="1f1f1f"/>
          <w:sz w:val="24"/>
          <w:szCs w:val="24"/>
          <w:rtl w:val="0"/>
        </w:rPr>
        <w:t xml:space="preserve"> was </w:t>
      </w:r>
      <w:r w:rsidDel="00000000" w:rsidR="00000000" w:rsidRPr="00000000">
        <w:rPr>
          <w:rFonts w:ascii="Eczar" w:cs="Eczar" w:eastAsia="Eczar" w:hAnsi="Eczar"/>
          <w:b w:val="1"/>
          <w:bCs w:val="1"/>
          <w:color w:val="1f1f1f"/>
          <w:sz w:val="24"/>
          <w:szCs w:val="24"/>
          <w:rtl w:val="0"/>
        </w:rPr>
        <w:t xml:space="preserve">struck down by the Supreme Court</w:t>
      </w:r>
      <w:r w:rsidDel="00000000" w:rsidR="00000000" w:rsidRPr="00000000">
        <w:rPr>
          <w:rFonts w:ascii="Eczar" w:cs="Eczar" w:eastAsia="Eczar" w:hAnsi="Eczar"/>
          <w:color w:val="1f1f1f"/>
          <w:sz w:val="24"/>
          <w:szCs w:val="24"/>
          <w:rtl w:val="0"/>
        </w:rPr>
        <w:t xml:space="preserve"> in 2015. Transferred Judges receive compensatory allowances determined by Parliament.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राष्ट्रपति किसी न्यायाधीश का एक उच्च न्यायालय से दूसरे उच्च न्यायालय में अंतरण (तबादला) कर सकेगा। ध्यान दें कि </w:t>
      </w:r>
      <w:r w:rsidDel="00000000" w:rsidR="00000000" w:rsidRPr="00000000">
        <w:rPr>
          <w:rFonts w:ascii="Eczar" w:cs="Eczar" w:eastAsia="Eczar" w:hAnsi="Eczar"/>
          <w:b w:val="1"/>
          <w:bCs w:val="1"/>
          <w:color w:val="1f1f1f"/>
          <w:sz w:val="24"/>
          <w:szCs w:val="24"/>
          <w:rtl w:val="0"/>
        </w:rPr>
        <w:t xml:space="preserve">99वें संशोधन अधिनियम, 2014</w:t>
      </w:r>
      <w:r w:rsidDel="00000000" w:rsidR="00000000" w:rsidRPr="00000000">
        <w:rPr>
          <w:rFonts w:ascii="Eczar" w:cs="Eczar" w:eastAsia="Eczar" w:hAnsi="Eczar"/>
          <w:color w:val="1f1f1f"/>
          <w:sz w:val="24"/>
          <w:szCs w:val="24"/>
          <w:rtl w:val="0"/>
        </w:rPr>
        <w:t xml:space="preserve"> द्वारा जोड़ा गया NJAC का संदर्भ 2015 में </w:t>
      </w:r>
      <w:r w:rsidDel="00000000" w:rsidR="00000000" w:rsidRPr="00000000">
        <w:rPr>
          <w:rFonts w:ascii="Eczar" w:cs="Eczar" w:eastAsia="Eczar" w:hAnsi="Eczar"/>
          <w:b w:val="1"/>
          <w:bCs w:val="1"/>
          <w:color w:val="1f1f1f"/>
          <w:sz w:val="24"/>
          <w:szCs w:val="24"/>
          <w:rtl w:val="0"/>
        </w:rPr>
        <w:t xml:space="preserve">उच्चतम न्यायालय द्वारा रद्द कर दिया गया</w:t>
      </w:r>
      <w:r w:rsidDel="00000000" w:rsidR="00000000" w:rsidRPr="00000000">
        <w:rPr>
          <w:rFonts w:ascii="Eczar" w:cs="Eczar" w:eastAsia="Eczar" w:hAnsi="Eczar"/>
          <w:color w:val="1f1f1f"/>
          <w:sz w:val="24"/>
          <w:szCs w:val="24"/>
          <w:rtl w:val="0"/>
        </w:rPr>
        <w:t xml:space="preserve"> था। अंतरित न्यायाधीश संसद् द्वारा निर्धारित प्रतिकरात्मक भत्ता प्राप्त करने का हकदार होगा।</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223: Appointment of acting Chief Justice (कार्यकारी मुख्य न्यायमूर्ति की नियुक्ति)</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When the Chief Justice's office is vacant or they are unable to perform their duties, the duties are performed by another Judge of the Court appointed by the </w:t>
      </w:r>
      <w:r w:rsidDel="00000000" w:rsidR="00000000" w:rsidRPr="00000000">
        <w:rPr>
          <w:rFonts w:ascii="Eczar" w:cs="Eczar" w:eastAsia="Eczar" w:hAnsi="Eczar"/>
          <w:b w:val="1"/>
          <w:bCs w:val="1"/>
          <w:color w:val="1f1f1f"/>
          <w:sz w:val="24"/>
          <w:szCs w:val="24"/>
          <w:rtl w:val="0"/>
        </w:rPr>
        <w:t xml:space="preserve">President</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जब मुख्य न्यायमूर्ति का पद रिक्त हो या वे अपने कर्तव्यों के निर्वहन में असमर्थ हों, तो राष्ट्रपति द्वारा नियुक्त न्यायालय का कोई अन्य न्यायाधीश </w:t>
      </w:r>
      <w:r w:rsidDel="00000000" w:rsidR="00000000" w:rsidRPr="00000000">
        <w:rPr>
          <w:rFonts w:ascii="Eczar" w:cs="Eczar" w:eastAsia="Eczar" w:hAnsi="Eczar"/>
          <w:b w:val="1"/>
          <w:bCs w:val="1"/>
          <w:color w:val="1f1f1f"/>
          <w:sz w:val="24"/>
          <w:szCs w:val="24"/>
          <w:rtl w:val="0"/>
        </w:rPr>
        <w:t xml:space="preserve">कार्यकारी मुख्य न्यायमूर्ति</w:t>
      </w:r>
      <w:r w:rsidDel="00000000" w:rsidR="00000000" w:rsidRPr="00000000">
        <w:rPr>
          <w:rFonts w:ascii="Eczar" w:cs="Eczar" w:eastAsia="Eczar" w:hAnsi="Eczar"/>
          <w:color w:val="1f1f1f"/>
          <w:sz w:val="24"/>
          <w:szCs w:val="24"/>
          <w:rtl w:val="0"/>
        </w:rPr>
        <w:t xml:space="preserve"> के रूप में कार्य करेगा।</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224: Appointment of additional and acting Judges (अपर और कार्यकारी न्यायाधीशों की नियुक्ति)</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there is a temporary increase or arrears of work, the President may appoint qualified persons as </w:t>
      </w:r>
      <w:r w:rsidDel="00000000" w:rsidR="00000000" w:rsidRPr="00000000">
        <w:rPr>
          <w:rFonts w:ascii="Eczar" w:cs="Eczar" w:eastAsia="Eczar" w:hAnsi="Eczar"/>
          <w:b w:val="1"/>
          <w:bCs w:val="1"/>
          <w:color w:val="1f1f1f"/>
          <w:sz w:val="24"/>
          <w:szCs w:val="24"/>
          <w:rtl w:val="0"/>
        </w:rPr>
        <w:t xml:space="preserve">additional Judges</w:t>
      </w:r>
      <w:r w:rsidDel="00000000" w:rsidR="00000000" w:rsidRPr="00000000">
        <w:rPr>
          <w:rFonts w:ascii="Eczar" w:cs="Eczar" w:eastAsia="Eczar" w:hAnsi="Eczar"/>
          <w:color w:val="1f1f1f"/>
          <w:sz w:val="24"/>
          <w:szCs w:val="24"/>
          <w:rtl w:val="0"/>
        </w:rPr>
        <w:t xml:space="preserve"> for up to two years. If a Judge (other than Chief Justice) is absent or acting as Chief Justice, the President may appoint an </w:t>
      </w:r>
      <w:r w:rsidDel="00000000" w:rsidR="00000000" w:rsidRPr="00000000">
        <w:rPr>
          <w:rFonts w:ascii="Eczar" w:cs="Eczar" w:eastAsia="Eczar" w:hAnsi="Eczar"/>
          <w:b w:val="1"/>
          <w:bCs w:val="1"/>
          <w:color w:val="1f1f1f"/>
          <w:sz w:val="24"/>
          <w:szCs w:val="24"/>
          <w:rtl w:val="0"/>
        </w:rPr>
        <w:t xml:space="preserve">acting Judge</w:t>
      </w:r>
      <w:r w:rsidDel="00000000" w:rsidR="00000000" w:rsidRPr="00000000">
        <w:rPr>
          <w:rFonts w:ascii="Eczar" w:cs="Eczar" w:eastAsia="Eczar" w:hAnsi="Eczar"/>
          <w:color w:val="1f1f1f"/>
          <w:sz w:val="24"/>
          <w:szCs w:val="24"/>
          <w:rtl w:val="0"/>
        </w:rPr>
        <w:t xml:space="preserve">. No additional or acting Judge can hold office after attaining </w:t>
      </w:r>
      <w:r w:rsidDel="00000000" w:rsidR="00000000" w:rsidRPr="00000000">
        <w:rPr>
          <w:rFonts w:ascii="Eczar" w:cs="Eczar" w:eastAsia="Eczar" w:hAnsi="Eczar"/>
          <w:b w:val="1"/>
          <w:bCs w:val="1"/>
          <w:color w:val="1f1f1f"/>
          <w:sz w:val="24"/>
          <w:szCs w:val="24"/>
          <w:rtl w:val="0"/>
        </w:rPr>
        <w:t xml:space="preserve">sixty-two years</w:t>
      </w:r>
      <w:r w:rsidDel="00000000" w:rsidR="00000000" w:rsidRPr="00000000">
        <w:rPr>
          <w:rFonts w:ascii="Eczar" w:cs="Eczar" w:eastAsia="Eczar" w:hAnsi="Eczar"/>
          <w:color w:val="1f1f1f"/>
          <w:sz w:val="24"/>
          <w:szCs w:val="24"/>
          <w:rtl w:val="0"/>
        </w:rPr>
        <w:t xml:space="preserve"> of age. Substituted by the </w:t>
      </w:r>
      <w:r w:rsidDel="00000000" w:rsidR="00000000" w:rsidRPr="00000000">
        <w:rPr>
          <w:rFonts w:ascii="Eczar" w:cs="Eczar" w:eastAsia="Eczar" w:hAnsi="Eczar"/>
          <w:b w:val="1"/>
          <w:bCs w:val="1"/>
          <w:color w:val="1f1f1f"/>
          <w:sz w:val="24"/>
          <w:szCs w:val="24"/>
          <w:rtl w:val="0"/>
        </w:rPr>
        <w:t xml:space="preserve">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कार्य में अस्थायी वृद्धि या बकाया कार्य हो, तो राष्ट्रपति दो वर्ष से अनधिक अवधि के लिए </w:t>
      </w:r>
      <w:r w:rsidDel="00000000" w:rsidR="00000000" w:rsidRPr="00000000">
        <w:rPr>
          <w:rFonts w:ascii="Eczar" w:cs="Eczar" w:eastAsia="Eczar" w:hAnsi="Eczar"/>
          <w:b w:val="1"/>
          <w:bCs w:val="1"/>
          <w:color w:val="1f1f1f"/>
          <w:sz w:val="24"/>
          <w:szCs w:val="24"/>
          <w:rtl w:val="0"/>
        </w:rPr>
        <w:t xml:space="preserve">अपर न्यायाधीश</w:t>
      </w:r>
      <w:r w:rsidDel="00000000" w:rsidR="00000000" w:rsidRPr="00000000">
        <w:rPr>
          <w:rFonts w:ascii="Eczar" w:cs="Eczar" w:eastAsia="Eczar" w:hAnsi="Eczar"/>
          <w:color w:val="1f1f1f"/>
          <w:sz w:val="24"/>
          <w:szCs w:val="24"/>
          <w:rtl w:val="0"/>
        </w:rPr>
        <w:t xml:space="preserve"> नियुक्त कर सकता है। यदि कोई न्यायाधीश अनुपस्थित हो या मुख्य न्यायमूर्ति के रूप में कार्य कर रहा हो, तो राष्ट्रपति </w:t>
      </w:r>
      <w:r w:rsidDel="00000000" w:rsidR="00000000" w:rsidRPr="00000000">
        <w:rPr>
          <w:rFonts w:ascii="Eczar" w:cs="Eczar" w:eastAsia="Eczar" w:hAnsi="Eczar"/>
          <w:b w:val="1"/>
          <w:bCs w:val="1"/>
          <w:color w:val="1f1f1f"/>
          <w:sz w:val="24"/>
          <w:szCs w:val="24"/>
          <w:rtl w:val="0"/>
        </w:rPr>
        <w:t xml:space="preserve">कार्यकारी न्यायाधीश</w:t>
      </w:r>
      <w:r w:rsidDel="00000000" w:rsidR="00000000" w:rsidRPr="00000000">
        <w:rPr>
          <w:rFonts w:ascii="Eczar" w:cs="Eczar" w:eastAsia="Eczar" w:hAnsi="Eczar"/>
          <w:color w:val="1f1f1f"/>
          <w:sz w:val="24"/>
          <w:szCs w:val="24"/>
          <w:rtl w:val="0"/>
        </w:rPr>
        <w:t xml:space="preserve"> नियुक्त कर सकता है। ये न्यायाधीश </w:t>
      </w:r>
      <w:r w:rsidDel="00000000" w:rsidR="00000000" w:rsidRPr="00000000">
        <w:rPr>
          <w:rFonts w:ascii="Eczar" w:cs="Eczar" w:eastAsia="Eczar" w:hAnsi="Eczar"/>
          <w:b w:val="1"/>
          <w:bCs w:val="1"/>
          <w:color w:val="1f1f1f"/>
          <w:sz w:val="24"/>
          <w:szCs w:val="24"/>
          <w:rtl w:val="0"/>
        </w:rPr>
        <w:t xml:space="preserve">बासठ वर्ष की आयु</w:t>
      </w:r>
      <w:r w:rsidDel="00000000" w:rsidR="00000000" w:rsidRPr="00000000">
        <w:rPr>
          <w:rFonts w:ascii="Eczar" w:cs="Eczar" w:eastAsia="Eczar" w:hAnsi="Eczar"/>
          <w:color w:val="1f1f1f"/>
          <w:sz w:val="24"/>
          <w:szCs w:val="24"/>
          <w:rtl w:val="0"/>
        </w:rPr>
        <w:t xml:space="preserve"> के बाद पद धारण नहीं करेंगे। इसे </w:t>
      </w:r>
      <w:r w:rsidDel="00000000" w:rsidR="00000000" w:rsidRPr="00000000">
        <w:rPr>
          <w:rFonts w:ascii="Eczar" w:cs="Eczar" w:eastAsia="Eczar" w:hAnsi="Eczar"/>
          <w:b w:val="1"/>
          <w:bCs w:val="1"/>
          <w:color w:val="1f1f1f"/>
          <w:sz w:val="24"/>
          <w:szCs w:val="24"/>
          <w:rtl w:val="0"/>
        </w:rPr>
        <w:t xml:space="preserve">सातवें संशोधन अधिनियम, 1956</w:t>
      </w:r>
      <w:r w:rsidDel="00000000" w:rsidR="00000000" w:rsidRPr="00000000">
        <w:rPr>
          <w:rFonts w:ascii="Eczar" w:cs="Eczar" w:eastAsia="Eczar" w:hAnsi="Eczar"/>
          <w:color w:val="1f1f1f"/>
          <w:sz w:val="24"/>
          <w:szCs w:val="24"/>
          <w:rtl w:val="0"/>
        </w:rPr>
        <w:t xml:space="preserve"> द्वारा बदला गया था।</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224A: Appointment of retired Judges at sittings of High Courts (उच्च न्यायालयों की बैठकों में सेवानिवृत्त न्यायाधीशों की नियुक्ति)</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 retired Judge of any High Court may be requested to sit and act as a High Court Judge with the President's previous consent. While so acting, they are entitled to allowances determined by the President and hold all jurisdictions and powers. Inserted by the </w:t>
      </w:r>
      <w:r w:rsidDel="00000000" w:rsidR="00000000" w:rsidRPr="00000000">
        <w:rPr>
          <w:rFonts w:ascii="Eczar" w:cs="Eczar" w:eastAsia="Eczar" w:hAnsi="Eczar"/>
          <w:b w:val="1"/>
          <w:bCs w:val="1"/>
          <w:color w:val="1f1f1f"/>
          <w:sz w:val="24"/>
          <w:szCs w:val="24"/>
          <w:rtl w:val="0"/>
        </w:rPr>
        <w:t xml:space="preserve">Fifteenth Amendment Act, 1963</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राष्ट्रपति की पूर्व सहमति से किसी सेवानिवृत्त न्यायाधीश से उच्च न्यायालय की बैठकों में बैठने और कार्य करने का अनुरोध किया जा सकता है। कार्य करने के दौरान वे राष्ट्रपति द्वारा निर्धारित भत्तों और न्यायालय की सभी शक्तियों के हकदार होंगे परंतु उन्हें स्थायी न्यायाधीश नहीं समझा जाएगा। इसे </w:t>
      </w:r>
      <w:r w:rsidDel="00000000" w:rsidR="00000000" w:rsidRPr="00000000">
        <w:rPr>
          <w:rFonts w:ascii="Eczar" w:cs="Eczar" w:eastAsia="Eczar" w:hAnsi="Eczar"/>
          <w:b w:val="1"/>
          <w:bCs w:val="1"/>
          <w:color w:val="1f1f1f"/>
          <w:sz w:val="24"/>
          <w:szCs w:val="24"/>
          <w:rtl w:val="0"/>
        </w:rPr>
        <w:t xml:space="preserve">15वें संशोधन अधिनियम, 1963</w:t>
      </w:r>
      <w:r w:rsidDel="00000000" w:rsidR="00000000" w:rsidRPr="00000000">
        <w:rPr>
          <w:rFonts w:ascii="Eczar" w:cs="Eczar" w:eastAsia="Eczar" w:hAnsi="Eczar"/>
          <w:color w:val="1f1f1f"/>
          <w:sz w:val="24"/>
          <w:szCs w:val="24"/>
          <w:rtl w:val="0"/>
        </w:rPr>
        <w:t xml:space="preserve"> द्वारा जोड़ा गया था।</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225: Jurisdiction of existing High Courts (विद्यमान उच्च न्यायालयों की अधिकारिता)</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Subject to the Constitution and laws of appropriate Legislatures, the jurisdiction, law administered, and power to make rules/regulate sittings of existing High Courts remain the same as before. The proviso (omitted by the 42nd and restored by the </w:t>
      </w:r>
      <w:r w:rsidDel="00000000" w:rsidR="00000000" w:rsidRPr="00000000">
        <w:rPr>
          <w:rFonts w:ascii="Eczar" w:cs="Eczar" w:eastAsia="Eczar" w:hAnsi="Eczar"/>
          <w:b w:val="1"/>
          <w:bCs w:val="1"/>
          <w:color w:val="1f1f1f"/>
          <w:sz w:val="24"/>
          <w:szCs w:val="24"/>
          <w:rtl w:val="0"/>
        </w:rPr>
        <w:t xml:space="preserve">Forty-fourth Amendment Act, 1978</w:t>
      </w:r>
      <w:r w:rsidDel="00000000" w:rsidR="00000000" w:rsidRPr="00000000">
        <w:rPr>
          <w:rFonts w:ascii="Eczar" w:cs="Eczar" w:eastAsia="Eczar" w:hAnsi="Eczar"/>
          <w:color w:val="1f1f1f"/>
          <w:sz w:val="24"/>
          <w:szCs w:val="24"/>
          <w:rtl w:val="0"/>
        </w:rPr>
        <w:t xml:space="preserve">) removes historical revenue restrictions on original jurisdiction.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संविधान और विधान-मंडल की विधियों के अधीन रहते हुए, विद्यमान उच्च न्यायालयों की अधिकारिता, प्रशासित विधि और नियम बनाने की शक्ति वही रहेगी जो संविधान प्रारंभ से पहले थी। राजस्व संबंधी मामलों में मूल अधिकारिता पर लगे प्रतिबंधों को हटा दिया गया है (यह प्रतिबंध हटाने वाला परंतुक </w:t>
      </w:r>
      <w:r w:rsidDel="00000000" w:rsidR="00000000" w:rsidRPr="00000000">
        <w:rPr>
          <w:rFonts w:ascii="Eczar" w:cs="Eczar" w:eastAsia="Eczar" w:hAnsi="Eczar"/>
          <w:b w:val="1"/>
          <w:bCs w:val="1"/>
          <w:color w:val="1f1f1f"/>
          <w:sz w:val="24"/>
          <w:szCs w:val="24"/>
          <w:rtl w:val="0"/>
        </w:rPr>
        <w:t xml:space="preserve">44वें संशोधन अधिनियम, 1978</w:t>
      </w:r>
      <w:r w:rsidDel="00000000" w:rsidR="00000000" w:rsidRPr="00000000">
        <w:rPr>
          <w:rFonts w:ascii="Eczar" w:cs="Eczar" w:eastAsia="Eczar" w:hAnsi="Eczar"/>
          <w:color w:val="1f1f1f"/>
          <w:sz w:val="24"/>
          <w:szCs w:val="24"/>
          <w:rtl w:val="0"/>
        </w:rPr>
        <w:t xml:space="preserve"> द्वारा पुनः स्थापित किया गया था)।</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226: Power of High Courts to issue certain writs (कुछ रिट निकालने की उच्च न्यायालय की शक्ति)</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High Court has the power to issue directions, orders, or </w:t>
      </w:r>
      <w:r w:rsidDel="00000000" w:rsidR="00000000" w:rsidRPr="00000000">
        <w:rPr>
          <w:rFonts w:ascii="Eczar" w:cs="Eczar" w:eastAsia="Eczar" w:hAnsi="Eczar"/>
          <w:b w:val="1"/>
          <w:bCs w:val="1"/>
          <w:color w:val="1f1f1f"/>
          <w:sz w:val="24"/>
          <w:szCs w:val="24"/>
          <w:rtl w:val="0"/>
        </w:rPr>
        <w:t xml:space="preserve">writs</w:t>
      </w:r>
      <w:r w:rsidDel="00000000" w:rsidR="00000000" w:rsidRPr="00000000">
        <w:rPr>
          <w:rFonts w:ascii="Eczar" w:cs="Eczar" w:eastAsia="Eczar" w:hAnsi="Eczar"/>
          <w:color w:val="1f1f1f"/>
          <w:sz w:val="24"/>
          <w:szCs w:val="24"/>
          <w:rtl w:val="0"/>
        </w:rPr>
        <w:t xml:space="preserve"> (including habeas corpus, mandamus, prohibition, quo warranto, and certiorari) for enforcing Fundamental Rights (Part III) or </w:t>
      </w:r>
      <w:r w:rsidDel="00000000" w:rsidR="00000000" w:rsidRPr="00000000">
        <w:rPr>
          <w:rFonts w:ascii="Eczar" w:cs="Eczar" w:eastAsia="Eczar" w:hAnsi="Eczar"/>
          <w:b w:val="1"/>
          <w:bCs w:val="1"/>
          <w:color w:val="1f1f1f"/>
          <w:sz w:val="24"/>
          <w:szCs w:val="24"/>
          <w:rtl w:val="0"/>
        </w:rPr>
        <w:t xml:space="preserve">for any other purpose</w:t>
      </w:r>
      <w:r w:rsidDel="00000000" w:rsidR="00000000" w:rsidRPr="00000000">
        <w:rPr>
          <w:rFonts w:ascii="Eczar" w:cs="Eczar" w:eastAsia="Eczar" w:hAnsi="Eczar"/>
          <w:color w:val="1f1f1f"/>
          <w:sz w:val="24"/>
          <w:szCs w:val="24"/>
          <w:rtl w:val="0"/>
        </w:rPr>
        <w:t xml:space="preserve"> within its territorial jurisdiction. Clause (3), substituted by the </w:t>
      </w:r>
      <w:r w:rsidDel="00000000" w:rsidR="00000000" w:rsidRPr="00000000">
        <w:rPr>
          <w:rFonts w:ascii="Eczar" w:cs="Eczar" w:eastAsia="Eczar" w:hAnsi="Eczar"/>
          <w:b w:val="1"/>
          <w:bCs w:val="1"/>
          <w:color w:val="1f1f1f"/>
          <w:sz w:val="24"/>
          <w:szCs w:val="24"/>
          <w:rtl w:val="0"/>
        </w:rPr>
        <w:t xml:space="preserve">Forty-fourth Amendment Act, 1978</w:t>
      </w:r>
      <w:r w:rsidDel="00000000" w:rsidR="00000000" w:rsidRPr="00000000">
        <w:rPr>
          <w:rFonts w:ascii="Eczar" w:cs="Eczar" w:eastAsia="Eczar" w:hAnsi="Eczar"/>
          <w:color w:val="1f1f1f"/>
          <w:sz w:val="24"/>
          <w:szCs w:val="24"/>
          <w:rtl w:val="0"/>
        </w:rPr>
        <w:t xml:space="preserve">, provides that if an interim order is passed without hearing a party, and that party applies to vacate it, the High Court must dispose of the application within </w:t>
      </w:r>
      <w:r w:rsidDel="00000000" w:rsidR="00000000" w:rsidRPr="00000000">
        <w:rPr>
          <w:rFonts w:ascii="Eczar" w:cs="Eczar" w:eastAsia="Eczar" w:hAnsi="Eczar"/>
          <w:b w:val="1"/>
          <w:bCs w:val="1"/>
          <w:color w:val="1f1f1f"/>
          <w:sz w:val="24"/>
          <w:szCs w:val="24"/>
          <w:rtl w:val="0"/>
        </w:rPr>
        <w:t xml:space="preserve">two weeks</w:t>
      </w:r>
      <w:r w:rsidDel="00000000" w:rsidR="00000000" w:rsidRPr="00000000">
        <w:rPr>
          <w:rFonts w:ascii="Eczar" w:cs="Eczar" w:eastAsia="Eczar" w:hAnsi="Eczar"/>
          <w:color w:val="1f1f1f"/>
          <w:sz w:val="24"/>
          <w:szCs w:val="24"/>
          <w:rtl w:val="0"/>
        </w:rPr>
        <w:t xml:space="preserve">, failing which the interim order stands vacated.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उच्च न्यायालय को अपने अधिकारिता वाले राज्यक्षेत्रों में मौलिक अधिकारों (भाग 3) को प्रवर्तित कराने के लिए या </w:t>
      </w:r>
      <w:r w:rsidDel="00000000" w:rsidR="00000000" w:rsidRPr="00000000">
        <w:rPr>
          <w:rFonts w:ascii="Eczar" w:cs="Eczar" w:eastAsia="Eczar" w:hAnsi="Eczar"/>
          <w:b w:val="1"/>
          <w:bCs w:val="1"/>
          <w:color w:val="1f1f1f"/>
          <w:sz w:val="24"/>
          <w:szCs w:val="24"/>
          <w:rtl w:val="0"/>
        </w:rPr>
        <w:t xml:space="preserve">किसी अन्य प्रयोजन के लिए</w:t>
      </w:r>
      <w:r w:rsidDel="00000000" w:rsidR="00000000" w:rsidRPr="00000000">
        <w:rPr>
          <w:rFonts w:ascii="Eczar" w:cs="Eczar" w:eastAsia="Eczar" w:hAnsi="Eczar"/>
          <w:color w:val="1f1f1f"/>
          <w:sz w:val="24"/>
          <w:szCs w:val="24"/>
          <w:rtl w:val="0"/>
        </w:rPr>
        <w:t xml:space="preserve"> बंदी प्रत्यक्षीकरण, परमादेश, प्रतिषेध, अधिकार-पृच्छा और उत्प्रेषण जैसी </w:t>
      </w:r>
      <w:r w:rsidDel="00000000" w:rsidR="00000000" w:rsidRPr="00000000">
        <w:rPr>
          <w:rFonts w:ascii="Eczar" w:cs="Eczar" w:eastAsia="Eczar" w:hAnsi="Eczar"/>
          <w:b w:val="1"/>
          <w:bCs w:val="1"/>
          <w:color w:val="1f1f1f"/>
          <w:sz w:val="24"/>
          <w:szCs w:val="24"/>
          <w:rtl w:val="0"/>
        </w:rPr>
        <w:t xml:space="preserve">रिट</w:t>
      </w:r>
      <w:r w:rsidDel="00000000" w:rsidR="00000000" w:rsidRPr="00000000">
        <w:rPr>
          <w:rFonts w:ascii="Eczar" w:cs="Eczar" w:eastAsia="Eczar" w:hAnsi="Eczar"/>
          <w:color w:val="1f1f1f"/>
          <w:sz w:val="24"/>
          <w:szCs w:val="24"/>
          <w:rtl w:val="0"/>
        </w:rPr>
        <w:t xml:space="preserve"> निकालने की शक्ति होगी। </w:t>
      </w:r>
      <w:r w:rsidDel="00000000" w:rsidR="00000000" w:rsidRPr="00000000">
        <w:rPr>
          <w:rFonts w:ascii="Eczar" w:cs="Eczar" w:eastAsia="Eczar" w:hAnsi="Eczar"/>
          <w:b w:val="1"/>
          <w:bCs w:val="1"/>
          <w:color w:val="1f1f1f"/>
          <w:sz w:val="24"/>
          <w:szCs w:val="24"/>
          <w:rtl w:val="0"/>
        </w:rPr>
        <w:t xml:space="preserve">44वें संशोधन अधिनियम, 1978</w:t>
      </w:r>
      <w:r w:rsidDel="00000000" w:rsidR="00000000" w:rsidRPr="00000000">
        <w:rPr>
          <w:rFonts w:ascii="Eczar" w:cs="Eczar" w:eastAsia="Eczar" w:hAnsi="Eczar"/>
          <w:color w:val="1f1f1f"/>
          <w:sz w:val="24"/>
          <w:szCs w:val="24"/>
          <w:rtl w:val="0"/>
        </w:rPr>
        <w:t xml:space="preserve"> द्वारा प्रतिस्थापित खंड (3) के अनुसार, यदि विपक्षी को सुने बिना कोई अंतरिम आदेश पारित किया गया है और विपक्षी उसे रद्द करने का आवेदन करता है, तो उच्च न्यायालय को </w:t>
      </w:r>
      <w:r w:rsidDel="00000000" w:rsidR="00000000" w:rsidRPr="00000000">
        <w:rPr>
          <w:rFonts w:ascii="Eczar" w:cs="Eczar" w:eastAsia="Eczar" w:hAnsi="Eczar"/>
          <w:b w:val="1"/>
          <w:bCs w:val="1"/>
          <w:color w:val="1f1f1f"/>
          <w:sz w:val="24"/>
          <w:szCs w:val="24"/>
          <w:rtl w:val="0"/>
        </w:rPr>
        <w:t xml:space="preserve">दो सप्ताह</w:t>
      </w:r>
      <w:r w:rsidDel="00000000" w:rsidR="00000000" w:rsidRPr="00000000">
        <w:rPr>
          <w:rFonts w:ascii="Eczar" w:cs="Eczar" w:eastAsia="Eczar" w:hAnsi="Eczar"/>
          <w:color w:val="1f1f1f"/>
          <w:sz w:val="24"/>
          <w:szCs w:val="24"/>
          <w:rtl w:val="0"/>
        </w:rPr>
        <w:t xml:space="preserve"> के भीतर उसका निपटारा करना होगा, अन्यथा अंतरिम आदेश स्वतः रद्द हो जाएगा।</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226A: [Omitted]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This article regarding Central laws was inserted by the 42nd Amendment but was subsequently </w:t>
      </w:r>
      <w:r w:rsidDel="00000000" w:rsidR="00000000" w:rsidRPr="00000000">
        <w:rPr>
          <w:rFonts w:ascii="Eczar" w:cs="Eczar" w:eastAsia="Eczar" w:hAnsi="Eczar"/>
          <w:b w:val="1"/>
          <w:bCs w:val="1"/>
          <w:color w:val="1f1f1f"/>
          <w:sz w:val="24"/>
          <w:szCs w:val="24"/>
          <w:rtl w:val="0"/>
        </w:rPr>
        <w:t xml:space="preserve">omitted by the Constitution (Forty-third Amendment) Act, 1977</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केंद्रीय विधियों की वैधता पर विचार न करने संबंधी यह अनुच्छेद 42वें संशोधन द्वारा जोड़ा गया था, जिसे </w:t>
      </w:r>
      <w:r w:rsidDel="00000000" w:rsidR="00000000" w:rsidRPr="00000000">
        <w:rPr>
          <w:rFonts w:ascii="Eczar" w:cs="Eczar" w:eastAsia="Eczar" w:hAnsi="Eczar"/>
          <w:b w:val="1"/>
          <w:bCs w:val="1"/>
          <w:color w:val="1f1f1f"/>
          <w:sz w:val="24"/>
          <w:szCs w:val="24"/>
          <w:rtl w:val="0"/>
        </w:rPr>
        <w:t xml:space="preserve">43वें संशोधन अधिनियम, 1977</w:t>
      </w:r>
      <w:r w:rsidDel="00000000" w:rsidR="00000000" w:rsidRPr="00000000">
        <w:rPr>
          <w:rFonts w:ascii="Eczar" w:cs="Eczar" w:eastAsia="Eczar" w:hAnsi="Eczar"/>
          <w:color w:val="1f1f1f"/>
          <w:sz w:val="24"/>
          <w:szCs w:val="24"/>
          <w:rtl w:val="0"/>
        </w:rPr>
        <w:t xml:space="preserve"> द्वारा हटा दिया गया।</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227: Power of superintendence over all courts by the High Court (सभी न्यायालयों के अधीक्षण की उच्च न्यायालय की शक्ति)</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High Court has </w:t>
      </w:r>
      <w:r w:rsidDel="00000000" w:rsidR="00000000" w:rsidRPr="00000000">
        <w:rPr>
          <w:rFonts w:ascii="Eczar" w:cs="Eczar" w:eastAsia="Eczar" w:hAnsi="Eczar"/>
          <w:b w:val="1"/>
          <w:bCs w:val="1"/>
          <w:color w:val="1f1f1f"/>
          <w:sz w:val="24"/>
          <w:szCs w:val="24"/>
          <w:rtl w:val="0"/>
        </w:rPr>
        <w:t xml:space="preserve">superintendence</w:t>
      </w:r>
      <w:r w:rsidDel="00000000" w:rsidR="00000000" w:rsidRPr="00000000">
        <w:rPr>
          <w:rFonts w:ascii="Eczar" w:cs="Eczar" w:eastAsia="Eczar" w:hAnsi="Eczar"/>
          <w:color w:val="1f1f1f"/>
          <w:sz w:val="24"/>
          <w:szCs w:val="24"/>
          <w:rtl w:val="0"/>
        </w:rPr>
        <w:t xml:space="preserve"> over all courts and tribunals throughout its territorial jurisdiction (excluding those constituted under laws relating to the Armed Forces). The High Court can call for returns, make rules, and prescribe forms for their proceedings.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प्रत्येक उच्च न्यायालय को अपने अधिकारिता वाले राज्यक्षेत्र में सभी न्यायालयों और अधिकरणों पर </w:t>
      </w:r>
      <w:r w:rsidDel="00000000" w:rsidR="00000000" w:rsidRPr="00000000">
        <w:rPr>
          <w:rFonts w:ascii="Eczar" w:cs="Eczar" w:eastAsia="Eczar" w:hAnsi="Eczar"/>
          <w:b w:val="1"/>
          <w:bCs w:val="1"/>
          <w:color w:val="1f1f1f"/>
          <w:sz w:val="24"/>
          <w:szCs w:val="24"/>
          <w:rtl w:val="0"/>
        </w:rPr>
        <w:t xml:space="preserve">अधीक्षण की शक्ति</w:t>
      </w:r>
      <w:r w:rsidDel="00000000" w:rsidR="00000000" w:rsidRPr="00000000">
        <w:rPr>
          <w:rFonts w:ascii="Eczar" w:cs="Eczar" w:eastAsia="Eczar" w:hAnsi="Eczar"/>
          <w:color w:val="1f1f1f"/>
          <w:sz w:val="24"/>
          <w:szCs w:val="24"/>
          <w:rtl w:val="0"/>
        </w:rPr>
        <w:t xml:space="preserve"> होगी (सशस्त्र बलों से संबंधित न्यायालयों को छोड़कर)। वह इनके लिए नियम बना सकेगा और विवरण मंगा सकेगा।</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228: Transfer of certain cases to High Court (कुछ मामलों का उच्च न्यायालय को अंतरण)</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a High Court is satisfied that a case pending in a subordinate court involves a substantial question of law as to the </w:t>
      </w:r>
      <w:r w:rsidDel="00000000" w:rsidR="00000000" w:rsidRPr="00000000">
        <w:rPr>
          <w:rFonts w:ascii="Eczar" w:cs="Eczar" w:eastAsia="Eczar" w:hAnsi="Eczar"/>
          <w:b w:val="1"/>
          <w:bCs w:val="1"/>
          <w:color w:val="1f1f1f"/>
          <w:sz w:val="24"/>
          <w:szCs w:val="24"/>
          <w:rtl w:val="0"/>
        </w:rPr>
        <w:t xml:space="preserve">interpretation of this Constitution</w:t>
      </w:r>
      <w:r w:rsidDel="00000000" w:rsidR="00000000" w:rsidRPr="00000000">
        <w:rPr>
          <w:rFonts w:ascii="Eczar" w:cs="Eczar" w:eastAsia="Eczar" w:hAnsi="Eczar"/>
          <w:color w:val="1f1f1f"/>
          <w:sz w:val="24"/>
          <w:szCs w:val="24"/>
          <w:rtl w:val="0"/>
        </w:rPr>
        <w:t xml:space="preserve">, it shall withdraw the case and may either dispose of the case itself or determine the question of law and return the case to the subordinate court.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उच्च न्यायालय का यह समाधान हो जाता है कि अधीनस्थ न्यायालय में लंबित किसी मामले में </w:t>
      </w:r>
      <w:r w:rsidDel="00000000" w:rsidR="00000000" w:rsidRPr="00000000">
        <w:rPr>
          <w:rFonts w:ascii="Eczar" w:cs="Eczar" w:eastAsia="Eczar" w:hAnsi="Eczar"/>
          <w:b w:val="1"/>
          <w:bCs w:val="1"/>
          <w:color w:val="1f1f1f"/>
          <w:sz w:val="24"/>
          <w:szCs w:val="24"/>
          <w:rtl w:val="0"/>
        </w:rPr>
        <w:t xml:space="preserve">संविधान के निर्वचन</w:t>
      </w:r>
      <w:r w:rsidDel="00000000" w:rsidR="00000000" w:rsidRPr="00000000">
        <w:rPr>
          <w:rFonts w:ascii="Eczar" w:cs="Eczar" w:eastAsia="Eczar" w:hAnsi="Eczar"/>
          <w:color w:val="1f1f1f"/>
          <w:sz w:val="24"/>
          <w:szCs w:val="24"/>
          <w:rtl w:val="0"/>
        </w:rPr>
        <w:t xml:space="preserve"> से संबंधित कोई सारवान् प्रश्न शामिल है, तो वह मामले को अपने पास मंगा लेगा और या तो स्वयं उसका निपटारा करेगा या प्रश्न का निर्धारण कर निर्णय की प्रतिलिपि के साथ मामला अधीनस्थ न्यायालय को लौटा देगा।</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228A: [Omitted]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Special provisions regarding State laws inserted by the 42nd Amendment were </w:t>
      </w:r>
      <w:r w:rsidDel="00000000" w:rsidR="00000000" w:rsidRPr="00000000">
        <w:rPr>
          <w:rFonts w:ascii="Eczar" w:cs="Eczar" w:eastAsia="Eczar" w:hAnsi="Eczar"/>
          <w:b w:val="1"/>
          <w:bCs w:val="1"/>
          <w:color w:val="1f1f1f"/>
          <w:sz w:val="24"/>
          <w:szCs w:val="24"/>
          <w:rtl w:val="0"/>
        </w:rPr>
        <w:t xml:space="preserve">omitted by the Constitution (Forty-third Amendment) Act, 1977</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 विधियों की वैधता से संबंधित यह विशेष प्रावधान 42वें संशोधन द्वारा जोड़ा गया था, जिसे </w:t>
      </w:r>
      <w:r w:rsidDel="00000000" w:rsidR="00000000" w:rsidRPr="00000000">
        <w:rPr>
          <w:rFonts w:ascii="Eczar" w:cs="Eczar" w:eastAsia="Eczar" w:hAnsi="Eczar"/>
          <w:b w:val="1"/>
          <w:bCs w:val="1"/>
          <w:color w:val="1f1f1f"/>
          <w:sz w:val="24"/>
          <w:szCs w:val="24"/>
          <w:rtl w:val="0"/>
        </w:rPr>
        <w:t xml:space="preserve">43वें संशोधन अधिनियम, 1977</w:t>
      </w:r>
      <w:r w:rsidDel="00000000" w:rsidR="00000000" w:rsidRPr="00000000">
        <w:rPr>
          <w:rFonts w:ascii="Eczar" w:cs="Eczar" w:eastAsia="Eczar" w:hAnsi="Eczar"/>
          <w:color w:val="1f1f1f"/>
          <w:sz w:val="24"/>
          <w:szCs w:val="24"/>
          <w:rtl w:val="0"/>
        </w:rPr>
        <w:t xml:space="preserve"> द्वारा हटा दिया गया।</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229: Officers and servants and the expenses of High Courts (उच्च न्यायालयों के अधिकारी और सेवक तथा व्यय)</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Appointments of officers and servants are made by the Chief Justice or a directed Judge/officer. The Governor may require consultation with the State Public Service Commission. Service rules regarding salaries, allowances, leave, or pensions require the Governor's approval. Administrative expenses are </w:t>
      </w:r>
      <w:r w:rsidDel="00000000" w:rsidR="00000000" w:rsidRPr="00000000">
        <w:rPr>
          <w:rFonts w:ascii="Eczar" w:cs="Eczar" w:eastAsia="Eczar" w:hAnsi="Eczar"/>
          <w:b w:val="1"/>
          <w:bCs w:val="1"/>
          <w:color w:val="1f1f1f"/>
          <w:sz w:val="24"/>
          <w:szCs w:val="24"/>
          <w:rtl w:val="0"/>
        </w:rPr>
        <w:t xml:space="preserve">charged upon the Consolidated Fund of the State</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उच्च न्यायालय के अधिकारियों और सेवकों की नियुक्तियां मुख्य न्यायमूर्ति या उनके द्वारा निर्देशित न्यायाधीश/अधिकारी करेंगे। राज्यपाल नियम द्वारा राज्य लोक सेवा आयोग से परामर्श की अपेक्षा कर सकता है। वेतन, भत्ते, छुट्टी या पेंशन संबंधी नियमों के लिए राज्यपाल का अनुमोदन आवश्यक है। उच्च न्यायालय के प्रशासनिक व्यय </w:t>
      </w:r>
      <w:r w:rsidDel="00000000" w:rsidR="00000000" w:rsidRPr="00000000">
        <w:rPr>
          <w:rFonts w:ascii="Eczar" w:cs="Eczar" w:eastAsia="Eczar" w:hAnsi="Eczar"/>
          <w:b w:val="1"/>
          <w:bCs w:val="1"/>
          <w:color w:val="1f1f1f"/>
          <w:sz w:val="24"/>
          <w:szCs w:val="24"/>
          <w:rtl w:val="0"/>
        </w:rPr>
        <w:t xml:space="preserve">राज्य की संचित निधि पर भारित</w:t>
      </w:r>
      <w:r w:rsidDel="00000000" w:rsidR="00000000" w:rsidRPr="00000000">
        <w:rPr>
          <w:rFonts w:ascii="Eczar" w:cs="Eczar" w:eastAsia="Eczar" w:hAnsi="Eczar"/>
          <w:color w:val="1f1f1f"/>
          <w:sz w:val="24"/>
          <w:szCs w:val="24"/>
          <w:rtl w:val="0"/>
        </w:rPr>
        <w:t xml:space="preserve"> होंगे।</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230: Extension of jurisdiction of High Courts to Union territories (उच्च न्यायालयों की अधिकारिता का संघ राज्यक्षेत्रों पर विस्तार)</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Parliament may by law extend or exclude the jurisdiction of a High Court to/from any </w:t>
      </w:r>
      <w:r w:rsidDel="00000000" w:rsidR="00000000" w:rsidRPr="00000000">
        <w:rPr>
          <w:rFonts w:ascii="Eczar" w:cs="Eczar" w:eastAsia="Eczar" w:hAnsi="Eczar"/>
          <w:b w:val="1"/>
          <w:bCs w:val="1"/>
          <w:color w:val="1f1f1f"/>
          <w:sz w:val="24"/>
          <w:szCs w:val="24"/>
          <w:rtl w:val="0"/>
        </w:rPr>
        <w:t xml:space="preserve">Union territory</w:t>
      </w:r>
      <w:r w:rsidDel="00000000" w:rsidR="00000000" w:rsidRPr="00000000">
        <w:rPr>
          <w:rFonts w:ascii="Eczar" w:cs="Eczar" w:eastAsia="Eczar" w:hAnsi="Eczar"/>
          <w:color w:val="1f1f1f"/>
          <w:sz w:val="24"/>
          <w:szCs w:val="24"/>
          <w:rtl w:val="0"/>
        </w:rPr>
        <w:t xml:space="preserve">. If a High Court exercises such jurisdiction, the State Legislature cannot modify it, and references to the Governor in Article 227 are construed as references to the President. Substituted by the </w:t>
      </w:r>
      <w:r w:rsidDel="00000000" w:rsidR="00000000" w:rsidRPr="00000000">
        <w:rPr>
          <w:rFonts w:ascii="Eczar" w:cs="Eczar" w:eastAsia="Eczar" w:hAnsi="Eczar"/>
          <w:b w:val="1"/>
          <w:bCs w:val="1"/>
          <w:color w:val="1f1f1f"/>
          <w:sz w:val="24"/>
          <w:szCs w:val="24"/>
          <w:rtl w:val="0"/>
        </w:rPr>
        <w:t xml:space="preserve">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संसद् विधि द्वारा किसी उच्च न्यायालय की अधिकारिता का विस्तार किसी </w:t>
      </w:r>
      <w:r w:rsidDel="00000000" w:rsidR="00000000" w:rsidRPr="00000000">
        <w:rPr>
          <w:rFonts w:ascii="Eczar" w:cs="Eczar" w:eastAsia="Eczar" w:hAnsi="Eczar"/>
          <w:b w:val="1"/>
          <w:bCs w:val="1"/>
          <w:color w:val="1f1f1f"/>
          <w:sz w:val="24"/>
          <w:szCs w:val="24"/>
          <w:rtl w:val="0"/>
        </w:rPr>
        <w:t xml:space="preserve">संघ राज्यक्षेत्र</w:t>
      </w:r>
      <w:r w:rsidDel="00000000" w:rsidR="00000000" w:rsidRPr="00000000">
        <w:rPr>
          <w:rFonts w:ascii="Eczar" w:cs="Eczar" w:eastAsia="Eczar" w:hAnsi="Eczar"/>
          <w:color w:val="1f1f1f"/>
          <w:sz w:val="24"/>
          <w:szCs w:val="24"/>
          <w:rtl w:val="0"/>
        </w:rPr>
        <w:t xml:space="preserve"> पर कर सकती है या उससे अपवर्जन कर सकती है। इस अधिकारिता में परिवर्तन करने की शक्ति राज्य विधान-मंडल को नहीं होगी और अधिकारिता के प्रयोग के दौरान अनुच्छेद 227 में राज्यपाल का संदर्भ राष्ट्रपति के प्रति निर्देश समझा जाएगा। इसे </w:t>
      </w:r>
      <w:r w:rsidDel="00000000" w:rsidR="00000000" w:rsidRPr="00000000">
        <w:rPr>
          <w:rFonts w:ascii="Eczar" w:cs="Eczar" w:eastAsia="Eczar" w:hAnsi="Eczar"/>
          <w:b w:val="1"/>
          <w:bCs w:val="1"/>
          <w:color w:val="1f1f1f"/>
          <w:sz w:val="24"/>
          <w:szCs w:val="24"/>
          <w:rtl w:val="0"/>
        </w:rPr>
        <w:t xml:space="preserve">सातवें संशोधन अधिनियम, 1956</w:t>
      </w:r>
      <w:r w:rsidDel="00000000" w:rsidR="00000000" w:rsidRPr="00000000">
        <w:rPr>
          <w:rFonts w:ascii="Eczar" w:cs="Eczar" w:eastAsia="Eczar" w:hAnsi="Eczar"/>
          <w:color w:val="1f1f1f"/>
          <w:sz w:val="24"/>
          <w:szCs w:val="24"/>
          <w:rtl w:val="0"/>
        </w:rPr>
        <w:t xml:space="preserve"> द्वारा बदला गया था।</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231: Establishment of a common High Court for two or more States (दो या अधिक राज्यों के लिए एक ही उच्च न्यायालय की स्थापना)</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Parliament may by law establish a </w:t>
      </w:r>
      <w:r w:rsidDel="00000000" w:rsidR="00000000" w:rsidRPr="00000000">
        <w:rPr>
          <w:rFonts w:ascii="Eczar" w:cs="Eczar" w:eastAsia="Eczar" w:hAnsi="Eczar"/>
          <w:b w:val="1"/>
          <w:bCs w:val="1"/>
          <w:color w:val="1f1f1f"/>
          <w:sz w:val="24"/>
          <w:szCs w:val="24"/>
          <w:rtl w:val="0"/>
        </w:rPr>
        <w:t xml:space="preserve">common High Court</w:t>
      </w:r>
      <w:r w:rsidDel="00000000" w:rsidR="00000000" w:rsidRPr="00000000">
        <w:rPr>
          <w:rFonts w:ascii="Eczar" w:cs="Eczar" w:eastAsia="Eczar" w:hAnsi="Eczar"/>
          <w:color w:val="1f1f1f"/>
          <w:sz w:val="24"/>
          <w:szCs w:val="24"/>
          <w:rtl w:val="0"/>
        </w:rPr>
        <w:t xml:space="preserve"> for two or more States, or for two or more States and a Union territory. Substituted by the </w:t>
      </w:r>
      <w:r w:rsidDel="00000000" w:rsidR="00000000" w:rsidRPr="00000000">
        <w:rPr>
          <w:rFonts w:ascii="Eczar" w:cs="Eczar" w:eastAsia="Eczar" w:hAnsi="Eczar"/>
          <w:b w:val="1"/>
          <w:bCs w:val="1"/>
          <w:color w:val="1f1f1f"/>
          <w:sz w:val="24"/>
          <w:szCs w:val="24"/>
          <w:rtl w:val="0"/>
        </w:rPr>
        <w:t xml:space="preserve">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संसद् विधि द्वारा दो या अधिक राज्यों के लिए, या दो या अधिक राज्यों और संघ राज्यक्षेत्र के लिए </w:t>
      </w:r>
      <w:r w:rsidDel="00000000" w:rsidR="00000000" w:rsidRPr="00000000">
        <w:rPr>
          <w:rFonts w:ascii="Eczar" w:cs="Eczar" w:eastAsia="Eczar" w:hAnsi="Eczar"/>
          <w:b w:val="1"/>
          <w:bCs w:val="1"/>
          <w:color w:val="1f1f1f"/>
          <w:sz w:val="24"/>
          <w:szCs w:val="24"/>
          <w:rtl w:val="0"/>
        </w:rPr>
        <w:t xml:space="preserve">एक ही साझा उच्च न्यायालय</w:t>
      </w:r>
      <w:r w:rsidDel="00000000" w:rsidR="00000000" w:rsidRPr="00000000">
        <w:rPr>
          <w:rFonts w:ascii="Eczar" w:cs="Eczar" w:eastAsia="Eczar" w:hAnsi="Eczar"/>
          <w:color w:val="1f1f1f"/>
          <w:sz w:val="24"/>
          <w:szCs w:val="24"/>
          <w:rtl w:val="0"/>
        </w:rPr>
        <w:t xml:space="preserve"> स्थापित कर सकती है। इसे </w:t>
      </w:r>
      <w:r w:rsidDel="00000000" w:rsidR="00000000" w:rsidRPr="00000000">
        <w:rPr>
          <w:rFonts w:ascii="Eczar" w:cs="Eczar" w:eastAsia="Eczar" w:hAnsi="Eczar"/>
          <w:b w:val="1"/>
          <w:bCs w:val="1"/>
          <w:color w:val="1f1f1f"/>
          <w:sz w:val="24"/>
          <w:szCs w:val="24"/>
          <w:rtl w:val="0"/>
        </w:rPr>
        <w:t xml:space="preserve">सातवें संशोधन अधिनियम, 1956</w:t>
      </w:r>
      <w:r w:rsidDel="00000000" w:rsidR="00000000" w:rsidRPr="00000000">
        <w:rPr>
          <w:rFonts w:ascii="Eczar" w:cs="Eczar" w:eastAsia="Eczar" w:hAnsi="Eczar"/>
          <w:color w:val="1f1f1f"/>
          <w:sz w:val="24"/>
          <w:szCs w:val="24"/>
          <w:rtl w:val="0"/>
        </w:rPr>
        <w:t xml:space="preserve"> द्वारा प्रतिस्थापित किया गया था।</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232: [Interpretation]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This article was substituted alongside Articles 230 and 231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 to streamline the organization of common High Courts.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इस अनुच्छेद को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साझा उच्च न्यायालयों की व्यवस्था को सुव्यवस्थित करने के लिए अनुच्छेद 230 और 231 के साथ प्रतिस्थापित किया गया था।</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233: Appointment of district judges (जिला न्यायाधीशों की नियुक्ति)</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Appointments, posting, and promotion of </w:t>
      </w:r>
      <w:r w:rsidDel="00000000" w:rsidR="00000000" w:rsidRPr="00000000">
        <w:rPr>
          <w:rFonts w:ascii="Eczar" w:cs="Eczar" w:eastAsia="Eczar" w:hAnsi="Eczar"/>
          <w:b w:val="1"/>
          <w:bCs w:val="1"/>
          <w:color w:val="1f1f1f"/>
          <w:sz w:val="24"/>
          <w:szCs w:val="24"/>
          <w:rtl w:val="0"/>
        </w:rPr>
        <w:t xml:space="preserve">district judges</w:t>
      </w:r>
      <w:r w:rsidDel="00000000" w:rsidR="00000000" w:rsidRPr="00000000">
        <w:rPr>
          <w:rFonts w:ascii="Eczar" w:cs="Eczar" w:eastAsia="Eczar" w:hAnsi="Eczar"/>
          <w:color w:val="1f1f1f"/>
          <w:sz w:val="24"/>
          <w:szCs w:val="24"/>
          <w:rtl w:val="0"/>
        </w:rPr>
        <w:t xml:space="preserve"> are made by the Governor of the State in consultation with the High Court. A person not already in service is only eligible if they have been an advocate or pleader for at least </w:t>
      </w:r>
      <w:r w:rsidDel="00000000" w:rsidR="00000000" w:rsidRPr="00000000">
        <w:rPr>
          <w:rFonts w:ascii="Eczar" w:cs="Eczar" w:eastAsia="Eczar" w:hAnsi="Eczar"/>
          <w:b w:val="1"/>
          <w:bCs w:val="1"/>
          <w:color w:val="1f1f1f"/>
          <w:sz w:val="24"/>
          <w:szCs w:val="24"/>
          <w:rtl w:val="0"/>
        </w:rPr>
        <w:t xml:space="preserve">seven years</w:t>
      </w:r>
      <w:r w:rsidDel="00000000" w:rsidR="00000000" w:rsidRPr="00000000">
        <w:rPr>
          <w:rFonts w:ascii="Eczar" w:cs="Eczar" w:eastAsia="Eczar" w:hAnsi="Eczar"/>
          <w:color w:val="1f1f1f"/>
          <w:sz w:val="24"/>
          <w:szCs w:val="24"/>
          <w:rtl w:val="0"/>
        </w:rPr>
        <w:t xml:space="preserve"> and are recommended by the High Court.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किसी राज्य में </w:t>
      </w:r>
      <w:r w:rsidDel="00000000" w:rsidR="00000000" w:rsidRPr="00000000">
        <w:rPr>
          <w:rFonts w:ascii="Eczar" w:cs="Eczar" w:eastAsia="Eczar" w:hAnsi="Eczar"/>
          <w:b w:val="1"/>
          <w:bCs w:val="1"/>
          <w:color w:val="1f1f1f"/>
          <w:sz w:val="24"/>
          <w:szCs w:val="24"/>
          <w:rtl w:val="0"/>
        </w:rPr>
        <w:t xml:space="preserve">जिला न्यायाधीशों</w:t>
      </w:r>
      <w:r w:rsidDel="00000000" w:rsidR="00000000" w:rsidRPr="00000000">
        <w:rPr>
          <w:rFonts w:ascii="Eczar" w:cs="Eczar" w:eastAsia="Eczar" w:hAnsi="Eczar"/>
          <w:color w:val="1f1f1f"/>
          <w:sz w:val="24"/>
          <w:szCs w:val="24"/>
          <w:rtl w:val="0"/>
        </w:rPr>
        <w:t xml:space="preserve"> की नियुक्ति, पदस्थापना और प्रोन्नति राज्यपाल द्वारा उच्च न्यायालय के परामर्श से की जाएगी। जो व्यक्ति पहले से सेवा में नहीं है, वह केवल तभी पात्र होगा जब उसने कम से कम </w:t>
      </w:r>
      <w:r w:rsidDel="00000000" w:rsidR="00000000" w:rsidRPr="00000000">
        <w:rPr>
          <w:rFonts w:ascii="Eczar" w:cs="Eczar" w:eastAsia="Eczar" w:hAnsi="Eczar"/>
          <w:b w:val="1"/>
          <w:bCs w:val="1"/>
          <w:color w:val="1f1f1f"/>
          <w:sz w:val="24"/>
          <w:szCs w:val="24"/>
          <w:rtl w:val="0"/>
        </w:rPr>
        <w:t xml:space="preserve">सात वर्ष तक वकालत</w:t>
      </w:r>
      <w:r w:rsidDel="00000000" w:rsidR="00000000" w:rsidRPr="00000000">
        <w:rPr>
          <w:rFonts w:ascii="Eczar" w:cs="Eczar" w:eastAsia="Eczar" w:hAnsi="Eczar"/>
          <w:color w:val="1f1f1f"/>
          <w:sz w:val="24"/>
          <w:szCs w:val="24"/>
          <w:rtl w:val="0"/>
        </w:rPr>
        <w:t xml:space="preserve"> की हो और उच्च न्यायालय ने उसकी नियुक्ति की सिफारिश की हो।</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233A: Validation of appointments of, and judgments, etc., delivered by, certain district judges (कुछ जिला न्यायाधीशों की नियुक्तियों का और उनके द्वारा किए गए निर्णयों आदि का विधिमान्यकरण)</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Inserted by the </w:t>
      </w:r>
      <w:r w:rsidDel="00000000" w:rsidR="00000000" w:rsidRPr="00000000">
        <w:rPr>
          <w:rFonts w:ascii="Eczar" w:cs="Eczar" w:eastAsia="Eczar" w:hAnsi="Eczar"/>
          <w:b w:val="1"/>
          <w:bCs w:val="1"/>
          <w:color w:val="1f1f1f"/>
          <w:sz w:val="24"/>
          <w:szCs w:val="24"/>
          <w:rtl w:val="0"/>
        </w:rPr>
        <w:t xml:space="preserve">Constitution (Twentieth Amendment) Act, 1966</w:t>
      </w:r>
      <w:r w:rsidDel="00000000" w:rsidR="00000000" w:rsidRPr="00000000">
        <w:rPr>
          <w:rFonts w:ascii="Eczar" w:cs="Eczar" w:eastAsia="Eczar" w:hAnsi="Eczar"/>
          <w:color w:val="1f1f1f"/>
          <w:sz w:val="24"/>
          <w:szCs w:val="24"/>
          <w:rtl w:val="0"/>
        </w:rPr>
        <w:t xml:space="preserve">, this article validated past appointments, postings, promotions, and transfers of district judges made contrary to Articles 233 or 235 before the amendment, as well as the jurisdiction and judgments delivered by them.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संविधान (बीसवां संशोधन) अधिनियम, 1966</w:t>
      </w:r>
      <w:r w:rsidDel="00000000" w:rsidR="00000000" w:rsidRPr="00000000">
        <w:rPr>
          <w:rFonts w:ascii="Eczar" w:cs="Eczar" w:eastAsia="Eczar" w:hAnsi="Eczar"/>
          <w:color w:val="1f1f1f"/>
          <w:sz w:val="24"/>
          <w:szCs w:val="24"/>
          <w:rtl w:val="0"/>
        </w:rPr>
        <w:t xml:space="preserve"> द्वारा जोड़ा गया यह अनुच्छेद उन जिला न्यायाधीशों की नियुक्तियों, पदस्थापनाओं और तबादलों को विधिमान्य (वैध) घोषित करता है जो पहले अनुच्छेद 233 या 235 के अनुरूप नहीं थे। साथ ही उनके द्वारा दिए गए निर्णयों और अधिकारिता के प्रयोग को भी वैधता प्रदान करता है।</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234: Recruitment of persons other than district judges to the judicial service (न्यायिक सेवा में जिला न्यायाधीशों से भिन्न व्यक्तियों की भर्ती)</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Recruitment of persons other than district judges to the State's judicial service is made by the Governor in accordance with rules made by him after consultation with the State Public Service Commission and the High Court.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जिला न्यायाधीशों से भिन्न व्यक्तियों की राज्य न्यायिक सेवा में नियुक्ति राज्यपाल द्वारा राज्य लोक सेवा आयोग और उच्च न्यायालय से परामर्श के पश्चात् बनाए गए नियमों के अनुसार की जाएगी।</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235: Control over subordinate courts (अधीनस्थ न्यायालयों पर नियंत्रण)</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Control over district courts and subordinate courts, including postings, promotions, and leave of judicial service officers below the rank of district judge, is </w:t>
      </w:r>
      <w:r w:rsidDel="00000000" w:rsidR="00000000" w:rsidRPr="00000000">
        <w:rPr>
          <w:rFonts w:ascii="Eczar" w:cs="Eczar" w:eastAsia="Eczar" w:hAnsi="Eczar"/>
          <w:b w:val="1"/>
          <w:bCs w:val="1"/>
          <w:color w:val="1f1f1f"/>
          <w:sz w:val="24"/>
          <w:szCs w:val="24"/>
          <w:rtl w:val="0"/>
        </w:rPr>
        <w:t xml:space="preserve">vested in the High Court</w:t>
      </w:r>
      <w:r w:rsidDel="00000000" w:rsidR="00000000" w:rsidRPr="00000000">
        <w:rPr>
          <w:rFonts w:ascii="Eczar" w:cs="Eczar" w:eastAsia="Eczar" w:hAnsi="Eczar"/>
          <w:color w:val="1f1f1f"/>
          <w:sz w:val="24"/>
          <w:szCs w:val="24"/>
          <w:rtl w:val="0"/>
        </w:rPr>
        <w:t xml:space="preserve">. It preserves any rights of appeal a person may have under their service conditions.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जिला न्यायालयों और अधीनस्थ न्यायालयों का नियंत्रण (जिसके अंतर्गत पदस्थापना, प्रोन्नति और छुट्टी देना है) </w:t>
      </w:r>
      <w:r w:rsidDel="00000000" w:rsidR="00000000" w:rsidRPr="00000000">
        <w:rPr>
          <w:rFonts w:ascii="Eczar" w:cs="Eczar" w:eastAsia="Eczar" w:hAnsi="Eczar"/>
          <w:b w:val="1"/>
          <w:bCs w:val="1"/>
          <w:color w:val="1f1f1f"/>
          <w:sz w:val="24"/>
          <w:szCs w:val="24"/>
          <w:rtl w:val="0"/>
        </w:rPr>
        <w:t xml:space="preserve">उच्च न्यायालय में निहित होगा</w:t>
      </w:r>
      <w:r w:rsidDel="00000000" w:rsidR="00000000" w:rsidRPr="00000000">
        <w:rPr>
          <w:rFonts w:ascii="Eczar" w:cs="Eczar" w:eastAsia="Eczar" w:hAnsi="Eczar"/>
          <w:color w:val="1f1f1f"/>
          <w:sz w:val="24"/>
          <w:szCs w:val="24"/>
          <w:rtl w:val="0"/>
        </w:rPr>
        <w:t xml:space="preserve">। यह सेवा शर्तों के अधीन अधिकारियों को प्राप्त अपील के अधिकार को सुरक्षित रखता है।</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236: Interpretation (निर्वचन)</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Defines </w:t>
      </w:r>
      <w:r w:rsidDel="00000000" w:rsidR="00000000" w:rsidRPr="00000000">
        <w:rPr>
          <w:rFonts w:ascii="Eczar" w:cs="Eczar" w:eastAsia="Eczar" w:hAnsi="Eczar"/>
          <w:b w:val="1"/>
          <w:bCs w:val="1"/>
          <w:color w:val="1f1f1f"/>
          <w:sz w:val="24"/>
          <w:szCs w:val="24"/>
          <w:rtl w:val="0"/>
        </w:rPr>
        <w:t xml:space="preserve">"district judge"</w:t>
      </w:r>
      <w:r w:rsidDel="00000000" w:rsidR="00000000" w:rsidRPr="00000000">
        <w:rPr>
          <w:rFonts w:ascii="Eczar" w:cs="Eczar" w:eastAsia="Eczar" w:hAnsi="Eczar"/>
          <w:color w:val="1f1f1f"/>
          <w:sz w:val="24"/>
          <w:szCs w:val="24"/>
          <w:rtl w:val="0"/>
        </w:rPr>
        <w:t xml:space="preserve"> to include city civil court judges, additional/assistant/joint district judges, chief judges of small cause courts, sessions judges, presidency magistrates, etc. </w:t>
      </w:r>
      <w:r w:rsidDel="00000000" w:rsidR="00000000" w:rsidRPr="00000000">
        <w:rPr>
          <w:rFonts w:ascii="Eczar" w:cs="Eczar" w:eastAsia="Eczar" w:hAnsi="Eczar"/>
          <w:b w:val="1"/>
          <w:bCs w:val="1"/>
          <w:color w:val="1f1f1f"/>
          <w:sz w:val="24"/>
          <w:szCs w:val="24"/>
          <w:rtl w:val="0"/>
        </w:rPr>
        <w:t xml:space="preserve">"Judicial service"</w:t>
      </w:r>
      <w:r w:rsidDel="00000000" w:rsidR="00000000" w:rsidRPr="00000000">
        <w:rPr>
          <w:rFonts w:ascii="Eczar" w:cs="Eczar" w:eastAsia="Eczar" w:hAnsi="Eczar"/>
          <w:color w:val="1f1f1f"/>
          <w:sz w:val="24"/>
          <w:szCs w:val="24"/>
          <w:rtl w:val="0"/>
        </w:rPr>
        <w:t xml:space="preserve"> is defined as service consisting exclusively of persons intended to fill the post of district judge and other civil judicial posts inferior to it.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इस अध्याय में </w:t>
      </w:r>
      <w:r w:rsidDel="00000000" w:rsidR="00000000" w:rsidRPr="00000000">
        <w:rPr>
          <w:rFonts w:ascii="Eczar" w:cs="Eczar" w:eastAsia="Eczar" w:hAnsi="Eczar"/>
          <w:b w:val="1"/>
          <w:bCs w:val="1"/>
          <w:color w:val="1f1f1f"/>
          <w:sz w:val="24"/>
          <w:szCs w:val="24"/>
          <w:rtl w:val="0"/>
        </w:rPr>
        <w:t xml:space="preserve">"जिला न्यायाधीश"</w:t>
      </w:r>
      <w:r w:rsidDel="00000000" w:rsidR="00000000" w:rsidRPr="00000000">
        <w:rPr>
          <w:rFonts w:ascii="Eczar" w:cs="Eczar" w:eastAsia="Eczar" w:hAnsi="Eczar"/>
          <w:color w:val="1f1f1f"/>
          <w:sz w:val="24"/>
          <w:szCs w:val="24"/>
          <w:rtl w:val="0"/>
        </w:rPr>
        <w:t xml:space="preserve"> पद के अंतर्गत नगर सिविल न्यायालय का न्यायाधीश, अपर/सहायक/संयुक्त जिला न्यायाधीश, लघुवाद न्यायालय का मुख्य न्यायाधीश, मुख्य प्रेसिडेंसी मजिस्ट्रेट, सेशन न्यायाधीश आदि शामिल हैं। </w:t>
      </w:r>
      <w:r w:rsidDel="00000000" w:rsidR="00000000" w:rsidRPr="00000000">
        <w:rPr>
          <w:rFonts w:ascii="Eczar" w:cs="Eczar" w:eastAsia="Eczar" w:hAnsi="Eczar"/>
          <w:b w:val="1"/>
          <w:bCs w:val="1"/>
          <w:color w:val="1f1f1f"/>
          <w:sz w:val="24"/>
          <w:szCs w:val="24"/>
          <w:rtl w:val="0"/>
        </w:rPr>
        <w:t xml:space="preserve">"न्यायिक सेवा"</w:t>
      </w:r>
      <w:r w:rsidDel="00000000" w:rsidR="00000000" w:rsidRPr="00000000">
        <w:rPr>
          <w:rFonts w:ascii="Eczar" w:cs="Eczar" w:eastAsia="Eczar" w:hAnsi="Eczar"/>
          <w:color w:val="1f1f1f"/>
          <w:sz w:val="24"/>
          <w:szCs w:val="24"/>
          <w:rtl w:val="0"/>
        </w:rPr>
        <w:t xml:space="preserve"> से तात्पर्य ऐसी सेवा से है जो अनन्यतः जिला न्यायाधीश और उससे अवर सिविल न्यायिक पदों को भरने के लिए बनाई गई है।</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237: Application of the provisions of this Chapter to certain class or classes of magistrates (कुछ वर्ग या वर्गों के मजिस्ट्रेटों पर इस अध्याय के उपबंधों का लागू होना)</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Governor may by public notification direct that the provisions of this Chapter and rules thereunder apply to any class or classes of </w:t>
      </w:r>
      <w:r w:rsidDel="00000000" w:rsidR="00000000" w:rsidRPr="00000000">
        <w:rPr>
          <w:rFonts w:ascii="Eczar" w:cs="Eczar" w:eastAsia="Eczar" w:hAnsi="Eczar"/>
          <w:b w:val="1"/>
          <w:bCs w:val="1"/>
          <w:color w:val="1f1f1f"/>
          <w:sz w:val="24"/>
          <w:szCs w:val="24"/>
          <w:rtl w:val="0"/>
        </w:rPr>
        <w:t xml:space="preserve">magistrates</w:t>
      </w:r>
      <w:r w:rsidDel="00000000" w:rsidR="00000000" w:rsidRPr="00000000">
        <w:rPr>
          <w:rFonts w:ascii="Eczar" w:cs="Eczar" w:eastAsia="Eczar" w:hAnsi="Eczar"/>
          <w:color w:val="1f1f1f"/>
          <w:sz w:val="24"/>
          <w:szCs w:val="24"/>
          <w:rtl w:val="0"/>
        </w:rPr>
        <w:t xml:space="preserve"> in the State, subject to specified exceptions or modifications.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राज्यपाल लोक अधिसूचना द्वारा यह निर्देश दे सकता है कि इस अध्याय के उपबंध और नियम राज्य के किसी भी वर्ग के </w:t>
      </w:r>
      <w:r w:rsidDel="00000000" w:rsidR="00000000" w:rsidRPr="00000000">
        <w:rPr>
          <w:rFonts w:ascii="Eczar" w:cs="Eczar" w:eastAsia="Eczar" w:hAnsi="Eczar"/>
          <w:b w:val="1"/>
          <w:bCs w:val="1"/>
          <w:color w:val="1f1f1f"/>
          <w:sz w:val="24"/>
          <w:szCs w:val="24"/>
          <w:rtl w:val="0"/>
        </w:rPr>
        <w:t xml:space="preserve">मजिस्ट्रेटों</w:t>
      </w:r>
      <w:r w:rsidDel="00000000" w:rsidR="00000000" w:rsidRPr="00000000">
        <w:rPr>
          <w:rFonts w:ascii="Eczar" w:cs="Eczar" w:eastAsia="Eczar" w:hAnsi="Eczar"/>
          <w:color w:val="1f1f1f"/>
          <w:sz w:val="24"/>
          <w:szCs w:val="24"/>
          <w:rtl w:val="0"/>
        </w:rPr>
        <w:t xml:space="preserve"> पर वैसे ही लागू होंगे जैसे न्यायिक सेवा के सदस्यों पर होते हैं, बशर्ते उसमें कुछ अपवाद या संशोधन निर्दिष्ट किए गए हों।</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