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798" w:rsidRDefault="00A2657D">
      <w:r>
        <w:t>edfdsfsfsd</w:t>
      </w:r>
      <w:bookmarkStart w:id="0" w:name="_GoBack"/>
      <w:bookmarkEnd w:id="0"/>
    </w:p>
    <w:sectPr w:rsidR="00801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0F2"/>
    <w:rsid w:val="000A20F2"/>
    <w:rsid w:val="006A553E"/>
    <w:rsid w:val="00801798"/>
    <w:rsid w:val="00A2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59EBC-EBA3-4A43-8F5B-EF566FB5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A553E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553E"/>
    <w:rPr>
      <w:rFonts w:asciiTheme="majorHAnsi" w:eastAsiaTheme="majorEastAsia" w:hAnsiTheme="majorHAnsi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Mai Cong</dc:creator>
  <cp:keywords/>
  <dc:description/>
  <cp:lastModifiedBy>Dat Mai Cong</cp:lastModifiedBy>
  <cp:revision>2</cp:revision>
  <dcterms:created xsi:type="dcterms:W3CDTF">2019-08-26T13:58:00Z</dcterms:created>
  <dcterms:modified xsi:type="dcterms:W3CDTF">2019-08-26T13:58:00Z</dcterms:modified>
</cp:coreProperties>
</file>