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29DAF" w14:textId="1560D70F" w:rsidR="001F2CB2" w:rsidRPr="00076181" w:rsidRDefault="001F2CB2" w:rsidP="00327A00">
      <w:pPr>
        <w:spacing w:line="360" w:lineRule="auto"/>
        <w:jc w:val="center"/>
        <w:rPr>
          <w:rFonts w:ascii="Times New Roman" w:hAnsi="Times New Roman" w:cs="Times New Roman"/>
          <w:b/>
          <w:bCs/>
          <w:sz w:val="36"/>
          <w:szCs w:val="36"/>
        </w:rPr>
      </w:pPr>
      <w:r w:rsidRPr="00076181">
        <w:rPr>
          <w:rFonts w:ascii="Times New Roman" w:hAnsi="Times New Roman" w:cs="Times New Roman"/>
          <w:b/>
          <w:bCs/>
          <w:sz w:val="36"/>
          <w:szCs w:val="36"/>
        </w:rPr>
        <w:t>ENFORCING MANDATORY FIELDS USING UI POLICIES AND MIGRATING CHANGES WITH UPDATE SETS</w:t>
      </w:r>
    </w:p>
    <w:p w14:paraId="34611C30" w14:textId="77777777" w:rsidR="001F2CB2" w:rsidRDefault="001F2CB2" w:rsidP="00327A00">
      <w:pPr>
        <w:spacing w:line="360" w:lineRule="auto"/>
        <w:jc w:val="center"/>
        <w:rPr>
          <w:rFonts w:ascii="Times New Roman" w:hAnsi="Times New Roman" w:cs="Times New Roman"/>
          <w:sz w:val="52"/>
          <w:szCs w:val="52"/>
        </w:rPr>
      </w:pPr>
    </w:p>
    <w:p w14:paraId="35465423" w14:textId="77777777" w:rsidR="00076181" w:rsidRDefault="00076181" w:rsidP="00327A00">
      <w:pPr>
        <w:spacing w:line="360" w:lineRule="auto"/>
        <w:rPr>
          <w:rFonts w:ascii="Times New Roman" w:hAnsi="Times New Roman" w:cs="Times New Roman"/>
          <w:sz w:val="52"/>
          <w:szCs w:val="52"/>
        </w:rPr>
      </w:pPr>
    </w:p>
    <w:p w14:paraId="0DC596A6" w14:textId="77777777" w:rsidR="00076181" w:rsidRDefault="00076181" w:rsidP="00327A00">
      <w:pPr>
        <w:spacing w:line="360" w:lineRule="auto"/>
        <w:rPr>
          <w:rFonts w:ascii="Times New Roman" w:hAnsi="Times New Roman" w:cs="Times New Roman"/>
          <w:sz w:val="40"/>
          <w:szCs w:val="40"/>
        </w:rPr>
      </w:pPr>
    </w:p>
    <w:p w14:paraId="1A7FFB37" w14:textId="77777777" w:rsidR="00076181" w:rsidRPr="00076181" w:rsidRDefault="00076181" w:rsidP="00327A00">
      <w:pPr>
        <w:spacing w:line="360" w:lineRule="auto"/>
        <w:rPr>
          <w:rFonts w:ascii="Times New Roman" w:hAnsi="Times New Roman" w:cs="Times New Roman"/>
          <w:sz w:val="40"/>
          <w:szCs w:val="40"/>
        </w:rPr>
      </w:pPr>
    </w:p>
    <w:tbl>
      <w:tblPr>
        <w:tblStyle w:val="TableGrid"/>
        <w:tblW w:w="0" w:type="auto"/>
        <w:tblLook w:val="04A0" w:firstRow="1" w:lastRow="0" w:firstColumn="1" w:lastColumn="0" w:noHBand="0" w:noVBand="1"/>
      </w:tblPr>
      <w:tblGrid>
        <w:gridCol w:w="3823"/>
        <w:gridCol w:w="5193"/>
      </w:tblGrid>
      <w:tr w:rsidR="001F2CB2" w:rsidRPr="00076181" w14:paraId="49C22185" w14:textId="77777777" w:rsidTr="003A170D">
        <w:tc>
          <w:tcPr>
            <w:tcW w:w="3823" w:type="dxa"/>
          </w:tcPr>
          <w:p w14:paraId="63EA55CB" w14:textId="44A206AA" w:rsidR="001F2CB2" w:rsidRPr="00076181" w:rsidRDefault="001F2CB2" w:rsidP="00327A00">
            <w:pPr>
              <w:spacing w:line="360" w:lineRule="auto"/>
              <w:rPr>
                <w:rFonts w:ascii="Times New Roman" w:hAnsi="Times New Roman" w:cs="Times New Roman"/>
                <w:b/>
                <w:bCs/>
                <w:sz w:val="40"/>
                <w:szCs w:val="40"/>
              </w:rPr>
            </w:pPr>
            <w:r w:rsidRPr="00076181">
              <w:rPr>
                <w:rFonts w:ascii="Times New Roman" w:hAnsi="Times New Roman" w:cs="Times New Roman"/>
                <w:b/>
                <w:bCs/>
                <w:sz w:val="40"/>
                <w:szCs w:val="40"/>
              </w:rPr>
              <w:t>Team ID</w:t>
            </w:r>
          </w:p>
        </w:tc>
        <w:tc>
          <w:tcPr>
            <w:tcW w:w="5193" w:type="dxa"/>
          </w:tcPr>
          <w:p w14:paraId="2FEA4768" w14:textId="7F01802F" w:rsidR="001F2CB2" w:rsidRPr="00076181" w:rsidRDefault="001F2CB2" w:rsidP="00327A00">
            <w:pPr>
              <w:spacing w:line="360" w:lineRule="auto"/>
              <w:rPr>
                <w:rFonts w:ascii="Times New Roman" w:hAnsi="Times New Roman" w:cs="Times New Roman"/>
                <w:sz w:val="40"/>
                <w:szCs w:val="40"/>
              </w:rPr>
            </w:pPr>
            <w:r w:rsidRPr="00076181">
              <w:rPr>
                <w:rFonts w:ascii="Times New Roman" w:hAnsi="Times New Roman" w:cs="Times New Roman"/>
                <w:sz w:val="40"/>
                <w:szCs w:val="40"/>
              </w:rPr>
              <w:t>SWTID-2026-</w:t>
            </w:r>
            <w:r w:rsidR="004A0523" w:rsidRPr="00076181">
              <w:rPr>
                <w:rFonts w:ascii="Times New Roman" w:hAnsi="Times New Roman" w:cs="Times New Roman"/>
                <w:sz w:val="40"/>
                <w:szCs w:val="40"/>
              </w:rPr>
              <w:t>4381</w:t>
            </w:r>
          </w:p>
        </w:tc>
      </w:tr>
      <w:tr w:rsidR="001F2CB2" w:rsidRPr="00076181" w14:paraId="78F4A4C7" w14:textId="77777777" w:rsidTr="003A170D">
        <w:tc>
          <w:tcPr>
            <w:tcW w:w="3823" w:type="dxa"/>
          </w:tcPr>
          <w:p w14:paraId="378CC2C2" w14:textId="0F766D8E" w:rsidR="001F2CB2" w:rsidRPr="00076181" w:rsidRDefault="001F2CB2" w:rsidP="00327A00">
            <w:pPr>
              <w:spacing w:line="360" w:lineRule="auto"/>
              <w:rPr>
                <w:rFonts w:ascii="Times New Roman" w:hAnsi="Times New Roman" w:cs="Times New Roman"/>
                <w:b/>
                <w:bCs/>
                <w:sz w:val="40"/>
                <w:szCs w:val="40"/>
              </w:rPr>
            </w:pPr>
            <w:r w:rsidRPr="00076181">
              <w:rPr>
                <w:rFonts w:ascii="Times New Roman" w:hAnsi="Times New Roman" w:cs="Times New Roman"/>
                <w:b/>
                <w:bCs/>
                <w:sz w:val="40"/>
                <w:szCs w:val="40"/>
              </w:rPr>
              <w:t>Team Leader</w:t>
            </w:r>
          </w:p>
        </w:tc>
        <w:tc>
          <w:tcPr>
            <w:tcW w:w="5193" w:type="dxa"/>
          </w:tcPr>
          <w:p w14:paraId="2E186558" w14:textId="11794D9A" w:rsidR="001F2CB2" w:rsidRPr="00076181" w:rsidRDefault="004A0523" w:rsidP="00327A00">
            <w:pPr>
              <w:spacing w:line="360" w:lineRule="auto"/>
              <w:rPr>
                <w:rFonts w:ascii="Times New Roman" w:hAnsi="Times New Roman" w:cs="Times New Roman"/>
                <w:sz w:val="40"/>
                <w:szCs w:val="40"/>
              </w:rPr>
            </w:pPr>
            <w:r w:rsidRPr="00076181">
              <w:rPr>
                <w:rFonts w:ascii="Times New Roman" w:hAnsi="Times New Roman" w:cs="Times New Roman"/>
                <w:sz w:val="40"/>
                <w:szCs w:val="40"/>
              </w:rPr>
              <w:t>Anand krishnan M G</w:t>
            </w:r>
            <w:r w:rsidR="001F2CB2" w:rsidRPr="00076181">
              <w:rPr>
                <w:rFonts w:ascii="Times New Roman" w:hAnsi="Times New Roman" w:cs="Times New Roman"/>
                <w:sz w:val="40"/>
                <w:szCs w:val="40"/>
              </w:rPr>
              <w:t xml:space="preserve"> </w:t>
            </w:r>
          </w:p>
        </w:tc>
      </w:tr>
      <w:tr w:rsidR="001F2CB2" w:rsidRPr="00076181" w14:paraId="47DF7E08" w14:textId="77777777" w:rsidTr="003A170D">
        <w:tc>
          <w:tcPr>
            <w:tcW w:w="3823" w:type="dxa"/>
          </w:tcPr>
          <w:p w14:paraId="5C624EE4" w14:textId="49271A7B" w:rsidR="001F2CB2" w:rsidRPr="00076181" w:rsidRDefault="001F2CB2" w:rsidP="00327A00">
            <w:pPr>
              <w:spacing w:line="360" w:lineRule="auto"/>
              <w:rPr>
                <w:rFonts w:ascii="Times New Roman" w:hAnsi="Times New Roman" w:cs="Times New Roman"/>
                <w:b/>
                <w:bCs/>
                <w:sz w:val="40"/>
                <w:szCs w:val="40"/>
              </w:rPr>
            </w:pPr>
            <w:r w:rsidRPr="00076181">
              <w:rPr>
                <w:rFonts w:ascii="Times New Roman" w:hAnsi="Times New Roman" w:cs="Times New Roman"/>
                <w:b/>
                <w:bCs/>
                <w:sz w:val="40"/>
                <w:szCs w:val="40"/>
              </w:rPr>
              <w:t>Team member</w:t>
            </w:r>
          </w:p>
        </w:tc>
        <w:tc>
          <w:tcPr>
            <w:tcW w:w="5193" w:type="dxa"/>
          </w:tcPr>
          <w:p w14:paraId="4279708C" w14:textId="5AD267FB" w:rsidR="001F2CB2" w:rsidRPr="00076181" w:rsidRDefault="004A0523" w:rsidP="00327A00">
            <w:pPr>
              <w:spacing w:line="360" w:lineRule="auto"/>
              <w:rPr>
                <w:rFonts w:ascii="Times New Roman" w:hAnsi="Times New Roman" w:cs="Times New Roman"/>
                <w:sz w:val="40"/>
                <w:szCs w:val="40"/>
              </w:rPr>
            </w:pPr>
            <w:proofErr w:type="spellStart"/>
            <w:r w:rsidRPr="00076181">
              <w:rPr>
                <w:rFonts w:ascii="Times New Roman" w:hAnsi="Times New Roman" w:cs="Times New Roman"/>
                <w:sz w:val="40"/>
                <w:szCs w:val="40"/>
              </w:rPr>
              <w:t>Rengeshwaran</w:t>
            </w:r>
            <w:proofErr w:type="spellEnd"/>
            <w:r w:rsidRPr="00076181">
              <w:rPr>
                <w:rFonts w:ascii="Times New Roman" w:hAnsi="Times New Roman" w:cs="Times New Roman"/>
                <w:sz w:val="40"/>
                <w:szCs w:val="40"/>
              </w:rPr>
              <w:t xml:space="preserve"> S</w:t>
            </w:r>
          </w:p>
        </w:tc>
      </w:tr>
      <w:tr w:rsidR="001F2CB2" w:rsidRPr="00076181" w14:paraId="7B37C90C" w14:textId="77777777" w:rsidTr="003A170D">
        <w:tc>
          <w:tcPr>
            <w:tcW w:w="3823" w:type="dxa"/>
          </w:tcPr>
          <w:p w14:paraId="63F2C435" w14:textId="46B87BA8" w:rsidR="001F2CB2" w:rsidRPr="00076181" w:rsidRDefault="001F2CB2" w:rsidP="00327A00">
            <w:pPr>
              <w:spacing w:line="360" w:lineRule="auto"/>
              <w:rPr>
                <w:rFonts w:ascii="Times New Roman" w:hAnsi="Times New Roman" w:cs="Times New Roman"/>
                <w:b/>
                <w:bCs/>
                <w:sz w:val="40"/>
                <w:szCs w:val="40"/>
              </w:rPr>
            </w:pPr>
            <w:r w:rsidRPr="00076181">
              <w:rPr>
                <w:rFonts w:ascii="Times New Roman" w:hAnsi="Times New Roman" w:cs="Times New Roman"/>
                <w:b/>
                <w:bCs/>
                <w:sz w:val="40"/>
                <w:szCs w:val="40"/>
              </w:rPr>
              <w:t>Team member</w:t>
            </w:r>
          </w:p>
        </w:tc>
        <w:tc>
          <w:tcPr>
            <w:tcW w:w="5193" w:type="dxa"/>
          </w:tcPr>
          <w:p w14:paraId="735E1425" w14:textId="6104C565" w:rsidR="001F2CB2" w:rsidRPr="00076181" w:rsidRDefault="004A0523" w:rsidP="00327A00">
            <w:pPr>
              <w:spacing w:line="360" w:lineRule="auto"/>
              <w:rPr>
                <w:rFonts w:ascii="Times New Roman" w:hAnsi="Times New Roman" w:cs="Times New Roman"/>
                <w:sz w:val="40"/>
                <w:szCs w:val="40"/>
              </w:rPr>
            </w:pPr>
            <w:r w:rsidRPr="00076181">
              <w:rPr>
                <w:rFonts w:ascii="Times New Roman" w:hAnsi="Times New Roman" w:cs="Times New Roman"/>
                <w:sz w:val="40"/>
                <w:szCs w:val="40"/>
              </w:rPr>
              <w:t>Akash T</w:t>
            </w:r>
          </w:p>
        </w:tc>
      </w:tr>
      <w:tr w:rsidR="001F2CB2" w:rsidRPr="00076181" w14:paraId="0589E9BF" w14:textId="77777777" w:rsidTr="003A170D">
        <w:tc>
          <w:tcPr>
            <w:tcW w:w="3823" w:type="dxa"/>
          </w:tcPr>
          <w:p w14:paraId="2628CA12" w14:textId="2E6CB280" w:rsidR="001F2CB2" w:rsidRPr="00076181" w:rsidRDefault="001F2CB2" w:rsidP="00327A00">
            <w:pPr>
              <w:spacing w:line="360" w:lineRule="auto"/>
              <w:rPr>
                <w:rFonts w:ascii="Times New Roman" w:hAnsi="Times New Roman" w:cs="Times New Roman"/>
                <w:b/>
                <w:bCs/>
                <w:sz w:val="40"/>
                <w:szCs w:val="40"/>
              </w:rPr>
            </w:pPr>
            <w:r w:rsidRPr="00076181">
              <w:rPr>
                <w:rFonts w:ascii="Times New Roman" w:hAnsi="Times New Roman" w:cs="Times New Roman"/>
                <w:b/>
                <w:bCs/>
                <w:sz w:val="40"/>
                <w:szCs w:val="40"/>
              </w:rPr>
              <w:t>Team member</w:t>
            </w:r>
          </w:p>
        </w:tc>
        <w:tc>
          <w:tcPr>
            <w:tcW w:w="5193" w:type="dxa"/>
          </w:tcPr>
          <w:p w14:paraId="05DCDFFF" w14:textId="5C19588C" w:rsidR="001F2CB2" w:rsidRPr="00076181" w:rsidRDefault="003A170D" w:rsidP="00327A00">
            <w:pPr>
              <w:spacing w:line="360" w:lineRule="auto"/>
              <w:rPr>
                <w:rFonts w:ascii="Times New Roman" w:hAnsi="Times New Roman" w:cs="Times New Roman"/>
                <w:sz w:val="40"/>
                <w:szCs w:val="40"/>
              </w:rPr>
            </w:pPr>
            <w:r w:rsidRPr="00076181">
              <w:rPr>
                <w:rFonts w:ascii="Times New Roman" w:hAnsi="Times New Roman" w:cs="Times New Roman"/>
                <w:sz w:val="40"/>
                <w:szCs w:val="40"/>
              </w:rPr>
              <w:t>V</w:t>
            </w:r>
            <w:r w:rsidR="004A0523" w:rsidRPr="00076181">
              <w:rPr>
                <w:rFonts w:ascii="Times New Roman" w:hAnsi="Times New Roman" w:cs="Times New Roman"/>
                <w:sz w:val="40"/>
                <w:szCs w:val="40"/>
              </w:rPr>
              <w:t>inoth</w:t>
            </w:r>
            <w:r w:rsidRPr="00076181">
              <w:rPr>
                <w:rFonts w:ascii="Times New Roman" w:hAnsi="Times New Roman" w:cs="Times New Roman"/>
                <w:sz w:val="40"/>
                <w:szCs w:val="40"/>
              </w:rPr>
              <w:t xml:space="preserve"> </w:t>
            </w:r>
            <w:r w:rsidR="00415CF1">
              <w:rPr>
                <w:rFonts w:ascii="Times New Roman" w:hAnsi="Times New Roman" w:cs="Times New Roman"/>
                <w:sz w:val="40"/>
                <w:szCs w:val="40"/>
              </w:rPr>
              <w:t>S</w:t>
            </w:r>
          </w:p>
        </w:tc>
      </w:tr>
    </w:tbl>
    <w:p w14:paraId="5A987463" w14:textId="77777777" w:rsidR="001F2CB2" w:rsidRPr="004A0523" w:rsidRDefault="001F2CB2" w:rsidP="00327A00">
      <w:pPr>
        <w:spacing w:line="360" w:lineRule="auto"/>
        <w:rPr>
          <w:rFonts w:ascii="Times New Roman" w:hAnsi="Times New Roman" w:cs="Times New Roman"/>
          <w:sz w:val="48"/>
          <w:szCs w:val="48"/>
        </w:rPr>
      </w:pPr>
    </w:p>
    <w:p w14:paraId="7F45D1C8" w14:textId="77777777" w:rsidR="003A170D" w:rsidRPr="004A0523" w:rsidRDefault="003A170D" w:rsidP="00327A00">
      <w:pPr>
        <w:spacing w:line="360" w:lineRule="auto"/>
        <w:rPr>
          <w:rFonts w:ascii="Times New Roman" w:hAnsi="Times New Roman" w:cs="Times New Roman"/>
          <w:sz w:val="48"/>
          <w:szCs w:val="48"/>
        </w:rPr>
      </w:pPr>
    </w:p>
    <w:p w14:paraId="75598822" w14:textId="77777777" w:rsidR="004A0523" w:rsidRDefault="004A0523" w:rsidP="00327A00">
      <w:pPr>
        <w:spacing w:line="360" w:lineRule="auto"/>
        <w:rPr>
          <w:rFonts w:ascii="Times New Roman" w:hAnsi="Times New Roman" w:cs="Times New Roman"/>
          <w:b/>
          <w:bCs/>
          <w:sz w:val="48"/>
          <w:szCs w:val="48"/>
        </w:rPr>
      </w:pPr>
      <w:r>
        <w:rPr>
          <w:rFonts w:ascii="Times New Roman" w:hAnsi="Times New Roman" w:cs="Times New Roman"/>
          <w:b/>
          <w:bCs/>
          <w:sz w:val="48"/>
          <w:szCs w:val="48"/>
        </w:rPr>
        <w:br w:type="page"/>
      </w:r>
    </w:p>
    <w:p w14:paraId="6B03D5DC" w14:textId="0232E3CB" w:rsidR="003A170D" w:rsidRPr="004A0523" w:rsidRDefault="003A170D" w:rsidP="00327A00">
      <w:pPr>
        <w:spacing w:line="360" w:lineRule="auto"/>
        <w:jc w:val="center"/>
        <w:rPr>
          <w:rFonts w:ascii="Times New Roman" w:hAnsi="Times New Roman" w:cs="Times New Roman"/>
          <w:b/>
          <w:bCs/>
          <w:sz w:val="48"/>
          <w:szCs w:val="48"/>
        </w:rPr>
      </w:pPr>
      <w:r w:rsidRPr="004A0523">
        <w:rPr>
          <w:rFonts w:ascii="Times New Roman" w:hAnsi="Times New Roman" w:cs="Times New Roman"/>
          <w:b/>
          <w:bCs/>
          <w:sz w:val="48"/>
          <w:szCs w:val="48"/>
        </w:rPr>
        <w:lastRenderedPageBreak/>
        <w:t>1. IDENTIFICATION PHASE</w:t>
      </w:r>
    </w:p>
    <w:p w14:paraId="0D303C5B" w14:textId="3479563B" w:rsidR="003A170D" w:rsidRPr="004A0523" w:rsidRDefault="003A170D" w:rsidP="00327A00">
      <w:pPr>
        <w:spacing w:line="360" w:lineRule="auto"/>
        <w:rPr>
          <w:rFonts w:ascii="Times New Roman" w:hAnsi="Times New Roman" w:cs="Times New Roman"/>
          <w:b/>
          <w:bCs/>
        </w:rPr>
      </w:pPr>
      <w:r w:rsidRPr="004A0523">
        <w:rPr>
          <w:rFonts w:ascii="Times New Roman" w:hAnsi="Times New Roman" w:cs="Times New Roman"/>
          <w:b/>
          <w:bCs/>
        </w:rPr>
        <w:t>1</w:t>
      </w:r>
      <w:r w:rsidR="004A0523">
        <w:rPr>
          <w:rFonts w:ascii="Times New Roman" w:hAnsi="Times New Roman" w:cs="Times New Roman"/>
          <w:b/>
          <w:bCs/>
        </w:rPr>
        <w:t>.1</w:t>
      </w:r>
      <w:r w:rsidRPr="004A0523">
        <w:rPr>
          <w:rFonts w:ascii="Times New Roman" w:hAnsi="Times New Roman" w:cs="Times New Roman"/>
          <w:b/>
          <w:bCs/>
        </w:rPr>
        <w:t xml:space="preserve"> Introduction</w:t>
      </w:r>
    </w:p>
    <w:p w14:paraId="0E882409" w14:textId="77777777" w:rsidR="003A170D" w:rsidRPr="004A0523" w:rsidRDefault="003A170D" w:rsidP="00327A00">
      <w:pPr>
        <w:spacing w:line="360" w:lineRule="auto"/>
        <w:ind w:firstLine="720"/>
        <w:rPr>
          <w:rFonts w:ascii="Times New Roman" w:hAnsi="Times New Roman" w:cs="Times New Roman"/>
        </w:rPr>
      </w:pPr>
      <w:r w:rsidRPr="004A0523">
        <w:rPr>
          <w:rFonts w:ascii="Times New Roman" w:hAnsi="Times New Roman" w:cs="Times New Roman"/>
        </w:rPr>
        <w:t>In modern IT service management systems, maintaining accurate and complete data is essential for effective incident management. When users update incident records, certain fields must be filled to ensure proper prioritization and resolution of issues.</w:t>
      </w:r>
    </w:p>
    <w:p w14:paraId="17DB30DC" w14:textId="7F2D593B" w:rsidR="003A170D" w:rsidRPr="004A0523" w:rsidRDefault="003A170D" w:rsidP="00327A00">
      <w:pPr>
        <w:spacing w:line="360" w:lineRule="auto"/>
        <w:ind w:firstLine="720"/>
        <w:rPr>
          <w:rFonts w:ascii="Times New Roman" w:hAnsi="Times New Roman" w:cs="Times New Roman"/>
        </w:rPr>
      </w:pPr>
      <w:r w:rsidRPr="004A0523">
        <w:rPr>
          <w:rFonts w:ascii="Times New Roman" w:hAnsi="Times New Roman" w:cs="Times New Roman"/>
        </w:rPr>
        <w:t xml:space="preserve">However, users may sometimes leave important fields empty while updating incident records, which can lead to incomplete information and delays in handling incidents. To address this problem, ServiceNow provides features such as UI Policies that allow administrators to enforce field </w:t>
      </w:r>
      <w:r w:rsidR="00F3001D" w:rsidRPr="004A0523">
        <w:rPr>
          <w:rFonts w:ascii="Times New Roman" w:hAnsi="Times New Roman" w:cs="Times New Roman"/>
        </w:rPr>
        <w:t>behaviours</w:t>
      </w:r>
      <w:r w:rsidRPr="004A0523">
        <w:rPr>
          <w:rFonts w:ascii="Times New Roman" w:hAnsi="Times New Roman" w:cs="Times New Roman"/>
        </w:rPr>
        <w:t xml:space="preserve"> dynamically without writing complex scripts.</w:t>
      </w:r>
    </w:p>
    <w:p w14:paraId="4EEE1541" w14:textId="77777777" w:rsidR="003A170D" w:rsidRPr="004A0523" w:rsidRDefault="003A170D" w:rsidP="00327A00">
      <w:pPr>
        <w:spacing w:line="360" w:lineRule="auto"/>
        <w:ind w:firstLine="720"/>
        <w:rPr>
          <w:rFonts w:ascii="Times New Roman" w:hAnsi="Times New Roman" w:cs="Times New Roman"/>
        </w:rPr>
      </w:pPr>
      <w:r w:rsidRPr="004A0523">
        <w:rPr>
          <w:rFonts w:ascii="Times New Roman" w:hAnsi="Times New Roman" w:cs="Times New Roman"/>
        </w:rPr>
        <w:t>This project focuses on implementing a UI Policy in the ServiceNow platform that makes the Priority field mandatory when the incident state is set to "In Progress". This ensures that incidents are properly prioritized before they are actively worked on.</w:t>
      </w:r>
    </w:p>
    <w:p w14:paraId="42DA791E" w14:textId="39B27BC7" w:rsidR="003A170D" w:rsidRPr="004A0523" w:rsidRDefault="003A170D" w:rsidP="00327A00">
      <w:pPr>
        <w:spacing w:line="360" w:lineRule="auto"/>
        <w:ind w:firstLine="720"/>
        <w:rPr>
          <w:rFonts w:ascii="Times New Roman" w:hAnsi="Times New Roman" w:cs="Times New Roman"/>
        </w:rPr>
      </w:pPr>
      <w:r w:rsidRPr="004A0523">
        <w:rPr>
          <w:rFonts w:ascii="Times New Roman" w:hAnsi="Times New Roman" w:cs="Times New Roman"/>
        </w:rPr>
        <w:t>Additionally, the project demonstrates the use of Update Sets, which allow developers to capture configuration changes and migrate them from one ServiceNow instance to another. This is important for deploying configurations from development environments to testing or production environments.</w:t>
      </w:r>
    </w:p>
    <w:p w14:paraId="27D50476" w14:textId="77777777" w:rsidR="003A170D" w:rsidRPr="004A0523" w:rsidRDefault="003A170D" w:rsidP="00327A00">
      <w:pPr>
        <w:spacing w:line="360" w:lineRule="auto"/>
        <w:rPr>
          <w:rFonts w:ascii="Times New Roman" w:hAnsi="Times New Roman" w:cs="Times New Roman"/>
        </w:rPr>
      </w:pPr>
    </w:p>
    <w:p w14:paraId="756DA44D" w14:textId="0A4519D5" w:rsidR="003A170D" w:rsidRPr="004A0523" w:rsidRDefault="003A170D" w:rsidP="00327A00">
      <w:pPr>
        <w:spacing w:line="360" w:lineRule="auto"/>
        <w:rPr>
          <w:rFonts w:ascii="Times New Roman" w:hAnsi="Times New Roman" w:cs="Times New Roman"/>
          <w:b/>
          <w:bCs/>
        </w:rPr>
      </w:pPr>
      <w:r w:rsidRPr="004A0523">
        <w:rPr>
          <w:rFonts w:ascii="Times New Roman" w:hAnsi="Times New Roman" w:cs="Times New Roman"/>
          <w:b/>
          <w:bCs/>
        </w:rPr>
        <w:t>1.2 Problem Statement</w:t>
      </w:r>
    </w:p>
    <w:p w14:paraId="251D32D9" w14:textId="77777777" w:rsidR="003A170D" w:rsidRPr="004A0523" w:rsidRDefault="003A170D" w:rsidP="00327A00">
      <w:pPr>
        <w:spacing w:line="360" w:lineRule="auto"/>
        <w:ind w:firstLine="720"/>
        <w:rPr>
          <w:rFonts w:ascii="Times New Roman" w:hAnsi="Times New Roman" w:cs="Times New Roman"/>
        </w:rPr>
      </w:pPr>
      <w:r w:rsidRPr="004A0523">
        <w:rPr>
          <w:rFonts w:ascii="Times New Roman" w:hAnsi="Times New Roman" w:cs="Times New Roman"/>
        </w:rPr>
        <w:t>In incident management systems, users often update incident records without providing complete information. One common issue is that users may change the incident state to "In Progress" without setting the priority level.</w:t>
      </w:r>
    </w:p>
    <w:p w14:paraId="6C346A2C" w14:textId="77777777" w:rsidR="003A170D" w:rsidRPr="004A0523" w:rsidRDefault="003A170D" w:rsidP="00327A00">
      <w:pPr>
        <w:spacing w:line="360" w:lineRule="auto"/>
        <w:ind w:firstLine="720"/>
        <w:rPr>
          <w:rFonts w:ascii="Times New Roman" w:hAnsi="Times New Roman" w:cs="Times New Roman"/>
        </w:rPr>
      </w:pPr>
      <w:r w:rsidRPr="004A0523">
        <w:rPr>
          <w:rFonts w:ascii="Times New Roman" w:hAnsi="Times New Roman" w:cs="Times New Roman"/>
        </w:rPr>
        <w:t>This can cause problems for support teams because priority determines how quickly an issue should be resolved. Without proper priority information, incidents may not be handled efficiently.</w:t>
      </w:r>
    </w:p>
    <w:p w14:paraId="031C6382" w14:textId="31DA14CB" w:rsidR="003A170D" w:rsidRPr="004A0523" w:rsidRDefault="003A170D" w:rsidP="00327A00">
      <w:pPr>
        <w:spacing w:line="360" w:lineRule="auto"/>
        <w:ind w:firstLine="720"/>
        <w:rPr>
          <w:rFonts w:ascii="Times New Roman" w:hAnsi="Times New Roman" w:cs="Times New Roman"/>
        </w:rPr>
      </w:pPr>
      <w:r w:rsidRPr="004A0523">
        <w:rPr>
          <w:rFonts w:ascii="Times New Roman" w:hAnsi="Times New Roman" w:cs="Times New Roman"/>
        </w:rPr>
        <w:t>Manually checking each incident to ensure required fields are filled can be time-consuming and inefficient. Therefore, an automated solution is needed to enforce mandatory fields based on specific conditions.</w:t>
      </w:r>
    </w:p>
    <w:p w14:paraId="5602596B" w14:textId="77777777" w:rsidR="003A170D" w:rsidRPr="004A0523" w:rsidRDefault="003A170D" w:rsidP="00327A00">
      <w:pPr>
        <w:spacing w:line="360" w:lineRule="auto"/>
        <w:rPr>
          <w:rFonts w:ascii="Times New Roman" w:hAnsi="Times New Roman" w:cs="Times New Roman"/>
        </w:rPr>
      </w:pPr>
    </w:p>
    <w:p w14:paraId="1A98329B" w14:textId="77777777" w:rsidR="003A170D" w:rsidRPr="004A0523" w:rsidRDefault="003A170D" w:rsidP="00327A00">
      <w:pPr>
        <w:spacing w:line="360" w:lineRule="auto"/>
        <w:rPr>
          <w:rFonts w:ascii="Times New Roman" w:hAnsi="Times New Roman" w:cs="Times New Roman"/>
          <w:b/>
          <w:bCs/>
        </w:rPr>
      </w:pPr>
      <w:r w:rsidRPr="004A0523">
        <w:rPr>
          <w:rFonts w:ascii="Times New Roman" w:hAnsi="Times New Roman" w:cs="Times New Roman"/>
          <w:b/>
          <w:bCs/>
        </w:rPr>
        <w:lastRenderedPageBreak/>
        <w:t>1.3 Objectives</w:t>
      </w:r>
    </w:p>
    <w:p w14:paraId="5BDA15AF" w14:textId="77777777" w:rsidR="003A170D" w:rsidRPr="004A0523" w:rsidRDefault="003A170D" w:rsidP="00327A00">
      <w:pPr>
        <w:spacing w:line="360" w:lineRule="auto"/>
        <w:ind w:firstLine="720"/>
        <w:rPr>
          <w:rFonts w:ascii="Times New Roman" w:hAnsi="Times New Roman" w:cs="Times New Roman"/>
        </w:rPr>
      </w:pPr>
      <w:r w:rsidRPr="004A0523">
        <w:rPr>
          <w:rFonts w:ascii="Times New Roman" w:hAnsi="Times New Roman" w:cs="Times New Roman"/>
        </w:rPr>
        <w:t>The main objectives of this project are:</w:t>
      </w:r>
    </w:p>
    <w:p w14:paraId="3E70D41A" w14:textId="77777777" w:rsidR="003A170D" w:rsidRPr="004A0523" w:rsidRDefault="003A170D" w:rsidP="00327A00">
      <w:pPr>
        <w:spacing w:line="360" w:lineRule="auto"/>
        <w:rPr>
          <w:rFonts w:ascii="Times New Roman" w:hAnsi="Times New Roman" w:cs="Times New Roman"/>
        </w:rPr>
      </w:pPr>
      <w:r w:rsidRPr="004A0523">
        <w:rPr>
          <w:rFonts w:ascii="Times New Roman" w:hAnsi="Times New Roman" w:cs="Times New Roman"/>
        </w:rPr>
        <w:t>To understand the concept of UI Policies in ServiceNow.</w:t>
      </w:r>
    </w:p>
    <w:p w14:paraId="13E409C1" w14:textId="2E52ED92" w:rsidR="003A170D" w:rsidRPr="004A0523" w:rsidRDefault="003A170D" w:rsidP="00327A00">
      <w:pPr>
        <w:pStyle w:val="ListParagraph"/>
        <w:numPr>
          <w:ilvl w:val="0"/>
          <w:numId w:val="1"/>
        </w:numPr>
        <w:spacing w:line="360" w:lineRule="auto"/>
        <w:rPr>
          <w:rFonts w:ascii="Times New Roman" w:hAnsi="Times New Roman" w:cs="Times New Roman"/>
        </w:rPr>
      </w:pPr>
      <w:r w:rsidRPr="004A0523">
        <w:rPr>
          <w:rFonts w:ascii="Times New Roman" w:hAnsi="Times New Roman" w:cs="Times New Roman"/>
        </w:rPr>
        <w:t>To create a UI Policy that enforces the Priority field as mandatory when an incident is in progress.</w:t>
      </w:r>
    </w:p>
    <w:p w14:paraId="2E56F4DA" w14:textId="397CE55F" w:rsidR="003A170D" w:rsidRPr="004A0523" w:rsidRDefault="003A170D" w:rsidP="00327A00">
      <w:pPr>
        <w:pStyle w:val="ListParagraph"/>
        <w:numPr>
          <w:ilvl w:val="0"/>
          <w:numId w:val="1"/>
        </w:numPr>
        <w:spacing w:line="360" w:lineRule="auto"/>
        <w:rPr>
          <w:rFonts w:ascii="Times New Roman" w:hAnsi="Times New Roman" w:cs="Times New Roman"/>
        </w:rPr>
      </w:pPr>
      <w:r w:rsidRPr="004A0523">
        <w:rPr>
          <w:rFonts w:ascii="Times New Roman" w:hAnsi="Times New Roman" w:cs="Times New Roman"/>
        </w:rPr>
        <w:t xml:space="preserve">To configure UI Policy Actions to control field </w:t>
      </w:r>
      <w:r w:rsidR="00F3001D" w:rsidRPr="004A0523">
        <w:rPr>
          <w:rFonts w:ascii="Times New Roman" w:hAnsi="Times New Roman" w:cs="Times New Roman"/>
        </w:rPr>
        <w:t>behaviour</w:t>
      </w:r>
      <w:r w:rsidRPr="004A0523">
        <w:rPr>
          <w:rFonts w:ascii="Times New Roman" w:hAnsi="Times New Roman" w:cs="Times New Roman"/>
        </w:rPr>
        <w:t>.</w:t>
      </w:r>
    </w:p>
    <w:p w14:paraId="58FC0A76" w14:textId="77777777" w:rsidR="003A170D" w:rsidRPr="004A0523" w:rsidRDefault="003A170D" w:rsidP="00327A00">
      <w:pPr>
        <w:pStyle w:val="ListParagraph"/>
        <w:numPr>
          <w:ilvl w:val="0"/>
          <w:numId w:val="1"/>
        </w:numPr>
        <w:spacing w:line="360" w:lineRule="auto"/>
        <w:rPr>
          <w:rFonts w:ascii="Times New Roman" w:hAnsi="Times New Roman" w:cs="Times New Roman"/>
        </w:rPr>
      </w:pPr>
      <w:r w:rsidRPr="004A0523">
        <w:rPr>
          <w:rFonts w:ascii="Times New Roman" w:hAnsi="Times New Roman" w:cs="Times New Roman"/>
        </w:rPr>
        <w:t>To capture system configuration changes using Update Sets.</w:t>
      </w:r>
    </w:p>
    <w:p w14:paraId="582A44B5" w14:textId="77777777" w:rsidR="003A170D" w:rsidRPr="004A0523" w:rsidRDefault="003A170D" w:rsidP="00327A00">
      <w:pPr>
        <w:pStyle w:val="ListParagraph"/>
        <w:numPr>
          <w:ilvl w:val="0"/>
          <w:numId w:val="1"/>
        </w:numPr>
        <w:spacing w:line="360" w:lineRule="auto"/>
        <w:rPr>
          <w:rFonts w:ascii="Times New Roman" w:hAnsi="Times New Roman" w:cs="Times New Roman"/>
        </w:rPr>
      </w:pPr>
      <w:r w:rsidRPr="004A0523">
        <w:rPr>
          <w:rFonts w:ascii="Times New Roman" w:hAnsi="Times New Roman" w:cs="Times New Roman"/>
        </w:rPr>
        <w:t>To export and import Update Sets between ServiceNow instances.</w:t>
      </w:r>
    </w:p>
    <w:p w14:paraId="68E1913C" w14:textId="689AA68C" w:rsidR="003A170D" w:rsidRPr="004A0523" w:rsidRDefault="003A170D" w:rsidP="00327A00">
      <w:pPr>
        <w:pStyle w:val="ListParagraph"/>
        <w:numPr>
          <w:ilvl w:val="0"/>
          <w:numId w:val="1"/>
        </w:numPr>
        <w:spacing w:line="360" w:lineRule="auto"/>
        <w:rPr>
          <w:rFonts w:ascii="Times New Roman" w:hAnsi="Times New Roman" w:cs="Times New Roman"/>
        </w:rPr>
      </w:pPr>
      <w:r w:rsidRPr="004A0523">
        <w:rPr>
          <w:rFonts w:ascii="Times New Roman" w:hAnsi="Times New Roman" w:cs="Times New Roman"/>
        </w:rPr>
        <w:t>To demonstrate how ServiceNow configurations can be migrated across environments.</w:t>
      </w:r>
    </w:p>
    <w:p w14:paraId="24216161" w14:textId="77777777" w:rsidR="003A170D" w:rsidRPr="004A0523" w:rsidRDefault="003A170D" w:rsidP="00327A00">
      <w:pPr>
        <w:spacing w:line="360" w:lineRule="auto"/>
        <w:rPr>
          <w:rFonts w:ascii="Times New Roman" w:hAnsi="Times New Roman" w:cs="Times New Roman"/>
        </w:rPr>
      </w:pPr>
    </w:p>
    <w:p w14:paraId="12A4AFDB" w14:textId="77777777" w:rsidR="00F3001D" w:rsidRPr="004A0523" w:rsidRDefault="00F3001D" w:rsidP="00327A00">
      <w:pPr>
        <w:spacing w:line="360" w:lineRule="auto"/>
        <w:rPr>
          <w:rFonts w:ascii="Times New Roman" w:hAnsi="Times New Roman" w:cs="Times New Roman"/>
          <w:b/>
          <w:bCs/>
        </w:rPr>
      </w:pPr>
      <w:r w:rsidRPr="004A0523">
        <w:rPr>
          <w:rFonts w:ascii="Times New Roman" w:hAnsi="Times New Roman" w:cs="Times New Roman"/>
          <w:b/>
          <w:bCs/>
        </w:rPr>
        <w:t>1.4 Scope of the Project</w:t>
      </w:r>
    </w:p>
    <w:p w14:paraId="52FB23B9" w14:textId="77777777" w:rsidR="00F3001D" w:rsidRPr="004A0523" w:rsidRDefault="00F3001D" w:rsidP="00327A00">
      <w:pPr>
        <w:spacing w:line="360" w:lineRule="auto"/>
        <w:rPr>
          <w:rFonts w:ascii="Times New Roman" w:hAnsi="Times New Roman" w:cs="Times New Roman"/>
        </w:rPr>
      </w:pPr>
      <w:r w:rsidRPr="004A0523">
        <w:rPr>
          <w:rFonts w:ascii="Times New Roman" w:hAnsi="Times New Roman" w:cs="Times New Roman"/>
        </w:rPr>
        <w:t>The scope of this project is limited to implementing UI Policies and managing configuration migration using Update Sets within the ServiceNow platform.</w:t>
      </w:r>
    </w:p>
    <w:p w14:paraId="07965D23" w14:textId="77777777" w:rsidR="00F3001D" w:rsidRPr="004A0523" w:rsidRDefault="00F3001D" w:rsidP="00327A00">
      <w:pPr>
        <w:spacing w:line="360" w:lineRule="auto"/>
        <w:rPr>
          <w:rFonts w:ascii="Times New Roman" w:hAnsi="Times New Roman" w:cs="Times New Roman"/>
        </w:rPr>
      </w:pPr>
      <w:r w:rsidRPr="004A0523">
        <w:rPr>
          <w:rFonts w:ascii="Times New Roman" w:hAnsi="Times New Roman" w:cs="Times New Roman"/>
        </w:rPr>
        <w:t>The project focuses on:</w:t>
      </w:r>
    </w:p>
    <w:p w14:paraId="2E7FC71B" w14:textId="77777777" w:rsidR="00F3001D" w:rsidRPr="004A0523" w:rsidRDefault="00F3001D" w:rsidP="00327A00">
      <w:pPr>
        <w:pStyle w:val="ListParagraph"/>
        <w:numPr>
          <w:ilvl w:val="0"/>
          <w:numId w:val="2"/>
        </w:numPr>
        <w:spacing w:line="360" w:lineRule="auto"/>
        <w:rPr>
          <w:rFonts w:ascii="Times New Roman" w:hAnsi="Times New Roman" w:cs="Times New Roman"/>
        </w:rPr>
      </w:pPr>
      <w:r w:rsidRPr="004A0523">
        <w:rPr>
          <w:rFonts w:ascii="Times New Roman" w:hAnsi="Times New Roman" w:cs="Times New Roman"/>
        </w:rPr>
        <w:t>Creating and configuring UI Policies.</w:t>
      </w:r>
    </w:p>
    <w:p w14:paraId="770623E8" w14:textId="77777777" w:rsidR="00F3001D" w:rsidRPr="004A0523" w:rsidRDefault="00F3001D" w:rsidP="00327A00">
      <w:pPr>
        <w:pStyle w:val="ListParagraph"/>
        <w:numPr>
          <w:ilvl w:val="0"/>
          <w:numId w:val="2"/>
        </w:numPr>
        <w:spacing w:line="360" w:lineRule="auto"/>
        <w:rPr>
          <w:rFonts w:ascii="Times New Roman" w:hAnsi="Times New Roman" w:cs="Times New Roman"/>
        </w:rPr>
      </w:pPr>
      <w:r w:rsidRPr="004A0523">
        <w:rPr>
          <w:rFonts w:ascii="Times New Roman" w:hAnsi="Times New Roman" w:cs="Times New Roman"/>
        </w:rPr>
        <w:t>Making specific fields mandatory based on conditions.</w:t>
      </w:r>
    </w:p>
    <w:p w14:paraId="419C77F6" w14:textId="77777777" w:rsidR="00F3001D" w:rsidRPr="004A0523" w:rsidRDefault="00F3001D" w:rsidP="00327A00">
      <w:pPr>
        <w:pStyle w:val="ListParagraph"/>
        <w:numPr>
          <w:ilvl w:val="0"/>
          <w:numId w:val="2"/>
        </w:numPr>
        <w:spacing w:line="360" w:lineRule="auto"/>
        <w:rPr>
          <w:rFonts w:ascii="Times New Roman" w:hAnsi="Times New Roman" w:cs="Times New Roman"/>
        </w:rPr>
      </w:pPr>
      <w:r w:rsidRPr="004A0523">
        <w:rPr>
          <w:rFonts w:ascii="Times New Roman" w:hAnsi="Times New Roman" w:cs="Times New Roman"/>
        </w:rPr>
        <w:t>Capturing configuration changes using Update Sets.</w:t>
      </w:r>
    </w:p>
    <w:p w14:paraId="2AB2FBCC" w14:textId="77777777" w:rsidR="00F3001D" w:rsidRPr="004A0523" w:rsidRDefault="00F3001D" w:rsidP="00327A00">
      <w:pPr>
        <w:pStyle w:val="ListParagraph"/>
        <w:numPr>
          <w:ilvl w:val="0"/>
          <w:numId w:val="2"/>
        </w:numPr>
        <w:spacing w:line="360" w:lineRule="auto"/>
        <w:rPr>
          <w:rFonts w:ascii="Times New Roman" w:hAnsi="Times New Roman" w:cs="Times New Roman"/>
        </w:rPr>
      </w:pPr>
      <w:r w:rsidRPr="004A0523">
        <w:rPr>
          <w:rFonts w:ascii="Times New Roman" w:hAnsi="Times New Roman" w:cs="Times New Roman"/>
        </w:rPr>
        <w:t>Exporting and importing Update Sets between ServiceNow instances.</w:t>
      </w:r>
    </w:p>
    <w:p w14:paraId="2F729C60" w14:textId="77777777" w:rsidR="00F3001D" w:rsidRPr="004A0523" w:rsidRDefault="00F3001D" w:rsidP="00327A00">
      <w:pPr>
        <w:pStyle w:val="ListParagraph"/>
        <w:numPr>
          <w:ilvl w:val="0"/>
          <w:numId w:val="2"/>
        </w:numPr>
        <w:spacing w:line="360" w:lineRule="auto"/>
        <w:rPr>
          <w:rFonts w:ascii="Times New Roman" w:hAnsi="Times New Roman" w:cs="Times New Roman"/>
        </w:rPr>
      </w:pPr>
      <w:r w:rsidRPr="004A0523">
        <w:rPr>
          <w:rFonts w:ascii="Times New Roman" w:hAnsi="Times New Roman" w:cs="Times New Roman"/>
        </w:rPr>
        <w:t>Testing the functionality using the Incident module.</w:t>
      </w:r>
    </w:p>
    <w:p w14:paraId="5FE7342C" w14:textId="77777777" w:rsidR="00F3001D" w:rsidRPr="004A0523" w:rsidRDefault="00F3001D" w:rsidP="00327A00">
      <w:pPr>
        <w:spacing w:line="360" w:lineRule="auto"/>
        <w:rPr>
          <w:rFonts w:ascii="Times New Roman" w:hAnsi="Times New Roman" w:cs="Times New Roman"/>
        </w:rPr>
      </w:pPr>
    </w:p>
    <w:p w14:paraId="3040474F" w14:textId="77777777" w:rsidR="00F3001D" w:rsidRPr="004A0523" w:rsidRDefault="00F3001D" w:rsidP="00327A00">
      <w:pPr>
        <w:spacing w:line="360" w:lineRule="auto"/>
        <w:rPr>
          <w:rFonts w:ascii="Times New Roman" w:hAnsi="Times New Roman" w:cs="Times New Roman"/>
        </w:rPr>
      </w:pPr>
    </w:p>
    <w:p w14:paraId="2823092B" w14:textId="77777777" w:rsidR="00F3001D" w:rsidRPr="004A0523" w:rsidRDefault="00F3001D" w:rsidP="00327A00">
      <w:pPr>
        <w:spacing w:line="360" w:lineRule="auto"/>
        <w:rPr>
          <w:rFonts w:ascii="Times New Roman" w:hAnsi="Times New Roman" w:cs="Times New Roman"/>
          <w:b/>
          <w:bCs/>
        </w:rPr>
      </w:pPr>
      <w:r w:rsidRPr="004A0523">
        <w:rPr>
          <w:rFonts w:ascii="Times New Roman" w:hAnsi="Times New Roman" w:cs="Times New Roman"/>
          <w:b/>
          <w:bCs/>
        </w:rPr>
        <w:t>1.5 Expected Outcome</w:t>
      </w:r>
    </w:p>
    <w:p w14:paraId="63238F09" w14:textId="77777777" w:rsidR="00F3001D" w:rsidRPr="004A0523" w:rsidRDefault="00F3001D" w:rsidP="00327A00">
      <w:pPr>
        <w:spacing w:line="360" w:lineRule="auto"/>
        <w:rPr>
          <w:rFonts w:ascii="Times New Roman" w:hAnsi="Times New Roman" w:cs="Times New Roman"/>
        </w:rPr>
      </w:pPr>
      <w:r w:rsidRPr="004A0523">
        <w:rPr>
          <w:rFonts w:ascii="Times New Roman" w:hAnsi="Times New Roman" w:cs="Times New Roman"/>
        </w:rPr>
        <w:t>The expected outcome of this project is the successful implementation of a UI Policy that ensures the Priority field becomes mandatory whenever the State of an incident is changed to "In Progress".</w:t>
      </w:r>
    </w:p>
    <w:p w14:paraId="663332FF" w14:textId="77777777" w:rsidR="00F3001D" w:rsidRPr="004A0523" w:rsidRDefault="00F3001D" w:rsidP="00327A00">
      <w:pPr>
        <w:spacing w:line="360" w:lineRule="auto"/>
        <w:rPr>
          <w:rFonts w:ascii="Times New Roman" w:hAnsi="Times New Roman" w:cs="Times New Roman"/>
        </w:rPr>
      </w:pPr>
      <w:r w:rsidRPr="004A0523">
        <w:rPr>
          <w:rFonts w:ascii="Times New Roman" w:hAnsi="Times New Roman" w:cs="Times New Roman"/>
        </w:rPr>
        <w:t>When users attempt to update an incident without specifying the priority, the system will automatically prompt them to fill the required field.</w:t>
      </w:r>
    </w:p>
    <w:p w14:paraId="55383B99" w14:textId="77777777" w:rsidR="00F3001D" w:rsidRPr="004A0523" w:rsidRDefault="00F3001D" w:rsidP="00327A00">
      <w:pPr>
        <w:spacing w:line="360" w:lineRule="auto"/>
        <w:rPr>
          <w:rFonts w:ascii="Times New Roman" w:hAnsi="Times New Roman" w:cs="Times New Roman"/>
        </w:rPr>
      </w:pPr>
      <w:r w:rsidRPr="004A0523">
        <w:rPr>
          <w:rFonts w:ascii="Times New Roman" w:hAnsi="Times New Roman" w:cs="Times New Roman"/>
        </w:rPr>
        <w:lastRenderedPageBreak/>
        <w:t>Additionally, the project will demonstrate how configuration changes can be captured and migrated using Update Sets, enabling smooth deployment of configurations across different ServiceNow environments.</w:t>
      </w:r>
    </w:p>
    <w:p w14:paraId="4186D1E0" w14:textId="69534A0D" w:rsidR="003A170D" w:rsidRPr="004A0523" w:rsidRDefault="00F3001D" w:rsidP="00327A00">
      <w:pPr>
        <w:spacing w:line="360" w:lineRule="auto"/>
        <w:rPr>
          <w:rFonts w:ascii="Times New Roman" w:hAnsi="Times New Roman" w:cs="Times New Roman"/>
        </w:rPr>
      </w:pPr>
      <w:r w:rsidRPr="004A0523">
        <w:rPr>
          <w:rFonts w:ascii="Times New Roman" w:hAnsi="Times New Roman" w:cs="Times New Roman"/>
        </w:rPr>
        <w:t>This improves data accuracy, enhances workflow efficiency, and reduces manual validation of incident records.</w:t>
      </w:r>
    </w:p>
    <w:sectPr w:rsidR="003A170D" w:rsidRPr="004A0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E1CA6"/>
    <w:multiLevelType w:val="hybridMultilevel"/>
    <w:tmpl w:val="8960A4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DAD1859"/>
    <w:multiLevelType w:val="hybridMultilevel"/>
    <w:tmpl w:val="7A2449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8214734">
    <w:abstractNumId w:val="1"/>
  </w:num>
  <w:num w:numId="2" w16cid:durableId="1983000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CB2"/>
    <w:rsid w:val="00076181"/>
    <w:rsid w:val="001F2CB2"/>
    <w:rsid w:val="00256CA9"/>
    <w:rsid w:val="00327A00"/>
    <w:rsid w:val="003A170D"/>
    <w:rsid w:val="00415CF1"/>
    <w:rsid w:val="004A0523"/>
    <w:rsid w:val="0057078E"/>
    <w:rsid w:val="005C4179"/>
    <w:rsid w:val="007B4C9E"/>
    <w:rsid w:val="0089282F"/>
    <w:rsid w:val="009840FC"/>
    <w:rsid w:val="00E84CAF"/>
    <w:rsid w:val="00ED2994"/>
    <w:rsid w:val="00F300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02D46"/>
  <w15:chartTrackingRefBased/>
  <w15:docId w15:val="{D2FAAF0F-1DF3-4521-A742-1994D3370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CB2"/>
    <w:rPr>
      <w:rFonts w:eastAsiaTheme="majorEastAsia" w:cstheme="majorBidi"/>
      <w:color w:val="272727" w:themeColor="text1" w:themeTint="D8"/>
    </w:rPr>
  </w:style>
  <w:style w:type="paragraph" w:styleId="Title">
    <w:name w:val="Title"/>
    <w:basedOn w:val="Normal"/>
    <w:next w:val="Normal"/>
    <w:link w:val="TitleChar"/>
    <w:uiPriority w:val="10"/>
    <w:qFormat/>
    <w:rsid w:val="001F2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CB2"/>
    <w:pPr>
      <w:spacing w:before="160"/>
      <w:jc w:val="center"/>
    </w:pPr>
    <w:rPr>
      <w:i/>
      <w:iCs/>
      <w:color w:val="404040" w:themeColor="text1" w:themeTint="BF"/>
    </w:rPr>
  </w:style>
  <w:style w:type="character" w:customStyle="1" w:styleId="QuoteChar">
    <w:name w:val="Quote Char"/>
    <w:basedOn w:val="DefaultParagraphFont"/>
    <w:link w:val="Quote"/>
    <w:uiPriority w:val="29"/>
    <w:rsid w:val="001F2CB2"/>
    <w:rPr>
      <w:i/>
      <w:iCs/>
      <w:color w:val="404040" w:themeColor="text1" w:themeTint="BF"/>
    </w:rPr>
  </w:style>
  <w:style w:type="paragraph" w:styleId="ListParagraph">
    <w:name w:val="List Paragraph"/>
    <w:basedOn w:val="Normal"/>
    <w:uiPriority w:val="34"/>
    <w:qFormat/>
    <w:rsid w:val="001F2CB2"/>
    <w:pPr>
      <w:ind w:left="720"/>
      <w:contextualSpacing/>
    </w:pPr>
  </w:style>
  <w:style w:type="character" w:styleId="IntenseEmphasis">
    <w:name w:val="Intense Emphasis"/>
    <w:basedOn w:val="DefaultParagraphFont"/>
    <w:uiPriority w:val="21"/>
    <w:qFormat/>
    <w:rsid w:val="001F2CB2"/>
    <w:rPr>
      <w:i/>
      <w:iCs/>
      <w:color w:val="0F4761" w:themeColor="accent1" w:themeShade="BF"/>
    </w:rPr>
  </w:style>
  <w:style w:type="paragraph" w:styleId="IntenseQuote">
    <w:name w:val="Intense Quote"/>
    <w:basedOn w:val="Normal"/>
    <w:next w:val="Normal"/>
    <w:link w:val="IntenseQuoteChar"/>
    <w:uiPriority w:val="30"/>
    <w:qFormat/>
    <w:rsid w:val="001F2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CB2"/>
    <w:rPr>
      <w:i/>
      <w:iCs/>
      <w:color w:val="0F4761" w:themeColor="accent1" w:themeShade="BF"/>
    </w:rPr>
  </w:style>
  <w:style w:type="character" w:styleId="IntenseReference">
    <w:name w:val="Intense Reference"/>
    <w:basedOn w:val="DefaultParagraphFont"/>
    <w:uiPriority w:val="32"/>
    <w:qFormat/>
    <w:rsid w:val="001F2CB2"/>
    <w:rPr>
      <w:b/>
      <w:bCs/>
      <w:smallCaps/>
      <w:color w:val="0F4761" w:themeColor="accent1" w:themeShade="BF"/>
      <w:spacing w:val="5"/>
    </w:rPr>
  </w:style>
  <w:style w:type="table" w:styleId="TableGrid">
    <w:name w:val="Table Grid"/>
    <w:basedOn w:val="TableNormal"/>
    <w:uiPriority w:val="39"/>
    <w:rsid w:val="001F2C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365FE1-20EE-44FF-81CF-043F194C1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S0342039</dc:creator>
  <cp:keywords/>
  <dc:description/>
  <cp:lastModifiedBy>Anand krishnan</cp:lastModifiedBy>
  <cp:revision>5</cp:revision>
  <dcterms:created xsi:type="dcterms:W3CDTF">2026-03-09T09:31:00Z</dcterms:created>
  <dcterms:modified xsi:type="dcterms:W3CDTF">2026-03-09T09:40:00Z</dcterms:modified>
</cp:coreProperties>
</file>