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76C0" w14:textId="77777777" w:rsidR="0075273A" w:rsidRPr="004E43DB" w:rsidRDefault="0075273A" w:rsidP="00A53023">
      <w:pPr>
        <w:spacing w:line="360" w:lineRule="auto"/>
        <w:jc w:val="center"/>
        <w:rPr>
          <w:rFonts w:ascii="Times New Roman" w:hAnsi="Times New Roman" w:cs="Times New Roman"/>
          <w:b/>
          <w:bCs/>
          <w:sz w:val="40"/>
          <w:szCs w:val="40"/>
        </w:rPr>
      </w:pPr>
      <w:r w:rsidRPr="004E43DB">
        <w:rPr>
          <w:rFonts w:ascii="Times New Roman" w:hAnsi="Times New Roman" w:cs="Times New Roman"/>
          <w:b/>
          <w:bCs/>
          <w:sz w:val="40"/>
          <w:szCs w:val="40"/>
        </w:rPr>
        <w:t>3. PROJECT PLANNING PHASE</w:t>
      </w:r>
    </w:p>
    <w:p w14:paraId="435876D9" w14:textId="77777777" w:rsidR="0075273A" w:rsidRPr="004E43DB" w:rsidRDefault="0075273A" w:rsidP="00A53023">
      <w:pPr>
        <w:spacing w:line="360" w:lineRule="auto"/>
        <w:rPr>
          <w:rFonts w:ascii="Times New Roman" w:hAnsi="Times New Roman" w:cs="Times New Roman"/>
          <w:b/>
          <w:bCs/>
        </w:rPr>
      </w:pPr>
    </w:p>
    <w:p w14:paraId="1A826F48" w14:textId="77777777" w:rsidR="0075273A" w:rsidRPr="004E43DB" w:rsidRDefault="0075273A" w:rsidP="00A53023">
      <w:pPr>
        <w:spacing w:line="360" w:lineRule="auto"/>
        <w:rPr>
          <w:rFonts w:ascii="Times New Roman" w:hAnsi="Times New Roman" w:cs="Times New Roman"/>
          <w:b/>
          <w:bCs/>
        </w:rPr>
      </w:pPr>
      <w:r w:rsidRPr="004E43DB">
        <w:rPr>
          <w:rFonts w:ascii="Times New Roman" w:hAnsi="Times New Roman" w:cs="Times New Roman"/>
          <w:b/>
          <w:bCs/>
        </w:rPr>
        <w:t>3.1 Project Planning Overview</w:t>
      </w:r>
    </w:p>
    <w:p w14:paraId="18F3D43B" w14:textId="77777777"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Project planning is an important stage in the development process where tasks, resources, and timelines are organized to ensure the successful completion of a project.</w:t>
      </w:r>
    </w:p>
    <w:p w14:paraId="5D21A250" w14:textId="77777777"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In this project, the planning phase focuses on understanding how to implement UI Policies in the ServiceNow platform to enforce mandatory fields and how to migrate configuration changes using Update Sets. The planning process includes identifying the required ServiceNow modules, defining the steps for creating UI Policies, and preparing the process for exporting and importing Update Sets.</w:t>
      </w:r>
    </w:p>
    <w:p w14:paraId="63483E13" w14:textId="6E5CD0D2" w:rsidR="007B4C9E"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Proper planning ensures that the project is implemented efficiently and that all tasks are completed within the defined timeline.</w:t>
      </w:r>
    </w:p>
    <w:p w14:paraId="14C49184" w14:textId="77777777" w:rsidR="0075273A" w:rsidRPr="004E43DB" w:rsidRDefault="0075273A" w:rsidP="00A53023">
      <w:pPr>
        <w:spacing w:line="360" w:lineRule="auto"/>
        <w:rPr>
          <w:rFonts w:ascii="Times New Roman" w:hAnsi="Times New Roman" w:cs="Times New Roman"/>
        </w:rPr>
      </w:pPr>
    </w:p>
    <w:p w14:paraId="0B126724" w14:textId="77777777" w:rsidR="0075273A" w:rsidRPr="004E43DB" w:rsidRDefault="0075273A" w:rsidP="00A53023">
      <w:pPr>
        <w:spacing w:line="360" w:lineRule="auto"/>
        <w:rPr>
          <w:rFonts w:ascii="Times New Roman" w:hAnsi="Times New Roman" w:cs="Times New Roman"/>
          <w:b/>
          <w:bCs/>
        </w:rPr>
      </w:pPr>
      <w:r w:rsidRPr="004E43DB">
        <w:rPr>
          <w:rFonts w:ascii="Times New Roman" w:hAnsi="Times New Roman" w:cs="Times New Roman"/>
          <w:b/>
          <w:bCs/>
        </w:rPr>
        <w:t>3.2 Planning Activities</w:t>
      </w:r>
    </w:p>
    <w:p w14:paraId="5C0B7C36"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The following activities were planned for this project:</w:t>
      </w:r>
    </w:p>
    <w:p w14:paraId="3FA8FCEF"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Create a new Update Set to capture configuration changes.</w:t>
      </w:r>
    </w:p>
    <w:p w14:paraId="50FC2415"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Create a UI Policy in the Incident table.</w:t>
      </w:r>
    </w:p>
    <w:p w14:paraId="74010980"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Define a condition where State = In Progress.</w:t>
      </w:r>
    </w:p>
    <w:p w14:paraId="66D66577"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Configure UI Policy Actions for the Priority field.</w:t>
      </w:r>
    </w:p>
    <w:p w14:paraId="49FF6AB6"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Make the Priority field mandatory when the condition is satisfied.</w:t>
      </w:r>
    </w:p>
    <w:p w14:paraId="66AD91D8"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Verify that the UI Policy and actions are captured in the Update Set.</w:t>
      </w:r>
    </w:p>
    <w:p w14:paraId="2BC1017B"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Export the Update Set as an XML file.</w:t>
      </w:r>
    </w:p>
    <w:p w14:paraId="2662A8BF" w14:textId="77777777" w:rsidR="0075273A" w:rsidRPr="004E43DB" w:rsidRDefault="0075273A" w:rsidP="00A53023">
      <w:pPr>
        <w:pStyle w:val="ListParagraph"/>
        <w:numPr>
          <w:ilvl w:val="0"/>
          <w:numId w:val="1"/>
        </w:numPr>
        <w:spacing w:line="360" w:lineRule="auto"/>
        <w:rPr>
          <w:rFonts w:ascii="Times New Roman" w:hAnsi="Times New Roman" w:cs="Times New Roman"/>
        </w:rPr>
      </w:pPr>
      <w:r w:rsidRPr="004E43DB">
        <w:rPr>
          <w:rFonts w:ascii="Times New Roman" w:hAnsi="Times New Roman" w:cs="Times New Roman"/>
        </w:rPr>
        <w:t>Import the Update Set into another ServiceNow instance.</w:t>
      </w:r>
    </w:p>
    <w:p w14:paraId="65860A82" w14:textId="77777777" w:rsidR="0075273A" w:rsidRPr="004E43DB" w:rsidRDefault="0075273A" w:rsidP="00A53023">
      <w:pPr>
        <w:spacing w:line="360" w:lineRule="auto"/>
        <w:rPr>
          <w:rFonts w:ascii="Times New Roman" w:hAnsi="Times New Roman" w:cs="Times New Roman"/>
        </w:rPr>
      </w:pPr>
    </w:p>
    <w:p w14:paraId="745D7CAF" w14:textId="77777777" w:rsidR="0075273A" w:rsidRPr="004E43DB" w:rsidRDefault="0075273A" w:rsidP="00A53023">
      <w:pPr>
        <w:spacing w:line="360" w:lineRule="auto"/>
        <w:rPr>
          <w:rFonts w:ascii="Times New Roman" w:hAnsi="Times New Roman" w:cs="Times New Roman"/>
          <w:b/>
          <w:bCs/>
        </w:rPr>
      </w:pPr>
      <w:r w:rsidRPr="004E43DB">
        <w:rPr>
          <w:rFonts w:ascii="Times New Roman" w:hAnsi="Times New Roman" w:cs="Times New Roman"/>
          <w:b/>
          <w:bCs/>
        </w:rPr>
        <w:t>3.3 Work Breakdown Structure</w:t>
      </w:r>
    </w:p>
    <w:p w14:paraId="4185372A" w14:textId="77777777"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The project is divided into the following tasks:</w:t>
      </w:r>
    </w:p>
    <w:p w14:paraId="2EA22E2F"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Update Set Creation</w:t>
      </w:r>
    </w:p>
    <w:p w14:paraId="1ED29871"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UI Policy Creation</w:t>
      </w:r>
    </w:p>
    <w:p w14:paraId="102EF8F3"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lastRenderedPageBreak/>
        <w:t>UI Policy Action Configuration</w:t>
      </w:r>
    </w:p>
    <w:p w14:paraId="75114A35"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Update Set Verification</w:t>
      </w:r>
    </w:p>
    <w:p w14:paraId="3358BB7B"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Update Set Export</w:t>
      </w:r>
    </w:p>
    <w:p w14:paraId="6E1D2AA2"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Update Set Import</w:t>
      </w:r>
    </w:p>
    <w:p w14:paraId="6FF97798" w14:textId="77777777"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Testing of Incident Form</w:t>
      </w:r>
    </w:p>
    <w:p w14:paraId="194CC924" w14:textId="506DEE0A" w:rsidR="0075273A" w:rsidRPr="004E43DB" w:rsidRDefault="0075273A" w:rsidP="00A53023">
      <w:pPr>
        <w:pStyle w:val="ListParagraph"/>
        <w:numPr>
          <w:ilvl w:val="0"/>
          <w:numId w:val="2"/>
        </w:numPr>
        <w:spacing w:line="360" w:lineRule="auto"/>
        <w:rPr>
          <w:rFonts w:ascii="Times New Roman" w:hAnsi="Times New Roman" w:cs="Times New Roman"/>
        </w:rPr>
      </w:pPr>
      <w:r w:rsidRPr="004E43DB">
        <w:rPr>
          <w:rFonts w:ascii="Times New Roman" w:hAnsi="Times New Roman" w:cs="Times New Roman"/>
        </w:rPr>
        <w:t>Result Verification</w:t>
      </w:r>
    </w:p>
    <w:p w14:paraId="7C264C34" w14:textId="77777777" w:rsidR="0075273A" w:rsidRPr="004E43DB" w:rsidRDefault="0075273A" w:rsidP="00A53023">
      <w:pPr>
        <w:spacing w:line="360" w:lineRule="auto"/>
        <w:rPr>
          <w:rFonts w:ascii="Times New Roman" w:hAnsi="Times New Roman" w:cs="Times New Roman"/>
        </w:rPr>
      </w:pPr>
    </w:p>
    <w:p w14:paraId="04ED508D" w14:textId="77777777" w:rsidR="0075273A" w:rsidRPr="004E43DB" w:rsidRDefault="0075273A" w:rsidP="00A53023">
      <w:pPr>
        <w:spacing w:line="360" w:lineRule="auto"/>
        <w:rPr>
          <w:rFonts w:ascii="Times New Roman" w:hAnsi="Times New Roman" w:cs="Times New Roman"/>
          <w:b/>
          <w:bCs/>
        </w:rPr>
      </w:pPr>
      <w:r w:rsidRPr="004E43DB">
        <w:rPr>
          <w:rFonts w:ascii="Times New Roman" w:hAnsi="Times New Roman" w:cs="Times New Roman"/>
          <w:b/>
          <w:bCs/>
        </w:rPr>
        <w:t>3.4 Risk Management</w:t>
      </w:r>
    </w:p>
    <w:p w14:paraId="1F37E59A" w14:textId="77777777"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Some possible risks in this project include:</w:t>
      </w:r>
    </w:p>
    <w:p w14:paraId="3E6FF726" w14:textId="77777777" w:rsidR="0075273A" w:rsidRPr="004E43DB" w:rsidRDefault="0075273A" w:rsidP="00A53023">
      <w:pPr>
        <w:pStyle w:val="ListParagraph"/>
        <w:numPr>
          <w:ilvl w:val="0"/>
          <w:numId w:val="3"/>
        </w:numPr>
        <w:spacing w:line="360" w:lineRule="auto"/>
        <w:rPr>
          <w:rFonts w:ascii="Times New Roman" w:hAnsi="Times New Roman" w:cs="Times New Roman"/>
        </w:rPr>
      </w:pPr>
      <w:r w:rsidRPr="004E43DB">
        <w:rPr>
          <w:rFonts w:ascii="Times New Roman" w:hAnsi="Times New Roman" w:cs="Times New Roman"/>
        </w:rPr>
        <w:t>Incorrect configuration of UI Policy conditions.</w:t>
      </w:r>
    </w:p>
    <w:p w14:paraId="68693B1A" w14:textId="77777777" w:rsidR="0075273A" w:rsidRPr="004E43DB" w:rsidRDefault="0075273A" w:rsidP="00A53023">
      <w:pPr>
        <w:pStyle w:val="ListParagraph"/>
        <w:numPr>
          <w:ilvl w:val="0"/>
          <w:numId w:val="3"/>
        </w:numPr>
        <w:spacing w:line="360" w:lineRule="auto"/>
        <w:rPr>
          <w:rFonts w:ascii="Times New Roman" w:hAnsi="Times New Roman" w:cs="Times New Roman"/>
        </w:rPr>
      </w:pPr>
      <w:r w:rsidRPr="004E43DB">
        <w:rPr>
          <w:rFonts w:ascii="Times New Roman" w:hAnsi="Times New Roman" w:cs="Times New Roman"/>
        </w:rPr>
        <w:t>UI Policy Actions not being applied correctly to the Priority field.</w:t>
      </w:r>
    </w:p>
    <w:p w14:paraId="280D4D88" w14:textId="77777777" w:rsidR="0075273A" w:rsidRPr="004E43DB" w:rsidRDefault="0075273A" w:rsidP="00A53023">
      <w:pPr>
        <w:pStyle w:val="ListParagraph"/>
        <w:numPr>
          <w:ilvl w:val="0"/>
          <w:numId w:val="3"/>
        </w:numPr>
        <w:spacing w:line="360" w:lineRule="auto"/>
        <w:rPr>
          <w:rFonts w:ascii="Times New Roman" w:hAnsi="Times New Roman" w:cs="Times New Roman"/>
        </w:rPr>
      </w:pPr>
      <w:r w:rsidRPr="004E43DB">
        <w:rPr>
          <w:rFonts w:ascii="Times New Roman" w:hAnsi="Times New Roman" w:cs="Times New Roman"/>
        </w:rPr>
        <w:t>Update Set not capturing the configuration changes.</w:t>
      </w:r>
    </w:p>
    <w:p w14:paraId="21642244" w14:textId="77777777" w:rsidR="0075273A" w:rsidRPr="004E43DB" w:rsidRDefault="0075273A" w:rsidP="00A53023">
      <w:pPr>
        <w:pStyle w:val="ListParagraph"/>
        <w:numPr>
          <w:ilvl w:val="0"/>
          <w:numId w:val="3"/>
        </w:numPr>
        <w:spacing w:line="360" w:lineRule="auto"/>
        <w:rPr>
          <w:rFonts w:ascii="Times New Roman" w:hAnsi="Times New Roman" w:cs="Times New Roman"/>
        </w:rPr>
      </w:pPr>
      <w:r w:rsidRPr="004E43DB">
        <w:rPr>
          <w:rFonts w:ascii="Times New Roman" w:hAnsi="Times New Roman" w:cs="Times New Roman"/>
        </w:rPr>
        <w:t>Errors during exporting or importing the Update Set.</w:t>
      </w:r>
    </w:p>
    <w:p w14:paraId="5FF87485" w14:textId="19834599"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These risks can be minimized by carefully verifying configurations, testing the UI Policy properly, and validating the Update Set before committing it in another instance.</w:t>
      </w:r>
    </w:p>
    <w:p w14:paraId="77E24C29" w14:textId="77777777" w:rsidR="0075273A" w:rsidRPr="004E43DB" w:rsidRDefault="0075273A" w:rsidP="00A53023">
      <w:pPr>
        <w:spacing w:line="360" w:lineRule="auto"/>
        <w:rPr>
          <w:rFonts w:ascii="Times New Roman" w:hAnsi="Times New Roman" w:cs="Times New Roman"/>
        </w:rPr>
      </w:pPr>
    </w:p>
    <w:p w14:paraId="7291371C" w14:textId="77777777" w:rsidR="0075273A" w:rsidRPr="004E43DB" w:rsidRDefault="0075273A" w:rsidP="00A53023">
      <w:pPr>
        <w:spacing w:line="360" w:lineRule="auto"/>
        <w:rPr>
          <w:rFonts w:ascii="Times New Roman" w:hAnsi="Times New Roman" w:cs="Times New Roman"/>
          <w:b/>
          <w:bCs/>
        </w:rPr>
      </w:pPr>
      <w:r w:rsidRPr="004E43DB">
        <w:rPr>
          <w:rFonts w:ascii="Times New Roman" w:hAnsi="Times New Roman" w:cs="Times New Roman"/>
          <w:b/>
          <w:bCs/>
        </w:rPr>
        <w:t>3.5 Project Timeline</w:t>
      </w:r>
    </w:p>
    <w:p w14:paraId="47FC1F4A" w14:textId="77777777"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The project timeline is planned as follows:</w:t>
      </w:r>
    </w:p>
    <w:p w14:paraId="3BBDA876" w14:textId="77777777" w:rsidR="0075273A" w:rsidRPr="004E43DB" w:rsidRDefault="0075273A" w:rsidP="00A5302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C253D0" w:rsidRPr="004E43DB" w14:paraId="59CCA630" w14:textId="77777777" w:rsidTr="00C253D0">
        <w:tc>
          <w:tcPr>
            <w:tcW w:w="4508" w:type="dxa"/>
          </w:tcPr>
          <w:p w14:paraId="079C1055" w14:textId="7AD00B72" w:rsidR="00C253D0" w:rsidRPr="004E43DB" w:rsidRDefault="00C253D0" w:rsidP="00A53023">
            <w:pPr>
              <w:spacing w:line="360" w:lineRule="auto"/>
              <w:rPr>
                <w:rFonts w:ascii="Times New Roman" w:hAnsi="Times New Roman" w:cs="Times New Roman"/>
                <w:b/>
                <w:bCs/>
              </w:rPr>
            </w:pPr>
            <w:r w:rsidRPr="004E43DB">
              <w:rPr>
                <w:rFonts w:ascii="Times New Roman" w:hAnsi="Times New Roman" w:cs="Times New Roman"/>
                <w:b/>
                <w:bCs/>
              </w:rPr>
              <w:t>Phase</w:t>
            </w:r>
          </w:p>
        </w:tc>
        <w:tc>
          <w:tcPr>
            <w:tcW w:w="4508" w:type="dxa"/>
          </w:tcPr>
          <w:p w14:paraId="092B363E" w14:textId="34AA6054" w:rsidR="00C253D0" w:rsidRPr="004E43DB" w:rsidRDefault="00C253D0" w:rsidP="00A53023">
            <w:pPr>
              <w:spacing w:line="360" w:lineRule="auto"/>
              <w:rPr>
                <w:rFonts w:ascii="Times New Roman" w:hAnsi="Times New Roman" w:cs="Times New Roman"/>
                <w:b/>
                <w:bCs/>
              </w:rPr>
            </w:pPr>
            <w:r w:rsidRPr="004E43DB">
              <w:rPr>
                <w:rFonts w:ascii="Times New Roman" w:hAnsi="Times New Roman" w:cs="Times New Roman"/>
                <w:b/>
                <w:bCs/>
              </w:rPr>
              <w:t>Duration</w:t>
            </w:r>
          </w:p>
        </w:tc>
      </w:tr>
      <w:tr w:rsidR="00C253D0" w:rsidRPr="004E43DB" w14:paraId="4596E32D" w14:textId="77777777" w:rsidTr="00C253D0">
        <w:tc>
          <w:tcPr>
            <w:tcW w:w="4508" w:type="dxa"/>
          </w:tcPr>
          <w:p w14:paraId="1B106C16" w14:textId="3FCDF52D"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Identification Phase</w:t>
            </w:r>
          </w:p>
        </w:tc>
        <w:tc>
          <w:tcPr>
            <w:tcW w:w="4508" w:type="dxa"/>
          </w:tcPr>
          <w:p w14:paraId="600F4A01" w14:textId="68D68C9C"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1 Day</w:t>
            </w:r>
          </w:p>
        </w:tc>
      </w:tr>
      <w:tr w:rsidR="00C253D0" w:rsidRPr="004E43DB" w14:paraId="1E945941" w14:textId="77777777" w:rsidTr="00C253D0">
        <w:tc>
          <w:tcPr>
            <w:tcW w:w="4508" w:type="dxa"/>
          </w:tcPr>
          <w:p w14:paraId="489614E2" w14:textId="753BF8FD"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Requirement Analysis</w:t>
            </w:r>
          </w:p>
        </w:tc>
        <w:tc>
          <w:tcPr>
            <w:tcW w:w="4508" w:type="dxa"/>
          </w:tcPr>
          <w:p w14:paraId="40ABEC48" w14:textId="09DD1B4F"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1 Day</w:t>
            </w:r>
          </w:p>
        </w:tc>
      </w:tr>
      <w:tr w:rsidR="00C253D0" w:rsidRPr="004E43DB" w14:paraId="446B2155" w14:textId="77777777" w:rsidTr="00C253D0">
        <w:tc>
          <w:tcPr>
            <w:tcW w:w="4508" w:type="dxa"/>
          </w:tcPr>
          <w:p w14:paraId="3C30D6F3" w14:textId="7ECE6966"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Planning Phase</w:t>
            </w:r>
          </w:p>
        </w:tc>
        <w:tc>
          <w:tcPr>
            <w:tcW w:w="4508" w:type="dxa"/>
          </w:tcPr>
          <w:p w14:paraId="38B2F4EE" w14:textId="026D68FD"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1 Day</w:t>
            </w:r>
          </w:p>
        </w:tc>
      </w:tr>
      <w:tr w:rsidR="00C253D0" w:rsidRPr="004E43DB" w14:paraId="047F0A40" w14:textId="77777777" w:rsidTr="00C253D0">
        <w:tc>
          <w:tcPr>
            <w:tcW w:w="4508" w:type="dxa"/>
          </w:tcPr>
          <w:p w14:paraId="5CEA8FAC" w14:textId="10490E5E"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Development Phase</w:t>
            </w:r>
          </w:p>
        </w:tc>
        <w:tc>
          <w:tcPr>
            <w:tcW w:w="4508" w:type="dxa"/>
          </w:tcPr>
          <w:p w14:paraId="2D969280" w14:textId="7A7E1FF3"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2 Days</w:t>
            </w:r>
          </w:p>
        </w:tc>
      </w:tr>
      <w:tr w:rsidR="00C253D0" w:rsidRPr="004E43DB" w14:paraId="007FB968" w14:textId="77777777" w:rsidTr="00C253D0">
        <w:tc>
          <w:tcPr>
            <w:tcW w:w="4508" w:type="dxa"/>
          </w:tcPr>
          <w:p w14:paraId="18B8F33F" w14:textId="4650BE89"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Testing Phase</w:t>
            </w:r>
          </w:p>
        </w:tc>
        <w:tc>
          <w:tcPr>
            <w:tcW w:w="4508" w:type="dxa"/>
          </w:tcPr>
          <w:p w14:paraId="0A5881FF" w14:textId="46221123"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1 Day</w:t>
            </w:r>
          </w:p>
        </w:tc>
      </w:tr>
      <w:tr w:rsidR="00C253D0" w:rsidRPr="004E43DB" w14:paraId="49947D86" w14:textId="77777777" w:rsidTr="00C253D0">
        <w:tc>
          <w:tcPr>
            <w:tcW w:w="4508" w:type="dxa"/>
          </w:tcPr>
          <w:p w14:paraId="3EF86CE0" w14:textId="649724C4"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Documentation</w:t>
            </w:r>
          </w:p>
        </w:tc>
        <w:tc>
          <w:tcPr>
            <w:tcW w:w="4508" w:type="dxa"/>
          </w:tcPr>
          <w:p w14:paraId="5B7599A7" w14:textId="23F85345" w:rsidR="00C253D0" w:rsidRPr="004E43DB" w:rsidRDefault="00C253D0" w:rsidP="00A53023">
            <w:pPr>
              <w:spacing w:line="360" w:lineRule="auto"/>
              <w:rPr>
                <w:rFonts w:ascii="Times New Roman" w:hAnsi="Times New Roman" w:cs="Times New Roman"/>
              </w:rPr>
            </w:pPr>
            <w:r w:rsidRPr="004E43DB">
              <w:rPr>
                <w:rFonts w:ascii="Times New Roman" w:hAnsi="Times New Roman" w:cs="Times New Roman"/>
              </w:rPr>
              <w:t>1 Day</w:t>
            </w:r>
          </w:p>
        </w:tc>
      </w:tr>
    </w:tbl>
    <w:p w14:paraId="41F8C615" w14:textId="77777777" w:rsidR="0075273A" w:rsidRPr="004E43DB" w:rsidRDefault="0075273A" w:rsidP="00A53023">
      <w:pPr>
        <w:spacing w:line="360" w:lineRule="auto"/>
        <w:rPr>
          <w:rFonts w:ascii="Times New Roman" w:hAnsi="Times New Roman" w:cs="Times New Roman"/>
        </w:rPr>
      </w:pPr>
    </w:p>
    <w:p w14:paraId="2FEDA696" w14:textId="77FA3CEC" w:rsidR="0075273A" w:rsidRPr="004E43DB" w:rsidRDefault="0075273A" w:rsidP="00A53023">
      <w:pPr>
        <w:spacing w:line="360" w:lineRule="auto"/>
        <w:rPr>
          <w:rFonts w:ascii="Times New Roman" w:hAnsi="Times New Roman" w:cs="Times New Roman"/>
        </w:rPr>
      </w:pPr>
      <w:r w:rsidRPr="004E43DB">
        <w:rPr>
          <w:rFonts w:ascii="Times New Roman" w:hAnsi="Times New Roman" w:cs="Times New Roman"/>
        </w:rPr>
        <w:t>This timeline ensures that the project is completed in an organized and structured manner.</w:t>
      </w:r>
    </w:p>
    <w:p w14:paraId="4EB31AD4" w14:textId="77777777" w:rsidR="0075273A" w:rsidRPr="004E43DB" w:rsidRDefault="0075273A" w:rsidP="00A53023">
      <w:pPr>
        <w:spacing w:line="360" w:lineRule="auto"/>
        <w:rPr>
          <w:rFonts w:ascii="Times New Roman" w:hAnsi="Times New Roman" w:cs="Times New Roman"/>
        </w:rPr>
      </w:pPr>
    </w:p>
    <w:sectPr w:rsidR="0075273A" w:rsidRPr="004E4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6F7"/>
    <w:multiLevelType w:val="hybridMultilevel"/>
    <w:tmpl w:val="1102FF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2AB06B4"/>
    <w:multiLevelType w:val="hybridMultilevel"/>
    <w:tmpl w:val="CF801D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4768CE"/>
    <w:multiLevelType w:val="hybridMultilevel"/>
    <w:tmpl w:val="EE443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68857204">
    <w:abstractNumId w:val="0"/>
  </w:num>
  <w:num w:numId="2" w16cid:durableId="1382097807">
    <w:abstractNumId w:val="2"/>
  </w:num>
  <w:num w:numId="3" w16cid:durableId="30817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3A"/>
    <w:rsid w:val="00256CA9"/>
    <w:rsid w:val="004E43DB"/>
    <w:rsid w:val="0075273A"/>
    <w:rsid w:val="007B4C9E"/>
    <w:rsid w:val="0089282F"/>
    <w:rsid w:val="00A53023"/>
    <w:rsid w:val="00C253D0"/>
    <w:rsid w:val="00CB270E"/>
    <w:rsid w:val="00ED2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FBFB"/>
  <w15:chartTrackingRefBased/>
  <w15:docId w15:val="{C1C9B2D9-B332-4011-BB11-599A0C27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73A"/>
    <w:rPr>
      <w:rFonts w:eastAsiaTheme="majorEastAsia" w:cstheme="majorBidi"/>
      <w:color w:val="272727" w:themeColor="text1" w:themeTint="D8"/>
    </w:rPr>
  </w:style>
  <w:style w:type="paragraph" w:styleId="Title">
    <w:name w:val="Title"/>
    <w:basedOn w:val="Normal"/>
    <w:next w:val="Normal"/>
    <w:link w:val="TitleChar"/>
    <w:uiPriority w:val="10"/>
    <w:qFormat/>
    <w:rsid w:val="00752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73A"/>
    <w:pPr>
      <w:spacing w:before="160"/>
      <w:jc w:val="center"/>
    </w:pPr>
    <w:rPr>
      <w:i/>
      <w:iCs/>
      <w:color w:val="404040" w:themeColor="text1" w:themeTint="BF"/>
    </w:rPr>
  </w:style>
  <w:style w:type="character" w:customStyle="1" w:styleId="QuoteChar">
    <w:name w:val="Quote Char"/>
    <w:basedOn w:val="DefaultParagraphFont"/>
    <w:link w:val="Quote"/>
    <w:uiPriority w:val="29"/>
    <w:rsid w:val="0075273A"/>
    <w:rPr>
      <w:i/>
      <w:iCs/>
      <w:color w:val="404040" w:themeColor="text1" w:themeTint="BF"/>
    </w:rPr>
  </w:style>
  <w:style w:type="paragraph" w:styleId="ListParagraph">
    <w:name w:val="List Paragraph"/>
    <w:basedOn w:val="Normal"/>
    <w:uiPriority w:val="34"/>
    <w:qFormat/>
    <w:rsid w:val="0075273A"/>
    <w:pPr>
      <w:ind w:left="720"/>
      <w:contextualSpacing/>
    </w:pPr>
  </w:style>
  <w:style w:type="character" w:styleId="IntenseEmphasis">
    <w:name w:val="Intense Emphasis"/>
    <w:basedOn w:val="DefaultParagraphFont"/>
    <w:uiPriority w:val="21"/>
    <w:qFormat/>
    <w:rsid w:val="0075273A"/>
    <w:rPr>
      <w:i/>
      <w:iCs/>
      <w:color w:val="0F4761" w:themeColor="accent1" w:themeShade="BF"/>
    </w:rPr>
  </w:style>
  <w:style w:type="paragraph" w:styleId="IntenseQuote">
    <w:name w:val="Intense Quote"/>
    <w:basedOn w:val="Normal"/>
    <w:next w:val="Normal"/>
    <w:link w:val="IntenseQuoteChar"/>
    <w:uiPriority w:val="30"/>
    <w:qFormat/>
    <w:rsid w:val="00752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73A"/>
    <w:rPr>
      <w:i/>
      <w:iCs/>
      <w:color w:val="0F4761" w:themeColor="accent1" w:themeShade="BF"/>
    </w:rPr>
  </w:style>
  <w:style w:type="character" w:styleId="IntenseReference">
    <w:name w:val="Intense Reference"/>
    <w:basedOn w:val="DefaultParagraphFont"/>
    <w:uiPriority w:val="32"/>
    <w:qFormat/>
    <w:rsid w:val="0075273A"/>
    <w:rPr>
      <w:b/>
      <w:bCs/>
      <w:smallCaps/>
      <w:color w:val="0F4761" w:themeColor="accent1" w:themeShade="BF"/>
      <w:spacing w:val="5"/>
    </w:rPr>
  </w:style>
  <w:style w:type="table" w:styleId="TableGrid">
    <w:name w:val="Table Grid"/>
    <w:basedOn w:val="TableNormal"/>
    <w:uiPriority w:val="39"/>
    <w:rsid w:val="00752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3</cp:revision>
  <dcterms:created xsi:type="dcterms:W3CDTF">2026-03-08T08:50:00Z</dcterms:created>
  <dcterms:modified xsi:type="dcterms:W3CDTF">2026-03-09T09:36:00Z</dcterms:modified>
</cp:coreProperties>
</file>