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9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21"/>
        <w:gridCol w:w="6778"/>
      </w:tblGrid>
      <w:tr w:rsidR="008F62DD" w14:paraId="55D5E79D" w14:textId="77777777" w:rsidTr="00730DFC">
        <w:trPr>
          <w:trHeight w:val="268"/>
        </w:trPr>
        <w:tc>
          <w:tcPr>
            <w:tcW w:w="2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E346B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0DA092" w14:textId="4D153019" w:rsidR="008F62DD" w:rsidRDefault="0085760F" w:rsidP="008F62DD">
            <w:pPr>
              <w:pStyle w:val="TableContents"/>
            </w:pPr>
            <w:r>
              <w:t>«</w:t>
            </w:r>
            <w:r w:rsidRPr="0085760F">
              <w:t>Meetings time allocation</w:t>
            </w:r>
            <w:r>
              <w:t>» (</w:t>
            </w:r>
            <w:r>
              <w:t>«Выбор даты и времени встречи»</w:t>
            </w:r>
            <w:r>
              <w:t>)</w:t>
            </w:r>
          </w:p>
        </w:tc>
      </w:tr>
      <w:tr w:rsidR="008F62DD" w14:paraId="28C0F65B" w14:textId="77777777" w:rsidTr="00730DFC">
        <w:trPr>
          <w:trHeight w:val="552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236581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F9B5D2" w14:textId="60A10E1A" w:rsidR="008F62DD" w:rsidRPr="008F62DD" w:rsidRDefault="008F62DD" w:rsidP="008F62DD">
            <w:pPr>
              <w:pStyle w:val="TableContents"/>
            </w:pPr>
            <w:r>
              <w:t>Прецедент описывает процесс</w:t>
            </w:r>
            <w:r w:rsidR="006672C9">
              <w:t xml:space="preserve"> </w:t>
            </w:r>
            <w:r w:rsidR="00275486">
              <w:t>добавления в систему информации о доступности сотрудника для встреч.</w:t>
            </w:r>
          </w:p>
        </w:tc>
      </w:tr>
      <w:tr w:rsidR="008F62DD" w14:paraId="569F1562" w14:textId="77777777" w:rsidTr="00730DFC">
        <w:trPr>
          <w:trHeight w:val="268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7DC53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8C18C5" w14:textId="4451F106" w:rsidR="008F62DD" w:rsidRPr="008F62DD" w:rsidRDefault="008F62DD" w:rsidP="008F62DD">
            <w:pPr>
              <w:pStyle w:val="TableContents"/>
              <w:rPr>
                <w:lang w:val="en-US"/>
              </w:rPr>
            </w:pPr>
            <w:r>
              <w:t xml:space="preserve"> Рябичев А.М.</w:t>
            </w:r>
          </w:p>
        </w:tc>
      </w:tr>
      <w:tr w:rsidR="008F62DD" w14:paraId="233D7B29" w14:textId="77777777" w:rsidTr="00730DFC">
        <w:trPr>
          <w:trHeight w:val="268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425F2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308A7C" w14:textId="1B08E4EE" w:rsidR="008F62DD" w:rsidRDefault="008F62DD" w:rsidP="008F62DD">
            <w:pPr>
              <w:pStyle w:val="TableContents"/>
            </w:pPr>
            <w:r>
              <w:t xml:space="preserve"> Банковская ИС</w:t>
            </w:r>
          </w:p>
        </w:tc>
      </w:tr>
      <w:tr w:rsidR="008F62DD" w14:paraId="72388D3B" w14:textId="77777777" w:rsidTr="00730DFC">
        <w:trPr>
          <w:trHeight w:val="268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AA8BA5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BF1D1" w14:textId="254A8AC4" w:rsidR="008F62DD" w:rsidRDefault="008F62DD" w:rsidP="008F62DD">
            <w:pPr>
              <w:pStyle w:val="TableContents"/>
            </w:pPr>
            <w:r>
              <w:t>Ключевая задача</w:t>
            </w:r>
          </w:p>
        </w:tc>
      </w:tr>
      <w:tr w:rsidR="008F62DD" w14:paraId="5EFED191" w14:textId="77777777" w:rsidTr="00730DFC">
        <w:trPr>
          <w:trHeight w:val="268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8EF403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34005D" w14:textId="5BF0958E" w:rsidR="008F62DD" w:rsidRDefault="003E4D80" w:rsidP="008F62DD">
            <w:pPr>
              <w:pStyle w:val="TableContents"/>
            </w:pPr>
            <w:r>
              <w:t>Система</w:t>
            </w:r>
          </w:p>
        </w:tc>
      </w:tr>
      <w:tr w:rsidR="008F62DD" w14:paraId="7412574E" w14:textId="77777777" w:rsidTr="00730DFC">
        <w:trPr>
          <w:trHeight w:val="707"/>
        </w:trPr>
        <w:tc>
          <w:tcPr>
            <w:tcW w:w="28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BA8316" w14:textId="77777777" w:rsidR="008F62DD" w:rsidRDefault="008F62DD" w:rsidP="008F62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7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25614B" w14:textId="0B520EB8" w:rsidR="008F62DD" w:rsidRDefault="008F62DD" w:rsidP="008F62DD">
            <w:pPr>
              <w:pStyle w:val="TableContents"/>
            </w:pPr>
            <w:r>
              <w:t xml:space="preserve">Сотрудник хочет сохранение информации о </w:t>
            </w:r>
            <w:r w:rsidR="00275486">
              <w:t>доступности для встреч в системе</w:t>
            </w:r>
            <w:r>
              <w:t>.</w:t>
            </w:r>
          </w:p>
        </w:tc>
      </w:tr>
    </w:tbl>
    <w:p w14:paraId="7EAC3C19" w14:textId="77777777" w:rsidR="00DE2072" w:rsidRDefault="00DE2072"/>
    <w:p w14:paraId="308A9986" w14:textId="77777777" w:rsidR="00DE2072" w:rsidRDefault="0020247B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Основной поток</w:t>
      </w:r>
    </w:p>
    <w:p w14:paraId="4927A352" w14:textId="33EA44EC" w:rsidR="00E4483C" w:rsidRDefault="008F62DD" w:rsidP="00E4483C">
      <w:pPr>
        <w:pStyle w:val="a0"/>
        <w:numPr>
          <w:ilvl w:val="0"/>
          <w:numId w:val="3"/>
        </w:numPr>
      </w:pPr>
      <w:r>
        <w:t>Прецедент начинается, когда авторизованный</w:t>
      </w:r>
      <w:r w:rsidR="00E4483C">
        <w:t xml:space="preserve"> в системе сотрудник через графический интерфейс выбирает</w:t>
      </w:r>
      <w:r w:rsidR="00A96548">
        <w:t xml:space="preserve"> форму для выбора</w:t>
      </w:r>
      <w:r w:rsidR="00E4483C">
        <w:t xml:space="preserve"> даты и вре</w:t>
      </w:r>
      <w:r w:rsidR="00A96548">
        <w:t>мени</w:t>
      </w:r>
      <w:r w:rsidR="00E4483C">
        <w:t xml:space="preserve"> доступности </w:t>
      </w:r>
      <w:r w:rsidR="00A96548">
        <w:t xml:space="preserve">сотрудника </w:t>
      </w:r>
      <w:r w:rsidR="00E4483C">
        <w:t>для встреч</w:t>
      </w:r>
      <w:r w:rsidR="00974A01">
        <w:t>.</w:t>
      </w:r>
    </w:p>
    <w:p w14:paraId="29B9C0FB" w14:textId="0846B84F" w:rsidR="000D245A" w:rsidRDefault="000D245A" w:rsidP="00E4483C">
      <w:pPr>
        <w:pStyle w:val="a0"/>
        <w:numPr>
          <w:ilvl w:val="0"/>
          <w:numId w:val="3"/>
        </w:numPr>
      </w:pPr>
      <w:r>
        <w:t>Система получает от базы данных даты рабочих дней сотрудника за некоторый период позднее и включающий настоящий день.</w:t>
      </w:r>
    </w:p>
    <w:p w14:paraId="1C195E82" w14:textId="60808938" w:rsidR="000D245A" w:rsidRDefault="000D245A" w:rsidP="00E4483C">
      <w:pPr>
        <w:pStyle w:val="a0"/>
        <w:numPr>
          <w:ilvl w:val="0"/>
          <w:numId w:val="3"/>
        </w:numPr>
      </w:pPr>
      <w:r>
        <w:t>Система выводит полученные даты в графический интерфейс.</w:t>
      </w:r>
    </w:p>
    <w:p w14:paraId="3D62EFB2" w14:textId="4E9448CD" w:rsidR="000D245A" w:rsidRDefault="000D245A" w:rsidP="00E4483C">
      <w:pPr>
        <w:pStyle w:val="a0"/>
        <w:numPr>
          <w:ilvl w:val="0"/>
          <w:numId w:val="3"/>
        </w:numPr>
      </w:pPr>
      <w:r>
        <w:t>Сотрудник указывает дату, на которую он хочет запланировать свое время.</w:t>
      </w:r>
    </w:p>
    <w:p w14:paraId="5BC65F70" w14:textId="3D955684" w:rsidR="00A96548" w:rsidRDefault="00697F2F" w:rsidP="00A96548">
      <w:pPr>
        <w:pStyle w:val="a0"/>
        <w:numPr>
          <w:ilvl w:val="0"/>
          <w:numId w:val="3"/>
        </w:numPr>
      </w:pPr>
      <w:r>
        <w:t>Система обращается к базе данных и получает из нее</w:t>
      </w:r>
      <w:r w:rsidR="00A96548">
        <w:t xml:space="preserve"> </w:t>
      </w:r>
      <w:r w:rsidR="000D245A">
        <w:t xml:space="preserve">еще не наступившие </w:t>
      </w:r>
      <w:r w:rsidR="00A96548">
        <w:t>временные интервалы</w:t>
      </w:r>
      <w:r w:rsidR="000D245A">
        <w:t xml:space="preserve"> в выбранном дне</w:t>
      </w:r>
      <w:r>
        <w:t xml:space="preserve">, которые сотрудник </w:t>
      </w:r>
      <w:r w:rsidR="000D245A">
        <w:t xml:space="preserve">уже </w:t>
      </w:r>
      <w:r>
        <w:t>пометил как доступные для встреч.</w:t>
      </w:r>
      <w:r w:rsidR="00A96548">
        <w:t xml:space="preserve"> </w:t>
      </w:r>
    </w:p>
    <w:p w14:paraId="2640A7AC" w14:textId="5DB6498E" w:rsidR="00697F2F" w:rsidRDefault="00254CE1" w:rsidP="008F62DD">
      <w:pPr>
        <w:pStyle w:val="a0"/>
        <w:numPr>
          <w:ilvl w:val="0"/>
          <w:numId w:val="3"/>
        </w:numPr>
      </w:pPr>
      <w:r>
        <w:t xml:space="preserve">Система выводит </w:t>
      </w:r>
      <w:r w:rsidR="00A96548">
        <w:t>графическое представление</w:t>
      </w:r>
      <w:r w:rsidR="000D245A">
        <w:t xml:space="preserve"> всех</w:t>
      </w:r>
      <w:r w:rsidR="00A96548">
        <w:t xml:space="preserve"> временных интервалов</w:t>
      </w:r>
      <w:r w:rsidR="000D245A">
        <w:t xml:space="preserve"> этого дня (</w:t>
      </w:r>
      <w:r w:rsidR="000D245A">
        <w:t>позднее момента выбора</w:t>
      </w:r>
      <w:r w:rsidR="000D245A">
        <w:t xml:space="preserve"> сотрудником), уже выбранные интервалы помечены</w:t>
      </w:r>
      <w:r>
        <w:t>.</w:t>
      </w:r>
    </w:p>
    <w:p w14:paraId="56DD1F2F" w14:textId="3530BCE8" w:rsidR="00254CE1" w:rsidRDefault="00254CE1" w:rsidP="008F62DD">
      <w:pPr>
        <w:pStyle w:val="a0"/>
        <w:numPr>
          <w:ilvl w:val="0"/>
          <w:numId w:val="3"/>
        </w:numPr>
      </w:pPr>
      <w:r>
        <w:t xml:space="preserve">Сотрудник через графический интерфейс выбирает </w:t>
      </w:r>
      <w:r w:rsidR="000D245A">
        <w:t>либо отменяет выбор интервалов</w:t>
      </w:r>
      <w:r w:rsidR="001F103B">
        <w:t>.</w:t>
      </w:r>
    </w:p>
    <w:p w14:paraId="29CBCE79" w14:textId="7552421B" w:rsidR="000D245A" w:rsidRDefault="000D245A" w:rsidP="008F62DD">
      <w:pPr>
        <w:pStyle w:val="a0"/>
        <w:numPr>
          <w:ilvl w:val="0"/>
          <w:numId w:val="3"/>
        </w:numPr>
      </w:pPr>
      <w:r>
        <w:t>Сотрудник подтверждает выбор.</w:t>
      </w:r>
    </w:p>
    <w:p w14:paraId="3CD268DE" w14:textId="50ABC5CB" w:rsidR="001F103B" w:rsidRDefault="001F103B" w:rsidP="001F103B">
      <w:pPr>
        <w:pStyle w:val="a0"/>
        <w:numPr>
          <w:ilvl w:val="0"/>
          <w:numId w:val="3"/>
        </w:numPr>
      </w:pPr>
      <w:r>
        <w:t>Система обращается к базе данных для внесения изменений в информацию о доступных для встречи датах и времени.</w:t>
      </w:r>
    </w:p>
    <w:p w14:paraId="04B61E39" w14:textId="2C21B075" w:rsidR="00DE2072" w:rsidRPr="001F103B" w:rsidRDefault="0020247B" w:rsidP="004811E8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  <w:r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  <w:t xml:space="preserve"> </w:t>
      </w:r>
    </w:p>
    <w:p w14:paraId="5FC1D6C5" w14:textId="4C45B693" w:rsidR="00730DFC" w:rsidRDefault="0020247B" w:rsidP="00730DFC">
      <w:pPr>
        <w:pStyle w:val="a0"/>
      </w:pPr>
      <w:r>
        <w:t xml:space="preserve">Альтернативный поток </w:t>
      </w:r>
      <w:r w:rsidR="001F103B">
        <w:t>1</w:t>
      </w:r>
      <w:r w:rsidR="00730DFC">
        <w:t xml:space="preserve"> </w:t>
      </w:r>
    </w:p>
    <w:p w14:paraId="64D82843" w14:textId="5471C104" w:rsidR="000D245A" w:rsidRDefault="00730DFC" w:rsidP="00730DFC">
      <w:pPr>
        <w:pStyle w:val="a0"/>
        <w:ind w:left="709"/>
      </w:pPr>
      <w:r>
        <w:t>А8.1 Поток начинается, когда с</w:t>
      </w:r>
      <w:r w:rsidR="000D245A">
        <w:t>отрудник пытается отменить выбор интервала</w:t>
      </w:r>
      <w:r>
        <w:t>.</w:t>
      </w:r>
    </w:p>
    <w:p w14:paraId="3461A589" w14:textId="3C2A3CAA" w:rsidR="00730DFC" w:rsidRDefault="00730DFC" w:rsidP="00730DFC">
      <w:pPr>
        <w:pStyle w:val="a0"/>
        <w:ind w:left="709"/>
      </w:pPr>
      <w:r>
        <w:t>А8.</w:t>
      </w:r>
      <w:r>
        <w:t>2 Система игнорирует изменения, связанные с отменой такого интервала.</w:t>
      </w:r>
    </w:p>
    <w:p w14:paraId="3F03539A" w14:textId="6E5F33E5" w:rsidR="00730DFC" w:rsidRDefault="00730DFC" w:rsidP="00730DFC">
      <w:pPr>
        <w:pStyle w:val="a0"/>
        <w:ind w:left="709"/>
      </w:pPr>
      <w:r>
        <w:t>А8.</w:t>
      </w:r>
      <w:r>
        <w:t>3 Система выводит сообщение об ошибке.</w:t>
      </w:r>
    </w:p>
    <w:p w14:paraId="1EF33221" w14:textId="6411D91F" w:rsidR="004811E8" w:rsidRPr="00AC121A" w:rsidRDefault="00730DFC" w:rsidP="00730DFC">
      <w:pPr>
        <w:pStyle w:val="a0"/>
        <w:ind w:left="709"/>
      </w:pPr>
      <w:r>
        <w:lastRenderedPageBreak/>
        <w:t>А8.</w:t>
      </w:r>
      <w:r>
        <w:t>4 Основной поток продолжается с шага 9.</w:t>
      </w:r>
    </w:p>
    <w:p w14:paraId="5A961970" w14:textId="77777777" w:rsidR="00DE2072" w:rsidRDefault="00DE2072">
      <w:pPr>
        <w:pStyle w:val="a0"/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35"/>
        <w:gridCol w:w="6810"/>
      </w:tblGrid>
      <w:tr w:rsidR="00DE2072" w14:paraId="2F04CF9F" w14:textId="77777777"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5AD26D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477949" w14:textId="0AD30459" w:rsidR="00DE2072" w:rsidRDefault="0085760F">
            <w:pPr>
              <w:pStyle w:val="TableContents"/>
            </w:pPr>
            <w:r>
              <w:t xml:space="preserve">Сотрудник авторизован в системе. </w:t>
            </w:r>
          </w:p>
        </w:tc>
      </w:tr>
      <w:tr w:rsidR="00DE2072" w14:paraId="4B48D466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9DC207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297A62" w14:textId="4988B3A6" w:rsidR="00DE2072" w:rsidRDefault="0085760F">
            <w:pPr>
              <w:pStyle w:val="TableContents"/>
            </w:pPr>
            <w:r>
              <w:t>Информация о доступности сотрудника для встреч сохраняется в системе.</w:t>
            </w:r>
          </w:p>
        </w:tc>
      </w:tr>
      <w:tr w:rsidR="00DE2072" w14:paraId="53378769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091BE1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AD844" w14:textId="31F62DC8" w:rsidR="00DE2072" w:rsidRDefault="00730DFC">
            <w:pPr>
              <w:pStyle w:val="TableContents"/>
            </w:pPr>
            <w:r>
              <w:t>В системе должен быть задан период, на который сотрудник может планировать свой график встреч.</w:t>
            </w:r>
          </w:p>
        </w:tc>
      </w:tr>
      <w:tr w:rsidR="00DE2072" w14:paraId="4730BD7F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52B7C4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4608DE7" w14:textId="4A8936C8" w:rsidR="00DE2072" w:rsidRPr="004811E8" w:rsidRDefault="004811E8">
            <w:pPr>
              <w:pStyle w:val="TableContents"/>
            </w:pPr>
            <w:r>
              <w:t>Технология взаимодействия с БД</w:t>
            </w:r>
            <w:r w:rsidR="00950300">
              <w:t>.</w:t>
            </w:r>
          </w:p>
        </w:tc>
      </w:tr>
      <w:tr w:rsidR="00DE2072" w14:paraId="3CCB81DC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E27E2A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0EE09C" w14:textId="65B01149" w:rsidR="00DE2072" w:rsidRDefault="004811E8">
            <w:pPr>
              <w:pStyle w:val="TableContents"/>
            </w:pPr>
            <w:r w:rsidRPr="00A3692F">
              <w:t xml:space="preserve">Высокий </w:t>
            </w:r>
          </w:p>
        </w:tc>
      </w:tr>
      <w:tr w:rsidR="00DE2072" w14:paraId="57C38573" w14:textId="77777777"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41AFCF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027EB5" w14:textId="54959546" w:rsidR="00DE2072" w:rsidRDefault="00730DFC">
            <w:pPr>
              <w:pStyle w:val="TableContents"/>
            </w:pPr>
            <w:r>
              <w:t>Отсутствуют</w:t>
            </w:r>
          </w:p>
        </w:tc>
      </w:tr>
    </w:tbl>
    <w:p w14:paraId="02E36041" w14:textId="77777777" w:rsidR="00DE2072" w:rsidRDefault="00DE2072">
      <w:pPr>
        <w:pStyle w:val="a0"/>
      </w:pPr>
    </w:p>
    <w:p w14:paraId="67F04386" w14:textId="77777777" w:rsidR="00DE2072" w:rsidRDefault="00DE2072">
      <w:pPr>
        <w:pStyle w:val="a0"/>
      </w:pPr>
    </w:p>
    <w:p w14:paraId="075B6871" w14:textId="77777777" w:rsidR="00DE2072" w:rsidRDefault="00DE2072">
      <w:pPr>
        <w:pStyle w:val="a0"/>
      </w:pPr>
    </w:p>
    <w:p w14:paraId="58C26BB9" w14:textId="77777777" w:rsidR="00DE2072" w:rsidRDefault="0020247B">
      <w:pPr>
        <w:pStyle w:val="a6"/>
      </w:pPr>
      <w:r>
        <w:br w:type="page"/>
      </w:r>
    </w:p>
    <w:p w14:paraId="35AB8CA6" w14:textId="77777777" w:rsidR="00DE2072" w:rsidRDefault="0020247B">
      <w:pPr>
        <w:pStyle w:val="1"/>
      </w:pPr>
      <w:r>
        <w:lastRenderedPageBreak/>
        <w:t>Лист регистрации изменений</w:t>
      </w:r>
    </w:p>
    <w:p w14:paraId="113F7A20" w14:textId="77777777" w:rsidR="00DE2072" w:rsidRDefault="00DE2072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3"/>
        <w:gridCol w:w="1190"/>
        <w:gridCol w:w="4747"/>
        <w:gridCol w:w="1585"/>
      </w:tblGrid>
      <w:tr w:rsidR="00DE2072" w14:paraId="344321FE" w14:textId="77777777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3CCB7B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570DD0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B9E67E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C220C" w14:textId="77777777" w:rsidR="00DE2072" w:rsidRDefault="0020247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 w:rsidR="00DE2072" w14:paraId="229C25C4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7BDC07" w14:textId="34C6C623" w:rsidR="00DE2072" w:rsidRDefault="00BD06EA">
            <w:pPr>
              <w:pStyle w:val="TableContents"/>
            </w:pPr>
            <w: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4A859" w14:textId="546665C8" w:rsidR="00DE2072" w:rsidRDefault="00BD06EA">
            <w:pPr>
              <w:pStyle w:val="TableContents"/>
            </w:pPr>
            <w:r>
              <w:t>18.05.2020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B33D3" w14:textId="6B9E97FB" w:rsidR="00DE2072" w:rsidRDefault="00BD06EA">
            <w:pPr>
              <w:pStyle w:val="TableContents"/>
            </w:pPr>
            <w:r>
              <w:t>Описаны основной и альтернативный потоки.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F00928" w14:textId="4CE1CF32" w:rsidR="00DE2072" w:rsidRDefault="00BD06EA">
            <w:pPr>
              <w:pStyle w:val="TableContents"/>
            </w:pPr>
            <w:r>
              <w:t>Рябичев А.М.</w:t>
            </w:r>
          </w:p>
        </w:tc>
      </w:tr>
      <w:tr w:rsidR="00DE2072" w14:paraId="4FC42F79" w14:textId="77777777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6188B3" w14:textId="43B908CA" w:rsidR="00DE2072" w:rsidRDefault="008774A8">
            <w:pPr>
              <w:pStyle w:val="TableContents"/>
            </w:pPr>
            <w:r>
              <w:t>1.1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C61338" w14:textId="12353742" w:rsidR="00DE2072" w:rsidRDefault="008774A8">
            <w:pPr>
              <w:pStyle w:val="TableContents"/>
            </w:pPr>
            <w:r>
              <w:t>1</w:t>
            </w:r>
            <w:r>
              <w:t>9</w:t>
            </w:r>
            <w:r>
              <w:t>.05.2020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DC1D2B" w14:textId="51897ACC" w:rsidR="00DE2072" w:rsidRDefault="008774A8">
            <w:pPr>
              <w:pStyle w:val="TableContents"/>
            </w:pPr>
            <w:r>
              <w:t>Внесены стилистические правки.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57BB95" w14:textId="3D87A139" w:rsidR="00DE2072" w:rsidRDefault="008774A8">
            <w:pPr>
              <w:pStyle w:val="TableContents"/>
            </w:pPr>
            <w:r>
              <w:t>Федоровичев Д.С.</w:t>
            </w:r>
          </w:p>
        </w:tc>
      </w:tr>
    </w:tbl>
    <w:p w14:paraId="1B2A8E97" w14:textId="50ADD80F" w:rsidR="00DE2072" w:rsidRDefault="00DE2072">
      <w:pPr>
        <w:pStyle w:val="a0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 w:rsidR="00DE2072" w:rsidSect="0085760F">
      <w:headerReference w:type="default" r:id="rId7"/>
      <w:footerReference w:type="default" r:id="rId8"/>
      <w:pgSz w:w="11906" w:h="16838"/>
      <w:pgMar w:top="1695" w:right="1134" w:bottom="1695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9CEB" w14:textId="77777777" w:rsidR="00DB7510" w:rsidRDefault="00DB7510">
      <w:r>
        <w:separator/>
      </w:r>
    </w:p>
  </w:endnote>
  <w:endnote w:type="continuationSeparator" w:id="0">
    <w:p w14:paraId="70AAE319" w14:textId="77777777" w:rsidR="00DB7510" w:rsidRDefault="00DB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18F0C" w14:textId="77777777" w:rsidR="00DE2072" w:rsidRDefault="0020247B">
    <w:pPr>
      <w:pStyle w:val="a7"/>
      <w:jc w:val="center"/>
      <w:rPr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0E966" w14:textId="77777777" w:rsidR="00DB7510" w:rsidRDefault="00DB7510">
      <w:r>
        <w:separator/>
      </w:r>
    </w:p>
  </w:footnote>
  <w:footnote w:type="continuationSeparator" w:id="0">
    <w:p w14:paraId="6B000B59" w14:textId="77777777" w:rsidR="00DB7510" w:rsidRDefault="00DB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D98A8" w14:textId="27817695" w:rsidR="0085760F" w:rsidRDefault="0085760F" w:rsidP="0085760F">
    <w:pPr>
      <w:pStyle w:val="a8"/>
      <w:jc w:val="center"/>
      <w:rPr>
        <w:color w:val="333333"/>
      </w:rPr>
    </w:pPr>
    <w:r>
      <w:rPr>
        <w:color w:val="333333"/>
      </w:rPr>
      <w:t>Спецификация– «</w:t>
    </w:r>
    <w:r w:rsidRPr="0085760F">
      <w:rPr>
        <w:color w:val="333333"/>
      </w:rPr>
      <w:t>Meetings time allocation</w:t>
    </w:r>
    <w:r>
      <w:rPr>
        <w:color w:val="333333"/>
      </w:rPr>
      <w:t>» («</w:t>
    </w:r>
    <w:r>
      <w:t>Выбор даты и времени встречи</w:t>
    </w:r>
    <w:r>
      <w:rPr>
        <w:color w:val="333333"/>
      </w:rPr>
      <w:t>»), Команда 24</w:t>
    </w:r>
  </w:p>
  <w:p w14:paraId="6161208F" w14:textId="63DA925B" w:rsidR="00DE2072" w:rsidRPr="0085760F" w:rsidRDefault="00DE2072" w:rsidP="0085760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038A8"/>
    <w:multiLevelType w:val="multilevel"/>
    <w:tmpl w:val="7DBC010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2906A9B"/>
    <w:multiLevelType w:val="hybridMultilevel"/>
    <w:tmpl w:val="0758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07834"/>
    <w:multiLevelType w:val="hybridMultilevel"/>
    <w:tmpl w:val="474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72"/>
    <w:rsid w:val="000D245A"/>
    <w:rsid w:val="001F103B"/>
    <w:rsid w:val="0020247B"/>
    <w:rsid w:val="00243ED1"/>
    <w:rsid w:val="00254CE1"/>
    <w:rsid w:val="00275486"/>
    <w:rsid w:val="002A2F62"/>
    <w:rsid w:val="003E4D80"/>
    <w:rsid w:val="004811E8"/>
    <w:rsid w:val="00582ED5"/>
    <w:rsid w:val="00662A69"/>
    <w:rsid w:val="006672C9"/>
    <w:rsid w:val="00697F2F"/>
    <w:rsid w:val="00730DFC"/>
    <w:rsid w:val="00853677"/>
    <w:rsid w:val="0085760F"/>
    <w:rsid w:val="008774A8"/>
    <w:rsid w:val="008F62DD"/>
    <w:rsid w:val="00950300"/>
    <w:rsid w:val="00974A01"/>
    <w:rsid w:val="00A96548"/>
    <w:rsid w:val="00AC121A"/>
    <w:rsid w:val="00BB5ED5"/>
    <w:rsid w:val="00BD06EA"/>
    <w:rsid w:val="00CC35DB"/>
    <w:rsid w:val="00D80645"/>
    <w:rsid w:val="00DB7510"/>
    <w:rsid w:val="00DE2072"/>
    <w:rsid w:val="00DF23DB"/>
    <w:rsid w:val="00E06B7D"/>
    <w:rsid w:val="00E247FF"/>
    <w:rsid w:val="00E4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2E21"/>
  <w15:docId w15:val="{52A6F97B-431E-4753-A0D1-2F7F2318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Рябичев Алексей Михайлович</dc:creator>
  <cp:keywords/>
  <dc:description/>
  <cp:lastModifiedBy>Федоровичев Дмитрий Станиславович</cp:lastModifiedBy>
  <cp:revision>4</cp:revision>
  <dcterms:created xsi:type="dcterms:W3CDTF">2020-05-19T19:57:00Z</dcterms:created>
  <dcterms:modified xsi:type="dcterms:W3CDTF">2020-05-19T20:42:00Z</dcterms:modified>
  <dc:language>ru-RU</dc:language>
</cp:coreProperties>
</file>