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C35D8" w14:textId="77777777" w:rsidR="005A780F" w:rsidRDefault="005A780F" w:rsidP="007A7B28">
      <w:pPr>
        <w:spacing w:line="360" w:lineRule="auto"/>
        <w:jc w:val="center"/>
        <w:rPr>
          <w:b/>
          <w:sz w:val="28"/>
          <w:szCs w:val="28"/>
        </w:rPr>
      </w:pPr>
    </w:p>
    <w:p w14:paraId="1DC90F76" w14:textId="77777777" w:rsidR="005A780F" w:rsidRDefault="005A780F" w:rsidP="007A7B28">
      <w:pPr>
        <w:spacing w:line="360" w:lineRule="auto"/>
        <w:jc w:val="center"/>
        <w:rPr>
          <w:b/>
          <w:sz w:val="28"/>
          <w:szCs w:val="28"/>
        </w:rPr>
      </w:pPr>
    </w:p>
    <w:p w14:paraId="1DDFABAF" w14:textId="71BA93E8" w:rsidR="00721936" w:rsidRDefault="005A780F" w:rsidP="007A7B28">
      <w:pPr>
        <w:spacing w:line="360" w:lineRule="auto"/>
        <w:jc w:val="center"/>
        <w:rPr>
          <w:b/>
          <w:sz w:val="28"/>
          <w:szCs w:val="28"/>
        </w:rPr>
      </w:pPr>
      <w:r w:rsidRPr="00097EB3">
        <w:rPr>
          <w:rFonts w:cstheme="minorHAnsi"/>
          <w:noProof/>
          <w:lang w:eastAsia="en-IE"/>
        </w:rPr>
        <w:drawing>
          <wp:inline distT="0" distB="0" distL="0" distR="0" wp14:anchorId="53217472" wp14:editId="75AD5DD5">
            <wp:extent cx="3095406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Dublin_Logo_Bl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4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115F" w14:textId="4562F629" w:rsidR="00721936" w:rsidRDefault="00721936" w:rsidP="007A7B28">
      <w:pPr>
        <w:spacing w:line="360" w:lineRule="auto"/>
        <w:ind w:left="1418"/>
        <w:rPr>
          <w:b/>
          <w:sz w:val="28"/>
          <w:szCs w:val="28"/>
        </w:rPr>
      </w:pPr>
    </w:p>
    <w:p w14:paraId="008A6A00" w14:textId="780B6A9F" w:rsidR="005A780F" w:rsidRDefault="005A780F" w:rsidP="007A7B28">
      <w:pPr>
        <w:spacing w:line="360" w:lineRule="auto"/>
        <w:ind w:left="1418"/>
        <w:rPr>
          <w:b/>
          <w:sz w:val="28"/>
          <w:szCs w:val="28"/>
        </w:rPr>
      </w:pPr>
    </w:p>
    <w:p w14:paraId="69065CB5" w14:textId="77777777" w:rsidR="005A780F" w:rsidRDefault="005A780F" w:rsidP="007A7B28">
      <w:pPr>
        <w:spacing w:line="360" w:lineRule="auto"/>
        <w:ind w:left="1418"/>
        <w:rPr>
          <w:b/>
          <w:sz w:val="28"/>
          <w:szCs w:val="28"/>
        </w:rPr>
      </w:pPr>
    </w:p>
    <w:p w14:paraId="6B093736" w14:textId="09967DE2" w:rsidR="00721936" w:rsidRDefault="00721936" w:rsidP="007A7B28">
      <w:pPr>
        <w:spacing w:line="360" w:lineRule="auto"/>
        <w:ind w:left="3600" w:hanging="2160"/>
        <w:rPr>
          <w:b/>
          <w:sz w:val="28"/>
          <w:szCs w:val="28"/>
        </w:rPr>
      </w:pPr>
      <w:r>
        <w:rPr>
          <w:i/>
          <w:sz w:val="28"/>
          <w:szCs w:val="28"/>
        </w:rPr>
        <w:t>Title: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5A780F">
        <w:rPr>
          <w:b/>
          <w:sz w:val="28"/>
          <w:szCs w:val="28"/>
        </w:rPr>
        <w:t>Network Centric and Distributed Computing Formal Assignment: gRPC</w:t>
      </w:r>
    </w:p>
    <w:p w14:paraId="5B97FA51" w14:textId="77777777" w:rsidR="00721936" w:rsidRDefault="00721936" w:rsidP="007A7B28">
      <w:pPr>
        <w:spacing w:line="360" w:lineRule="auto"/>
        <w:ind w:left="1440"/>
        <w:rPr>
          <w:b/>
          <w:sz w:val="28"/>
          <w:szCs w:val="28"/>
        </w:rPr>
      </w:pPr>
      <w:r>
        <w:rPr>
          <w:i/>
          <w:sz w:val="28"/>
          <w:szCs w:val="28"/>
        </w:rPr>
        <w:t>Submitted by:</w:t>
      </w:r>
      <w:r>
        <w:rPr>
          <w:b/>
          <w:sz w:val="28"/>
          <w:szCs w:val="28"/>
        </w:rPr>
        <w:tab/>
        <w:t>Colm Doyle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706ADE3F" w14:textId="77777777" w:rsidR="00721936" w:rsidRDefault="00721936" w:rsidP="007A7B28">
      <w:pPr>
        <w:spacing w:line="360" w:lineRule="auto"/>
        <w:ind w:left="1440"/>
        <w:rPr>
          <w:i/>
          <w:sz w:val="28"/>
          <w:szCs w:val="28"/>
        </w:rPr>
      </w:pPr>
      <w:r>
        <w:rPr>
          <w:i/>
          <w:sz w:val="28"/>
          <w:szCs w:val="28"/>
        </w:rPr>
        <w:t>Student Number:</w:t>
      </w:r>
      <w:r>
        <w:rPr>
          <w:i/>
          <w:sz w:val="28"/>
          <w:szCs w:val="28"/>
        </w:rPr>
        <w:tab/>
      </w:r>
      <w:r>
        <w:rPr>
          <w:b/>
          <w:sz w:val="28"/>
          <w:szCs w:val="28"/>
        </w:rPr>
        <w:t xml:space="preserve">C15387731 </w:t>
      </w:r>
    </w:p>
    <w:p w14:paraId="4EDD1B82" w14:textId="5AEEA564" w:rsidR="00721936" w:rsidRDefault="00721936" w:rsidP="007A7B28">
      <w:pPr>
        <w:spacing w:line="360" w:lineRule="auto"/>
        <w:ind w:left="1440"/>
        <w:rPr>
          <w:b/>
          <w:sz w:val="28"/>
          <w:szCs w:val="28"/>
        </w:rPr>
      </w:pPr>
      <w:r>
        <w:rPr>
          <w:i/>
          <w:sz w:val="28"/>
          <w:szCs w:val="28"/>
        </w:rPr>
        <w:t>Date Submitted:</w:t>
      </w:r>
      <w:r>
        <w:rPr>
          <w:b/>
          <w:sz w:val="28"/>
          <w:szCs w:val="28"/>
        </w:rPr>
        <w:tab/>
      </w:r>
      <w:r w:rsidR="007B7A90">
        <w:rPr>
          <w:b/>
          <w:sz w:val="28"/>
          <w:szCs w:val="28"/>
        </w:rPr>
        <w:fldChar w:fldCharType="begin"/>
      </w:r>
      <w:r w:rsidR="007B7A90">
        <w:rPr>
          <w:b/>
          <w:sz w:val="28"/>
          <w:szCs w:val="28"/>
        </w:rPr>
        <w:instrText xml:space="preserve"> DATE \@ "d MMMM yyyy" </w:instrText>
      </w:r>
      <w:r w:rsidR="007B7A90">
        <w:rPr>
          <w:b/>
          <w:sz w:val="28"/>
          <w:szCs w:val="28"/>
        </w:rPr>
        <w:fldChar w:fldCharType="separate"/>
      </w:r>
      <w:r w:rsidR="00355439">
        <w:rPr>
          <w:b/>
          <w:noProof/>
          <w:sz w:val="28"/>
          <w:szCs w:val="28"/>
        </w:rPr>
        <w:t>29 April 2019</w:t>
      </w:r>
      <w:r w:rsidR="007B7A90">
        <w:rPr>
          <w:b/>
          <w:sz w:val="28"/>
          <w:szCs w:val="28"/>
        </w:rPr>
        <w:fldChar w:fldCharType="end"/>
      </w:r>
    </w:p>
    <w:p w14:paraId="3B555DA0" w14:textId="77777777" w:rsidR="007A7B28" w:rsidRDefault="007A7B28" w:rsidP="007A7B28">
      <w:pPr>
        <w:spacing w:line="360" w:lineRule="auto"/>
        <w:ind w:left="1440"/>
        <w:rPr>
          <w:i/>
        </w:rPr>
      </w:pPr>
    </w:p>
    <w:p w14:paraId="1375378D" w14:textId="77777777" w:rsidR="00721936" w:rsidRDefault="00721936" w:rsidP="007A7B28">
      <w:pPr>
        <w:spacing w:line="360" w:lineRule="auto"/>
        <w:ind w:left="720" w:firstLine="720"/>
        <w:rPr>
          <w:i/>
        </w:rPr>
      </w:pPr>
      <w:r>
        <w:rPr>
          <w:i/>
        </w:rPr>
        <w:t>Submitted for</w:t>
      </w:r>
    </w:p>
    <w:p w14:paraId="12E0D03A" w14:textId="04BBC972" w:rsidR="00721936" w:rsidRDefault="00721936" w:rsidP="007A7B28">
      <w:pPr>
        <w:spacing w:line="360" w:lineRule="auto"/>
        <w:ind w:left="3600" w:hanging="2160"/>
        <w:rPr>
          <w:b/>
          <w:sz w:val="28"/>
          <w:szCs w:val="28"/>
        </w:rPr>
      </w:pPr>
      <w:r>
        <w:rPr>
          <w:i/>
          <w:sz w:val="28"/>
          <w:szCs w:val="28"/>
        </w:rPr>
        <w:t>Module:</w:t>
      </w:r>
      <w:r>
        <w:rPr>
          <w:b/>
          <w:sz w:val="28"/>
          <w:szCs w:val="28"/>
        </w:rPr>
        <w:tab/>
      </w:r>
      <w:r w:rsidR="008E3872">
        <w:rPr>
          <w:b/>
          <w:sz w:val="28"/>
          <w:szCs w:val="28"/>
        </w:rPr>
        <w:t>COMP4600 Network Centric and Distributed Computing</w:t>
      </w:r>
    </w:p>
    <w:p w14:paraId="55A0F6CB" w14:textId="77777777" w:rsidR="00721936" w:rsidRDefault="00721936" w:rsidP="007A7B28">
      <w:pPr>
        <w:spacing w:line="360" w:lineRule="auto"/>
        <w:ind w:left="1440"/>
        <w:rPr>
          <w:b/>
          <w:sz w:val="28"/>
          <w:szCs w:val="28"/>
        </w:rPr>
      </w:pPr>
      <w:r>
        <w:rPr>
          <w:i/>
          <w:sz w:val="28"/>
          <w:szCs w:val="28"/>
        </w:rPr>
        <w:t>Programme</w:t>
      </w:r>
      <w:r>
        <w:rPr>
          <w:i/>
          <w:sz w:val="28"/>
          <w:szCs w:val="28"/>
        </w:rPr>
        <w:tab/>
        <w:t>:</w:t>
      </w:r>
      <w:r>
        <w:rPr>
          <w:b/>
          <w:sz w:val="28"/>
          <w:szCs w:val="28"/>
        </w:rPr>
        <w:tab/>
      </w:r>
      <w:r w:rsidR="006836E8">
        <w:rPr>
          <w:b/>
          <w:sz w:val="28"/>
          <w:szCs w:val="28"/>
        </w:rPr>
        <w:t>DT021A/4</w:t>
      </w:r>
    </w:p>
    <w:p w14:paraId="1B28ACA7" w14:textId="3A6D20B4" w:rsidR="00721936" w:rsidRDefault="00721936" w:rsidP="007A7B28">
      <w:pPr>
        <w:spacing w:line="360" w:lineRule="auto"/>
        <w:ind w:left="720" w:firstLine="720"/>
        <w:rPr>
          <w:b/>
          <w:sz w:val="28"/>
          <w:szCs w:val="28"/>
        </w:rPr>
      </w:pPr>
      <w:r>
        <w:rPr>
          <w:i/>
          <w:sz w:val="28"/>
          <w:szCs w:val="28"/>
        </w:rPr>
        <w:t>Lecturers: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8E3872">
        <w:rPr>
          <w:b/>
          <w:sz w:val="28"/>
          <w:szCs w:val="28"/>
        </w:rPr>
        <w:t>Colm Doyle</w:t>
      </w:r>
    </w:p>
    <w:p w14:paraId="02745385" w14:textId="77777777" w:rsidR="00721936" w:rsidRDefault="00721936" w:rsidP="007A7B28">
      <w:pPr>
        <w:spacing w:line="360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-1274710411"/>
        <w:docPartObj>
          <w:docPartGallery w:val="Table of Contents"/>
          <w:docPartUnique/>
        </w:docPartObj>
      </w:sdtPr>
      <w:sdtEndPr>
        <w:rPr>
          <w:rFonts w:ascii="Times New Roman" w:hAnsi="Times New Roman"/>
          <w:noProof/>
          <w:sz w:val="24"/>
        </w:rPr>
      </w:sdtEndPr>
      <w:sdtContent>
        <w:p w14:paraId="43B4C86B" w14:textId="77777777" w:rsidR="00721936" w:rsidRDefault="00721936" w:rsidP="007A7B28">
          <w:pPr>
            <w:pStyle w:val="TOCHeading"/>
            <w:spacing w:line="360" w:lineRule="auto"/>
          </w:pPr>
          <w:r>
            <w:t>Contents</w:t>
          </w:r>
        </w:p>
        <w:p w14:paraId="09798612" w14:textId="77777777" w:rsidR="00721936" w:rsidRDefault="007C33D3" w:rsidP="007A7B28">
          <w:pPr>
            <w:spacing w:line="360" w:lineRule="auto"/>
          </w:pPr>
          <w:fldSimple w:instr=" TOC \o &quot;1-3&quot; \h \z \u ">
            <w:r w:rsidR="00721936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2B837143" w14:textId="77777777" w:rsidR="009302C4" w:rsidRDefault="009302C4" w:rsidP="007A7B28">
      <w:pPr>
        <w:spacing w:line="360" w:lineRule="auto"/>
      </w:pPr>
    </w:p>
    <w:p w14:paraId="5BD9A6D9" w14:textId="7E4779B7" w:rsidR="00721936" w:rsidRDefault="007C33D3" w:rsidP="007A7B28">
      <w:pPr>
        <w:spacing w:line="360" w:lineRule="auto"/>
      </w:pPr>
      <w:fldSimple w:instr=" TOC \h \z \c &quot;Figure&quot; ">
        <w:r w:rsidR="00721936">
          <w:rPr>
            <w:b/>
            <w:bCs/>
            <w:noProof/>
            <w:lang w:val="en-US"/>
          </w:rPr>
          <w:t>No table of figures entries found.</w:t>
        </w:r>
      </w:fldSimple>
    </w:p>
    <w:p w14:paraId="47E2B104" w14:textId="3BF995B6" w:rsidR="00BC00D9" w:rsidRDefault="00BC00D9" w:rsidP="007A7B28">
      <w:pPr>
        <w:spacing w:after="200" w:line="360" w:lineRule="auto"/>
      </w:pPr>
      <w:r>
        <w:br w:type="page"/>
      </w:r>
    </w:p>
    <w:p w14:paraId="0152CFCB" w14:textId="7D3F166B" w:rsidR="004332E7" w:rsidRDefault="000765B8" w:rsidP="00BC5A1C">
      <w:pPr>
        <w:pStyle w:val="Heading1"/>
        <w:spacing w:line="360" w:lineRule="auto"/>
      </w:pPr>
      <w:r>
        <w:lastRenderedPageBreak/>
        <w:t>Introduction</w:t>
      </w:r>
    </w:p>
    <w:p w14:paraId="2A7F80C4" w14:textId="1D857295" w:rsidR="007A7B28" w:rsidRDefault="008A3A08" w:rsidP="00BC5A1C">
      <w:pPr>
        <w:spacing w:line="360" w:lineRule="auto"/>
      </w:pPr>
      <w:r>
        <w:t xml:space="preserve">You are required to write a program and a report based on interfacing to Google’s version of RPC called gRPC, which is a language-neutral, platform-neutral remote procedure call (RPC) framework and toolset. It has been specifically designed for building scalable distributed client/server-model-based applications and cloud-based </w:t>
      </w:r>
      <w:r w:rsidR="00FE09E4">
        <w:t>applications</w:t>
      </w:r>
      <w:r>
        <w:t>.</w:t>
      </w:r>
    </w:p>
    <w:p w14:paraId="79A58BFA" w14:textId="4F3E7D41" w:rsidR="004332E7" w:rsidRDefault="004332E7" w:rsidP="00BC5A1C">
      <w:pPr>
        <w:pStyle w:val="Heading2"/>
        <w:spacing w:line="360" w:lineRule="auto"/>
      </w:pPr>
      <w:r>
        <w:t>Objective</w:t>
      </w:r>
    </w:p>
    <w:p w14:paraId="7C9E7CAE" w14:textId="7CB458C2" w:rsidR="00984F81" w:rsidRDefault="004C3458" w:rsidP="00BC5A1C">
      <w:pPr>
        <w:spacing w:line="360" w:lineRule="auto"/>
      </w:pPr>
      <w:r>
        <w:t xml:space="preserve">The </w:t>
      </w:r>
      <w:r w:rsidR="005245C6">
        <w:t xml:space="preserve">objective </w:t>
      </w:r>
      <w:r w:rsidR="00CC79D6">
        <w:t xml:space="preserve">of this assignment is to </w:t>
      </w:r>
      <w:r w:rsidR="00A16D91">
        <w:t xml:space="preserve">study </w:t>
      </w:r>
      <w:r w:rsidR="00984F81">
        <w:t>gRPC and write a programme which makes use of it.</w:t>
      </w:r>
      <w:r w:rsidR="00FF683D">
        <w:t xml:space="preserve"> It is required </w:t>
      </w:r>
      <w:r w:rsidR="00610B3A">
        <w:t>that;</w:t>
      </w:r>
    </w:p>
    <w:p w14:paraId="4C59862F" w14:textId="6C1205C3" w:rsidR="00B61B32" w:rsidRDefault="00935CD3" w:rsidP="00BC5A1C">
      <w:pPr>
        <w:pStyle w:val="ListParagraph"/>
        <w:numPr>
          <w:ilvl w:val="0"/>
          <w:numId w:val="2"/>
        </w:numPr>
        <w:spacing w:line="360" w:lineRule="auto"/>
      </w:pPr>
      <w:r>
        <w:t>A s</w:t>
      </w:r>
      <w:r w:rsidR="00610B3A">
        <w:t>tudy is performed</w:t>
      </w:r>
      <w:r w:rsidR="00672D31">
        <w:t xml:space="preserve"> </w:t>
      </w:r>
      <w:r w:rsidR="00610B3A">
        <w:t xml:space="preserve">on the background </w:t>
      </w:r>
      <w:r w:rsidR="00853758">
        <w:t xml:space="preserve">of gRPC </w:t>
      </w:r>
      <w:r w:rsidR="00672D31">
        <w:t>and a comparison is done between gRPC and RPC</w:t>
      </w:r>
      <w:r w:rsidR="00B61B32">
        <w:t>.</w:t>
      </w:r>
    </w:p>
    <w:p w14:paraId="63F14AD3" w14:textId="1F0D92D9" w:rsidR="008A3A08" w:rsidRDefault="00935CD3" w:rsidP="00BC5A1C">
      <w:pPr>
        <w:pStyle w:val="ListParagraph"/>
        <w:numPr>
          <w:ilvl w:val="0"/>
          <w:numId w:val="2"/>
        </w:numPr>
        <w:spacing w:line="360" w:lineRule="auto"/>
      </w:pPr>
      <w:r>
        <w:t>A</w:t>
      </w:r>
      <w:r w:rsidR="00A16FAB">
        <w:t xml:space="preserve"> programme </w:t>
      </w:r>
      <w:r>
        <w:t xml:space="preserve">is written </w:t>
      </w:r>
      <w:r w:rsidR="00A16FAB">
        <w:t>for</w:t>
      </w:r>
      <w:r>
        <w:t xml:space="preserve"> a</w:t>
      </w:r>
      <w:r w:rsidR="00A16FAB">
        <w:t xml:space="preserve"> gRPC client and server, and then</w:t>
      </w:r>
      <w:r w:rsidR="00B61B32" w:rsidRPr="00B61B32">
        <w:t xml:space="preserve"> a button </w:t>
      </w:r>
      <w:r w:rsidR="00677DCB">
        <w:t xml:space="preserve">is added </w:t>
      </w:r>
      <w:r w:rsidR="00B61B32" w:rsidRPr="00B61B32">
        <w:t xml:space="preserve">to </w:t>
      </w:r>
      <w:r w:rsidR="00677DCB">
        <w:t>the</w:t>
      </w:r>
      <w:r w:rsidR="00B61B32" w:rsidRPr="00B61B32">
        <w:t xml:space="preserve"> C# calculator that, when pressed, calls </w:t>
      </w:r>
      <w:r w:rsidR="00677DCB">
        <w:t>the</w:t>
      </w:r>
      <w:r w:rsidR="00B61B32" w:rsidRPr="00B61B32">
        <w:t xml:space="preserve"> gRPC remote function </w:t>
      </w:r>
      <w:r w:rsidR="00CE2122">
        <w:t xml:space="preserve">created </w:t>
      </w:r>
      <w:r w:rsidR="00B61B32" w:rsidRPr="00B61B32">
        <w:t xml:space="preserve">and displays the return value on the calculator screen. </w:t>
      </w:r>
    </w:p>
    <w:p w14:paraId="4D329D1C" w14:textId="17BEAC53" w:rsidR="004332E7" w:rsidRDefault="004332E7" w:rsidP="00BC5A1C">
      <w:pPr>
        <w:pStyle w:val="Heading1"/>
        <w:spacing w:line="360" w:lineRule="auto"/>
      </w:pPr>
      <w:r>
        <w:t>gRPC</w:t>
      </w:r>
    </w:p>
    <w:p w14:paraId="620C0081" w14:textId="59D2F846" w:rsidR="00776A46" w:rsidRDefault="00712B70" w:rsidP="00BC5A1C">
      <w:pPr>
        <w:spacing w:line="360" w:lineRule="auto"/>
      </w:pPr>
      <w:r w:rsidRPr="00712B70">
        <w:t xml:space="preserve">gRPC is an open source remote procedure call (RPC) </w:t>
      </w:r>
      <w:r w:rsidR="00FD745A">
        <w:t>frame</w:t>
      </w:r>
      <w:r w:rsidRPr="00712B70">
        <w:t xml:space="preserve"> initially developed at Google</w:t>
      </w:r>
      <w:r w:rsidR="00AC5DCB">
        <w:t xml:space="preserve"> for object serialisation</w:t>
      </w:r>
      <w:r w:rsidRPr="00712B70">
        <w:t xml:space="preserve">. </w:t>
      </w:r>
      <w:r w:rsidR="004E3AC9">
        <w:t xml:space="preserve">Bi-directional streaming with HTTP/2 based transport </w:t>
      </w:r>
      <w:r w:rsidR="00AC5DCB">
        <w:t>is used</w:t>
      </w:r>
      <w:r w:rsidRPr="00712B70">
        <w:t xml:space="preserve">, </w:t>
      </w:r>
      <w:r w:rsidR="00716E45">
        <w:t xml:space="preserve">while </w:t>
      </w:r>
      <w:r w:rsidRPr="00712B70">
        <w:t xml:space="preserve">Protocol Buffers </w:t>
      </w:r>
      <w:r w:rsidR="00A15E82">
        <w:t>ar</w:t>
      </w:r>
      <w:r w:rsidR="00A46C7E">
        <w:t xml:space="preserve">e used </w:t>
      </w:r>
      <w:r w:rsidRPr="00712B70">
        <w:t>as the interface description language</w:t>
      </w:r>
      <w:r w:rsidR="004E3AC9">
        <w:t xml:space="preserve"> that</w:t>
      </w:r>
      <w:r w:rsidRPr="00712B70">
        <w:t xml:space="preserve"> generates client and server bindings </w:t>
      </w:r>
      <w:r w:rsidR="004E3AC9">
        <w:t>for 10 languages</w:t>
      </w:r>
      <w:r w:rsidR="006128C4">
        <w:t>.</w:t>
      </w:r>
      <w:r w:rsidR="00FE074B">
        <w:t xml:space="preserve"> </w:t>
      </w:r>
      <w:r w:rsidR="0047582F">
        <w:t xml:space="preserve">It is used </w:t>
      </w:r>
      <w:r w:rsidR="006128C4">
        <w:t>in</w:t>
      </w:r>
      <w:r w:rsidR="00FE074B">
        <w:t xml:space="preserve"> distributed computing to connect devices, mobile applications and browser</w:t>
      </w:r>
      <w:r w:rsidR="00943BA9">
        <w:t xml:space="preserve"> clients</w:t>
      </w:r>
      <w:r w:rsidR="00FE074B">
        <w:t xml:space="preserve"> to backend services.</w:t>
      </w:r>
    </w:p>
    <w:p w14:paraId="55199D6A" w14:textId="31B38817" w:rsidR="002B3DC4" w:rsidRDefault="00435701" w:rsidP="00BC5A1C">
      <w:pPr>
        <w:spacing w:line="360" w:lineRule="auto"/>
      </w:pPr>
      <w:r>
        <w:t>Like RPC, gRPC is a form of</w:t>
      </w:r>
      <w:r w:rsidRPr="00435701">
        <w:t xml:space="preserve"> </w:t>
      </w:r>
      <w:r>
        <w:t xml:space="preserve">a </w:t>
      </w:r>
      <w:r w:rsidRPr="00435701">
        <w:t>client–server interaction</w:t>
      </w:r>
      <w:r w:rsidR="00E05C8A">
        <w:t>,</w:t>
      </w:r>
      <w:r w:rsidRPr="00435701">
        <w:t xml:space="preserve"> implemented </w:t>
      </w:r>
      <w:r w:rsidR="00187808">
        <w:t>using</w:t>
      </w:r>
      <w:r w:rsidRPr="00435701">
        <w:t xml:space="preserve"> a request–response </w:t>
      </w:r>
      <w:r w:rsidR="00697906" w:rsidRPr="00435701">
        <w:t>messagi</w:t>
      </w:r>
      <w:r w:rsidR="00697906">
        <w:t>ng</w:t>
      </w:r>
      <w:r w:rsidR="00187808">
        <w:t xml:space="preserve"> framework.</w:t>
      </w:r>
      <w:r w:rsidR="00C4105D">
        <w:t xml:space="preserve"> </w:t>
      </w:r>
      <w:r w:rsidR="0059388E">
        <w:t>This</w:t>
      </w:r>
      <w:r w:rsidR="009B6A7C">
        <w:t xml:space="preserve"> is done </w:t>
      </w:r>
      <w:r w:rsidR="0059388E">
        <w:t xml:space="preserve">in the </w:t>
      </w:r>
      <w:r w:rsidR="0059388E" w:rsidRPr="0059388E">
        <w:rPr>
          <w:i/>
        </w:rPr>
        <w:t>.</w:t>
      </w:r>
      <w:r w:rsidR="009B6A7C" w:rsidRPr="0059388E">
        <w:rPr>
          <w:i/>
        </w:rPr>
        <w:t>proto</w:t>
      </w:r>
      <w:r w:rsidR="009B6A7C">
        <w:t xml:space="preserve"> file, a message is declared which describes the contents of the message e.g. a </w:t>
      </w:r>
      <w:r w:rsidR="00435175">
        <w:t>profile</w:t>
      </w:r>
      <w:r w:rsidR="009B6A7C">
        <w:t xml:space="preserve"> message might have a string value for </w:t>
      </w:r>
      <w:r w:rsidR="00435175">
        <w:t>name and address</w:t>
      </w:r>
      <w:r w:rsidR="009B6A7C">
        <w:t xml:space="preserve"> and a</w:t>
      </w:r>
      <w:r w:rsidR="008847B6">
        <w:t>n</w:t>
      </w:r>
      <w:r w:rsidR="009B6A7C">
        <w:t xml:space="preserve"> integer value for </w:t>
      </w:r>
      <w:r w:rsidR="008847B6">
        <w:t>age</w:t>
      </w:r>
      <w:r w:rsidR="009B6A7C">
        <w:t>. The request message</w:t>
      </w:r>
      <w:r w:rsidR="008A2522">
        <w:t xml:space="preserve"> </w:t>
      </w:r>
      <w:r w:rsidR="009B6A7C">
        <w:t xml:space="preserve">describes the format </w:t>
      </w:r>
      <w:r w:rsidR="00E909D1">
        <w:t>the client</w:t>
      </w:r>
      <w:r w:rsidR="009B6A7C">
        <w:t xml:space="preserve"> wish</w:t>
      </w:r>
      <w:r w:rsidR="00A10437">
        <w:t>es</w:t>
      </w:r>
      <w:r w:rsidR="009B6A7C">
        <w:t xml:space="preserve"> to parse the data</w:t>
      </w:r>
      <w:r w:rsidR="00A10437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D8A" w14:paraId="1CF69A91" w14:textId="77777777" w:rsidTr="00396931">
        <w:tc>
          <w:tcPr>
            <w:tcW w:w="9016" w:type="dxa"/>
          </w:tcPr>
          <w:p w14:paraId="7DCCA126" w14:textId="77777777" w:rsidR="00F64D8A" w:rsidRPr="00C448A2" w:rsidRDefault="00F64D8A" w:rsidP="00C448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C448A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message </w:t>
            </w:r>
            <w:proofErr w:type="spellStart"/>
            <w:r w:rsidRPr="00C448A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ProfileRequest</w:t>
            </w:r>
            <w:proofErr w:type="spellEnd"/>
            <w:r w:rsidRPr="00C448A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{</w:t>
            </w:r>
          </w:p>
          <w:p w14:paraId="2E4F347A" w14:textId="0252AAD5" w:rsidR="00F64D8A" w:rsidRPr="00C448A2" w:rsidRDefault="00C448A2" w:rsidP="00C448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="00F64D8A" w:rsidRPr="00C448A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string name = 1;</w:t>
            </w:r>
          </w:p>
          <w:p w14:paraId="2F9D07F5" w14:textId="5ED5BEFE" w:rsidR="00F64D8A" w:rsidRPr="00C448A2" w:rsidRDefault="00C448A2" w:rsidP="00C448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="00F64D8A" w:rsidRPr="00C448A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string address = 2;</w:t>
            </w:r>
          </w:p>
          <w:p w14:paraId="36472177" w14:textId="6C990698" w:rsidR="00F64D8A" w:rsidRPr="00C448A2" w:rsidRDefault="00C448A2" w:rsidP="00C448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 w:rsidR="00F64D8A" w:rsidRPr="00C448A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int32 age = 3;</w:t>
            </w:r>
          </w:p>
          <w:p w14:paraId="0FAA8D2C" w14:textId="24B50AB8" w:rsidR="00F64D8A" w:rsidRPr="00F64D8A" w:rsidRDefault="00F64D8A" w:rsidP="00C448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1"/>
                <w:lang w:val="en-GB" w:eastAsia="en-GB"/>
              </w:rPr>
            </w:pPr>
            <w:r w:rsidRPr="00C448A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</w:tc>
      </w:tr>
    </w:tbl>
    <w:p w14:paraId="22737DEF" w14:textId="08C87D3D" w:rsidR="009B6A7C" w:rsidRDefault="00F64D8A" w:rsidP="00BC5A1C">
      <w:pPr>
        <w:pStyle w:val="Caption"/>
        <w:spacing w:line="360" w:lineRule="auto"/>
        <w:jc w:val="center"/>
        <w:rPr>
          <w:rFonts w:ascii="Consolas" w:eastAsia="Times New Roman" w:hAnsi="Consolas" w:cs="Times New Roman"/>
          <w:color w:val="000000"/>
          <w:sz w:val="20"/>
          <w:szCs w:val="21"/>
          <w:lang w:val="en-GB" w:eastAsia="en-GB"/>
        </w:rPr>
      </w:pPr>
      <w:r>
        <w:t xml:space="preserve">Figure </w:t>
      </w:r>
      <w:fldSimple w:instr=" SEQ Figure \* ARABIC ">
        <w:r w:rsidR="00A7382C">
          <w:rPr>
            <w:noProof/>
          </w:rPr>
          <w:t>1</w:t>
        </w:r>
      </w:fldSimple>
      <w:r>
        <w:t>: gRPC message request example</w:t>
      </w:r>
    </w:p>
    <w:p w14:paraId="6510DE00" w14:textId="4C668687" w:rsidR="007A7B28" w:rsidRDefault="009B6A7C" w:rsidP="00BC5A1C">
      <w:pPr>
        <w:spacing w:line="360" w:lineRule="auto"/>
      </w:pPr>
      <w:r>
        <w:lastRenderedPageBreak/>
        <w:t xml:space="preserve">The </w:t>
      </w:r>
      <w:r w:rsidR="00C37000">
        <w:t>variable</w:t>
      </w:r>
      <w:r w:rsidR="005F338E">
        <w:t xml:space="preserve"> integer</w:t>
      </w:r>
      <w:r>
        <w:t xml:space="preserve"> values </w:t>
      </w:r>
      <w:r w:rsidR="0074019A">
        <w:t xml:space="preserve">in figure 1 on the previous page </w:t>
      </w:r>
      <w:r>
        <w:t>do not indicate the value of the variable</w:t>
      </w:r>
      <w:r w:rsidR="00C37000">
        <w:t xml:space="preserve">, </w:t>
      </w:r>
      <w:r w:rsidR="005F338E">
        <w:t xml:space="preserve">instead </w:t>
      </w:r>
      <w:r>
        <w:t xml:space="preserve">each variable in a </w:t>
      </w:r>
      <w:r w:rsidR="009C3C99">
        <w:t xml:space="preserve">gRPC </w:t>
      </w:r>
      <w:r>
        <w:t>message must have a unique</w:t>
      </w:r>
      <w:r w:rsidR="00D75D66">
        <w:t xml:space="preserve"> identification</w:t>
      </w:r>
      <w:r>
        <w:t xml:space="preserve"> number attached to it. </w:t>
      </w:r>
      <w:r w:rsidR="002B6A7F">
        <w:t>T</w:t>
      </w:r>
      <w:r>
        <w:t>he response message</w:t>
      </w:r>
      <w:r w:rsidR="002B6A7F">
        <w:t xml:space="preserve"> follows the same </w:t>
      </w:r>
      <w:r w:rsidR="00EE37A4">
        <w:t>pattern.</w:t>
      </w:r>
    </w:p>
    <w:p w14:paraId="099A871E" w14:textId="1D7E3134" w:rsidR="00060FB9" w:rsidRDefault="00060FB9" w:rsidP="00BC5A1C">
      <w:pPr>
        <w:spacing w:line="360" w:lineRule="auto"/>
      </w:pPr>
      <w:r>
        <w:t>To create a</w:t>
      </w:r>
      <w:r w:rsidR="00913F14">
        <w:t xml:space="preserve"> service in gRPC</w:t>
      </w:r>
      <w:r w:rsidR="00F91C27">
        <w:t>, both the request and response messages must be used;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79E9" w14:paraId="01485144" w14:textId="77777777" w:rsidTr="006479E9">
        <w:tc>
          <w:tcPr>
            <w:tcW w:w="9016" w:type="dxa"/>
          </w:tcPr>
          <w:p w14:paraId="02ECE68E" w14:textId="1764351D" w:rsidR="008A0925" w:rsidRPr="00C448A2" w:rsidRDefault="008A0925" w:rsidP="00C448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C448A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service </w:t>
            </w:r>
            <w:proofErr w:type="spellStart"/>
            <w:r w:rsidRPr="00C448A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ProfileService</w:t>
            </w:r>
            <w:proofErr w:type="spellEnd"/>
            <w:r w:rsidRPr="00C448A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{</w:t>
            </w:r>
          </w:p>
          <w:p w14:paraId="55558803" w14:textId="7D353810" w:rsidR="008A0925" w:rsidRPr="00C448A2" w:rsidRDefault="008A0925" w:rsidP="00C448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C448A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 w:rsidRPr="00C448A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rpc</w:t>
            </w:r>
            <w:proofErr w:type="spellEnd"/>
            <w:r w:rsidRPr="00C448A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="009B34F5" w:rsidRPr="00C448A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findProfile</w:t>
            </w:r>
            <w:proofErr w:type="spellEnd"/>
            <w:r w:rsidRPr="00C448A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 w:rsidR="009B34F5" w:rsidRPr="00C448A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Profile</w:t>
            </w:r>
            <w:r w:rsidRPr="00C448A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Request</w:t>
            </w:r>
            <w:proofErr w:type="spellEnd"/>
            <w:r w:rsidRPr="00C448A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 returns (</w:t>
            </w:r>
            <w:proofErr w:type="spellStart"/>
            <w:r w:rsidR="009B34F5" w:rsidRPr="00C448A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Profile</w:t>
            </w:r>
            <w:r w:rsidRPr="00C448A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Response</w:t>
            </w:r>
            <w:proofErr w:type="spellEnd"/>
            <w:r w:rsidRPr="00C448A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14:paraId="6A5CB2E8" w14:textId="0529B61B" w:rsidR="006479E9" w:rsidRPr="009B34F5" w:rsidRDefault="008A0925" w:rsidP="00C448A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0"/>
                <w:szCs w:val="21"/>
                <w:lang w:val="en-GB" w:eastAsia="en-GB"/>
              </w:rPr>
            </w:pPr>
            <w:r w:rsidRPr="00C448A2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</w:tc>
      </w:tr>
    </w:tbl>
    <w:p w14:paraId="4687E3A1" w14:textId="7828DA06" w:rsidR="009B6A7C" w:rsidRDefault="00DA1A63" w:rsidP="00BC5A1C">
      <w:pPr>
        <w:pStyle w:val="Caption"/>
        <w:spacing w:line="360" w:lineRule="auto"/>
        <w:jc w:val="center"/>
      </w:pPr>
      <w:r>
        <w:t xml:space="preserve">Figure </w:t>
      </w:r>
      <w:fldSimple w:instr=" SEQ Figure \* ARABIC ">
        <w:r w:rsidR="00A7382C">
          <w:rPr>
            <w:noProof/>
          </w:rPr>
          <w:t>2</w:t>
        </w:r>
      </w:fldSimple>
      <w:r>
        <w:t>: gRPC service definition example</w:t>
      </w:r>
    </w:p>
    <w:p w14:paraId="30C1EC37" w14:textId="44EDD246" w:rsidR="009B6A7C" w:rsidRDefault="00DA1A63" w:rsidP="00BC5A1C">
      <w:pPr>
        <w:spacing w:line="360" w:lineRule="auto"/>
      </w:pPr>
      <w:r>
        <w:t xml:space="preserve">Figure 2 above shows </w:t>
      </w:r>
      <w:r w:rsidR="00C6202B">
        <w:t xml:space="preserve">an example of a gRPC service being defined in a </w:t>
      </w:r>
      <w:r w:rsidR="00C6202B" w:rsidRPr="00C62161">
        <w:rPr>
          <w:i/>
        </w:rPr>
        <w:t>.proto</w:t>
      </w:r>
      <w:r w:rsidR="00C6202B">
        <w:t xml:space="preserve"> </w:t>
      </w:r>
      <w:r w:rsidR="00C62161">
        <w:t xml:space="preserve">file, in this example </w:t>
      </w:r>
      <w:proofErr w:type="spellStart"/>
      <w:r w:rsidRPr="00DA1A63">
        <w:rPr>
          <w:i/>
        </w:rPr>
        <w:t>findProfile</w:t>
      </w:r>
      <w:proofErr w:type="spellEnd"/>
      <w:r w:rsidR="009B6A7C">
        <w:t xml:space="preserve"> is the </w:t>
      </w:r>
      <w:r w:rsidR="00E40A1F">
        <w:t>function,</w:t>
      </w:r>
      <w:r w:rsidR="009B6A7C">
        <w:t xml:space="preserve"> which is passed </w:t>
      </w:r>
      <w:r w:rsidR="008F0997">
        <w:t xml:space="preserve">the </w:t>
      </w:r>
      <w:proofErr w:type="spellStart"/>
      <w:r w:rsidR="008F0997" w:rsidRPr="008F0997">
        <w:rPr>
          <w:i/>
        </w:rPr>
        <w:t>Profile</w:t>
      </w:r>
      <w:r w:rsidR="009B6A7C" w:rsidRPr="008F0997">
        <w:rPr>
          <w:i/>
        </w:rPr>
        <w:t>Request</w:t>
      </w:r>
      <w:proofErr w:type="spellEnd"/>
      <w:r w:rsidR="008F0997">
        <w:t xml:space="preserve"> message</w:t>
      </w:r>
      <w:r w:rsidR="00E40A1F">
        <w:t>, and then the</w:t>
      </w:r>
      <w:r w:rsidR="009B6A7C">
        <w:t xml:space="preserve"> gRPC service returns the response.  The </w:t>
      </w:r>
      <w:r w:rsidR="009B6A7C" w:rsidRPr="00E40A1F">
        <w:rPr>
          <w:i/>
        </w:rPr>
        <w:t>.proto</w:t>
      </w:r>
      <w:r w:rsidR="009B6A7C">
        <w:t xml:space="preserve"> file is then compiled into client and server stubs.</w:t>
      </w:r>
      <w:r w:rsidR="009943AA">
        <w:t xml:space="preserve"> </w:t>
      </w:r>
      <w:r w:rsidR="009864E9">
        <w:t xml:space="preserve">The </w:t>
      </w:r>
      <w:r w:rsidR="00537374">
        <w:rPr>
          <w:i/>
        </w:rPr>
        <w:t xml:space="preserve">.proto </w:t>
      </w:r>
      <w:r w:rsidR="00F966AB">
        <w:t>file</w:t>
      </w:r>
      <w:r w:rsidR="00537374">
        <w:t xml:space="preserve"> is </w:t>
      </w:r>
      <w:proofErr w:type="gramStart"/>
      <w:r w:rsidR="00537374">
        <w:t>s</w:t>
      </w:r>
      <w:r w:rsidR="009B6A7C">
        <w:t>imilar to</w:t>
      </w:r>
      <w:proofErr w:type="gramEnd"/>
      <w:r w:rsidR="009B6A7C">
        <w:t xml:space="preserve"> JSON and XML</w:t>
      </w:r>
      <w:r w:rsidR="00537374">
        <w:t>,</w:t>
      </w:r>
      <w:r w:rsidR="009B6A7C">
        <w:t xml:space="preserve"> but is more efficient due to its binary encoding,</w:t>
      </w:r>
      <w:r w:rsidR="00F966AB">
        <w:t xml:space="preserve"> </w:t>
      </w:r>
      <w:r w:rsidR="009943AA">
        <w:t>which improves the speed greatly.</w:t>
      </w:r>
    </w:p>
    <w:p w14:paraId="13C71B9F" w14:textId="536EDE63" w:rsidR="004332E7" w:rsidRDefault="00DA2F78" w:rsidP="00BC5A1C">
      <w:pPr>
        <w:pStyle w:val="Heading1"/>
        <w:spacing w:line="360" w:lineRule="auto"/>
      </w:pPr>
      <w:r>
        <w:t>Code</w:t>
      </w:r>
    </w:p>
    <w:p w14:paraId="6AB94376" w14:textId="0EBE43C2" w:rsidR="004A1127" w:rsidRPr="00736B36" w:rsidRDefault="008C3872" w:rsidP="00BC5A1C">
      <w:pPr>
        <w:spacing w:line="360" w:lineRule="auto"/>
      </w:pPr>
      <w:r>
        <w:t>In this section the code that will be implemented to call</w:t>
      </w:r>
      <w:r w:rsidR="007F384A">
        <w:t xml:space="preserve"> a remote gRPC function from the C</w:t>
      </w:r>
      <w:r w:rsidR="004A1127">
        <w:t xml:space="preserve"># </w:t>
      </w:r>
      <w:r w:rsidR="007F384A">
        <w:t>calculator will be discussed</w:t>
      </w:r>
      <w:r w:rsidR="00C80C5F">
        <w:t>, the remote function wil</w:t>
      </w:r>
      <w:r w:rsidR="0087772A">
        <w:t xml:space="preserve">l be implemented via a squared button that </w:t>
      </w:r>
      <w:r w:rsidR="00E700ED">
        <w:t>will take and input and multiply it by itself and return the result to the calcula</w:t>
      </w:r>
      <w:r w:rsidR="00752F6E">
        <w:t>tor.</w:t>
      </w:r>
    </w:p>
    <w:p w14:paraId="44331632" w14:textId="347D67DC" w:rsidR="00736B36" w:rsidRDefault="00736B36" w:rsidP="00BC5A1C">
      <w:pPr>
        <w:pStyle w:val="Heading2"/>
        <w:spacing w:line="360" w:lineRule="auto"/>
      </w:pPr>
      <w:r w:rsidRPr="00736B36">
        <w:rPr>
          <w:i/>
        </w:rPr>
        <w:t>.Proto</w:t>
      </w:r>
      <w:r>
        <w:t xml:space="preserve"> File</w:t>
      </w:r>
    </w:p>
    <w:p w14:paraId="1C7C1E69" w14:textId="573B7C13" w:rsidR="00BC4F77" w:rsidRPr="00BF22C4" w:rsidRDefault="00C81167" w:rsidP="00BC5A1C">
      <w:pPr>
        <w:spacing w:line="360" w:lineRule="auto"/>
      </w:pPr>
      <w:r>
        <w:t>Firstly</w:t>
      </w:r>
      <w:r w:rsidR="005273DC">
        <w:t>,</w:t>
      </w:r>
      <w:r>
        <w:t xml:space="preserve"> the service is defined in the </w:t>
      </w:r>
      <w:r w:rsidR="00352BCC">
        <w:rPr>
          <w:i/>
        </w:rPr>
        <w:t>.proto</w:t>
      </w:r>
      <w:r w:rsidR="00352BCC">
        <w:t xml:space="preserve"> file </w:t>
      </w:r>
      <w:proofErr w:type="spellStart"/>
      <w:r w:rsidR="00352BCC">
        <w:rPr>
          <w:i/>
        </w:rPr>
        <w:t>square.proto</w:t>
      </w:r>
      <w:proofErr w:type="spellEnd"/>
      <w:r w:rsidR="00C35AEA">
        <w:t xml:space="preserve">, </w:t>
      </w:r>
      <w:r w:rsidR="005E111E">
        <w:t>t</w:t>
      </w:r>
      <w:r w:rsidR="00BC4F77">
        <w:t>his implementation only needs simple RPC</w:t>
      </w:r>
      <w:r w:rsidR="005273DC">
        <w:t>,</w:t>
      </w:r>
      <w:r w:rsidR="00BC4F77">
        <w:t xml:space="preserve"> as there’s only a single client request and a server response when using </w:t>
      </w:r>
      <w:r w:rsidR="005273DC">
        <w:t>the</w:t>
      </w:r>
      <w:r w:rsidR="00BC4F77">
        <w:t xml:space="preserve"> calculator.</w:t>
      </w:r>
      <w:r w:rsidR="00092547">
        <w:t xml:space="preserve"> Figure 3 below shows the code used to define the </w:t>
      </w:r>
      <w:proofErr w:type="spellStart"/>
      <w:r w:rsidR="00092547" w:rsidRPr="006E4BC9">
        <w:rPr>
          <w:i/>
        </w:rPr>
        <w:t>SquareService</w:t>
      </w:r>
      <w:proofErr w:type="spellEnd"/>
      <w:r w:rsidR="00092547">
        <w:t xml:space="preserve"> in </w:t>
      </w:r>
      <w:proofErr w:type="spellStart"/>
      <w:r w:rsidR="00BF22C4">
        <w:rPr>
          <w:i/>
        </w:rPr>
        <w:t>square.proto</w:t>
      </w:r>
      <w:proofErr w:type="spellEnd"/>
      <w:r w:rsidR="00BF22C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2F50" w14:paraId="0DB82249" w14:textId="77777777" w:rsidTr="002F2F50">
        <w:tc>
          <w:tcPr>
            <w:tcW w:w="9016" w:type="dxa"/>
          </w:tcPr>
          <w:p w14:paraId="7ED3A7B8" w14:textId="032C45D5" w:rsidR="00092547" w:rsidRDefault="00C3007E" w:rsidP="00C3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syntax = "proto3";</w:t>
            </w:r>
          </w:p>
          <w:p w14:paraId="1E7B5FAD" w14:textId="77777777" w:rsidR="00C3007E" w:rsidRDefault="00C3007E" w:rsidP="00C3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option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java_multiple_files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true;</w:t>
            </w:r>
          </w:p>
          <w:p w14:paraId="7E121F20" w14:textId="77777777" w:rsidR="00C3007E" w:rsidRDefault="00C3007E" w:rsidP="00C3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option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java_package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io.grpc.examples.square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";</w:t>
            </w:r>
          </w:p>
          <w:p w14:paraId="18410012" w14:textId="77777777" w:rsidR="00C3007E" w:rsidRDefault="00C3007E" w:rsidP="00C3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option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java_outer_classname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SquareProto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";</w:t>
            </w:r>
          </w:p>
          <w:p w14:paraId="10AC6651" w14:textId="77777777" w:rsidR="00C3007E" w:rsidRDefault="00C3007E" w:rsidP="00C3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option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objc_class_prefix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"SQP";</w:t>
            </w:r>
          </w:p>
          <w:p w14:paraId="40DDF89C" w14:textId="77777777" w:rsidR="00C3007E" w:rsidRDefault="00C3007E" w:rsidP="00C3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1E974194" w14:textId="77777777" w:rsidR="00C3007E" w:rsidRDefault="00C3007E" w:rsidP="00C3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package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com.example.grpc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2BBB9A7E" w14:textId="77777777" w:rsidR="00C3007E" w:rsidRDefault="00C3007E" w:rsidP="00C3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57229170" w14:textId="77777777" w:rsidR="00C3007E" w:rsidRDefault="00C3007E" w:rsidP="00C3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message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SquareRequest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{</w:t>
            </w:r>
          </w:p>
          <w:p w14:paraId="64326255" w14:textId="77777777" w:rsidR="00C3007E" w:rsidRDefault="00C3007E" w:rsidP="00C3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double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requestValue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1;</w:t>
            </w:r>
          </w:p>
          <w:p w14:paraId="3DCE7B6D" w14:textId="37E26DA7" w:rsidR="00C3007E" w:rsidRDefault="00C3007E" w:rsidP="00C3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14:paraId="3561E422" w14:textId="77777777" w:rsidR="00C3007E" w:rsidRDefault="00C3007E" w:rsidP="00C3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message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SquareResponse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{</w:t>
            </w:r>
          </w:p>
          <w:p w14:paraId="0779B689" w14:textId="77777777" w:rsidR="00C3007E" w:rsidRDefault="00C3007E" w:rsidP="00C3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double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responseValue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1;</w:t>
            </w:r>
          </w:p>
          <w:p w14:paraId="67D5E332" w14:textId="7F2D2B38" w:rsidR="00C3007E" w:rsidRDefault="00C3007E" w:rsidP="00C3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14:paraId="1379E82F" w14:textId="77777777" w:rsidR="00C3007E" w:rsidRDefault="00C3007E" w:rsidP="00C3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service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SquareService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{</w:t>
            </w:r>
          </w:p>
          <w:p w14:paraId="46CCFF95" w14:textId="77777777" w:rsidR="00C3007E" w:rsidRDefault="00C3007E" w:rsidP="00C300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rpc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getSquare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SquareRequest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 returns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SquareResponse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14:paraId="6F6195AE" w14:textId="4175CCEC" w:rsidR="006073FF" w:rsidRDefault="00C3007E" w:rsidP="00326B3F">
            <w:pPr>
              <w:keepNext/>
              <w:autoSpaceDE w:val="0"/>
              <w:autoSpaceDN w:val="0"/>
              <w:adjustRightInd w:val="0"/>
              <w:spacing w:after="0" w:line="360" w:lineRule="auto"/>
              <w:rPr>
                <w:rFonts w:ascii="Consolas" w:hAnsi="Consolas" w:cs="Consolas"/>
                <w:color w:val="000000"/>
                <w:sz w:val="18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</w:tc>
      </w:tr>
    </w:tbl>
    <w:p w14:paraId="180C6CE8" w14:textId="00960071" w:rsidR="007A7B28" w:rsidRDefault="00326B3F" w:rsidP="00326B3F">
      <w:pPr>
        <w:pStyle w:val="Caption"/>
        <w:jc w:val="center"/>
        <w:rPr>
          <w:rFonts w:ascii="Consolas" w:hAnsi="Consolas" w:cs="Consolas"/>
          <w:color w:val="000000"/>
          <w:szCs w:val="19"/>
          <w:lang w:val="en-GB"/>
        </w:rPr>
      </w:pPr>
      <w:r>
        <w:t xml:space="preserve">Figure </w:t>
      </w:r>
      <w:fldSimple w:instr=" SEQ Figure \* ARABIC ">
        <w:r w:rsidR="00A7382C">
          <w:rPr>
            <w:noProof/>
          </w:rPr>
          <w:t>3</w:t>
        </w:r>
      </w:fldSimple>
      <w:r>
        <w:t>:</w:t>
      </w:r>
      <w:r w:rsidR="003F07E4">
        <w:t xml:space="preserve"> </w:t>
      </w:r>
      <w:proofErr w:type="spellStart"/>
      <w:r w:rsidR="003F07E4">
        <w:t>square.proto</w:t>
      </w:r>
      <w:proofErr w:type="spellEnd"/>
      <w:r w:rsidR="003F07E4">
        <w:t xml:space="preserve"> </w:t>
      </w:r>
      <w:r w:rsidR="00C448A2">
        <w:t>file code</w:t>
      </w:r>
    </w:p>
    <w:p w14:paraId="11F2BCBA" w14:textId="3D2E14E4" w:rsidR="00810402" w:rsidRDefault="00EC009A" w:rsidP="00EC009A">
      <w:pPr>
        <w:spacing w:line="360" w:lineRule="auto"/>
        <w:rPr>
          <w:lang w:val="en-GB"/>
        </w:rPr>
      </w:pPr>
      <w:r>
        <w:rPr>
          <w:lang w:val="en-GB"/>
        </w:rPr>
        <w:lastRenderedPageBreak/>
        <w:t>In order t</w:t>
      </w:r>
      <w:r w:rsidRPr="00EC009A">
        <w:rPr>
          <w:lang w:val="en-GB"/>
        </w:rPr>
        <w:t>o generate code from</w:t>
      </w:r>
      <w:r w:rsidR="00A71675">
        <w:rPr>
          <w:lang w:val="en-GB"/>
        </w:rPr>
        <w:t xml:space="preserve"> the</w:t>
      </w:r>
      <w:r w:rsidRPr="00EC009A">
        <w:rPr>
          <w:lang w:val="en-GB"/>
        </w:rPr>
        <w:t xml:space="preserve"> </w:t>
      </w:r>
      <w:proofErr w:type="spellStart"/>
      <w:r>
        <w:rPr>
          <w:i/>
          <w:lang w:val="en-GB"/>
        </w:rPr>
        <w:t>square</w:t>
      </w:r>
      <w:r w:rsidRPr="00EC009A">
        <w:rPr>
          <w:i/>
          <w:lang w:val="en-GB"/>
        </w:rPr>
        <w:t>.proto</w:t>
      </w:r>
      <w:proofErr w:type="spellEnd"/>
      <w:r w:rsidRPr="00EC009A">
        <w:rPr>
          <w:lang w:val="en-GB"/>
        </w:rPr>
        <w:t xml:space="preserve"> </w:t>
      </w:r>
      <w:r w:rsidR="00A71675">
        <w:rPr>
          <w:lang w:val="en-GB"/>
        </w:rPr>
        <w:t xml:space="preserve">file </w:t>
      </w:r>
      <w:r w:rsidRPr="00EC009A">
        <w:rPr>
          <w:lang w:val="en-GB"/>
        </w:rPr>
        <w:t xml:space="preserve">definitions, the </w:t>
      </w:r>
      <w:proofErr w:type="spellStart"/>
      <w:r w:rsidRPr="00EC009A">
        <w:rPr>
          <w:lang w:val="en-GB"/>
        </w:rPr>
        <w:t>Grpc.Tools</w:t>
      </w:r>
      <w:proofErr w:type="spellEnd"/>
      <w:r w:rsidRPr="00EC009A">
        <w:rPr>
          <w:lang w:val="en-GB"/>
        </w:rPr>
        <w:t xml:space="preserve"> NuGet package that contains Protocol Buffers compiler (</w:t>
      </w:r>
      <w:proofErr w:type="spellStart"/>
      <w:r w:rsidRPr="00EC009A">
        <w:rPr>
          <w:lang w:val="en-GB"/>
        </w:rPr>
        <w:t>protoc</w:t>
      </w:r>
      <w:proofErr w:type="spellEnd"/>
      <w:r w:rsidRPr="00EC009A">
        <w:rPr>
          <w:lang w:val="en-GB"/>
        </w:rPr>
        <w:t>) and the</w:t>
      </w:r>
      <w:r w:rsidR="00A71675">
        <w:rPr>
          <w:lang w:val="en-GB"/>
        </w:rPr>
        <w:t xml:space="preserve"> </w:t>
      </w:r>
      <w:r w:rsidRPr="00EC009A">
        <w:rPr>
          <w:lang w:val="en-GB"/>
        </w:rPr>
        <w:t xml:space="preserve">gRPC </w:t>
      </w:r>
      <w:proofErr w:type="spellStart"/>
      <w:r w:rsidRPr="00EC009A">
        <w:rPr>
          <w:lang w:val="en-GB"/>
        </w:rPr>
        <w:t>protoc</w:t>
      </w:r>
      <w:proofErr w:type="spellEnd"/>
      <w:r w:rsidRPr="00EC009A">
        <w:rPr>
          <w:lang w:val="en-GB"/>
        </w:rPr>
        <w:t xml:space="preserve"> plugin</w:t>
      </w:r>
      <w:r w:rsidR="00A71675">
        <w:rPr>
          <w:lang w:val="en-GB"/>
        </w:rPr>
        <w:t xml:space="preserve"> are added. </w:t>
      </w:r>
      <w:r w:rsidR="00102569">
        <w:rPr>
          <w:lang w:val="en-GB"/>
        </w:rPr>
        <w:t xml:space="preserve">The </w:t>
      </w:r>
      <w:r w:rsidR="00102569">
        <w:rPr>
          <w:i/>
          <w:lang w:val="en-GB"/>
        </w:rPr>
        <w:t>generate_protos.bat</w:t>
      </w:r>
      <w:r w:rsidR="00102569">
        <w:rPr>
          <w:lang w:val="en-GB"/>
        </w:rPr>
        <w:t xml:space="preserve"> </w:t>
      </w:r>
      <w:r w:rsidR="00125D2E">
        <w:rPr>
          <w:lang w:val="en-GB"/>
        </w:rPr>
        <w:t xml:space="preserve">batch </w:t>
      </w:r>
      <w:r w:rsidR="00CF2C00">
        <w:rPr>
          <w:lang w:val="en-GB"/>
        </w:rPr>
        <w:t xml:space="preserve">file is then run from the command </w:t>
      </w:r>
      <w:proofErr w:type="gramStart"/>
      <w:r w:rsidR="00CF2C00">
        <w:rPr>
          <w:lang w:val="en-GB"/>
        </w:rPr>
        <w:t>line</w:t>
      </w:r>
      <w:r w:rsidR="00B20068">
        <w:rPr>
          <w:lang w:val="en-GB"/>
        </w:rPr>
        <w:t>,</w:t>
      </w:r>
      <w:proofErr w:type="gramEnd"/>
      <w:r w:rsidR="00B20068">
        <w:rPr>
          <w:lang w:val="en-GB"/>
        </w:rPr>
        <w:t xml:space="preserve"> the output is shown below in figure 4.</w:t>
      </w:r>
    </w:p>
    <w:p w14:paraId="49C21169" w14:textId="77777777" w:rsidR="000E6046" w:rsidRDefault="000E6046" w:rsidP="000E604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4526CC3" wp14:editId="3F18458F">
            <wp:extent cx="5731510" cy="32569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5786" w14:textId="30C0254A" w:rsidR="00B20068" w:rsidRPr="00102569" w:rsidRDefault="000E6046" w:rsidP="000E6046">
      <w:pPr>
        <w:pStyle w:val="Caption"/>
        <w:jc w:val="center"/>
        <w:rPr>
          <w:lang w:val="en-GB"/>
        </w:rPr>
      </w:pPr>
      <w:r>
        <w:t xml:space="preserve">Figure </w:t>
      </w:r>
      <w:fldSimple w:instr=" SEQ Figure \* ARABIC ">
        <w:r w:rsidR="00A7382C">
          <w:rPr>
            <w:noProof/>
          </w:rPr>
          <w:t>4</w:t>
        </w:r>
      </w:fldSimple>
      <w:r>
        <w:t>: generate_protos.bat output</w:t>
      </w:r>
    </w:p>
    <w:p w14:paraId="03E132A4" w14:textId="5635FF35" w:rsidR="00BC4F77" w:rsidRDefault="00BC4F77" w:rsidP="00BC5A1C">
      <w:pPr>
        <w:spacing w:line="360" w:lineRule="auto"/>
        <w:rPr>
          <w:lang w:val="en-GB"/>
        </w:rPr>
      </w:pPr>
      <w:r>
        <w:rPr>
          <w:lang w:val="en-GB"/>
        </w:rPr>
        <w:t>Two files are generated</w:t>
      </w:r>
      <w:r w:rsidR="00D82ECA">
        <w:rPr>
          <w:lang w:val="en-GB"/>
        </w:rPr>
        <w:t xml:space="preserve"> when the </w:t>
      </w:r>
      <w:r w:rsidR="00125D2E">
        <w:rPr>
          <w:lang w:val="en-GB"/>
        </w:rPr>
        <w:t>batch file is run</w:t>
      </w:r>
      <w:r>
        <w:rPr>
          <w:lang w:val="en-GB"/>
        </w:rPr>
        <w:t xml:space="preserve"> and found in the </w:t>
      </w:r>
      <w:r w:rsidR="00C9308D" w:rsidRPr="00C9308D">
        <w:rPr>
          <w:i/>
          <w:lang w:val="en-GB"/>
        </w:rPr>
        <w:t>Square</w:t>
      </w:r>
      <w:r>
        <w:rPr>
          <w:i/>
          <w:lang w:val="en-GB"/>
        </w:rPr>
        <w:t>/</w:t>
      </w:r>
      <w:proofErr w:type="spellStart"/>
      <w:r>
        <w:rPr>
          <w:i/>
          <w:lang w:val="en-GB"/>
        </w:rPr>
        <w:t>obj</w:t>
      </w:r>
      <w:proofErr w:type="spellEnd"/>
      <w:r>
        <w:rPr>
          <w:i/>
          <w:lang w:val="en-GB"/>
        </w:rPr>
        <w:t>/Debug</w:t>
      </w:r>
      <w:r>
        <w:rPr>
          <w:lang w:val="en-GB"/>
        </w:rPr>
        <w:t xml:space="preserve"> directory, the first is </w:t>
      </w:r>
      <w:proofErr w:type="spellStart"/>
      <w:r>
        <w:rPr>
          <w:i/>
          <w:lang w:val="en-GB"/>
        </w:rPr>
        <w:t>Square.cs</w:t>
      </w:r>
      <w:proofErr w:type="spellEnd"/>
      <w:r>
        <w:rPr>
          <w:lang w:val="en-GB"/>
        </w:rPr>
        <w:t xml:space="preserve"> which has </w:t>
      </w:r>
      <w:r w:rsidR="00125D2E">
        <w:rPr>
          <w:lang w:val="en-GB"/>
        </w:rPr>
        <w:t>the</w:t>
      </w:r>
      <w:r>
        <w:rPr>
          <w:lang w:val="en-GB"/>
        </w:rPr>
        <w:t xml:space="preserve"> necessary protocol buffer code</w:t>
      </w:r>
      <w:r w:rsidR="00F8023D">
        <w:rPr>
          <w:lang w:val="en-GB"/>
        </w:rPr>
        <w:t xml:space="preserve"> to</w:t>
      </w:r>
      <w:r>
        <w:rPr>
          <w:lang w:val="en-GB"/>
        </w:rPr>
        <w:t xml:space="preserve"> </w:t>
      </w:r>
      <w:r w:rsidR="009F44DC" w:rsidRPr="009F44DC">
        <w:rPr>
          <w:rFonts w:cs="Times New Roman"/>
          <w:lang w:val="en-GB"/>
        </w:rPr>
        <w:t>populate, serialize, and retrieve our request and response message types</w:t>
      </w:r>
      <w:r w:rsidR="00F8023D" w:rsidRPr="009F44DC">
        <w:rPr>
          <w:rFonts w:cs="Times New Roman"/>
          <w:lang w:val="en-GB"/>
        </w:rPr>
        <w:t>. The</w:t>
      </w:r>
      <w:r w:rsidRPr="009F44DC">
        <w:rPr>
          <w:rFonts w:cs="Times New Roman"/>
          <w:lang w:val="en-GB"/>
        </w:rPr>
        <w:t xml:space="preserve"> second </w:t>
      </w:r>
      <w:r w:rsidR="00F8023D" w:rsidRPr="009F44DC">
        <w:rPr>
          <w:rFonts w:cs="Times New Roman"/>
          <w:lang w:val="en-GB"/>
        </w:rPr>
        <w:t xml:space="preserve">file </w:t>
      </w:r>
      <w:r w:rsidRPr="009F44DC">
        <w:rPr>
          <w:rFonts w:cs="Times New Roman"/>
          <w:lang w:val="en-GB"/>
        </w:rPr>
        <w:t xml:space="preserve">is the </w:t>
      </w:r>
      <w:proofErr w:type="spellStart"/>
      <w:r w:rsidRPr="009F44DC">
        <w:rPr>
          <w:rFonts w:cs="Times New Roman"/>
          <w:i/>
          <w:lang w:val="en-GB"/>
        </w:rPr>
        <w:t>SquareGrpc.cs</w:t>
      </w:r>
      <w:proofErr w:type="spellEnd"/>
      <w:r w:rsidRPr="009F44DC">
        <w:rPr>
          <w:rFonts w:cs="Times New Roman"/>
          <w:lang w:val="en-GB"/>
        </w:rPr>
        <w:t xml:space="preserve">, this </w:t>
      </w:r>
      <w:r w:rsidR="000320C5" w:rsidRPr="009F44DC">
        <w:rPr>
          <w:rFonts w:cs="Times New Roman"/>
          <w:lang w:val="en-GB"/>
        </w:rPr>
        <w:t xml:space="preserve">file </w:t>
      </w:r>
      <w:r w:rsidR="009F44DC" w:rsidRPr="009F44DC">
        <w:rPr>
          <w:rFonts w:cs="Times New Roman"/>
          <w:lang w:val="en-GB"/>
        </w:rPr>
        <w:t>provides generated client and server classes, including</w:t>
      </w:r>
      <w:r w:rsidR="00021A87">
        <w:rPr>
          <w:rFonts w:cs="Times New Roman"/>
          <w:lang w:val="en-GB"/>
        </w:rPr>
        <w:t xml:space="preserve">, </w:t>
      </w:r>
      <w:r w:rsidR="009F44DC" w:rsidRPr="009F44DC">
        <w:rPr>
          <w:rFonts w:cs="Times New Roman"/>
          <w:lang w:val="en-GB"/>
        </w:rPr>
        <w:t xml:space="preserve">an abstract class </w:t>
      </w:r>
      <w:proofErr w:type="spellStart"/>
      <w:r w:rsidR="00C30244" w:rsidRPr="00C30244">
        <w:rPr>
          <w:rFonts w:cs="Times New Roman"/>
          <w:i/>
          <w:lang w:val="en-GB"/>
        </w:rPr>
        <w:t>SquareService.SquareServiceBase</w:t>
      </w:r>
      <w:proofErr w:type="spellEnd"/>
      <w:r w:rsidR="00C30244">
        <w:rPr>
          <w:rFonts w:cs="Times New Roman"/>
          <w:lang w:val="en-GB"/>
        </w:rPr>
        <w:t xml:space="preserve"> </w:t>
      </w:r>
      <w:r w:rsidR="009F44DC" w:rsidRPr="009F44DC">
        <w:rPr>
          <w:rFonts w:cs="Times New Roman"/>
          <w:lang w:val="en-GB"/>
        </w:rPr>
        <w:t xml:space="preserve">to inherit from when defining </w:t>
      </w:r>
      <w:proofErr w:type="spellStart"/>
      <w:r w:rsidR="00C30244" w:rsidRPr="003D5D46">
        <w:rPr>
          <w:rFonts w:cs="Times New Roman"/>
          <w:i/>
          <w:lang w:val="en-GB"/>
        </w:rPr>
        <w:t>SquareSer</w:t>
      </w:r>
      <w:r w:rsidR="003D5D46" w:rsidRPr="003D5D46">
        <w:rPr>
          <w:rFonts w:cs="Times New Roman"/>
          <w:i/>
          <w:lang w:val="en-GB"/>
        </w:rPr>
        <w:t>vice</w:t>
      </w:r>
      <w:proofErr w:type="spellEnd"/>
      <w:r w:rsidR="009F44DC" w:rsidRPr="009F44DC">
        <w:rPr>
          <w:rFonts w:cs="Times New Roman"/>
          <w:lang w:val="en-GB"/>
        </w:rPr>
        <w:t xml:space="preserve"> service implementations</w:t>
      </w:r>
      <w:r w:rsidR="003D5D46">
        <w:rPr>
          <w:rFonts w:cs="Times New Roman"/>
          <w:lang w:val="en-GB"/>
        </w:rPr>
        <w:t xml:space="preserve">, and a </w:t>
      </w:r>
      <w:r w:rsidR="009F44DC" w:rsidRPr="009F44DC">
        <w:rPr>
          <w:rFonts w:cs="Times New Roman"/>
          <w:lang w:val="en-GB"/>
        </w:rPr>
        <w:t xml:space="preserve">class </w:t>
      </w:r>
      <w:proofErr w:type="spellStart"/>
      <w:r w:rsidR="0020769D" w:rsidRPr="00C30244">
        <w:rPr>
          <w:rFonts w:cs="Times New Roman"/>
          <w:i/>
          <w:lang w:val="en-GB"/>
        </w:rPr>
        <w:t>SquareService.SquareService</w:t>
      </w:r>
      <w:r w:rsidR="0020769D">
        <w:rPr>
          <w:rFonts w:cs="Times New Roman"/>
          <w:i/>
          <w:lang w:val="en-GB"/>
        </w:rPr>
        <w:t>Client</w:t>
      </w:r>
      <w:proofErr w:type="spellEnd"/>
      <w:r w:rsidR="0020769D">
        <w:rPr>
          <w:rFonts w:cs="Times New Roman"/>
          <w:lang w:val="en-GB"/>
        </w:rPr>
        <w:t xml:space="preserve"> </w:t>
      </w:r>
      <w:r w:rsidR="009F44DC" w:rsidRPr="009F44DC">
        <w:rPr>
          <w:rFonts w:cs="Times New Roman"/>
          <w:lang w:val="en-GB"/>
        </w:rPr>
        <w:t xml:space="preserve">that can be used to access remote </w:t>
      </w:r>
      <w:proofErr w:type="spellStart"/>
      <w:r w:rsidR="0020769D">
        <w:rPr>
          <w:rFonts w:cs="Times New Roman"/>
          <w:i/>
          <w:lang w:val="en-GB"/>
        </w:rPr>
        <w:t>SquareService</w:t>
      </w:r>
      <w:proofErr w:type="spellEnd"/>
      <w:r w:rsidR="009F44DC" w:rsidRPr="009F44DC">
        <w:rPr>
          <w:rFonts w:cs="Times New Roman"/>
          <w:lang w:val="en-GB"/>
        </w:rPr>
        <w:t xml:space="preserve"> instances</w:t>
      </w:r>
      <w:r w:rsidRPr="009F44DC">
        <w:rPr>
          <w:rFonts w:cs="Times New Roman"/>
          <w:lang w:val="en-GB"/>
        </w:rPr>
        <w:t>.</w:t>
      </w:r>
      <w:r w:rsidR="00D10CE1" w:rsidRPr="009F44DC">
        <w:rPr>
          <w:rFonts w:cs="Times New Roman"/>
          <w:lang w:val="en-GB"/>
        </w:rPr>
        <w:t xml:space="preserve"> The</w:t>
      </w:r>
      <w:r w:rsidRPr="009F44DC">
        <w:rPr>
          <w:rFonts w:cs="Times New Roman"/>
          <w:lang w:val="en-GB"/>
        </w:rPr>
        <w:t xml:space="preserve"> </w:t>
      </w:r>
      <w:r w:rsidR="00D10CE1" w:rsidRPr="009F44DC">
        <w:rPr>
          <w:rFonts w:cs="Times New Roman"/>
          <w:lang w:val="en-GB"/>
        </w:rPr>
        <w:t>solution</w:t>
      </w:r>
      <w:r w:rsidRPr="009F44DC">
        <w:rPr>
          <w:rFonts w:cs="Times New Roman"/>
          <w:lang w:val="en-GB"/>
        </w:rPr>
        <w:t xml:space="preserve"> is built</w:t>
      </w:r>
      <w:r w:rsidR="00FE37DB" w:rsidRPr="009F44DC">
        <w:rPr>
          <w:rFonts w:cs="Times New Roman"/>
          <w:lang w:val="en-GB"/>
        </w:rPr>
        <w:t xml:space="preserve">, and </w:t>
      </w:r>
      <w:r w:rsidRPr="009F44DC">
        <w:rPr>
          <w:rFonts w:cs="Times New Roman"/>
          <w:lang w:val="en-GB"/>
        </w:rPr>
        <w:t>its o</w:t>
      </w:r>
      <w:r>
        <w:rPr>
          <w:lang w:val="en-GB"/>
        </w:rPr>
        <w:t>utput is</w:t>
      </w:r>
      <w:r w:rsidR="00FE37DB">
        <w:rPr>
          <w:lang w:val="en-GB"/>
        </w:rPr>
        <w:t xml:space="preserve"> in the form if</w:t>
      </w:r>
      <w:r>
        <w:rPr>
          <w:lang w:val="en-GB"/>
        </w:rPr>
        <w:t xml:space="preserve"> a DLL</w:t>
      </w:r>
      <w:r w:rsidR="00803C47">
        <w:rPr>
          <w:lang w:val="en-GB"/>
        </w:rPr>
        <w:t xml:space="preserve">, </w:t>
      </w:r>
      <w:proofErr w:type="spellStart"/>
      <w:r w:rsidR="00803C47">
        <w:rPr>
          <w:i/>
          <w:lang w:val="en-GB"/>
        </w:rPr>
        <w:t>Square,dll</w:t>
      </w:r>
      <w:proofErr w:type="spellEnd"/>
      <w:r>
        <w:rPr>
          <w:lang w:val="en-GB"/>
        </w:rPr>
        <w:t xml:space="preserve"> which is used by both </w:t>
      </w:r>
      <w:r w:rsidR="00D82ECA">
        <w:rPr>
          <w:lang w:val="en-GB"/>
        </w:rPr>
        <w:t xml:space="preserve">the </w:t>
      </w:r>
      <w:r>
        <w:rPr>
          <w:lang w:val="en-GB"/>
        </w:rPr>
        <w:t>client and server.</w:t>
      </w:r>
    </w:p>
    <w:p w14:paraId="318672C4" w14:textId="0C719F3F" w:rsidR="00DA2F78" w:rsidRDefault="00DA2F78" w:rsidP="00BC5A1C">
      <w:pPr>
        <w:pStyle w:val="Heading2"/>
        <w:spacing w:line="360" w:lineRule="auto"/>
      </w:pPr>
      <w:r>
        <w:t>Server</w:t>
      </w:r>
    </w:p>
    <w:p w14:paraId="0F41B47B" w14:textId="77777777" w:rsidR="00AD143E" w:rsidRDefault="00BC4F77" w:rsidP="00C60D54">
      <w:pPr>
        <w:spacing w:line="360" w:lineRule="auto"/>
      </w:pPr>
      <w:r>
        <w:t xml:space="preserve">A project is added to the </w:t>
      </w:r>
      <w:proofErr w:type="spellStart"/>
      <w:r w:rsidR="0097623E">
        <w:rPr>
          <w:i/>
        </w:rPr>
        <w:t>GrpcCalculator</w:t>
      </w:r>
      <w:proofErr w:type="spellEnd"/>
      <w:r>
        <w:t xml:space="preserve"> solution using .NET 4.5</w:t>
      </w:r>
      <w:r w:rsidR="0097623E">
        <w:t xml:space="preserve"> framework</w:t>
      </w:r>
      <w:r>
        <w:t xml:space="preserve">, all </w:t>
      </w:r>
      <w:r w:rsidR="0097623E">
        <w:t xml:space="preserve">the </w:t>
      </w:r>
      <w:r>
        <w:t xml:space="preserve">previous NuGet packages are added </w:t>
      </w:r>
      <w:r w:rsidR="00F8472F">
        <w:t xml:space="preserve">as well, </w:t>
      </w:r>
      <w:r>
        <w:t xml:space="preserve">along with a reference to the </w:t>
      </w:r>
      <w:r w:rsidR="00F8472F">
        <w:rPr>
          <w:i/>
        </w:rPr>
        <w:t>Square</w:t>
      </w:r>
      <w:r>
        <w:rPr>
          <w:i/>
        </w:rPr>
        <w:t>.dll</w:t>
      </w:r>
      <w:r w:rsidR="00F8472F">
        <w:t xml:space="preserve">. </w:t>
      </w:r>
      <w:r w:rsidR="00C60D54">
        <w:t xml:space="preserve">There are two parts to making our </w:t>
      </w:r>
      <w:proofErr w:type="spellStart"/>
      <w:r w:rsidR="00C60D54" w:rsidRPr="00C60D54">
        <w:rPr>
          <w:i/>
        </w:rPr>
        <w:t>SqaureService</w:t>
      </w:r>
      <w:proofErr w:type="spellEnd"/>
      <w:r w:rsidR="00C60D54">
        <w:t xml:space="preserve"> service do its job</w:t>
      </w:r>
      <w:r w:rsidR="0049220A">
        <w:t>, firstly i</w:t>
      </w:r>
      <w:r w:rsidR="00C60D54">
        <w:t>mplementing the service functionality by inheriting from the base class generated from our service definitio</w:t>
      </w:r>
      <w:r w:rsidR="0049220A">
        <w:t xml:space="preserve">n, </w:t>
      </w:r>
      <w:r w:rsidR="007C573E">
        <w:t>and secondly r</w:t>
      </w:r>
      <w:r w:rsidR="00C60D54">
        <w:t xml:space="preserve">unning a gRPC server to listen for requests from clients and return the service </w:t>
      </w:r>
      <w:r w:rsidR="00C60D54">
        <w:lastRenderedPageBreak/>
        <w:t xml:space="preserve">responses. </w:t>
      </w:r>
      <w:r w:rsidR="00791192">
        <w:t xml:space="preserve">Figure 5 </w:t>
      </w:r>
      <w:r w:rsidR="00923AD7">
        <w:t>shown</w:t>
      </w:r>
      <w:r w:rsidR="00791192">
        <w:t xml:space="preserve"> </w:t>
      </w:r>
      <w:r w:rsidR="00C2495B">
        <w:t>below</w:t>
      </w:r>
      <w:r w:rsidR="00791192">
        <w:t xml:space="preserve"> shows the code used to </w:t>
      </w:r>
      <w:r w:rsidR="00C2495B">
        <w:t xml:space="preserve">implement the </w:t>
      </w:r>
      <w:proofErr w:type="spellStart"/>
      <w:r w:rsidR="00C2495B">
        <w:rPr>
          <w:i/>
        </w:rPr>
        <w:t>SquareService</w:t>
      </w:r>
      <w:proofErr w:type="spellEnd"/>
      <w:r w:rsidR="00923AD7">
        <w:t xml:space="preserve"> </w:t>
      </w:r>
      <w:r w:rsidR="00AD143E">
        <w:t xml:space="preserve">functionality in the </w:t>
      </w:r>
      <w:proofErr w:type="spellStart"/>
      <w:r w:rsidR="00AD143E">
        <w:rPr>
          <w:i/>
        </w:rPr>
        <w:t>SquareServiceImpl.cs</w:t>
      </w:r>
      <w:proofErr w:type="spellEnd"/>
      <w:r w:rsidR="00AD143E">
        <w:t xml:space="preserve">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143E" w14:paraId="19966E14" w14:textId="77777777" w:rsidTr="00AD143E">
        <w:tc>
          <w:tcPr>
            <w:tcW w:w="9016" w:type="dxa"/>
          </w:tcPr>
          <w:p w14:paraId="25A75D5E" w14:textId="77777777" w:rsidR="00D258D2" w:rsidRDefault="00D258D2" w:rsidP="00D25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Com.Example.Grpc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20B5A549" w14:textId="77777777" w:rsidR="00D258D2" w:rsidRDefault="00D258D2" w:rsidP="00D25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Grpc.Core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73929598" w14:textId="77777777" w:rsidR="00D258D2" w:rsidRDefault="00D258D2" w:rsidP="00D25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System.Threading.Tasks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5981CB46" w14:textId="77777777" w:rsidR="00D258D2" w:rsidRDefault="00D258D2" w:rsidP="00D25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System;</w:t>
            </w:r>
          </w:p>
          <w:p w14:paraId="63601B5D" w14:textId="77777777" w:rsidR="00D258D2" w:rsidRDefault="00D258D2" w:rsidP="00D25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79069DF1" w14:textId="77777777" w:rsidR="00D258D2" w:rsidRDefault="00D258D2" w:rsidP="00D25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SquareServer</w:t>
            </w:r>
            <w:proofErr w:type="spellEnd"/>
          </w:p>
          <w:p w14:paraId="0DE61A9E" w14:textId="77777777" w:rsidR="00D258D2" w:rsidRDefault="00D258D2" w:rsidP="00D25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14:paraId="4F97E0CF" w14:textId="77777777" w:rsidR="00D258D2" w:rsidRDefault="00D258D2" w:rsidP="00D25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SquareServiceImpl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provides an implementation of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SquareService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 xml:space="preserve"> service</w:t>
            </w:r>
          </w:p>
          <w:p w14:paraId="109854FF" w14:textId="77777777" w:rsidR="00D258D2" w:rsidRDefault="00D258D2" w:rsidP="00D25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SquareServiceImpl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SquareService.SquareServiceBase</w:t>
            </w:r>
            <w:proofErr w:type="spellEnd"/>
          </w:p>
          <w:p w14:paraId="3F016E6A" w14:textId="77777777" w:rsidR="00D258D2" w:rsidRDefault="00D258D2" w:rsidP="00D25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34F59FB1" w14:textId="77777777" w:rsidR="00D258D2" w:rsidRDefault="00D258D2" w:rsidP="00D25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override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Task&lt;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SquareResponse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getSquare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SquareRequest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request,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ServerCallContext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context)</w:t>
            </w:r>
          </w:p>
          <w:p w14:paraId="4DFC1235" w14:textId="77777777" w:rsidR="00D258D2" w:rsidRDefault="00D258D2" w:rsidP="00D25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5A534AFA" w14:textId="77777777" w:rsidR="00D258D2" w:rsidRDefault="00D258D2" w:rsidP="00D25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opResult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request.RequestValue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request.RequestValue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48703CD9" w14:textId="77777777" w:rsidR="00D258D2" w:rsidRDefault="00D258D2" w:rsidP="00D25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"|Client: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context.Peer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 |Value: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request.RequestValue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 |Result: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opResult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14:paraId="14DB3D7B" w14:textId="77777777" w:rsidR="00D258D2" w:rsidRDefault="00D258D2" w:rsidP="00D25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Task.FromResult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SquareResponse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ResponseValue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opResult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});</w:t>
            </w:r>
          </w:p>
          <w:p w14:paraId="39D259B2" w14:textId="77777777" w:rsidR="00D258D2" w:rsidRDefault="00D258D2" w:rsidP="00D25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55C7DC7A" w14:textId="77777777" w:rsidR="00D258D2" w:rsidRDefault="00D258D2" w:rsidP="00D258D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6F9DF394" w14:textId="6F6213DA" w:rsidR="00AD143E" w:rsidRPr="00720606" w:rsidRDefault="00D258D2" w:rsidP="00D258D2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</w:tc>
      </w:tr>
    </w:tbl>
    <w:p w14:paraId="277CA7F0" w14:textId="2F8A153F" w:rsidR="00720606" w:rsidRDefault="00720606" w:rsidP="00720606">
      <w:pPr>
        <w:pStyle w:val="Caption"/>
        <w:jc w:val="center"/>
      </w:pPr>
      <w:r>
        <w:t xml:space="preserve">Figure </w:t>
      </w:r>
      <w:r w:rsidR="00C755DB">
        <w:fldChar w:fldCharType="begin"/>
      </w:r>
      <w:r w:rsidR="00C755DB">
        <w:instrText xml:space="preserve"> SEQ Figure \* ARABIC </w:instrText>
      </w:r>
      <w:r w:rsidR="00C755DB">
        <w:fldChar w:fldCharType="separate"/>
      </w:r>
      <w:r w:rsidR="00A7382C">
        <w:rPr>
          <w:noProof/>
        </w:rPr>
        <w:t>5</w:t>
      </w:r>
      <w:r w:rsidR="00C755DB">
        <w:rPr>
          <w:noProof/>
        </w:rPr>
        <w:fldChar w:fldCharType="end"/>
      </w:r>
      <w:r>
        <w:t xml:space="preserve">: </w:t>
      </w:r>
      <w:proofErr w:type="spellStart"/>
      <w:r>
        <w:t>SquareServiceImpl.cs</w:t>
      </w:r>
      <w:proofErr w:type="spellEnd"/>
      <w:r>
        <w:t xml:space="preserve"> code</w:t>
      </w:r>
    </w:p>
    <w:p w14:paraId="0F946313" w14:textId="3B4016ED" w:rsidR="00852974" w:rsidRDefault="008A4E0E" w:rsidP="00852974">
      <w:pPr>
        <w:spacing w:line="360" w:lineRule="auto"/>
      </w:pPr>
      <w:r>
        <w:t xml:space="preserve"> </w:t>
      </w:r>
      <w:r w:rsidR="00852974">
        <w:t>As you can see, our server</w:t>
      </w:r>
      <w:r w:rsidR="00004666">
        <w:t xml:space="preserve"> </w:t>
      </w:r>
      <w:proofErr w:type="spellStart"/>
      <w:r w:rsidR="00004666" w:rsidRPr="00004666">
        <w:rPr>
          <w:i/>
        </w:rPr>
        <w:t>SquareServer</w:t>
      </w:r>
      <w:proofErr w:type="spellEnd"/>
      <w:r w:rsidR="00852974">
        <w:t xml:space="preserve"> has a </w:t>
      </w:r>
      <w:proofErr w:type="spellStart"/>
      <w:r w:rsidR="00E94F9F" w:rsidRPr="00056D3C">
        <w:rPr>
          <w:i/>
        </w:rPr>
        <w:t>SquareService</w:t>
      </w:r>
      <w:r w:rsidR="00852974" w:rsidRPr="00056D3C">
        <w:rPr>
          <w:i/>
        </w:rPr>
        <w:t>Impl</w:t>
      </w:r>
      <w:proofErr w:type="spellEnd"/>
      <w:r w:rsidR="00852974">
        <w:t xml:space="preserve"> class that inherits from the generated </w:t>
      </w:r>
      <w:proofErr w:type="spellStart"/>
      <w:r w:rsidR="00E94F9F" w:rsidRPr="00056D3C">
        <w:rPr>
          <w:i/>
        </w:rPr>
        <w:t>SquareService</w:t>
      </w:r>
      <w:r w:rsidR="00852974" w:rsidRPr="00056D3C">
        <w:rPr>
          <w:i/>
        </w:rPr>
        <w:t>.</w:t>
      </w:r>
      <w:r w:rsidR="00E94F9F" w:rsidRPr="00056D3C">
        <w:rPr>
          <w:i/>
        </w:rPr>
        <w:t>SquareService</w:t>
      </w:r>
      <w:r w:rsidR="00852974" w:rsidRPr="00056D3C">
        <w:rPr>
          <w:i/>
        </w:rPr>
        <w:t>Base</w:t>
      </w:r>
      <w:proofErr w:type="spellEnd"/>
      <w:r w:rsidR="00416CEC">
        <w:t xml:space="preserve">. </w:t>
      </w:r>
      <w:proofErr w:type="spellStart"/>
      <w:r w:rsidR="00783523" w:rsidRPr="00976AEA">
        <w:rPr>
          <w:i/>
        </w:rPr>
        <w:t>SquareService</w:t>
      </w:r>
      <w:r w:rsidR="00852974" w:rsidRPr="00976AEA">
        <w:rPr>
          <w:i/>
        </w:rPr>
        <w:t>Impl</w:t>
      </w:r>
      <w:proofErr w:type="spellEnd"/>
      <w:r w:rsidR="00852974">
        <w:t xml:space="preserve"> implements all our service me</w:t>
      </w:r>
      <w:r w:rsidR="009C3E3A">
        <w:t xml:space="preserve">thod, </w:t>
      </w:r>
      <w:proofErr w:type="spellStart"/>
      <w:r w:rsidR="009C3E3A" w:rsidRPr="009C3E3A">
        <w:rPr>
          <w:i/>
        </w:rPr>
        <w:t>getSquare</w:t>
      </w:r>
      <w:proofErr w:type="spellEnd"/>
      <w:r w:rsidR="00852974">
        <w:t xml:space="preserve">, which gets a </w:t>
      </w:r>
      <w:proofErr w:type="spellStart"/>
      <w:r w:rsidR="00A02678" w:rsidRPr="00A02678">
        <w:rPr>
          <w:i/>
        </w:rPr>
        <w:t>SquareRequest</w:t>
      </w:r>
      <w:proofErr w:type="spellEnd"/>
      <w:r w:rsidR="00A02678">
        <w:t xml:space="preserve"> </w:t>
      </w:r>
      <w:r w:rsidR="00852974">
        <w:t xml:space="preserve">from the client and returns the corresponding </w:t>
      </w:r>
      <w:r w:rsidR="00F35A85">
        <w:t>square</w:t>
      </w:r>
      <w:r w:rsidR="00017CA2">
        <w:t xml:space="preserve">d value </w:t>
      </w:r>
      <w:r w:rsidR="00852974">
        <w:t xml:space="preserve">in a </w:t>
      </w:r>
      <w:proofErr w:type="spellStart"/>
      <w:r w:rsidR="009F5E7E">
        <w:rPr>
          <w:i/>
        </w:rPr>
        <w:t>SquareResponse</w:t>
      </w:r>
      <w:proofErr w:type="spellEnd"/>
      <w:r w:rsidR="00852974">
        <w:t>.</w:t>
      </w:r>
    </w:p>
    <w:p w14:paraId="2135FA7E" w14:textId="4042744D" w:rsidR="00F8252E" w:rsidRDefault="0069068B" w:rsidP="00BA3240">
      <w:pPr>
        <w:spacing w:line="360" w:lineRule="auto"/>
        <w:rPr>
          <w:lang w:val="en-GB" w:eastAsia="en-GB"/>
        </w:rPr>
      </w:pPr>
      <w:r>
        <w:t>The next part is the creation of the</w:t>
      </w:r>
      <w:r w:rsidR="00E93946">
        <w:t xml:space="preserve"> gRPC</w:t>
      </w:r>
      <w:r>
        <w:t xml:space="preserve"> Server</w:t>
      </w:r>
      <w:r w:rsidR="00E93946">
        <w:t xml:space="preserve"> that will listen </w:t>
      </w:r>
      <w:r w:rsidR="00A64C6F">
        <w:t xml:space="preserve">for client requests. </w:t>
      </w:r>
      <w:r w:rsidR="00D14CB1">
        <w:rPr>
          <w:lang w:val="en-GB" w:eastAsia="en-GB"/>
        </w:rPr>
        <w:t>Firstly,</w:t>
      </w:r>
      <w:r w:rsidR="00603FCF">
        <w:rPr>
          <w:lang w:val="en-GB" w:eastAsia="en-GB"/>
        </w:rPr>
        <w:t xml:space="preserve"> t</w:t>
      </w:r>
      <w:r w:rsidR="009D7E89">
        <w:rPr>
          <w:lang w:val="en-GB" w:eastAsia="en-GB"/>
        </w:rPr>
        <w:t xml:space="preserve">he port and IP are </w:t>
      </w:r>
      <w:r w:rsidR="00603FCF">
        <w:rPr>
          <w:lang w:val="en-GB" w:eastAsia="en-GB"/>
        </w:rPr>
        <w:t>s</w:t>
      </w:r>
      <w:r w:rsidR="00D14CB1">
        <w:rPr>
          <w:lang w:val="en-GB" w:eastAsia="en-GB"/>
        </w:rPr>
        <w:t xml:space="preserve">pecified </w:t>
      </w:r>
      <w:r w:rsidR="003F632C">
        <w:rPr>
          <w:lang w:val="en-GB" w:eastAsia="en-GB"/>
        </w:rPr>
        <w:t xml:space="preserve">by creating constant variables for them </w:t>
      </w:r>
      <w:r w:rsidR="009D7E89">
        <w:rPr>
          <w:lang w:val="en-GB" w:eastAsia="en-GB"/>
        </w:rPr>
        <w:t xml:space="preserve">and </w:t>
      </w:r>
      <w:r w:rsidR="003F632C">
        <w:rPr>
          <w:lang w:val="en-GB" w:eastAsia="en-GB"/>
        </w:rPr>
        <w:t xml:space="preserve">then they are </w:t>
      </w:r>
      <w:r w:rsidR="009D7E89">
        <w:rPr>
          <w:lang w:val="en-GB" w:eastAsia="en-GB"/>
        </w:rPr>
        <w:t xml:space="preserve">used </w:t>
      </w:r>
      <w:r w:rsidR="00D14CB1">
        <w:rPr>
          <w:lang w:val="en-GB" w:eastAsia="en-GB"/>
        </w:rPr>
        <w:t>for</w:t>
      </w:r>
      <w:r w:rsidR="003F632C">
        <w:rPr>
          <w:lang w:val="en-GB" w:eastAsia="en-GB"/>
        </w:rPr>
        <w:t xml:space="preserve"> the</w:t>
      </w:r>
      <w:r w:rsidR="009D7E89">
        <w:rPr>
          <w:lang w:val="en-GB" w:eastAsia="en-GB"/>
        </w:rPr>
        <w:t xml:space="preserve"> server configuration.</w:t>
      </w:r>
      <w:r w:rsidR="00BA3240">
        <w:rPr>
          <w:lang w:val="en-GB" w:eastAsia="en-GB"/>
        </w:rPr>
        <w:t xml:space="preserve"> The </w:t>
      </w:r>
      <w:proofErr w:type="spellStart"/>
      <w:r w:rsidR="00BA3240">
        <w:rPr>
          <w:i/>
          <w:lang w:val="en-GB" w:eastAsia="en-GB"/>
        </w:rPr>
        <w:t>BindService</w:t>
      </w:r>
      <w:proofErr w:type="spellEnd"/>
      <w:r w:rsidR="00BA3240">
        <w:rPr>
          <w:lang w:val="en-GB" w:eastAsia="en-GB"/>
        </w:rPr>
        <w:t xml:space="preserve"> method is used to link the server to the implementation file </w:t>
      </w:r>
      <w:proofErr w:type="spellStart"/>
      <w:r w:rsidR="00BA3240">
        <w:rPr>
          <w:i/>
          <w:lang w:val="en-GB" w:eastAsia="en-GB"/>
        </w:rPr>
        <w:t>SquaredServiceImpl</w:t>
      </w:r>
      <w:proofErr w:type="spellEnd"/>
      <w:r w:rsidR="00F8252E">
        <w:rPr>
          <w:lang w:val="en-GB" w:eastAsia="en-GB"/>
        </w:rPr>
        <w:t>.</w:t>
      </w:r>
      <w:r w:rsidR="00BA3240">
        <w:rPr>
          <w:lang w:val="en-GB" w:eastAsia="en-GB"/>
        </w:rPr>
        <w:t xml:space="preserve"> The new </w:t>
      </w:r>
      <w:proofErr w:type="spellStart"/>
      <w:r w:rsidR="00BA3240">
        <w:rPr>
          <w:i/>
          <w:lang w:val="en-GB" w:eastAsia="en-GB"/>
        </w:rPr>
        <w:t>ServerPort</w:t>
      </w:r>
      <w:proofErr w:type="spellEnd"/>
      <w:r w:rsidR="00BA3240">
        <w:rPr>
          <w:lang w:val="en-GB" w:eastAsia="en-GB"/>
        </w:rPr>
        <w:t xml:space="preserve"> object takes the previously declared host and port numbers and adds security</w:t>
      </w:r>
      <w:r w:rsidR="00F8252E">
        <w:rPr>
          <w:lang w:val="en-GB" w:eastAsia="en-GB"/>
        </w:rPr>
        <w:t>, in this instance none is added</w:t>
      </w:r>
      <w:r w:rsidR="00BA3240">
        <w:rPr>
          <w:lang w:val="en-GB" w:eastAsia="en-GB"/>
        </w:rPr>
        <w:t>.</w:t>
      </w:r>
      <w:r w:rsidR="00E97C92">
        <w:rPr>
          <w:lang w:val="en-GB" w:eastAsia="en-GB"/>
        </w:rPr>
        <w:t xml:space="preserve"> The Server is then started </w:t>
      </w:r>
      <w:r w:rsidR="005D1F70">
        <w:rPr>
          <w:lang w:val="en-GB" w:eastAsia="en-GB"/>
        </w:rPr>
        <w:t>listening on the specified port listening for client requests</w:t>
      </w:r>
      <w:r w:rsidR="004562AA">
        <w:rPr>
          <w:lang w:val="en-GB" w:eastAsia="en-GB"/>
        </w:rPr>
        <w:t>, until it is stopped by pressing any key.</w:t>
      </w:r>
    </w:p>
    <w:p w14:paraId="461296CD" w14:textId="0184AB6F" w:rsidR="001077FB" w:rsidRDefault="00F8252E" w:rsidP="00BA3240">
      <w:pPr>
        <w:spacing w:line="360" w:lineRule="auto"/>
        <w:rPr>
          <w:lang w:val="en-GB" w:eastAsia="en-GB"/>
        </w:rPr>
      </w:pPr>
      <w:r>
        <w:rPr>
          <w:lang w:val="en-GB" w:eastAsia="en-GB"/>
        </w:rPr>
        <w:t xml:space="preserve">Figure 6 on the next page shows the full code used to create the </w:t>
      </w:r>
      <w:r w:rsidR="00497208">
        <w:rPr>
          <w:lang w:val="en-GB" w:eastAsia="en-GB"/>
        </w:rPr>
        <w:t xml:space="preserve">gRPC server </w:t>
      </w:r>
      <w:proofErr w:type="spellStart"/>
      <w:r w:rsidR="00497208" w:rsidRPr="00497208">
        <w:rPr>
          <w:i/>
          <w:lang w:val="en-GB" w:eastAsia="en-GB"/>
        </w:rPr>
        <w:t>SquareServer</w:t>
      </w:r>
      <w:proofErr w:type="spellEnd"/>
      <w:r w:rsidR="00497208">
        <w:rPr>
          <w:lang w:val="en-GB" w:eastAsia="en-GB"/>
        </w:rPr>
        <w:t xml:space="preserve">, in the </w:t>
      </w:r>
      <w:proofErr w:type="spellStart"/>
      <w:r w:rsidR="00497208" w:rsidRPr="00497208">
        <w:rPr>
          <w:i/>
          <w:lang w:val="en-GB" w:eastAsia="en-GB"/>
        </w:rPr>
        <w:t>Program.cs</w:t>
      </w:r>
      <w:proofErr w:type="spellEnd"/>
      <w:r w:rsidR="00497208">
        <w:rPr>
          <w:lang w:val="en-GB" w:eastAsia="en-GB"/>
        </w:rPr>
        <w:t xml:space="preserve"> file.</w:t>
      </w:r>
    </w:p>
    <w:p w14:paraId="59B16C8E" w14:textId="77777777" w:rsidR="001077FB" w:rsidRDefault="001077FB">
      <w:pPr>
        <w:spacing w:after="200" w:line="276" w:lineRule="auto"/>
        <w:rPr>
          <w:lang w:val="en-GB" w:eastAsia="en-GB"/>
        </w:rPr>
      </w:pPr>
      <w:r>
        <w:rPr>
          <w:lang w:val="en-GB" w:eastAsia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3BBB" w14:paraId="785BB80B" w14:textId="77777777" w:rsidTr="008C3BBB">
        <w:tc>
          <w:tcPr>
            <w:tcW w:w="9016" w:type="dxa"/>
          </w:tcPr>
          <w:p w14:paraId="37025BCB" w14:textId="31EC8675" w:rsidR="008C3BBB" w:rsidRDefault="00C673C6" w:rsidP="008C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lastRenderedPageBreak/>
              <w:t>u</w:t>
            </w:r>
            <w:r w:rsidR="008C3BBB"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sing</w:t>
            </w:r>
            <w:r w:rsidR="008C3BB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System;</w:t>
            </w:r>
          </w:p>
          <w:p w14:paraId="7088467F" w14:textId="77777777" w:rsidR="008C3BBB" w:rsidRDefault="008C3BBB" w:rsidP="008C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Grpc.Core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3705687A" w14:textId="77777777" w:rsidR="008C3BBB" w:rsidRDefault="008C3BBB" w:rsidP="008C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Com.Example.Grpc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6585F15A" w14:textId="77777777" w:rsidR="008C3BBB" w:rsidRDefault="008C3BBB" w:rsidP="008C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5E88EC26" w14:textId="77777777" w:rsidR="008C3BBB" w:rsidRDefault="008C3BBB" w:rsidP="008C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SquareServer</w:t>
            </w:r>
            <w:proofErr w:type="spellEnd"/>
          </w:p>
          <w:p w14:paraId="45D86192" w14:textId="77777777" w:rsidR="008C3BBB" w:rsidRDefault="008C3BBB" w:rsidP="008C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14:paraId="1923E9DF" w14:textId="77777777" w:rsidR="008C3BBB" w:rsidRDefault="008C3BBB" w:rsidP="008C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Program</w:t>
            </w:r>
          </w:p>
          <w:p w14:paraId="11CFBC99" w14:textId="77777777" w:rsidR="008C3BBB" w:rsidRDefault="008C3BBB" w:rsidP="008C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6982EFFA" w14:textId="77777777" w:rsidR="008C3BBB" w:rsidRDefault="008C3BBB" w:rsidP="008C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Host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"localhost"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5F3D4513" w14:textId="77777777" w:rsidR="008C3BBB" w:rsidRDefault="008C3BBB" w:rsidP="008C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Port = 50051;</w:t>
            </w:r>
          </w:p>
          <w:p w14:paraId="4C8FE263" w14:textId="77777777" w:rsidR="008C3BBB" w:rsidRDefault="008C3BBB" w:rsidP="008C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46ECCCCD" w14:textId="77777777" w:rsidR="008C3BBB" w:rsidRDefault="008C3BBB" w:rsidP="008C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0579B057" w14:textId="77777777" w:rsidR="008C3BBB" w:rsidRDefault="008C3BBB" w:rsidP="008C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286EA13F" w14:textId="77777777" w:rsidR="008C3BBB" w:rsidRDefault="008C3BBB" w:rsidP="008C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Build a server</w:t>
            </w:r>
          </w:p>
          <w:p w14:paraId="372CA4BC" w14:textId="77777777" w:rsidR="008C3BBB" w:rsidRDefault="008C3BBB" w:rsidP="008C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server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Server</w:t>
            </w:r>
          </w:p>
          <w:p w14:paraId="46B898A3" w14:textId="77777777" w:rsidR="008C3BBB" w:rsidRDefault="008C3BBB" w:rsidP="008C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32C484F9" w14:textId="77777777" w:rsidR="008C3BBB" w:rsidRDefault="008C3BBB" w:rsidP="008C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Services =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SquareService.BindService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SquareServiceImpl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()) },</w:t>
            </w:r>
          </w:p>
          <w:p w14:paraId="382E238B" w14:textId="77777777" w:rsidR="008C3BBB" w:rsidRDefault="008C3BBB" w:rsidP="008C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Ports =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ServerPort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(Host, Port,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ServerCredentials.Insecure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 }</w:t>
            </w:r>
          </w:p>
          <w:p w14:paraId="5D16523A" w14:textId="77777777" w:rsidR="008C3BBB" w:rsidRDefault="008C3BBB" w:rsidP="008C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};</w:t>
            </w:r>
          </w:p>
          <w:p w14:paraId="3C5D66E5" w14:textId="77777777" w:rsidR="008C3BBB" w:rsidRDefault="008C3BBB" w:rsidP="008C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66412147" w14:textId="77777777" w:rsidR="008C3BBB" w:rsidRDefault="008C3BBB" w:rsidP="008C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Start server</w:t>
            </w:r>
          </w:p>
          <w:p w14:paraId="6BA68292" w14:textId="77777777" w:rsidR="008C3BBB" w:rsidRDefault="008C3BBB" w:rsidP="008C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server.Start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14:paraId="6DEC1CD0" w14:textId="77777777" w:rsidR="008C3BBB" w:rsidRDefault="008C3BBB" w:rsidP="008C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161A487B" w14:textId="77777777" w:rsidR="008C3BBB" w:rsidRDefault="008C3BBB" w:rsidP="008C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SquareServer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 xml:space="preserve"> listening on port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 Port);</w:t>
            </w:r>
          </w:p>
          <w:p w14:paraId="095B6656" w14:textId="77777777" w:rsidR="008C3BBB" w:rsidRDefault="008C3BBB" w:rsidP="008C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"Press any key to stop the server..."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14:paraId="1271A7F1" w14:textId="77777777" w:rsidR="008C3BBB" w:rsidRDefault="008C3BBB" w:rsidP="008C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Console.ReadKey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14:paraId="2D4492F5" w14:textId="77777777" w:rsidR="008C3BBB" w:rsidRDefault="008C3BBB" w:rsidP="008C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3AC682A4" w14:textId="77777777" w:rsidR="008C3BBB" w:rsidRDefault="008C3BBB" w:rsidP="008C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server.ShutdownAsync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().Wait();</w:t>
            </w:r>
          </w:p>
          <w:p w14:paraId="6C8EABE9" w14:textId="77777777" w:rsidR="008C3BBB" w:rsidRDefault="008C3BBB" w:rsidP="008C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3865FDC9" w14:textId="77777777" w:rsidR="008C3BBB" w:rsidRDefault="008C3BBB" w:rsidP="008C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3BC5D07A" w14:textId="77777777" w:rsidR="008C3BBB" w:rsidRDefault="008C3BBB" w:rsidP="008C3BB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  <w:p w14:paraId="137E8908" w14:textId="77777777" w:rsidR="008C3BBB" w:rsidRDefault="008C3BBB" w:rsidP="00FF5445">
            <w:pPr>
              <w:keepNext/>
              <w:spacing w:after="0" w:line="360" w:lineRule="auto"/>
              <w:rPr>
                <w:rFonts w:ascii="Consolas" w:hAnsi="Consolas" w:cs="Consolas"/>
                <w:color w:val="0000FF"/>
                <w:sz w:val="18"/>
                <w:szCs w:val="19"/>
                <w:lang w:val="en-GB"/>
              </w:rPr>
            </w:pPr>
          </w:p>
        </w:tc>
      </w:tr>
    </w:tbl>
    <w:p w14:paraId="6AB16F0C" w14:textId="6FF2442F" w:rsidR="007A7B28" w:rsidRDefault="00FF5445" w:rsidP="00FF5445">
      <w:pPr>
        <w:pStyle w:val="Caption"/>
        <w:jc w:val="center"/>
        <w:rPr>
          <w:rFonts w:ascii="Consolas" w:hAnsi="Consolas" w:cs="Consolas"/>
          <w:color w:val="0000FF"/>
          <w:szCs w:val="19"/>
          <w:lang w:val="en-GB"/>
        </w:rPr>
      </w:pPr>
      <w:r>
        <w:t xml:space="preserve">Figure </w:t>
      </w:r>
      <w:r w:rsidR="00C755DB">
        <w:fldChar w:fldCharType="begin"/>
      </w:r>
      <w:r w:rsidR="00C755DB">
        <w:instrText xml:space="preserve"> SEQ Figure \* ARABIC </w:instrText>
      </w:r>
      <w:r w:rsidR="00C755DB">
        <w:fldChar w:fldCharType="separate"/>
      </w:r>
      <w:r w:rsidR="00A7382C">
        <w:rPr>
          <w:noProof/>
        </w:rPr>
        <w:t>6</w:t>
      </w:r>
      <w:r w:rsidR="00C755DB">
        <w:rPr>
          <w:noProof/>
        </w:rPr>
        <w:fldChar w:fldCharType="end"/>
      </w:r>
      <w:r>
        <w:t>:</w:t>
      </w:r>
      <w:r w:rsidR="00780204">
        <w:t xml:space="preserve"> </w:t>
      </w:r>
      <w:proofErr w:type="spellStart"/>
      <w:r w:rsidR="00780204">
        <w:t>Program.cs</w:t>
      </w:r>
      <w:proofErr w:type="spellEnd"/>
      <w:r w:rsidR="00780204">
        <w:t xml:space="preserve"> server creation</w:t>
      </w:r>
    </w:p>
    <w:p w14:paraId="72AED34B" w14:textId="5D086318" w:rsidR="004B4DD2" w:rsidRDefault="00842557" w:rsidP="00BC5A1C">
      <w:pPr>
        <w:spacing w:line="360" w:lineRule="auto"/>
        <w:rPr>
          <w:noProof/>
        </w:rPr>
      </w:pPr>
      <w:r w:rsidRPr="00842557">
        <w:rPr>
          <w:noProof/>
        </w:rPr>
        <w:t xml:space="preserve"> </w:t>
      </w:r>
    </w:p>
    <w:p w14:paraId="751F6B48" w14:textId="4BA32C33" w:rsidR="00BC4F77" w:rsidRPr="00B64AC7" w:rsidRDefault="004B4DD2" w:rsidP="00BC5A1C">
      <w:pPr>
        <w:spacing w:line="360" w:lineRule="auto"/>
        <w:rPr>
          <w:rFonts w:asciiTheme="minorHAnsi" w:hAnsiTheme="minorHAnsi"/>
          <w:sz w:val="22"/>
          <w:lang w:val="en-GB" w:eastAsia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C74AC" wp14:editId="0805BE5E">
                <wp:simplePos x="0" y="0"/>
                <wp:positionH relativeFrom="column">
                  <wp:posOffset>0</wp:posOffset>
                </wp:positionH>
                <wp:positionV relativeFrom="paragraph">
                  <wp:posOffset>1452880</wp:posOffset>
                </wp:positionV>
                <wp:extent cx="323977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97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FCC391" w14:textId="137C9F4B" w:rsidR="004B4DD2" w:rsidRPr="001C7A7C" w:rsidRDefault="004B4DD2" w:rsidP="00B25280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 w:rsidR="00C755DB">
                              <w:fldChar w:fldCharType="begin"/>
                            </w:r>
                            <w:r w:rsidR="00C755DB">
                              <w:instrText xml:space="preserve"> SEQ Figure \* ARABIC </w:instrText>
                            </w:r>
                            <w:r w:rsidR="00C755DB">
                              <w:fldChar w:fldCharType="separate"/>
                            </w:r>
                            <w:r w:rsidR="00A7382C">
                              <w:rPr>
                                <w:noProof/>
                              </w:rPr>
                              <w:t>7</w:t>
                            </w:r>
                            <w:r w:rsidR="00C755D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gRPC server 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FC74A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114.4pt;width:255.1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" stroked="f">
                <v:textbox style="mso-fit-shape-to-text:t" inset="0,0,0,0">
                  <w:txbxContent>
                    <w:p w14:paraId="72FCC391" w14:textId="137C9F4B" w:rsidR="004B4DD2" w:rsidRPr="001C7A7C" w:rsidRDefault="004B4DD2" w:rsidP="00B25280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7382C">
                          <w:rPr>
                            <w:noProof/>
                          </w:rPr>
                          <w:t>7</w:t>
                        </w:r>
                      </w:fldSimple>
                      <w:r>
                        <w:t>: gRPC server running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557">
        <w:rPr>
          <w:noProof/>
        </w:rPr>
        <w:drawing>
          <wp:anchor distT="0" distB="0" distL="114300" distR="114300" simplePos="0" relativeHeight="251661312" behindDoc="0" locked="0" layoutInCell="1" allowOverlap="1" wp14:anchorId="7FA45D3C" wp14:editId="022CD56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240000" cy="1397811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397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F77">
        <w:rPr>
          <w:lang w:val="en-GB" w:eastAsia="en-GB"/>
        </w:rPr>
        <w:t xml:space="preserve">The sever </w:t>
      </w:r>
      <w:r w:rsidR="00EC2602">
        <w:rPr>
          <w:lang w:val="en-GB" w:eastAsia="en-GB"/>
        </w:rPr>
        <w:t xml:space="preserve">is then compiled and built. To run the server the </w:t>
      </w:r>
      <w:r w:rsidR="00EC2602">
        <w:rPr>
          <w:i/>
          <w:lang w:val="en-GB" w:eastAsia="en-GB"/>
        </w:rPr>
        <w:t>SquareServer</w:t>
      </w:r>
      <w:r w:rsidR="00337428">
        <w:rPr>
          <w:i/>
          <w:lang w:val="en-GB" w:eastAsia="en-GB"/>
        </w:rPr>
        <w:t>.exe</w:t>
      </w:r>
      <w:r w:rsidR="00337428">
        <w:rPr>
          <w:lang w:val="en-GB" w:eastAsia="en-GB"/>
        </w:rPr>
        <w:t xml:space="preserve"> application file that can be found in </w:t>
      </w:r>
      <w:r w:rsidR="00A31884">
        <w:rPr>
          <w:lang w:val="en-GB" w:eastAsia="en-GB"/>
        </w:rPr>
        <w:t xml:space="preserve">the </w:t>
      </w:r>
      <w:r w:rsidR="00337428">
        <w:rPr>
          <w:lang w:val="en-GB" w:eastAsia="en-GB"/>
        </w:rPr>
        <w:t xml:space="preserve"> </w:t>
      </w:r>
      <w:proofErr w:type="spellStart"/>
      <w:r w:rsidR="00A31884" w:rsidRPr="00A31884">
        <w:rPr>
          <w:i/>
          <w:lang w:val="en-GB" w:eastAsia="en-GB"/>
        </w:rPr>
        <w:t>SquareServer</w:t>
      </w:r>
      <w:proofErr w:type="spellEnd"/>
      <w:r w:rsidR="00A31884" w:rsidRPr="00A31884">
        <w:rPr>
          <w:i/>
          <w:lang w:val="en-GB" w:eastAsia="en-GB"/>
        </w:rPr>
        <w:t>\bin\Debug</w:t>
      </w:r>
      <w:r w:rsidR="00A31884">
        <w:rPr>
          <w:i/>
          <w:lang w:val="en-GB" w:eastAsia="en-GB"/>
        </w:rPr>
        <w:t xml:space="preserve"> </w:t>
      </w:r>
      <w:r w:rsidR="00B64AC7">
        <w:rPr>
          <w:lang w:val="en-GB" w:eastAsia="en-GB"/>
        </w:rPr>
        <w:t>directory is run, figure 7 to the left shows the output when the server is run</w:t>
      </w:r>
      <w:r w:rsidR="00462F14">
        <w:rPr>
          <w:lang w:val="en-GB" w:eastAsia="en-GB"/>
        </w:rPr>
        <w:t>, it is listening for client requests on port 50051.</w:t>
      </w:r>
    </w:p>
    <w:p w14:paraId="75403549" w14:textId="05D9A26C" w:rsidR="00BC4F77" w:rsidRPr="00BC4F77" w:rsidRDefault="00BC4F77" w:rsidP="00BC5A1C">
      <w:pPr>
        <w:pStyle w:val="Heading2"/>
        <w:spacing w:line="360" w:lineRule="auto"/>
      </w:pPr>
      <w:r>
        <w:t>Client</w:t>
      </w:r>
    </w:p>
    <w:p w14:paraId="0C4B362C" w14:textId="61366C6E" w:rsidR="005B6DA7" w:rsidRDefault="00754786" w:rsidP="005B6DA7">
      <w:pPr>
        <w:spacing w:line="360" w:lineRule="auto"/>
      </w:pPr>
      <w:r>
        <w:t>To call service methods, we first need to create a client object (also referred to as stub for other gRPC languages).</w:t>
      </w:r>
      <w:r w:rsidR="00D71D55">
        <w:t xml:space="preserve"> </w:t>
      </w:r>
      <w:r w:rsidR="005B6DA7">
        <w:t>The client makes requests to the server, by passing the required parameters and</w:t>
      </w:r>
      <w:r w:rsidR="00DC6C34">
        <w:t xml:space="preserve"> then</w:t>
      </w:r>
      <w:r w:rsidR="005B6DA7">
        <w:t xml:space="preserve"> receiving the result.</w:t>
      </w:r>
      <w:r w:rsidR="00DC6C34">
        <w:t xml:space="preserve"> </w:t>
      </w:r>
      <w:r w:rsidR="005B6DA7">
        <w:t xml:space="preserve">The client is developed similarly to the server </w:t>
      </w:r>
      <w:r w:rsidR="00D50AAE">
        <w:t xml:space="preserve">by </w:t>
      </w:r>
      <w:r w:rsidR="005B6DA7">
        <w:t>referenc</w:t>
      </w:r>
      <w:r w:rsidR="00D50AAE">
        <w:t>ing the</w:t>
      </w:r>
      <w:r w:rsidR="005B6DA7">
        <w:t xml:space="preserve"> </w:t>
      </w:r>
      <w:r w:rsidR="00D50AAE">
        <w:rPr>
          <w:i/>
        </w:rPr>
        <w:t>Square</w:t>
      </w:r>
      <w:r w:rsidR="005B6DA7">
        <w:rPr>
          <w:i/>
        </w:rPr>
        <w:t>.dll</w:t>
      </w:r>
      <w:r w:rsidR="005B6DA7">
        <w:t xml:space="preserve">, and all </w:t>
      </w:r>
      <w:r w:rsidR="00362BE1">
        <w:t xml:space="preserve">the </w:t>
      </w:r>
      <w:r w:rsidR="005B6DA7">
        <w:t xml:space="preserve">relevant gRPC assemblies. </w:t>
      </w:r>
    </w:p>
    <w:p w14:paraId="6DA743F5" w14:textId="65227F5D" w:rsidR="00754786" w:rsidRDefault="00754786" w:rsidP="00754786">
      <w:pPr>
        <w:spacing w:line="360" w:lineRule="auto"/>
      </w:pPr>
      <w:r>
        <w:lastRenderedPageBreak/>
        <w:t>First</w:t>
      </w:r>
      <w:r w:rsidR="00227921">
        <w:t>ly</w:t>
      </w:r>
      <w:r>
        <w:t xml:space="preserve">, a gRPC client channel </w:t>
      </w:r>
      <w:r w:rsidR="00227921">
        <w:t xml:space="preserve">must be created </w:t>
      </w:r>
      <w:r>
        <w:t>that will connect to gRPC server</w:t>
      </w:r>
      <w:r w:rsidR="00470F32">
        <w:t>, the channel credentials mus</w:t>
      </w:r>
      <w:r w:rsidR="00835467">
        <w:t xml:space="preserve">t match the </w:t>
      </w:r>
      <w:r w:rsidR="003246FB">
        <w:t>servers</w:t>
      </w:r>
      <w:r>
        <w:t>.</w:t>
      </w:r>
      <w:r w:rsidR="003246FB">
        <w:t xml:space="preserve"> </w:t>
      </w:r>
      <w:r>
        <w:t xml:space="preserve">Then, an instance of </w:t>
      </w:r>
      <w:proofErr w:type="spellStart"/>
      <w:r w:rsidR="003246FB" w:rsidRPr="003246FB">
        <w:rPr>
          <w:i/>
        </w:rPr>
        <w:t>SquareServer</w:t>
      </w:r>
      <w:r w:rsidRPr="003246FB">
        <w:rPr>
          <w:i/>
        </w:rPr>
        <w:t>.</w:t>
      </w:r>
      <w:r w:rsidR="003246FB" w:rsidRPr="003246FB">
        <w:rPr>
          <w:i/>
        </w:rPr>
        <w:t>SquareServer</w:t>
      </w:r>
      <w:r w:rsidRPr="003246FB">
        <w:rPr>
          <w:i/>
        </w:rPr>
        <w:t>Client</w:t>
      </w:r>
      <w:proofErr w:type="spellEnd"/>
      <w:r>
        <w:t xml:space="preserve"> </w:t>
      </w:r>
      <w:r w:rsidR="00755F3A">
        <w:t xml:space="preserve">class </w:t>
      </w:r>
      <w:r w:rsidR="003246FB">
        <w:t>is created</w:t>
      </w:r>
      <w:r w:rsidR="00755F3A">
        <w:t xml:space="preserve"> by p</w:t>
      </w:r>
      <w:r>
        <w:t>assing the channel as an argument</w:t>
      </w:r>
      <w:r w:rsidR="001D6DC6">
        <w:t>.</w:t>
      </w:r>
      <w:r w:rsidR="00C63028">
        <w:t xml:space="preserve"> Figure 8 below shows the full client code</w:t>
      </w:r>
      <w:r w:rsidR="00AF6FE2">
        <w:t xml:space="preserve">, from the </w:t>
      </w:r>
      <w:proofErr w:type="spellStart"/>
      <w:r w:rsidR="006815C9" w:rsidRPr="006815C9">
        <w:rPr>
          <w:i/>
        </w:rPr>
        <w:t>ColmSquareClient.cs</w:t>
      </w:r>
      <w:proofErr w:type="spellEnd"/>
      <w:r w:rsidR="006815C9">
        <w:t xml:space="preserve"> file. The channel is created</w:t>
      </w:r>
      <w:r w:rsidR="007F4AA4">
        <w:t xml:space="preserve"> inside the </w:t>
      </w:r>
      <w:proofErr w:type="spellStart"/>
      <w:r w:rsidR="007F4AA4">
        <w:rPr>
          <w:i/>
        </w:rPr>
        <w:t>getSquare</w:t>
      </w:r>
      <w:proofErr w:type="spellEnd"/>
      <w:r w:rsidR="007F4AA4">
        <w:t xml:space="preserve"> function</w:t>
      </w:r>
      <w:r w:rsidR="006815C9">
        <w:t xml:space="preserve"> with </w:t>
      </w:r>
      <w:r w:rsidR="00113293">
        <w:t>the same IP, port and security as the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6DC6" w14:paraId="2A62EF16" w14:textId="77777777" w:rsidTr="001D6DC6">
        <w:tc>
          <w:tcPr>
            <w:tcW w:w="9016" w:type="dxa"/>
          </w:tcPr>
          <w:p w14:paraId="635FD49E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System;</w:t>
            </w:r>
          </w:p>
          <w:p w14:paraId="6E6C91AE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Grpc.Core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561DA9B5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Com.Example.Grpc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4B047B5D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05FD8D3C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SquareClient</w:t>
            </w:r>
            <w:proofErr w:type="spellEnd"/>
          </w:p>
          <w:p w14:paraId="6B1FE03B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14:paraId="40EA226E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GB"/>
              </w:rPr>
              <w:t>ColmSquareClient</w:t>
            </w:r>
            <w:proofErr w:type="spellEnd"/>
          </w:p>
          <w:p w14:paraId="7137BE7C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029383CD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Host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"localhost"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7034008C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Port = 50051;</w:t>
            </w:r>
          </w:p>
          <w:p w14:paraId="1605FA18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7E581F3D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</w:t>
            </w:r>
          </w:p>
          <w:p w14:paraId="15B37407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2076F69A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//Do Nothing</w:t>
            </w:r>
          </w:p>
          <w:p w14:paraId="0EDF456B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2676DAB0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38B049FC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5E131D4A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getSquare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value)</w:t>
            </w:r>
          </w:p>
          <w:p w14:paraId="1E578A6F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1F66830B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Create a channel</w:t>
            </w:r>
          </w:p>
          <w:p w14:paraId="3ABDF1BF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channel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Channel(Host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/>
              </w:rPr>
              <w:t>":"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+ Port,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ChannelCredentials.Insecure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14:paraId="23F0016F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4973B905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Create a client with the channel</w:t>
            </w:r>
          </w:p>
          <w:p w14:paraId="778DC968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client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SquareService.SquareServiceClient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(channel);</w:t>
            </w:r>
          </w:p>
          <w:p w14:paraId="15749DC2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35D4E26F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Create a request</w:t>
            </w:r>
          </w:p>
          <w:p w14:paraId="42FF96B0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request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SquareRequest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{</w:t>
            </w:r>
          </w:p>
          <w:p w14:paraId="6244BA06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RequestValue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value</w:t>
            </w:r>
          </w:p>
          <w:p w14:paraId="01A15B17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};</w:t>
            </w:r>
          </w:p>
          <w:p w14:paraId="26302BD7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210EB093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/>
              </w:rPr>
              <w:t>// Send the request</w:t>
            </w:r>
          </w:p>
          <w:p w14:paraId="4B98B1BC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response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client.getSquare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(request);</w:t>
            </w:r>
          </w:p>
          <w:p w14:paraId="3BE74F94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</w:p>
          <w:p w14:paraId="33E4AD7E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response.ResponseValue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66E0949C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50B21CB5" w14:textId="77777777" w:rsidR="00986D96" w:rsidRDefault="00986D96" w:rsidP="00986D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}</w:t>
            </w:r>
          </w:p>
          <w:p w14:paraId="5EF64FDE" w14:textId="7FD52FB2" w:rsidR="001D6DC6" w:rsidRPr="00986D96" w:rsidRDefault="00986D96" w:rsidP="00070205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}</w:t>
            </w:r>
          </w:p>
        </w:tc>
      </w:tr>
    </w:tbl>
    <w:p w14:paraId="44E6EDB0" w14:textId="12470E75" w:rsidR="00754786" w:rsidRDefault="00070205" w:rsidP="00440430">
      <w:pPr>
        <w:pStyle w:val="Caption"/>
        <w:jc w:val="center"/>
      </w:pPr>
      <w:r>
        <w:t xml:space="preserve">Figure </w:t>
      </w:r>
      <w:r w:rsidR="00C755DB">
        <w:fldChar w:fldCharType="begin"/>
      </w:r>
      <w:r w:rsidR="00C755DB">
        <w:instrText xml:space="preserve"> SEQ Figure \* ARABIC </w:instrText>
      </w:r>
      <w:r w:rsidR="00C755DB">
        <w:fldChar w:fldCharType="separate"/>
      </w:r>
      <w:r w:rsidR="00A7382C">
        <w:rPr>
          <w:noProof/>
        </w:rPr>
        <w:t>8</w:t>
      </w:r>
      <w:r w:rsidR="00C755DB">
        <w:rPr>
          <w:noProof/>
        </w:rPr>
        <w:fldChar w:fldCharType="end"/>
      </w:r>
      <w:r>
        <w:t xml:space="preserve">: </w:t>
      </w:r>
      <w:proofErr w:type="spellStart"/>
      <w:r>
        <w:t>ColmSquareClient.cs</w:t>
      </w:r>
      <w:proofErr w:type="spellEnd"/>
      <w:r>
        <w:t xml:space="preserve"> client creation</w:t>
      </w:r>
    </w:p>
    <w:p w14:paraId="4B1B5D0A" w14:textId="43545FE7" w:rsidR="0020075C" w:rsidRDefault="0020075C" w:rsidP="00BC5A1C">
      <w:pPr>
        <w:spacing w:line="360" w:lineRule="auto"/>
        <w:rPr>
          <w:rFonts w:asciiTheme="minorHAnsi" w:hAnsiTheme="minorHAnsi"/>
        </w:rPr>
      </w:pPr>
      <w:r>
        <w:rPr>
          <w:lang w:val="en-GB"/>
        </w:rPr>
        <w:t xml:space="preserve">Accessing the </w:t>
      </w:r>
      <w:proofErr w:type="spellStart"/>
      <w:r w:rsidRPr="004464BA">
        <w:rPr>
          <w:i/>
          <w:lang w:val="en-GB"/>
        </w:rPr>
        <w:t>SquareServiceClient</w:t>
      </w:r>
      <w:proofErr w:type="spellEnd"/>
      <w:r>
        <w:rPr>
          <w:lang w:val="en-GB"/>
        </w:rPr>
        <w:t xml:space="preserve"> method must be accessed by passing </w:t>
      </w:r>
      <w:r w:rsidR="001E52A3">
        <w:rPr>
          <w:lang w:val="en-GB"/>
        </w:rPr>
        <w:t xml:space="preserve">the </w:t>
      </w:r>
      <w:r w:rsidR="001E52A3" w:rsidRPr="00410BFC">
        <w:rPr>
          <w:i/>
          <w:lang w:val="en-GB"/>
        </w:rPr>
        <w:t>channel</w:t>
      </w:r>
      <w:r w:rsidR="00D42406">
        <w:rPr>
          <w:lang w:val="en-GB"/>
        </w:rPr>
        <w:t xml:space="preserve"> variable</w:t>
      </w:r>
      <w:r w:rsidR="001E52A3">
        <w:rPr>
          <w:lang w:val="en-GB"/>
        </w:rPr>
        <w:t xml:space="preserve"> </w:t>
      </w:r>
      <w:r>
        <w:rPr>
          <w:lang w:val="en-GB"/>
        </w:rPr>
        <w:t>a</w:t>
      </w:r>
      <w:r w:rsidR="001E52A3">
        <w:rPr>
          <w:lang w:val="en-GB"/>
        </w:rPr>
        <w:t>s</w:t>
      </w:r>
      <w:r>
        <w:rPr>
          <w:lang w:val="en-GB"/>
        </w:rPr>
        <w:t xml:space="preserve"> </w:t>
      </w:r>
      <w:r w:rsidR="001E52A3">
        <w:rPr>
          <w:lang w:val="en-GB"/>
        </w:rPr>
        <w:t xml:space="preserve">a </w:t>
      </w:r>
      <w:r>
        <w:rPr>
          <w:lang w:val="en-GB"/>
        </w:rPr>
        <w:t>parameter</w:t>
      </w:r>
      <w:r w:rsidR="00D42406">
        <w:rPr>
          <w:lang w:val="en-GB"/>
        </w:rPr>
        <w:t>.</w:t>
      </w:r>
      <w:r w:rsidR="00007A68">
        <w:rPr>
          <w:lang w:val="en-GB"/>
        </w:rPr>
        <w:t xml:space="preserve"> </w:t>
      </w:r>
      <w:r>
        <w:t xml:space="preserve">The </w:t>
      </w:r>
      <w:r w:rsidR="00C1567A">
        <w:t xml:space="preserve">input </w:t>
      </w:r>
      <w:r w:rsidR="00007A68">
        <w:t>double</w:t>
      </w:r>
      <w:r>
        <w:t xml:space="preserve"> </w:t>
      </w:r>
      <w:proofErr w:type="spellStart"/>
      <w:r w:rsidR="00C1567A" w:rsidRPr="00C1567A">
        <w:rPr>
          <w:i/>
        </w:rPr>
        <w:t>RequestV</w:t>
      </w:r>
      <w:r w:rsidRPr="00C1567A">
        <w:rPr>
          <w:i/>
        </w:rPr>
        <w:t>alue</w:t>
      </w:r>
      <w:proofErr w:type="spellEnd"/>
      <w:r>
        <w:t xml:space="preserve"> </w:t>
      </w:r>
      <w:r w:rsidR="00C1567A">
        <w:t xml:space="preserve">that was </w:t>
      </w:r>
      <w:r>
        <w:t xml:space="preserve">created in the </w:t>
      </w:r>
      <w:proofErr w:type="spellStart"/>
      <w:r w:rsidR="00007A68" w:rsidRPr="00007A68">
        <w:rPr>
          <w:i/>
        </w:rPr>
        <w:t>square.</w:t>
      </w:r>
      <w:r w:rsidRPr="00007A68">
        <w:rPr>
          <w:i/>
        </w:rPr>
        <w:t>proto</w:t>
      </w:r>
      <w:proofErr w:type="spellEnd"/>
      <w:r>
        <w:t xml:space="preserve"> file is made equal to </w:t>
      </w:r>
      <w:r w:rsidR="00462989">
        <w:t xml:space="preserve">the </w:t>
      </w:r>
      <w:r w:rsidR="0010475C">
        <w:t xml:space="preserve">function </w:t>
      </w:r>
      <w:r w:rsidR="00462989">
        <w:t xml:space="preserve">double variable </w:t>
      </w:r>
      <w:r w:rsidR="00462989">
        <w:rPr>
          <w:i/>
        </w:rPr>
        <w:t>value</w:t>
      </w:r>
      <w:r>
        <w:t xml:space="preserve"> </w:t>
      </w:r>
      <w:r w:rsidR="0010475C">
        <w:t xml:space="preserve">and is then </w:t>
      </w:r>
      <w:r>
        <w:t xml:space="preserve">passed to a </w:t>
      </w:r>
      <w:proofErr w:type="spellStart"/>
      <w:r>
        <w:rPr>
          <w:i/>
        </w:rPr>
        <w:t>SquareRequest</w:t>
      </w:r>
      <w:proofErr w:type="spellEnd"/>
      <w:r>
        <w:t xml:space="preserve"> class</w:t>
      </w:r>
      <w:r w:rsidR="001E55A8">
        <w:t>.</w:t>
      </w:r>
    </w:p>
    <w:p w14:paraId="1EF5760A" w14:textId="45CAB0B3" w:rsidR="0020075C" w:rsidRPr="006518A8" w:rsidRDefault="0020075C" w:rsidP="00BC5A1C">
      <w:pPr>
        <w:spacing w:line="360" w:lineRule="auto"/>
      </w:pPr>
      <w:r>
        <w:rPr>
          <w:lang w:val="en-GB" w:eastAsia="en-GB"/>
        </w:rPr>
        <w:t>The request is</w:t>
      </w:r>
      <w:r w:rsidR="00650BBC">
        <w:rPr>
          <w:lang w:val="en-GB" w:eastAsia="en-GB"/>
        </w:rPr>
        <w:t xml:space="preserve"> now</w:t>
      </w:r>
      <w:r>
        <w:rPr>
          <w:lang w:val="en-GB" w:eastAsia="en-GB"/>
        </w:rPr>
        <w:t xml:space="preserve"> defined and can be used by the </w:t>
      </w:r>
      <w:proofErr w:type="spellStart"/>
      <w:r w:rsidR="001E55A8">
        <w:rPr>
          <w:i/>
          <w:lang w:val="en-GB" w:eastAsia="en-GB"/>
        </w:rPr>
        <w:t>getSquare</w:t>
      </w:r>
      <w:proofErr w:type="spellEnd"/>
      <w:r>
        <w:t xml:space="preserve"> method in the</w:t>
      </w:r>
      <w:r w:rsidR="00650BBC">
        <w:t xml:space="preserve"> </w:t>
      </w:r>
      <w:r>
        <w:t xml:space="preserve"> </w:t>
      </w:r>
      <w:proofErr w:type="spellStart"/>
      <w:r>
        <w:rPr>
          <w:i/>
        </w:rPr>
        <w:t>SquareServiceClient</w:t>
      </w:r>
      <w:proofErr w:type="spellEnd"/>
      <w:r>
        <w:t xml:space="preserve">, this method returns the call to the server implementation script which </w:t>
      </w:r>
      <w:r w:rsidR="00C964F0">
        <w:lastRenderedPageBreak/>
        <w:t>will return the squared value</w:t>
      </w:r>
      <w:r w:rsidR="003837C1">
        <w:t>.</w:t>
      </w:r>
      <w:r w:rsidR="00B21F57">
        <w:t xml:space="preserve"> When the client code is compiled and built it is output as a </w:t>
      </w:r>
      <w:r w:rsidR="006518A8">
        <w:t xml:space="preserve">DLL, </w:t>
      </w:r>
      <w:r w:rsidR="006518A8">
        <w:rPr>
          <w:i/>
        </w:rPr>
        <w:t>SquareClient.dll</w:t>
      </w:r>
      <w:r w:rsidR="006518A8">
        <w:t>.</w:t>
      </w:r>
    </w:p>
    <w:p w14:paraId="62B8F99B" w14:textId="0F0BF0F3" w:rsidR="00717626" w:rsidRDefault="00D50131" w:rsidP="00717626">
      <w:pPr>
        <w:pStyle w:val="Heading2"/>
        <w:spacing w:line="360" w:lineRule="auto"/>
      </w:pPr>
      <w:r>
        <w:t>C</w:t>
      </w:r>
      <w:r w:rsidR="00DA2F78">
        <w:t>alculator</w:t>
      </w:r>
    </w:p>
    <w:p w14:paraId="582750F9" w14:textId="780C1AEF" w:rsidR="00652042" w:rsidRPr="00652042" w:rsidRDefault="00652042" w:rsidP="00652042">
      <w:r>
        <w:t xml:space="preserve">The next part of the code is to implement the gRPC </w:t>
      </w:r>
      <w:r w:rsidR="00D272A0">
        <w:t xml:space="preserve">remote </w:t>
      </w:r>
      <w:r>
        <w:t xml:space="preserve">function </w:t>
      </w:r>
      <w:r w:rsidR="00D272A0">
        <w:t>in the C# calculator.</w:t>
      </w:r>
    </w:p>
    <w:p w14:paraId="08F6FFE2" w14:textId="6A723B0D" w:rsidR="0020075C" w:rsidRDefault="00771A8C" w:rsidP="00BC5A1C">
      <w:pPr>
        <w:spacing w:line="360" w:lineRule="auto"/>
      </w:pPr>
      <w:r>
        <w:t xml:space="preserve">The C# calculator is created using </w:t>
      </w:r>
      <w:r w:rsidR="0075070B">
        <w:t xml:space="preserve">a </w:t>
      </w:r>
      <w:r>
        <w:t xml:space="preserve">Visual Studio 2019 </w:t>
      </w:r>
      <w:r w:rsidR="00022079">
        <w:t>C# Windows For</w:t>
      </w:r>
      <w:r w:rsidR="00DE1799">
        <w:t>m application</w:t>
      </w:r>
      <w:r w:rsidR="0075070B">
        <w:t xml:space="preserve">, </w:t>
      </w:r>
      <w:r w:rsidR="008D5A20">
        <w:t xml:space="preserve">the calculator was designed as shown </w:t>
      </w:r>
      <w:r w:rsidR="00717626">
        <w:t>to the left</w:t>
      </w:r>
      <w:r w:rsidR="008D5A20">
        <w:t xml:space="preserve"> in figure 9. </w:t>
      </w:r>
      <w:r w:rsidR="00494AD0">
        <w:t xml:space="preserve">The calculator functionality is based off </w:t>
      </w:r>
      <w:r w:rsidR="007159B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E56AA3" wp14:editId="7ED30629">
                <wp:simplePos x="0" y="0"/>
                <wp:positionH relativeFrom="column">
                  <wp:posOffset>0</wp:posOffset>
                </wp:positionH>
                <wp:positionV relativeFrom="paragraph">
                  <wp:posOffset>2219325</wp:posOffset>
                </wp:positionV>
                <wp:extent cx="1953895" cy="63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3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8E6800" w14:textId="4362A985" w:rsidR="007159B4" w:rsidRPr="00811823" w:rsidRDefault="007159B4" w:rsidP="007159B4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Figure </w:t>
                            </w:r>
                            <w:r w:rsidR="00C755DB">
                              <w:fldChar w:fldCharType="begin"/>
                            </w:r>
                            <w:r w:rsidR="00C755DB">
                              <w:instrText xml:space="preserve"> SEQ Figure \* ARABIC </w:instrText>
                            </w:r>
                            <w:r w:rsidR="00C755DB">
                              <w:fldChar w:fldCharType="separate"/>
                            </w:r>
                            <w:r w:rsidR="00A7382C">
                              <w:rPr>
                                <w:noProof/>
                              </w:rPr>
                              <w:t>9</w:t>
                            </w:r>
                            <w:r w:rsidR="00C755D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C# Calculator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56AA3" id="Text Box 10" o:spid="_x0000_s1027" type="#_x0000_t202" style="position:absolute;margin-left:0;margin-top:174.75pt;width:153.8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" stroked="f">
                <v:textbox style="mso-fit-shape-to-text:t" inset="0,0,0,0">
                  <w:txbxContent>
                    <w:p w14:paraId="378E6800" w14:textId="4362A985" w:rsidR="007159B4" w:rsidRPr="00811823" w:rsidRDefault="007159B4" w:rsidP="007159B4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7382C">
                          <w:rPr>
                            <w:noProof/>
                          </w:rPr>
                          <w:t>9</w:t>
                        </w:r>
                      </w:fldSimple>
                      <w:r>
                        <w:t>: C# Calculator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50F6">
        <w:rPr>
          <w:noProof/>
        </w:rPr>
        <w:drawing>
          <wp:anchor distT="0" distB="0" distL="114300" distR="114300" simplePos="0" relativeHeight="251664384" behindDoc="0" locked="0" layoutInCell="1" allowOverlap="1" wp14:anchorId="6F1E54E8" wp14:editId="3F3F7F07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954504" cy="2159000"/>
            <wp:effectExtent l="0" t="0" r="825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504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626">
        <w:t>the apple iPhone calculator</w:t>
      </w:r>
      <w:r w:rsidR="00CD3FD8">
        <w:t xml:space="preserve">, </w:t>
      </w:r>
      <w:r w:rsidR="00735788">
        <w:t>the X</w:t>
      </w:r>
      <w:r w:rsidR="00735788" w:rsidRPr="00735788">
        <w:rPr>
          <w:vertAlign w:val="superscript"/>
        </w:rPr>
        <w:t>2</w:t>
      </w:r>
      <w:r w:rsidR="00735788">
        <w:t xml:space="preserve"> </w:t>
      </w:r>
      <w:r w:rsidR="00D7614B">
        <w:t xml:space="preserve">button </w:t>
      </w:r>
      <w:r w:rsidR="00735788">
        <w:t xml:space="preserve">is added </w:t>
      </w:r>
      <w:r w:rsidR="00F74650">
        <w:t xml:space="preserve">to the calculator </w:t>
      </w:r>
      <w:r w:rsidR="00735788">
        <w:t xml:space="preserve">that will </w:t>
      </w:r>
      <w:r w:rsidR="00F74650">
        <w:t>call the gRPC remo</w:t>
      </w:r>
      <w:r w:rsidR="00067F5B">
        <w:t>te function</w:t>
      </w:r>
      <w:r w:rsidR="00652042">
        <w:t>.</w:t>
      </w:r>
      <w:r w:rsidR="004579D0">
        <w:t xml:space="preserve"> </w:t>
      </w:r>
    </w:p>
    <w:p w14:paraId="449B1A04" w14:textId="7D9DE1F5" w:rsidR="00D272A0" w:rsidRDefault="004579D0" w:rsidP="00BC5A1C">
      <w:pPr>
        <w:spacing w:line="360" w:lineRule="auto"/>
      </w:pPr>
      <w:r>
        <w:t xml:space="preserve">The full </w:t>
      </w:r>
      <w:r w:rsidR="00C76DDD">
        <w:t xml:space="preserve">code for the calculator </w:t>
      </w:r>
      <w:r w:rsidR="009E2B12">
        <w:t>is available in the appendix.</w:t>
      </w:r>
    </w:p>
    <w:p w14:paraId="2CF25D0E" w14:textId="7EB5C509" w:rsidR="00F14049" w:rsidRDefault="00F14049" w:rsidP="00BC5A1C">
      <w:pPr>
        <w:spacing w:line="360" w:lineRule="auto"/>
      </w:pPr>
      <w:r>
        <w:t xml:space="preserve">In order to call the </w:t>
      </w:r>
      <w:r w:rsidR="00B21F57">
        <w:t xml:space="preserve">gRPC remote function the </w:t>
      </w:r>
      <w:r w:rsidR="00B21F57" w:rsidRPr="0000177B">
        <w:rPr>
          <w:i/>
        </w:rPr>
        <w:t>SquareClient.dll</w:t>
      </w:r>
      <w:r w:rsidR="0000177B">
        <w:t xml:space="preserve"> </w:t>
      </w:r>
      <w:r w:rsidR="008E486B">
        <w:t>must first be referenced</w:t>
      </w:r>
      <w:r w:rsidR="00886FB9">
        <w:t xml:space="preserve"> as shown below in  figure 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FB9" w14:paraId="737EBBB9" w14:textId="77777777" w:rsidTr="00886FB9">
        <w:tc>
          <w:tcPr>
            <w:tcW w:w="9016" w:type="dxa"/>
          </w:tcPr>
          <w:p w14:paraId="3582BC4E" w14:textId="629E45C2" w:rsidR="00886FB9" w:rsidRDefault="00E6481E" w:rsidP="00AB4480">
            <w:pPr>
              <w:keepNext/>
              <w:spacing w:line="360" w:lineRule="auto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SquareClient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</w:tc>
      </w:tr>
    </w:tbl>
    <w:p w14:paraId="5DA7777A" w14:textId="330D4D3C" w:rsidR="00821760" w:rsidRDefault="00AB4480" w:rsidP="00AB4480">
      <w:pPr>
        <w:pStyle w:val="Caption"/>
        <w:jc w:val="center"/>
      </w:pPr>
      <w:r>
        <w:t xml:space="preserve">Figure </w:t>
      </w:r>
      <w:r w:rsidR="00C755DB">
        <w:fldChar w:fldCharType="begin"/>
      </w:r>
      <w:r w:rsidR="00C755DB">
        <w:instrText xml:space="preserve"> SEQ Figure \* ARABIC </w:instrText>
      </w:r>
      <w:r w:rsidR="00C755DB">
        <w:fldChar w:fldCharType="separate"/>
      </w:r>
      <w:r w:rsidR="00A7382C">
        <w:rPr>
          <w:noProof/>
        </w:rPr>
        <w:t>10</w:t>
      </w:r>
      <w:r w:rsidR="00C755DB">
        <w:rPr>
          <w:noProof/>
        </w:rPr>
        <w:fldChar w:fldCharType="end"/>
      </w:r>
      <w:r>
        <w:t xml:space="preserve">: </w:t>
      </w:r>
      <w:r w:rsidR="009E65CA">
        <w:t xml:space="preserve">C# sharp calculator referencing </w:t>
      </w:r>
      <w:r w:rsidR="00E57412">
        <w:t>the SquareClient.dll</w:t>
      </w:r>
    </w:p>
    <w:p w14:paraId="0D903D80" w14:textId="2DA64221" w:rsidR="00A7382C" w:rsidRPr="00FF03B9" w:rsidRDefault="000C2D5C" w:rsidP="00B1662B">
      <w:r>
        <w:t xml:space="preserve">In order to call the remote function when the </w:t>
      </w:r>
      <w:r w:rsidR="00E223D3">
        <w:t>X</w:t>
      </w:r>
      <w:r w:rsidR="00E223D3">
        <w:rPr>
          <w:vertAlign w:val="superscript"/>
        </w:rPr>
        <w:t>2</w:t>
      </w:r>
      <w:r w:rsidR="00E223D3">
        <w:t xml:space="preserve"> button is clicked, the code must be </w:t>
      </w:r>
      <w:r w:rsidR="00F6693B">
        <w:t xml:space="preserve">added to the </w:t>
      </w:r>
      <w:proofErr w:type="spellStart"/>
      <w:r w:rsidR="00F6693B" w:rsidRPr="00F6693B">
        <w:rPr>
          <w:i/>
        </w:rPr>
        <w:t>Square_Click</w:t>
      </w:r>
      <w:proofErr w:type="spellEnd"/>
      <w:r w:rsidR="00F6693B">
        <w:t xml:space="preserve"> function</w:t>
      </w:r>
      <w:r w:rsidR="00CA5940">
        <w:t xml:space="preserve">, </w:t>
      </w:r>
      <w:r w:rsidR="00FF03B9">
        <w:t xml:space="preserve">an object called </w:t>
      </w:r>
      <w:r w:rsidR="00FF03B9" w:rsidRPr="00FF03B9">
        <w:rPr>
          <w:i/>
        </w:rPr>
        <w:t>gRPC</w:t>
      </w:r>
      <w:r w:rsidR="00FF03B9">
        <w:t xml:space="preserve"> of type </w:t>
      </w:r>
      <w:proofErr w:type="spellStart"/>
      <w:r w:rsidR="00FF03B9" w:rsidRPr="00FF03B9">
        <w:rPr>
          <w:i/>
        </w:rPr>
        <w:t>ColmSquareClient</w:t>
      </w:r>
      <w:proofErr w:type="spellEnd"/>
      <w:r w:rsidR="00A11F59">
        <w:t xml:space="preserve"> is created</w:t>
      </w:r>
      <w:r w:rsidR="00010C97">
        <w:t xml:space="preserve"> as shown below in figure 11.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662B" w14:paraId="4F192BD5" w14:textId="77777777" w:rsidTr="00B1662B">
        <w:tc>
          <w:tcPr>
            <w:tcW w:w="9016" w:type="dxa"/>
          </w:tcPr>
          <w:p w14:paraId="2DF24482" w14:textId="77777777" w:rsidR="00B1662B" w:rsidRDefault="00B1662B" w:rsidP="00B16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Square_Click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e)</w:t>
            </w:r>
          </w:p>
          <w:p w14:paraId="423AE94C" w14:textId="77777777" w:rsidR="00B1662B" w:rsidRDefault="00B1662B" w:rsidP="00B16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6914D9AE" w14:textId="77777777" w:rsidR="00B1662B" w:rsidRDefault="00B1662B" w:rsidP="00B16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ColmSquareClient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gRPC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ColmSquareClient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();</w:t>
            </w:r>
          </w:p>
          <w:p w14:paraId="5FEFD694" w14:textId="77777777" w:rsidR="00B1662B" w:rsidRDefault="00B1662B" w:rsidP="00B16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newVal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Convert.ToDouble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14:paraId="0F07DAF6" w14:textId="77777777" w:rsidR="00B1662B" w:rsidRDefault="00B1662B" w:rsidP="00B16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runningTotal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gRPC.getSquare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newVal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14:paraId="3B67D820" w14:textId="77777777" w:rsidR="00B1662B" w:rsidRDefault="00B1662B" w:rsidP="00B16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newVal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0;</w:t>
            </w:r>
          </w:p>
          <w:p w14:paraId="19DB056A" w14:textId="77777777" w:rsidR="00B1662B" w:rsidRDefault="00B1662B" w:rsidP="00B16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Convert.ToString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runningTotal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);</w:t>
            </w:r>
          </w:p>
          <w:p w14:paraId="026B796C" w14:textId="77777777" w:rsidR="00B1662B" w:rsidRDefault="00B1662B" w:rsidP="00B16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firstFlag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701DC367" w14:textId="77777777" w:rsidR="00B1662B" w:rsidRDefault="00B1662B" w:rsidP="00B16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firstDec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40DE35D7" w14:textId="77777777" w:rsidR="00B1662B" w:rsidRDefault="00B1662B" w:rsidP="00B16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add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27C44768" w14:textId="77777777" w:rsidR="00B1662B" w:rsidRDefault="00B1662B" w:rsidP="00B16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sub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2FF43381" w14:textId="77777777" w:rsidR="00B1662B" w:rsidRDefault="00B1662B" w:rsidP="00B16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multiply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4668A3B8" w14:textId="77777777" w:rsidR="00B1662B" w:rsidRDefault="00B1662B" w:rsidP="00B166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    div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;</w:t>
            </w:r>
          </w:p>
          <w:p w14:paraId="7B5D8DE3" w14:textId="375DAB1A" w:rsidR="00B1662B" w:rsidRDefault="00B1662B" w:rsidP="00A7382C">
            <w:pPr>
              <w:keepNext/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</w:tc>
      </w:tr>
    </w:tbl>
    <w:p w14:paraId="29A78FA1" w14:textId="21FF5096" w:rsidR="00E57412" w:rsidRDefault="00A7382C" w:rsidP="00A7382C">
      <w:pPr>
        <w:pStyle w:val="Caption"/>
        <w:jc w:val="center"/>
      </w:pPr>
      <w:r>
        <w:t xml:space="preserve">Figure </w:t>
      </w:r>
      <w:r w:rsidR="00C755DB">
        <w:fldChar w:fldCharType="begin"/>
      </w:r>
      <w:r w:rsidR="00C755DB">
        <w:instrText xml:space="preserve"> SEQ Figure \* ARABIC </w:instrText>
      </w:r>
      <w:r w:rsidR="00C755DB">
        <w:fldChar w:fldCharType="separate"/>
      </w:r>
      <w:r>
        <w:rPr>
          <w:noProof/>
        </w:rPr>
        <w:t>11</w:t>
      </w:r>
      <w:r w:rsidR="00C755DB">
        <w:rPr>
          <w:noProof/>
        </w:rPr>
        <w:fldChar w:fldCharType="end"/>
      </w:r>
      <w:r>
        <w:t>: C# Calculator code for square button</w:t>
      </w:r>
    </w:p>
    <w:p w14:paraId="444023FA" w14:textId="77777777" w:rsidR="00EF7E10" w:rsidRDefault="00811FCD" w:rsidP="00811FCD">
      <w:r>
        <w:t>When the X</w:t>
      </w:r>
      <w:r>
        <w:rPr>
          <w:vertAlign w:val="superscript"/>
        </w:rPr>
        <w:t>2</w:t>
      </w:r>
      <w:r>
        <w:t xml:space="preserve"> button is clicked, </w:t>
      </w:r>
      <w:r w:rsidR="00A54330">
        <w:t xml:space="preserve">the value that is displayed on the calculator is converted to a double and stored in the </w:t>
      </w:r>
      <w:proofErr w:type="spellStart"/>
      <w:r w:rsidR="00815D0A">
        <w:rPr>
          <w:i/>
        </w:rPr>
        <w:t>newVal</w:t>
      </w:r>
      <w:proofErr w:type="spellEnd"/>
      <w:r w:rsidR="00815D0A">
        <w:t xml:space="preserve"> variable. </w:t>
      </w:r>
      <w:r w:rsidR="004A5E34">
        <w:t xml:space="preserve">The </w:t>
      </w:r>
      <w:proofErr w:type="spellStart"/>
      <w:r w:rsidR="004A5E34">
        <w:rPr>
          <w:i/>
        </w:rPr>
        <w:t>runningTotal</w:t>
      </w:r>
      <w:proofErr w:type="spellEnd"/>
      <w:r w:rsidR="006A37C1">
        <w:rPr>
          <w:i/>
        </w:rPr>
        <w:t xml:space="preserve"> </w:t>
      </w:r>
      <w:r w:rsidR="005E3016">
        <w:t xml:space="preserve">is the </w:t>
      </w:r>
      <w:r w:rsidR="00C32F1F">
        <w:t xml:space="preserve">set equal to the result of the </w:t>
      </w:r>
      <w:proofErr w:type="spellStart"/>
      <w:r w:rsidR="00C32F1F">
        <w:rPr>
          <w:i/>
        </w:rPr>
        <w:t>getSquare</w:t>
      </w:r>
      <w:proofErr w:type="spellEnd"/>
      <w:r w:rsidR="00B71687">
        <w:rPr>
          <w:i/>
        </w:rPr>
        <w:t xml:space="preserve"> </w:t>
      </w:r>
      <w:r w:rsidR="00B71687">
        <w:t xml:space="preserve">gRPC remote function </w:t>
      </w:r>
      <w:r w:rsidR="00A653CA">
        <w:t xml:space="preserve">when </w:t>
      </w:r>
      <w:proofErr w:type="spellStart"/>
      <w:r w:rsidR="004A5E34">
        <w:rPr>
          <w:i/>
        </w:rPr>
        <w:t>newVal</w:t>
      </w:r>
      <w:proofErr w:type="spellEnd"/>
      <w:r w:rsidR="004A5E34">
        <w:rPr>
          <w:i/>
        </w:rPr>
        <w:t xml:space="preserve"> </w:t>
      </w:r>
      <w:r w:rsidR="004A5E34">
        <w:t xml:space="preserve">is </w:t>
      </w:r>
      <w:r w:rsidR="00A653CA">
        <w:t xml:space="preserve">passed to it. </w:t>
      </w:r>
      <w:proofErr w:type="spellStart"/>
      <w:r w:rsidR="009C5767">
        <w:rPr>
          <w:i/>
        </w:rPr>
        <w:t>runningTotal</w:t>
      </w:r>
      <w:proofErr w:type="spellEnd"/>
      <w:r w:rsidR="009C5767">
        <w:t xml:space="preserve"> is then </w:t>
      </w:r>
      <w:r w:rsidR="00B31E50">
        <w:t xml:space="preserve">converted to a string and displayed to the calculator screen. </w:t>
      </w:r>
    </w:p>
    <w:p w14:paraId="5AC35246" w14:textId="35AA56EC" w:rsidR="00811FCD" w:rsidRDefault="00EF7E10" w:rsidP="00811FCD">
      <w:r>
        <w:lastRenderedPageBreak/>
        <w:t xml:space="preserve">The function calls </w:t>
      </w:r>
      <w:proofErr w:type="spellStart"/>
      <w:r w:rsidR="00AE3BB6">
        <w:rPr>
          <w:i/>
        </w:rPr>
        <w:t>SquareClient</w:t>
      </w:r>
      <w:proofErr w:type="spellEnd"/>
      <w:r w:rsidR="004A5E34">
        <w:t xml:space="preserve"> </w:t>
      </w:r>
      <w:r w:rsidR="00AE3BB6">
        <w:t xml:space="preserve">by passing the double value to it, the </w:t>
      </w:r>
      <w:proofErr w:type="spellStart"/>
      <w:r w:rsidR="00AE3BB6">
        <w:rPr>
          <w:i/>
        </w:rPr>
        <w:t>SquareClient</w:t>
      </w:r>
      <w:proofErr w:type="spellEnd"/>
      <w:r w:rsidR="00AE3BB6">
        <w:t xml:space="preserve"> </w:t>
      </w:r>
      <w:r w:rsidR="00CF4B66">
        <w:t xml:space="preserve">then sends a request to the </w:t>
      </w:r>
      <w:proofErr w:type="spellStart"/>
      <w:r w:rsidR="00CF4B66">
        <w:rPr>
          <w:i/>
        </w:rPr>
        <w:t>SquareServer</w:t>
      </w:r>
      <w:proofErr w:type="spellEnd"/>
      <w:r w:rsidR="00CF4B66">
        <w:t xml:space="preserve"> </w:t>
      </w:r>
      <w:r w:rsidR="007D668C">
        <w:t xml:space="preserve">that is running, the </w:t>
      </w:r>
      <w:proofErr w:type="spellStart"/>
      <w:r w:rsidR="00F17DB1">
        <w:rPr>
          <w:i/>
        </w:rPr>
        <w:t>SquareServiceImpl</w:t>
      </w:r>
      <w:proofErr w:type="spellEnd"/>
      <w:r w:rsidR="00F17DB1">
        <w:t xml:space="preserve"> </w:t>
      </w:r>
      <w:r w:rsidR="00835998">
        <w:t xml:space="preserve">then takes in </w:t>
      </w:r>
      <w:proofErr w:type="spellStart"/>
      <w:r w:rsidR="00835998">
        <w:t>the passed</w:t>
      </w:r>
      <w:proofErr w:type="spellEnd"/>
      <w:r w:rsidR="00835998">
        <w:t xml:space="preserve"> value and multiplies it by itself and returns </w:t>
      </w:r>
      <w:r w:rsidR="00CE5A6D">
        <w:t xml:space="preserve">the value as a response, the response is then sent back to the calculator from </w:t>
      </w:r>
      <w:proofErr w:type="spellStart"/>
      <w:r w:rsidR="00CE5A6D">
        <w:rPr>
          <w:i/>
        </w:rPr>
        <w:t>SquareClient</w:t>
      </w:r>
      <w:proofErr w:type="spellEnd"/>
      <w:r w:rsidR="00CE5A6D">
        <w:t>.</w:t>
      </w:r>
    </w:p>
    <w:p w14:paraId="62D55F2B" w14:textId="5526947B" w:rsidR="00871307" w:rsidRDefault="00A37166" w:rsidP="00811FCD">
      <w:r>
        <w:t>A video of the calculator’s operation is available at:</w:t>
      </w:r>
    </w:p>
    <w:p w14:paraId="08474588" w14:textId="7C9AF2CE" w:rsidR="00A37166" w:rsidRDefault="00355439" w:rsidP="00811FCD">
      <w:hyperlink r:id="rId12" w:history="1">
        <w:r w:rsidRPr="008B74E9">
          <w:rPr>
            <w:rStyle w:val="Hyperlink"/>
          </w:rPr>
          <w:t>https://youtu.be/yrhdo55p4PU</w:t>
        </w:r>
      </w:hyperlink>
      <w:r>
        <w:t xml:space="preserve"> </w:t>
      </w:r>
    </w:p>
    <w:p w14:paraId="5F61BE66" w14:textId="387788AA" w:rsidR="00125A1B" w:rsidRDefault="00125A1B" w:rsidP="00811FCD">
      <w:r>
        <w:t xml:space="preserve">The full </w:t>
      </w:r>
      <w:r w:rsidR="0034586E">
        <w:t xml:space="preserve">code and solution </w:t>
      </w:r>
      <w:proofErr w:type="gramStart"/>
      <w:r w:rsidR="0034586E">
        <w:t>is</w:t>
      </w:r>
      <w:proofErr w:type="gramEnd"/>
      <w:r w:rsidR="0034586E">
        <w:t xml:space="preserve"> available on my GitHub at:</w:t>
      </w:r>
    </w:p>
    <w:p w14:paraId="5CC2BD8B" w14:textId="77777777" w:rsidR="0034586E" w:rsidRPr="00CE5A6D" w:rsidRDefault="0034586E" w:rsidP="00811FCD">
      <w:bookmarkStart w:id="0" w:name="_GoBack"/>
      <w:bookmarkEnd w:id="0"/>
    </w:p>
    <w:p w14:paraId="3FF90F52" w14:textId="380E0E9B" w:rsidR="00DA2F78" w:rsidRDefault="00DA2F78" w:rsidP="00BC5A1C">
      <w:pPr>
        <w:pStyle w:val="Heading1"/>
        <w:spacing w:line="360" w:lineRule="auto"/>
      </w:pPr>
      <w:r>
        <w:t>Conclusion</w:t>
      </w:r>
    </w:p>
    <w:p w14:paraId="40E62136" w14:textId="77777777" w:rsidR="0020075C" w:rsidRDefault="0020075C" w:rsidP="00BC5A1C">
      <w:pPr>
        <w:spacing w:line="360" w:lineRule="auto"/>
      </w:pPr>
    </w:p>
    <w:sectPr w:rsidR="0020075C" w:rsidSect="00721936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32903" w14:textId="77777777" w:rsidR="00C755DB" w:rsidRDefault="00C755DB" w:rsidP="00721936">
      <w:pPr>
        <w:spacing w:after="0" w:line="240" w:lineRule="auto"/>
      </w:pPr>
      <w:r>
        <w:separator/>
      </w:r>
    </w:p>
  </w:endnote>
  <w:endnote w:type="continuationSeparator" w:id="0">
    <w:p w14:paraId="47FB5CEE" w14:textId="77777777" w:rsidR="00C755DB" w:rsidRDefault="00C755DB" w:rsidP="00721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5FD09" w14:textId="77777777" w:rsidR="00721936" w:rsidRDefault="00721936" w:rsidP="00721936"/>
  <w:p w14:paraId="6CF93522" w14:textId="7162C143" w:rsidR="00721936" w:rsidRDefault="007D0034" w:rsidP="00721936">
    <w:pPr>
      <w:pStyle w:val="FooterOdd"/>
      <w:tabs>
        <w:tab w:val="right" w:pos="9026"/>
      </w:tabs>
      <w:jc w:val="left"/>
    </w:pPr>
    <w:r>
      <w:fldChar w:fldCharType="begin"/>
    </w:r>
    <w:r>
      <w:instrText xml:space="preserve"> DATE  \@ "d MMMM yyyy" </w:instrText>
    </w:r>
    <w:r>
      <w:fldChar w:fldCharType="separate"/>
    </w:r>
    <w:r>
      <w:rPr>
        <w:noProof/>
      </w:rPr>
      <w:t>29 April 2019</w:t>
    </w:r>
    <w:r>
      <w:fldChar w:fldCharType="end"/>
    </w:r>
    <w:r w:rsidR="00721936">
      <w:tab/>
      <w:t xml:space="preserve">Page </w:t>
    </w:r>
    <w:r w:rsidR="00721936">
      <w:fldChar w:fldCharType="begin"/>
    </w:r>
    <w:r w:rsidR="00721936">
      <w:instrText xml:space="preserve"> PAGE   \* MERGEFORMAT </w:instrText>
    </w:r>
    <w:r w:rsidR="00721936">
      <w:fldChar w:fldCharType="separate"/>
    </w:r>
    <w:r w:rsidR="004A0723" w:rsidRPr="004A0723">
      <w:rPr>
        <w:noProof/>
        <w:sz w:val="24"/>
        <w:szCs w:val="24"/>
      </w:rPr>
      <w:t>2</w:t>
    </w:r>
    <w:r w:rsidR="00721936"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55807" w14:textId="77777777" w:rsidR="00C755DB" w:rsidRDefault="00C755DB" w:rsidP="00721936">
      <w:pPr>
        <w:spacing w:after="0" w:line="240" w:lineRule="auto"/>
      </w:pPr>
      <w:r>
        <w:separator/>
      </w:r>
    </w:p>
  </w:footnote>
  <w:footnote w:type="continuationSeparator" w:id="0">
    <w:p w14:paraId="7E82F4C8" w14:textId="77777777" w:rsidR="00C755DB" w:rsidRDefault="00C755DB" w:rsidP="00721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378C5" w14:textId="509AA4B1" w:rsidR="00721936" w:rsidRPr="00721936" w:rsidRDefault="00B361CA">
    <w:pPr>
      <w:pStyle w:val="Header"/>
      <w:rPr>
        <w:rFonts w:cs="Times New Roman"/>
        <w:color w:val="1F497D" w:themeColor="text2"/>
        <w:sz w:val="20"/>
        <w:szCs w:val="20"/>
        <w:lang w:val="en-US" w:eastAsia="ja-JP"/>
      </w:rPr>
    </w:pPr>
    <w:r>
      <w:rPr>
        <w:rFonts w:cs="Times New Roman"/>
        <w:color w:val="1F497D" w:themeColor="text2"/>
        <w:sz w:val="20"/>
        <w:szCs w:val="20"/>
        <w:lang w:val="en-US" w:eastAsia="ja-JP"/>
      </w:rPr>
      <w:t>Formal Assignment: gRPC</w:t>
    </w:r>
    <w:r w:rsidR="00721936" w:rsidRPr="00721936">
      <w:rPr>
        <w:rFonts w:cs="Times New Roman"/>
        <w:color w:val="1F497D" w:themeColor="text2"/>
        <w:sz w:val="20"/>
        <w:szCs w:val="20"/>
        <w:lang w:val="en-US" w:eastAsia="ja-JP"/>
      </w:rPr>
      <w:ptab w:relativeTo="margin" w:alignment="center" w:leader="none"/>
    </w:r>
    <w:r w:rsidR="00721936" w:rsidRPr="00721936">
      <w:rPr>
        <w:rFonts w:cs="Times New Roman"/>
        <w:color w:val="1F497D" w:themeColor="text2"/>
        <w:sz w:val="20"/>
        <w:szCs w:val="20"/>
        <w:lang w:val="en-US" w:eastAsia="ja-JP"/>
      </w:rPr>
      <w:t>DT021A/</w:t>
    </w:r>
    <w:r w:rsidR="004A0723">
      <w:rPr>
        <w:rFonts w:cs="Times New Roman"/>
        <w:color w:val="1F497D" w:themeColor="text2"/>
        <w:sz w:val="20"/>
        <w:szCs w:val="20"/>
        <w:lang w:val="en-US" w:eastAsia="ja-JP"/>
      </w:rPr>
      <w:t>4</w:t>
    </w:r>
    <w:r w:rsidR="00721936" w:rsidRPr="00721936">
      <w:rPr>
        <w:rFonts w:cs="Times New Roman"/>
        <w:color w:val="1F497D" w:themeColor="text2"/>
        <w:sz w:val="20"/>
        <w:szCs w:val="20"/>
        <w:lang w:val="en-US" w:eastAsia="ja-JP"/>
      </w:rPr>
      <w:ptab w:relativeTo="margin" w:alignment="right" w:leader="none"/>
    </w:r>
    <w:r>
      <w:rPr>
        <w:rFonts w:cs="Times New Roman"/>
        <w:color w:val="1F497D" w:themeColor="text2"/>
        <w:sz w:val="20"/>
        <w:szCs w:val="20"/>
        <w:lang w:val="en-US" w:eastAsia="ja-JP"/>
      </w:rPr>
      <w:t>Network Centric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173F8"/>
    <w:multiLevelType w:val="hybridMultilevel"/>
    <w:tmpl w:val="672EE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60A90"/>
    <w:multiLevelType w:val="hybridMultilevel"/>
    <w:tmpl w:val="DBBE83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80F"/>
    <w:rsid w:val="0000177B"/>
    <w:rsid w:val="00004666"/>
    <w:rsid w:val="00007A68"/>
    <w:rsid w:val="00010C97"/>
    <w:rsid w:val="00017CA2"/>
    <w:rsid w:val="00021A87"/>
    <w:rsid w:val="00022079"/>
    <w:rsid w:val="000320C5"/>
    <w:rsid w:val="00056D3C"/>
    <w:rsid w:val="00060FB9"/>
    <w:rsid w:val="00067F5B"/>
    <w:rsid w:val="00070205"/>
    <w:rsid w:val="000765B8"/>
    <w:rsid w:val="00092547"/>
    <w:rsid w:val="000C1BE5"/>
    <w:rsid w:val="000C2D5C"/>
    <w:rsid w:val="000C46D2"/>
    <w:rsid w:val="000E6046"/>
    <w:rsid w:val="000E7F82"/>
    <w:rsid w:val="00102569"/>
    <w:rsid w:val="0010475C"/>
    <w:rsid w:val="00106135"/>
    <w:rsid w:val="001077FB"/>
    <w:rsid w:val="00113293"/>
    <w:rsid w:val="00125A1B"/>
    <w:rsid w:val="00125D2E"/>
    <w:rsid w:val="00141BD0"/>
    <w:rsid w:val="00143FCD"/>
    <w:rsid w:val="001502C5"/>
    <w:rsid w:val="00187808"/>
    <w:rsid w:val="001956B6"/>
    <w:rsid w:val="001A26E1"/>
    <w:rsid w:val="001D6DC6"/>
    <w:rsid w:val="001E52A3"/>
    <w:rsid w:val="001E55A8"/>
    <w:rsid w:val="0020075C"/>
    <w:rsid w:val="0020769D"/>
    <w:rsid w:val="00227921"/>
    <w:rsid w:val="00265BE7"/>
    <w:rsid w:val="00271DA8"/>
    <w:rsid w:val="002A60DD"/>
    <w:rsid w:val="002A725E"/>
    <w:rsid w:val="002B3DC4"/>
    <w:rsid w:val="002B6A7F"/>
    <w:rsid w:val="002E55C1"/>
    <w:rsid w:val="002F2F50"/>
    <w:rsid w:val="00303B69"/>
    <w:rsid w:val="00304BAC"/>
    <w:rsid w:val="003064E3"/>
    <w:rsid w:val="003246FB"/>
    <w:rsid w:val="00326B3F"/>
    <w:rsid w:val="00337428"/>
    <w:rsid w:val="0034586E"/>
    <w:rsid w:val="00352BCC"/>
    <w:rsid w:val="00353560"/>
    <w:rsid w:val="00355439"/>
    <w:rsid w:val="00362556"/>
    <w:rsid w:val="00362BE1"/>
    <w:rsid w:val="0036421B"/>
    <w:rsid w:val="003837C1"/>
    <w:rsid w:val="00396931"/>
    <w:rsid w:val="003A2EF0"/>
    <w:rsid w:val="003B2B98"/>
    <w:rsid w:val="003D22A6"/>
    <w:rsid w:val="003D5D46"/>
    <w:rsid w:val="003F07E4"/>
    <w:rsid w:val="003F632C"/>
    <w:rsid w:val="00410BFC"/>
    <w:rsid w:val="00416CEC"/>
    <w:rsid w:val="00430FA5"/>
    <w:rsid w:val="004332E7"/>
    <w:rsid w:val="00435175"/>
    <w:rsid w:val="00435701"/>
    <w:rsid w:val="00440430"/>
    <w:rsid w:val="004464BA"/>
    <w:rsid w:val="004467B3"/>
    <w:rsid w:val="004503BD"/>
    <w:rsid w:val="004542EF"/>
    <w:rsid w:val="004562AA"/>
    <w:rsid w:val="004579D0"/>
    <w:rsid w:val="00457ACD"/>
    <w:rsid w:val="00462989"/>
    <w:rsid w:val="00462F14"/>
    <w:rsid w:val="00470F32"/>
    <w:rsid w:val="0047582F"/>
    <w:rsid w:val="0049220A"/>
    <w:rsid w:val="00494AD0"/>
    <w:rsid w:val="00497208"/>
    <w:rsid w:val="004A0723"/>
    <w:rsid w:val="004A1127"/>
    <w:rsid w:val="004A5E34"/>
    <w:rsid w:val="004B4DD2"/>
    <w:rsid w:val="004C3458"/>
    <w:rsid w:val="004E3AC9"/>
    <w:rsid w:val="00514B2B"/>
    <w:rsid w:val="005245C6"/>
    <w:rsid w:val="00524AA5"/>
    <w:rsid w:val="005273DC"/>
    <w:rsid w:val="00537374"/>
    <w:rsid w:val="00573590"/>
    <w:rsid w:val="0059388E"/>
    <w:rsid w:val="005A300A"/>
    <w:rsid w:val="005A4559"/>
    <w:rsid w:val="005A780F"/>
    <w:rsid w:val="005B6DA7"/>
    <w:rsid w:val="005D1C0E"/>
    <w:rsid w:val="005D1F70"/>
    <w:rsid w:val="005D24E5"/>
    <w:rsid w:val="005E111E"/>
    <w:rsid w:val="005E3016"/>
    <w:rsid w:val="005F0740"/>
    <w:rsid w:val="005F338E"/>
    <w:rsid w:val="00603FCF"/>
    <w:rsid w:val="006073FF"/>
    <w:rsid w:val="00610B3A"/>
    <w:rsid w:val="006128C4"/>
    <w:rsid w:val="006479E9"/>
    <w:rsid w:val="00650BBC"/>
    <w:rsid w:val="006518A8"/>
    <w:rsid w:val="00652042"/>
    <w:rsid w:val="0065599A"/>
    <w:rsid w:val="00672D31"/>
    <w:rsid w:val="006730E0"/>
    <w:rsid w:val="00677DCB"/>
    <w:rsid w:val="00680A58"/>
    <w:rsid w:val="006815C9"/>
    <w:rsid w:val="006836E8"/>
    <w:rsid w:val="0069068B"/>
    <w:rsid w:val="00696E56"/>
    <w:rsid w:val="00697906"/>
    <w:rsid w:val="006A2678"/>
    <w:rsid w:val="006A37C1"/>
    <w:rsid w:val="006E45B1"/>
    <w:rsid w:val="006E4BC9"/>
    <w:rsid w:val="0070157E"/>
    <w:rsid w:val="00712B70"/>
    <w:rsid w:val="007159B4"/>
    <w:rsid w:val="00716E45"/>
    <w:rsid w:val="00717598"/>
    <w:rsid w:val="00717626"/>
    <w:rsid w:val="00720606"/>
    <w:rsid w:val="00721936"/>
    <w:rsid w:val="00735788"/>
    <w:rsid w:val="00736B36"/>
    <w:rsid w:val="0074019A"/>
    <w:rsid w:val="0075070B"/>
    <w:rsid w:val="00752F6E"/>
    <w:rsid w:val="00754786"/>
    <w:rsid w:val="00755F3A"/>
    <w:rsid w:val="00771A8C"/>
    <w:rsid w:val="00776A46"/>
    <w:rsid w:val="00780204"/>
    <w:rsid w:val="00783523"/>
    <w:rsid w:val="00785E5D"/>
    <w:rsid w:val="00791192"/>
    <w:rsid w:val="00794176"/>
    <w:rsid w:val="00797401"/>
    <w:rsid w:val="007A7B28"/>
    <w:rsid w:val="007B7A90"/>
    <w:rsid w:val="007C33D3"/>
    <w:rsid w:val="007C573E"/>
    <w:rsid w:val="007D0034"/>
    <w:rsid w:val="007D668C"/>
    <w:rsid w:val="007F384A"/>
    <w:rsid w:val="007F4AA4"/>
    <w:rsid w:val="007F5838"/>
    <w:rsid w:val="00803C47"/>
    <w:rsid w:val="00810402"/>
    <w:rsid w:val="00811FCD"/>
    <w:rsid w:val="00815D0A"/>
    <w:rsid w:val="00821760"/>
    <w:rsid w:val="00835467"/>
    <w:rsid w:val="00835998"/>
    <w:rsid w:val="00842557"/>
    <w:rsid w:val="00852974"/>
    <w:rsid w:val="00853758"/>
    <w:rsid w:val="00871307"/>
    <w:rsid w:val="008767AD"/>
    <w:rsid w:val="0087772A"/>
    <w:rsid w:val="008847B6"/>
    <w:rsid w:val="00886FB9"/>
    <w:rsid w:val="008930B8"/>
    <w:rsid w:val="008A0925"/>
    <w:rsid w:val="008A2522"/>
    <w:rsid w:val="008A3A08"/>
    <w:rsid w:val="008A4E0E"/>
    <w:rsid w:val="008C3872"/>
    <w:rsid w:val="008C3BBB"/>
    <w:rsid w:val="008D5A20"/>
    <w:rsid w:val="008E3872"/>
    <w:rsid w:val="008E486B"/>
    <w:rsid w:val="008F0997"/>
    <w:rsid w:val="00903744"/>
    <w:rsid w:val="00913F14"/>
    <w:rsid w:val="00923AD7"/>
    <w:rsid w:val="00926306"/>
    <w:rsid w:val="009302C4"/>
    <w:rsid w:val="00935CD3"/>
    <w:rsid w:val="00943BA9"/>
    <w:rsid w:val="0095745F"/>
    <w:rsid w:val="009622F3"/>
    <w:rsid w:val="0097623E"/>
    <w:rsid w:val="00976AEA"/>
    <w:rsid w:val="00984F81"/>
    <w:rsid w:val="009864E9"/>
    <w:rsid w:val="00986D96"/>
    <w:rsid w:val="009943AA"/>
    <w:rsid w:val="009A3492"/>
    <w:rsid w:val="009B34F5"/>
    <w:rsid w:val="009B4263"/>
    <w:rsid w:val="009B6A7C"/>
    <w:rsid w:val="009C3C99"/>
    <w:rsid w:val="009C3E3A"/>
    <w:rsid w:val="009C5767"/>
    <w:rsid w:val="009D6724"/>
    <w:rsid w:val="009D7E89"/>
    <w:rsid w:val="009E2B12"/>
    <w:rsid w:val="009E65CA"/>
    <w:rsid w:val="009E6DC2"/>
    <w:rsid w:val="009F44DC"/>
    <w:rsid w:val="009F5E7E"/>
    <w:rsid w:val="00A02678"/>
    <w:rsid w:val="00A0429B"/>
    <w:rsid w:val="00A10437"/>
    <w:rsid w:val="00A11F59"/>
    <w:rsid w:val="00A15E82"/>
    <w:rsid w:val="00A16D91"/>
    <w:rsid w:val="00A16FAB"/>
    <w:rsid w:val="00A31884"/>
    <w:rsid w:val="00A32B37"/>
    <w:rsid w:val="00A37166"/>
    <w:rsid w:val="00A46C7E"/>
    <w:rsid w:val="00A54330"/>
    <w:rsid w:val="00A55034"/>
    <w:rsid w:val="00A64C6F"/>
    <w:rsid w:val="00A653CA"/>
    <w:rsid w:val="00A71675"/>
    <w:rsid w:val="00A7382C"/>
    <w:rsid w:val="00AA1FD5"/>
    <w:rsid w:val="00AB1AD6"/>
    <w:rsid w:val="00AB4480"/>
    <w:rsid w:val="00AC5DCB"/>
    <w:rsid w:val="00AC7F0E"/>
    <w:rsid w:val="00AD143E"/>
    <w:rsid w:val="00AD2770"/>
    <w:rsid w:val="00AE3BB6"/>
    <w:rsid w:val="00AF3634"/>
    <w:rsid w:val="00AF6FE2"/>
    <w:rsid w:val="00B15BCD"/>
    <w:rsid w:val="00B1662B"/>
    <w:rsid w:val="00B20068"/>
    <w:rsid w:val="00B21F57"/>
    <w:rsid w:val="00B25280"/>
    <w:rsid w:val="00B31E50"/>
    <w:rsid w:val="00B361CA"/>
    <w:rsid w:val="00B45748"/>
    <w:rsid w:val="00B61B32"/>
    <w:rsid w:val="00B64AC7"/>
    <w:rsid w:val="00B71687"/>
    <w:rsid w:val="00B82C67"/>
    <w:rsid w:val="00BA3240"/>
    <w:rsid w:val="00BC00D9"/>
    <w:rsid w:val="00BC4F77"/>
    <w:rsid w:val="00BC5A1C"/>
    <w:rsid w:val="00BF22C4"/>
    <w:rsid w:val="00C1567A"/>
    <w:rsid w:val="00C2495B"/>
    <w:rsid w:val="00C3007E"/>
    <w:rsid w:val="00C30244"/>
    <w:rsid w:val="00C32F1F"/>
    <w:rsid w:val="00C336EA"/>
    <w:rsid w:val="00C35AEA"/>
    <w:rsid w:val="00C37000"/>
    <w:rsid w:val="00C4105D"/>
    <w:rsid w:val="00C448A2"/>
    <w:rsid w:val="00C5324F"/>
    <w:rsid w:val="00C55C62"/>
    <w:rsid w:val="00C60D54"/>
    <w:rsid w:val="00C6202B"/>
    <w:rsid w:val="00C62161"/>
    <w:rsid w:val="00C63028"/>
    <w:rsid w:val="00C673C6"/>
    <w:rsid w:val="00C755DB"/>
    <w:rsid w:val="00C76DDD"/>
    <w:rsid w:val="00C80C5F"/>
    <w:rsid w:val="00C81167"/>
    <w:rsid w:val="00C9308D"/>
    <w:rsid w:val="00C964F0"/>
    <w:rsid w:val="00CA5940"/>
    <w:rsid w:val="00CC79D6"/>
    <w:rsid w:val="00CD3FD8"/>
    <w:rsid w:val="00CE2122"/>
    <w:rsid w:val="00CE5A6D"/>
    <w:rsid w:val="00CF2C00"/>
    <w:rsid w:val="00CF4B66"/>
    <w:rsid w:val="00D10CE1"/>
    <w:rsid w:val="00D14CB1"/>
    <w:rsid w:val="00D258D2"/>
    <w:rsid w:val="00D272A0"/>
    <w:rsid w:val="00D42406"/>
    <w:rsid w:val="00D50131"/>
    <w:rsid w:val="00D50AAE"/>
    <w:rsid w:val="00D628D0"/>
    <w:rsid w:val="00D71D55"/>
    <w:rsid w:val="00D750F6"/>
    <w:rsid w:val="00D75D66"/>
    <w:rsid w:val="00D7614B"/>
    <w:rsid w:val="00D82ECA"/>
    <w:rsid w:val="00DA1A63"/>
    <w:rsid w:val="00DA2F78"/>
    <w:rsid w:val="00DA6188"/>
    <w:rsid w:val="00DC6C34"/>
    <w:rsid w:val="00DD5654"/>
    <w:rsid w:val="00DE1799"/>
    <w:rsid w:val="00DE6C8C"/>
    <w:rsid w:val="00E05C8A"/>
    <w:rsid w:val="00E223D3"/>
    <w:rsid w:val="00E40A1F"/>
    <w:rsid w:val="00E41A59"/>
    <w:rsid w:val="00E518B6"/>
    <w:rsid w:val="00E57412"/>
    <w:rsid w:val="00E6481E"/>
    <w:rsid w:val="00E700ED"/>
    <w:rsid w:val="00E72DAF"/>
    <w:rsid w:val="00E909D1"/>
    <w:rsid w:val="00E93946"/>
    <w:rsid w:val="00E94F9F"/>
    <w:rsid w:val="00E97C92"/>
    <w:rsid w:val="00EA4894"/>
    <w:rsid w:val="00EC009A"/>
    <w:rsid w:val="00EC2602"/>
    <w:rsid w:val="00EC755E"/>
    <w:rsid w:val="00EE37A4"/>
    <w:rsid w:val="00EF7E10"/>
    <w:rsid w:val="00F14049"/>
    <w:rsid w:val="00F15CD4"/>
    <w:rsid w:val="00F17DB1"/>
    <w:rsid w:val="00F35A85"/>
    <w:rsid w:val="00F64D8A"/>
    <w:rsid w:val="00F6693B"/>
    <w:rsid w:val="00F74650"/>
    <w:rsid w:val="00F8023D"/>
    <w:rsid w:val="00F8252E"/>
    <w:rsid w:val="00F8472F"/>
    <w:rsid w:val="00F91A4F"/>
    <w:rsid w:val="00F91C27"/>
    <w:rsid w:val="00F966AB"/>
    <w:rsid w:val="00FD470A"/>
    <w:rsid w:val="00FD745A"/>
    <w:rsid w:val="00FE074B"/>
    <w:rsid w:val="00FE09E4"/>
    <w:rsid w:val="00FE37DB"/>
    <w:rsid w:val="00FF03B9"/>
    <w:rsid w:val="00FF5445"/>
    <w:rsid w:val="00FF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3CE6"/>
  <w15:docId w15:val="{ED13DA3B-E596-4F2F-BE11-16810456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2C4"/>
    <w:pPr>
      <w:spacing w:after="160"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9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1936"/>
    <w:pPr>
      <w:spacing w:line="276" w:lineRule="auto"/>
      <w:outlineLvl w:val="9"/>
    </w:pPr>
    <w:rPr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721936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219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193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1936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721936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9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1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936"/>
  </w:style>
  <w:style w:type="paragraph" w:styleId="Footer">
    <w:name w:val="footer"/>
    <w:basedOn w:val="Normal"/>
    <w:link w:val="FooterChar"/>
    <w:uiPriority w:val="99"/>
    <w:unhideWhenUsed/>
    <w:rsid w:val="007219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936"/>
  </w:style>
  <w:style w:type="paragraph" w:customStyle="1" w:styleId="FooterOdd">
    <w:name w:val="Footer Odd"/>
    <w:basedOn w:val="Normal"/>
    <w:qFormat/>
    <w:rsid w:val="00721936"/>
    <w:pPr>
      <w:pBdr>
        <w:top w:val="single" w:sz="4" w:space="1" w:color="4F81BD" w:themeColor="accent1"/>
      </w:pBdr>
      <w:spacing w:after="180" w:line="264" w:lineRule="auto"/>
      <w:jc w:val="right"/>
    </w:pPr>
    <w:rPr>
      <w:rFonts w:cs="Times New Roman"/>
      <w:color w:val="1F497D" w:themeColor="text2"/>
      <w:sz w:val="20"/>
      <w:szCs w:val="20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4332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A2F78"/>
    <w:pPr>
      <w:spacing w:after="200" w:line="240" w:lineRule="auto"/>
      <w:jc w:val="both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F683D"/>
    <w:pPr>
      <w:ind w:left="720"/>
      <w:contextualSpacing/>
    </w:pPr>
  </w:style>
  <w:style w:type="table" w:styleId="TableGrid">
    <w:name w:val="Table Grid"/>
    <w:basedOn w:val="TableNormal"/>
    <w:uiPriority w:val="59"/>
    <w:rsid w:val="00F6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55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8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yrhdo55p4P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2fd5954ea19431df/Documents/Custom%20Office%20Templates/Report%20Tem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7067D-B195-4002-B334-F695AD7C1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Report%20Temlate</Template>
  <TotalTime>779</TotalTime>
  <Pages>10</Pages>
  <Words>1975</Words>
  <Characters>11263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 Doyle</dc:creator>
  <cp:lastModifiedBy>Colm Doyle</cp:lastModifiedBy>
  <cp:revision>342</cp:revision>
  <dcterms:created xsi:type="dcterms:W3CDTF">2019-04-10T16:39:00Z</dcterms:created>
  <dcterms:modified xsi:type="dcterms:W3CDTF">2019-04-29T19:38:00Z</dcterms:modified>
</cp:coreProperties>
</file>