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F545" w14:textId="41FE63CD" w:rsidR="00BF2E36" w:rsidRDefault="00040905">
      <w:r>
        <w:t>Nombre:</w:t>
      </w:r>
    </w:p>
    <w:p w14:paraId="6FEFA246" w14:textId="0E4B80A7" w:rsidR="00040905" w:rsidRDefault="00040905">
      <w:r>
        <w:t>Identidad:</w:t>
      </w:r>
    </w:p>
    <w:p w14:paraId="0BB6C640" w14:textId="1710EFEF" w:rsidR="00040905" w:rsidRDefault="00040905">
      <w:r>
        <w:t>Juzgados:</w:t>
      </w:r>
    </w:p>
    <w:sectPr w:rsidR="00040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05"/>
    <w:rsid w:val="00040905"/>
    <w:rsid w:val="001C47BA"/>
    <w:rsid w:val="00761E22"/>
    <w:rsid w:val="00BF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68A1C"/>
  <w15:chartTrackingRefBased/>
  <w15:docId w15:val="{A0531F5E-C29B-4770-BE27-C89C6B0F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9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9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9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9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9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9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Pâtrick Bennett Alvarado</dc:creator>
  <cp:keywords/>
  <dc:description/>
  <cp:lastModifiedBy>Pâtrick Bennett Alvarado</cp:lastModifiedBy>
  <cp:revision>1</cp:revision>
  <dcterms:created xsi:type="dcterms:W3CDTF">2026-08-21T00:00:00Z</dcterms:created>
  <dcterms:modified xsi:type="dcterms:W3CDTF">2026-08-21T00:01:00Z</dcterms:modified>
</cp:coreProperties>
</file>