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FactorNode2.cpp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Defines the entry point for the console application.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FactorClass.h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LongNumber.h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 and 0 as Long Numbers - here so they have global scope and don't need to reinitialise in each routine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LongNumber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LongNumber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Zero(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passed a number to factor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1)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"Insufficient arguments"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the number to be factorised from the command line and create as long number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Target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LNTarget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Target);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LNTarget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Factoriser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START\n"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Number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PrintLongNumberLR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LNTarget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ab/>
        <w:t>Set One as a Long Number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One.SetLongNumber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0);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One.SetLongNumberBase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One.SetLongNumberSign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zero as a Long Number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Zero.SetLongNumber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0);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Zero.SetLongNumberBase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Zero.SetLongNumberSign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create head of list 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FactorNode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Zero, Zero, Zero, Zero,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FactorNode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FHeadPt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Remainder;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first level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"Creating first level"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iCountA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iCountA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iCountA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iCountB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iCountA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iCountB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iCountB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iCountA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iCountB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10) ==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10))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LongNumberMultiplyInt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One,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LongNumberMultiplyInt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One,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iCountA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LongNumberMultiplyInt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One,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iCountB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Remainder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PrintLongNumberLR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Remainder);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FactorComplete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(Remainder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Zero)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FactorComplete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FactorNode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FNewNodePt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FactorNode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FHeadPt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Remainder,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FactorComplete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FNewNodePt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" &lt;&lt; 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FNewNodePt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SetParentChild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FHeadPt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FNewNodePt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increase counter of number of children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FactorComplete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PrintFactorNode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FNewNodePt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solved in first round then print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decrease number of children as this is now a leaf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Iterate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through levels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"Iterating through levels"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 children created in first round so stop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"Factor Completed after first round"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children 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CreateChidNodes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FHeadPt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Level = 1, Head = 0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Factoriser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END\n"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CreateChidNodes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FactorNode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LNTarget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LNTarget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Level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iCountA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iCountA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iCountA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iCountB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iCountB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iCountB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iCountA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iCountB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plus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iCountA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BValue</w:t>
      </w:r>
      <w:proofErr w:type="spellEnd"/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pluss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iCountB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AValue</w:t>
      </w:r>
      <w:proofErr w:type="spellEnd"/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10) ==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10))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LongNumberMultiplyInt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One,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LNTarget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LongNumberMultiplyInt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One,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iCountA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LongNumberMultiplyInt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One,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iCountB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Remainder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LNTarget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PrintLongNumberLR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Remainder);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FactorComplete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(Remainder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Zero)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FactorComplete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FactorNode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FNewNodePt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FactorNode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FHeadPt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Remainder,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FactorComplete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FNewNodePt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" &lt;&lt; 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FNewNodePt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SetParentChild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FHeadPt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FNewNodePt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FactorComplete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PrintFactorNode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FNewNodePt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solved then print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iCurrentNodeChildrenCount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GetNumberOfChidren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//while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iChild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 &lt;=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iCurrentNodeChildrenCount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GetChildFromParent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iChild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PrintFactorNode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 create nodes for this child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iChildrenCount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FHeadPt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GetNumberOfChidren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iChildrenLoop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iChildrenLoop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iChildrenCount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iChildrenLoop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iChildrenLoop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iChildrenLoop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FactorNode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FactorNodeChild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GetChildFromParent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FHeadPt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iChildrenLoop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PrintFactorNode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FactorNodeChild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FactorNodeChild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GetFactorComplete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== false)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only do this for incomplete nodes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iCountA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iCountA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&lt;= 9;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iCountA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iCountB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iCountB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&lt;= 9;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iCountB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iCountA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iCountB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% 10) ==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iTarget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% 10))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LongNumber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LongNumberMultiplyInt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One,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LNTarget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LongNumber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LongNumberMultiplyInt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One,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iCountA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LongNumber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LongNumberMultiplyInt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One,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iCountB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LongNumber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Remainder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LNTarget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PrintLongNumberLR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Remainder);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FactorComplete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false;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(Remainder == Zero) {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FactorComplete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true; }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FactorNode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FNewNodePt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FactorNode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FHeadPt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1,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Remainder,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FactorComplete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FNewNodePt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" &lt;&lt; 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FNewNodePt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SetParentChild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FHeadPt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FNewNodePt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FactorComplete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PrintFactorNode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FNewNodePt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if solved then print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5535DB" w:rsidRDefault="005535DB" w:rsidP="00553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3EC8" w:rsidRDefault="005535DB" w:rsidP="005535DB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FB3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5DB"/>
    <w:rsid w:val="005535DB"/>
    <w:rsid w:val="00FB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16529-6891-448A-85E9-6C506C4D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Peter</dc:creator>
  <cp:keywords/>
  <dc:description/>
  <cp:lastModifiedBy>King, Peter</cp:lastModifiedBy>
  <cp:revision>1</cp:revision>
  <dcterms:created xsi:type="dcterms:W3CDTF">2017-09-07T20:39:00Z</dcterms:created>
  <dcterms:modified xsi:type="dcterms:W3CDTF">2017-09-07T20:40:00Z</dcterms:modified>
</cp:coreProperties>
</file>