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B3" w:rsidRPr="006007B3" w:rsidRDefault="006007B3" w:rsidP="006007B3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6007B3">
        <w:rPr>
          <w:rFonts w:eastAsiaTheme="minorHAnsi"/>
          <w:b/>
          <w:bCs/>
          <w:color w:val="000000"/>
          <w:lang w:eastAsia="en-US"/>
        </w:rPr>
        <w:t>Zadanie</w:t>
      </w:r>
    </w:p>
    <w:p w:rsidR="006007B3" w:rsidRPr="0004396D" w:rsidRDefault="006007B3" w:rsidP="006E1BD5">
      <w:pPr>
        <w:autoSpaceDE w:val="0"/>
        <w:autoSpaceDN w:val="0"/>
        <w:adjustRightInd w:val="0"/>
        <w:jc w:val="both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V súbore stretnutie.txt (stretnutie.xlsx) sú zakódované znaky textu – tajného termínu stretnutia. Rozkódujte tieto znaky a zistite dohodnutý termín. Vysvetlite princíp prevodu čísla z dvojkovej sústavy do desiatkovej a späť. Popíšte, akým spôsobom sú reprezentované v počítači znaky.</w:t>
      </w:r>
      <w:r w:rsidR="00BF6C8E" w:rsidRPr="0004396D">
        <w:rPr>
          <w:rFonts w:eastAsiaTheme="minorHAnsi"/>
          <w:bCs/>
          <w:color w:val="FF0000"/>
          <w:lang w:eastAsia="en-US"/>
        </w:rPr>
        <w:t xml:space="preserve"> Vysvetlite, ako počítač pracuje pri sčítaní dvoch čísel.</w:t>
      </w:r>
      <w:r w:rsidR="006E1BD5" w:rsidRPr="0004396D">
        <w:rPr>
          <w:rFonts w:eastAsiaTheme="minorHAnsi"/>
          <w:bCs/>
          <w:color w:val="FF0000"/>
          <w:lang w:eastAsia="en-US"/>
        </w:rPr>
        <w:t xml:space="preserve"> Ktoré časti počítača túto činnosť zabezpečujú?</w:t>
      </w:r>
    </w:p>
    <w:p w:rsidR="00BF6C8E" w:rsidRDefault="00BF6C8E" w:rsidP="006007B3">
      <w:pPr>
        <w:autoSpaceDE w:val="0"/>
        <w:autoSpaceDN w:val="0"/>
        <w:adjustRightInd w:val="0"/>
        <w:ind w:left="360"/>
        <w:jc w:val="both"/>
        <w:rPr>
          <w:rFonts w:eastAsiaTheme="minorHAnsi"/>
          <w:bCs/>
          <w:color w:val="000000"/>
          <w:lang w:eastAsia="en-US"/>
        </w:rPr>
      </w:pPr>
    </w:p>
    <w:p w:rsidR="00BF6C8E" w:rsidRDefault="00BF6C8E" w:rsidP="006007B3">
      <w:pPr>
        <w:autoSpaceDE w:val="0"/>
        <w:autoSpaceDN w:val="0"/>
        <w:adjustRightInd w:val="0"/>
        <w:ind w:left="360"/>
        <w:jc w:val="both"/>
        <w:rPr>
          <w:rFonts w:eastAsiaTheme="minorHAnsi"/>
          <w:bCs/>
          <w:color w:val="000000"/>
          <w:lang w:eastAsia="en-US"/>
        </w:rPr>
      </w:pPr>
      <w:r>
        <w:rPr>
          <w:rFonts w:eastAsiaTheme="minorHAnsi"/>
          <w:bCs/>
          <w:color w:val="000000"/>
          <w:lang w:eastAsia="en-US"/>
        </w:rPr>
        <w:t>Sčítavanie binárnych čísiel: napr.</w:t>
      </w:r>
    </w:p>
    <w:p w:rsidR="00BF6C8E" w:rsidRPr="006007B3" w:rsidRDefault="00BF6C8E" w:rsidP="006007B3">
      <w:pPr>
        <w:autoSpaceDE w:val="0"/>
        <w:autoSpaceDN w:val="0"/>
        <w:adjustRightInd w:val="0"/>
        <w:ind w:left="360"/>
        <w:jc w:val="both"/>
        <w:rPr>
          <w:rFonts w:eastAsiaTheme="minorHAnsi"/>
          <w:bCs/>
          <w:color w:val="000000"/>
          <w:lang w:eastAsia="en-US"/>
        </w:rPr>
      </w:pPr>
      <w:r>
        <w:rPr>
          <w:noProof/>
        </w:rPr>
        <w:drawing>
          <wp:inline distT="0" distB="0" distL="0" distR="0" wp14:anchorId="01704FB1" wp14:editId="4CADF265">
            <wp:extent cx="5634288" cy="611579"/>
            <wp:effectExtent l="0" t="0" r="508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46752" cy="62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BF6C8E" w:rsidRPr="00BF6C8E" w:rsidRDefault="00BF6C8E" w:rsidP="00BF6C8E">
      <w:pPr>
        <w:pStyle w:val="Normlnywebov"/>
        <w:rPr>
          <w:rFonts w:eastAsiaTheme="minorHAnsi"/>
          <w:bCs/>
          <w:color w:val="000000"/>
          <w:lang w:eastAsia="en-US"/>
        </w:rPr>
      </w:pPr>
      <w:r w:rsidRPr="00BF6C8E">
        <w:rPr>
          <w:rFonts w:eastAsiaTheme="minorHAnsi"/>
          <w:bCs/>
          <w:color w:val="000000"/>
          <w:lang w:eastAsia="en-US"/>
        </w:rPr>
        <w:t xml:space="preserve">Keďže v dvojkovej sústave pracujeme len s číslicami 0 a 1, existujú len 4 základné operácie sčítania. </w:t>
      </w:r>
    </w:p>
    <w:p w:rsidR="00BF6C8E" w:rsidRPr="00BF6C8E" w:rsidRDefault="00BF6C8E" w:rsidP="00BF6C8E">
      <w:pPr>
        <w:pStyle w:val="Normlnywebov"/>
        <w:rPr>
          <w:rFonts w:eastAsiaTheme="minorHAnsi"/>
          <w:bCs/>
          <w:color w:val="000000"/>
          <w:lang w:eastAsia="en-US"/>
        </w:rPr>
      </w:pPr>
      <w:r w:rsidRPr="00BF6C8E">
        <w:rPr>
          <w:rFonts w:eastAsiaTheme="minorHAnsi"/>
          <w:bCs/>
          <w:color w:val="000000"/>
          <w:lang w:eastAsia="en-US"/>
        </w:rPr>
        <w:t xml:space="preserve">0 + 0 = 0 </w:t>
      </w:r>
    </w:p>
    <w:p w:rsidR="00BF6C8E" w:rsidRPr="00BF6C8E" w:rsidRDefault="00BF6C8E" w:rsidP="00BF6C8E">
      <w:pPr>
        <w:pStyle w:val="Normlnywebov"/>
        <w:rPr>
          <w:rFonts w:eastAsiaTheme="minorHAnsi"/>
          <w:bCs/>
          <w:color w:val="000000"/>
          <w:lang w:eastAsia="en-US"/>
        </w:rPr>
      </w:pPr>
      <w:r w:rsidRPr="00BF6C8E">
        <w:rPr>
          <w:rFonts w:eastAsiaTheme="minorHAnsi"/>
          <w:bCs/>
          <w:color w:val="000000"/>
          <w:lang w:eastAsia="en-US"/>
        </w:rPr>
        <w:t xml:space="preserve">0 + 1 = 1 </w:t>
      </w:r>
    </w:p>
    <w:p w:rsidR="00BF6C8E" w:rsidRPr="00BF6C8E" w:rsidRDefault="00BF6C8E" w:rsidP="00BF6C8E">
      <w:pPr>
        <w:pStyle w:val="Normlnywebov"/>
        <w:rPr>
          <w:rFonts w:eastAsiaTheme="minorHAnsi"/>
          <w:bCs/>
          <w:color w:val="000000"/>
          <w:lang w:eastAsia="en-US"/>
        </w:rPr>
      </w:pPr>
      <w:r w:rsidRPr="00BF6C8E">
        <w:rPr>
          <w:rFonts w:eastAsiaTheme="minorHAnsi"/>
          <w:bCs/>
          <w:color w:val="000000"/>
          <w:lang w:eastAsia="en-US"/>
        </w:rPr>
        <w:t xml:space="preserve">1 + 0 = 1 </w:t>
      </w:r>
    </w:p>
    <w:p w:rsidR="00BF6C8E" w:rsidRDefault="00BF6C8E" w:rsidP="00BF6C8E">
      <w:pPr>
        <w:pStyle w:val="Normlnywebov"/>
        <w:rPr>
          <w:rFonts w:eastAsiaTheme="minorHAnsi"/>
          <w:bCs/>
          <w:color w:val="000000"/>
          <w:lang w:eastAsia="en-US"/>
        </w:rPr>
      </w:pPr>
      <w:r w:rsidRPr="00BF6C8E">
        <w:rPr>
          <w:rFonts w:eastAsiaTheme="minorHAnsi"/>
          <w:bCs/>
          <w:color w:val="000000"/>
          <w:lang w:eastAsia="en-US"/>
        </w:rPr>
        <w:t xml:space="preserve">1 + 1 = 10  (0 a 1 zostala, prenáša sa do vyššieho rádu) </w:t>
      </w:r>
    </w:p>
    <w:p w:rsidR="004D63F3" w:rsidRPr="004D63F3" w:rsidRDefault="004D63F3" w:rsidP="004D63F3">
      <w:pPr>
        <w:pStyle w:val="Normlnywebov"/>
        <w:spacing w:before="0" w:beforeAutospacing="0" w:after="0" w:afterAutospacing="0"/>
        <w:rPr>
          <w:rFonts w:eastAsiaTheme="minorHAnsi"/>
          <w:bCs/>
          <w:color w:val="000000"/>
          <w:lang w:eastAsia="en-US"/>
        </w:rPr>
      </w:pPr>
      <w:r w:rsidRPr="004D63F3">
        <w:rPr>
          <w:rFonts w:eastAsiaTheme="minorHAnsi"/>
          <w:bCs/>
          <w:color w:val="000000"/>
          <w:lang w:eastAsia="en-US"/>
        </w:rPr>
        <w:t>Poznámky k úlohe:</w:t>
      </w:r>
    </w:p>
    <w:p w:rsidR="004D63F3" w:rsidRPr="004D63F3" w:rsidRDefault="004D63F3" w:rsidP="004D63F3">
      <w:pPr>
        <w:pStyle w:val="Normlnywebov"/>
        <w:spacing w:before="0" w:beforeAutospacing="0" w:after="0" w:afterAutospacing="0"/>
        <w:rPr>
          <w:rFonts w:eastAsiaTheme="minorHAnsi"/>
          <w:bCs/>
          <w:color w:val="000000"/>
          <w:lang w:eastAsia="en-US"/>
        </w:rPr>
      </w:pPr>
      <w:r w:rsidRPr="004D63F3">
        <w:rPr>
          <w:rFonts w:eastAsiaTheme="minorHAnsi"/>
          <w:bCs/>
          <w:color w:val="000000"/>
          <w:lang w:eastAsia="en-US"/>
        </w:rPr>
        <w:t>V úlohe treba navrhnúť a zrealizovať postup, ktorým získame text tajného termínu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4D63F3">
        <w:rPr>
          <w:rFonts w:eastAsiaTheme="minorHAnsi"/>
          <w:bCs/>
          <w:color w:val="000000"/>
          <w:lang w:eastAsia="en-US"/>
        </w:rPr>
        <w:t>stretnutia. Na vstupe sú čísla v binárnej sústave, ktoré reprezentujú kód znakov.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4D63F3">
        <w:rPr>
          <w:rFonts w:eastAsiaTheme="minorHAnsi"/>
          <w:bCs/>
          <w:color w:val="000000"/>
          <w:lang w:eastAsia="en-US"/>
        </w:rPr>
        <w:t>Úlohu môžeme riešiť viacerými spôsobmi:</w:t>
      </w:r>
    </w:p>
    <w:p w:rsidR="004D63F3" w:rsidRPr="004D63F3" w:rsidRDefault="004D63F3" w:rsidP="004D63F3">
      <w:pPr>
        <w:pStyle w:val="Normlnywebov"/>
        <w:spacing w:before="0" w:beforeAutospacing="0" w:after="0" w:afterAutospacing="0"/>
        <w:rPr>
          <w:rFonts w:eastAsiaTheme="minorHAnsi"/>
          <w:bCs/>
          <w:color w:val="000000"/>
          <w:lang w:eastAsia="en-US"/>
        </w:rPr>
      </w:pPr>
      <w:r w:rsidRPr="004D63F3">
        <w:rPr>
          <w:rFonts w:eastAsiaTheme="minorHAnsi"/>
          <w:bCs/>
          <w:color w:val="000000"/>
          <w:lang w:eastAsia="en-US"/>
        </w:rPr>
        <w:t>a) Pomocou tabuľkového kalkulátora. N</w:t>
      </w:r>
      <w:r w:rsidR="001D051F">
        <w:rPr>
          <w:rFonts w:eastAsiaTheme="minorHAnsi"/>
          <w:bCs/>
          <w:color w:val="000000"/>
          <w:lang w:eastAsia="en-US"/>
        </w:rPr>
        <w:t>ajprv čísla pomocou funkcie bin</w:t>
      </w:r>
      <w:r w:rsidRPr="004D63F3">
        <w:rPr>
          <w:rFonts w:eastAsiaTheme="minorHAnsi"/>
          <w:bCs/>
          <w:color w:val="000000"/>
          <w:lang w:eastAsia="en-US"/>
        </w:rPr>
        <w:t>2dec()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4D63F3">
        <w:rPr>
          <w:rFonts w:eastAsiaTheme="minorHAnsi"/>
          <w:bCs/>
          <w:color w:val="000000"/>
          <w:lang w:eastAsia="en-US"/>
        </w:rPr>
        <w:t>zapíšeme v desiatkovej sústav</w:t>
      </w:r>
      <w:r w:rsidR="0089253A">
        <w:rPr>
          <w:rFonts w:eastAsiaTheme="minorHAnsi"/>
          <w:bCs/>
          <w:color w:val="000000"/>
          <w:lang w:eastAsia="en-US"/>
        </w:rPr>
        <w:t>y</w:t>
      </w:r>
      <w:r w:rsidRPr="004D63F3">
        <w:rPr>
          <w:rFonts w:eastAsiaTheme="minorHAnsi"/>
          <w:bCs/>
          <w:color w:val="000000"/>
          <w:lang w:eastAsia="en-US"/>
        </w:rPr>
        <w:t xml:space="preserve"> a následne ich funkciou </w:t>
      </w:r>
      <w:proofErr w:type="spellStart"/>
      <w:r w:rsidRPr="004D63F3">
        <w:rPr>
          <w:rFonts w:eastAsiaTheme="minorHAnsi"/>
          <w:bCs/>
          <w:color w:val="000000"/>
          <w:lang w:eastAsia="en-US"/>
        </w:rPr>
        <w:t>char</w:t>
      </w:r>
      <w:proofErr w:type="spellEnd"/>
      <w:r w:rsidRPr="004D63F3">
        <w:rPr>
          <w:rFonts w:eastAsiaTheme="minorHAnsi"/>
          <w:bCs/>
          <w:color w:val="000000"/>
          <w:lang w:eastAsia="en-US"/>
        </w:rPr>
        <w:t>() zameníme na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4D63F3">
        <w:rPr>
          <w:rFonts w:eastAsiaTheme="minorHAnsi"/>
          <w:bCs/>
          <w:color w:val="000000"/>
          <w:lang w:eastAsia="en-US"/>
        </w:rPr>
        <w:t>znak.</w:t>
      </w:r>
    </w:p>
    <w:p w:rsidR="004D63F3" w:rsidRPr="004D63F3" w:rsidRDefault="004D63F3" w:rsidP="004D63F3">
      <w:pPr>
        <w:pStyle w:val="Normlnywebov"/>
        <w:spacing w:before="0" w:beforeAutospacing="0" w:after="0" w:afterAutospacing="0"/>
        <w:rPr>
          <w:rFonts w:eastAsiaTheme="minorHAnsi"/>
          <w:bCs/>
          <w:color w:val="000000"/>
          <w:lang w:eastAsia="en-US"/>
        </w:rPr>
      </w:pPr>
      <w:r w:rsidRPr="004D63F3">
        <w:rPr>
          <w:rFonts w:eastAsiaTheme="minorHAnsi"/>
          <w:bCs/>
          <w:color w:val="000000"/>
          <w:lang w:eastAsia="en-US"/>
        </w:rPr>
        <w:t>b) Nájdeme nejaký online konvertor a pomocou neho získame výstupný text.</w:t>
      </w:r>
    </w:p>
    <w:p w:rsidR="004D63F3" w:rsidRPr="004D63F3" w:rsidRDefault="004D63F3" w:rsidP="004D63F3">
      <w:pPr>
        <w:pStyle w:val="Normlnywebov"/>
        <w:spacing w:before="0" w:beforeAutospacing="0" w:after="0" w:afterAutospacing="0"/>
        <w:rPr>
          <w:rFonts w:eastAsiaTheme="minorHAnsi"/>
          <w:bCs/>
          <w:color w:val="000000"/>
          <w:lang w:eastAsia="en-US"/>
        </w:rPr>
      </w:pPr>
      <w:r w:rsidRPr="004D63F3">
        <w:rPr>
          <w:rFonts w:eastAsiaTheme="minorHAnsi"/>
          <w:bCs/>
          <w:color w:val="000000"/>
          <w:lang w:eastAsia="en-US"/>
        </w:rPr>
        <w:t>c) Postup prevodu na text môžeme popísať a zrealizovať aj „ručne“.</w:t>
      </w: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366984" w:rsidRDefault="00366984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BF6C8E" w:rsidRDefault="00BF6C8E" w:rsidP="00BF6C8E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6007B3">
        <w:rPr>
          <w:rFonts w:eastAsiaTheme="minorHAnsi"/>
          <w:b/>
          <w:bCs/>
          <w:color w:val="000000"/>
          <w:lang w:eastAsia="en-US"/>
        </w:rPr>
        <w:t>Zadanie</w:t>
      </w:r>
    </w:p>
    <w:p w:rsidR="00BF6C8E" w:rsidRPr="0004396D" w:rsidRDefault="00B31411" w:rsidP="00417100">
      <w:pPr>
        <w:autoSpaceDE w:val="0"/>
        <w:autoSpaceDN w:val="0"/>
        <w:adjustRightInd w:val="0"/>
        <w:jc w:val="both"/>
        <w:rPr>
          <w:rFonts w:eastAsiaTheme="minorHAnsi"/>
          <w:bCs/>
          <w:color w:val="FF0000"/>
          <w:lang w:eastAsia="en-US"/>
        </w:rPr>
      </w:pPr>
      <w:r w:rsidRPr="0004396D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9A058CE" wp14:editId="077BA2F8">
            <wp:simplePos x="0" y="0"/>
            <wp:positionH relativeFrom="column">
              <wp:posOffset>2032998</wp:posOffset>
            </wp:positionH>
            <wp:positionV relativeFrom="paragraph">
              <wp:posOffset>690426</wp:posOffset>
            </wp:positionV>
            <wp:extent cx="3699164" cy="1674016"/>
            <wp:effectExtent l="0" t="0" r="0" b="254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9164" cy="167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100" w:rsidRPr="0004396D">
        <w:rPr>
          <w:rFonts w:eastAsiaTheme="minorHAnsi"/>
          <w:bCs/>
          <w:color w:val="FF0000"/>
          <w:lang w:eastAsia="en-US"/>
        </w:rPr>
        <w:t>V tabuľke plan_mesta.xlsx je časť mesta rozdelená na štvorcovú sieť a v každom políčku je zapísaná informácia o výške budovy na danom mieste. Vytvorte grafické zobrazenie výškového profilu pri pohľade zo západu a z juhu. Navrhnite postup, ako by sme zadanú úlohu mohli riešiť naraz s viacerými používateľmi.</w:t>
      </w: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6007B3" w:rsidRDefault="006007B3" w:rsidP="00014DC6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B31411" w:rsidRPr="00B31411" w:rsidRDefault="00B31411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 w:rsidRPr="00B31411">
        <w:rPr>
          <w:rFonts w:eastAsiaTheme="minorHAnsi"/>
          <w:bCs/>
          <w:color w:val="000000"/>
          <w:lang w:eastAsia="en-US"/>
        </w:rPr>
        <w:t>Poznámky k úlohe:</w:t>
      </w:r>
    </w:p>
    <w:p w:rsidR="00B31411" w:rsidRPr="00B31411" w:rsidRDefault="00B31411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 w:rsidRPr="00B31411">
        <w:rPr>
          <w:rFonts w:eastAsiaTheme="minorHAnsi"/>
          <w:bCs/>
          <w:color w:val="000000"/>
          <w:lang w:eastAsia="en-US"/>
        </w:rPr>
        <w:lastRenderedPageBreak/>
        <w:t>Analyzovaním vstupných informácií a ukážky výstupu je potrebné odhaliť, že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B31411">
        <w:rPr>
          <w:rFonts w:eastAsiaTheme="minorHAnsi"/>
          <w:bCs/>
          <w:color w:val="000000"/>
          <w:lang w:eastAsia="en-US"/>
        </w:rPr>
        <w:t>hľadáme maximálne čísla v riadkoch a v stĺpcoch. Ich hodnoty graficky znázorníme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B31411">
        <w:rPr>
          <w:rFonts w:eastAsiaTheme="minorHAnsi"/>
          <w:bCs/>
          <w:color w:val="000000"/>
          <w:lang w:eastAsia="en-US"/>
        </w:rPr>
        <w:t xml:space="preserve">pomocou grafu. Na riešenie môžeme využiť tabuľkový kalkulátor, </w:t>
      </w:r>
      <w:proofErr w:type="spellStart"/>
      <w:r w:rsidRPr="00B31411">
        <w:rPr>
          <w:rFonts w:eastAsiaTheme="minorHAnsi"/>
          <w:bCs/>
          <w:color w:val="000000"/>
          <w:lang w:eastAsia="en-US"/>
        </w:rPr>
        <w:t>cloudové</w:t>
      </w:r>
      <w:proofErr w:type="spellEnd"/>
      <w:r w:rsidRPr="00B31411">
        <w:rPr>
          <w:rFonts w:eastAsiaTheme="minorHAnsi"/>
          <w:bCs/>
          <w:color w:val="000000"/>
          <w:lang w:eastAsia="en-US"/>
        </w:rPr>
        <w:t xml:space="preserve"> nástroje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B31411">
        <w:rPr>
          <w:rFonts w:eastAsiaTheme="minorHAnsi"/>
          <w:bCs/>
          <w:color w:val="000000"/>
          <w:lang w:eastAsia="en-US"/>
        </w:rPr>
        <w:t>alebo aj nejaký online nástroj.</w:t>
      </w:r>
    </w:p>
    <w:p w:rsidR="006007B3" w:rsidRDefault="00B31411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 w:rsidRPr="00B31411">
        <w:rPr>
          <w:rFonts w:eastAsiaTheme="minorHAnsi"/>
          <w:bCs/>
          <w:color w:val="000000"/>
          <w:lang w:eastAsia="en-US"/>
        </w:rPr>
        <w:t>V úlohe treba objaviť, navrhnúť a zrealizovať postup, ktorým získame grafický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B31411">
        <w:rPr>
          <w:rFonts w:eastAsiaTheme="minorHAnsi"/>
          <w:bCs/>
          <w:color w:val="000000"/>
          <w:lang w:eastAsia="en-US"/>
        </w:rPr>
        <w:t xml:space="preserve">výstup. </w:t>
      </w:r>
    </w:p>
    <w:p w:rsidR="00366984" w:rsidRPr="00B31411" w:rsidRDefault="00366984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</w:p>
    <w:p w:rsidR="002775BC" w:rsidRDefault="002775BC" w:rsidP="002775BC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6007B3">
        <w:rPr>
          <w:rFonts w:eastAsiaTheme="minorHAnsi"/>
          <w:b/>
          <w:bCs/>
          <w:color w:val="000000"/>
          <w:lang w:eastAsia="en-US"/>
        </w:rPr>
        <w:t>Zadanie</w:t>
      </w:r>
    </w:p>
    <w:p w:rsidR="004712D9" w:rsidRPr="0004396D" w:rsidRDefault="004712D9" w:rsidP="004712D9">
      <w:pPr>
        <w:autoSpaceDE w:val="0"/>
        <w:autoSpaceDN w:val="0"/>
        <w:adjustRightInd w:val="0"/>
        <w:jc w:val="both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V tabuľke chyba_v_datach.xlsx sú zakódované nejaké neznáme informácie v dvojkovej sústave. Pri prenose informácií sa používajú v kódovaní aj nadbytočné informácie, ktoré pomáhajú zistiť isté množstvo chýb pri prenose, prípadne ich opraviť.</w:t>
      </w:r>
    </w:p>
    <w:p w:rsidR="006007B3" w:rsidRPr="0004396D" w:rsidRDefault="004712D9" w:rsidP="00A4282C">
      <w:pPr>
        <w:autoSpaceDE w:val="0"/>
        <w:autoSpaceDN w:val="0"/>
        <w:adjustRightInd w:val="0"/>
        <w:jc w:val="both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Doplňte do tabuľky k jednotlivým riadkom a stĺpcom tzv. paritný bit. Paritný bit v riadku bude obsahovať nulu alebo jednotku doplnenú tak, aby počet jednotiek v riadku bol párny. Paritný bit pre stĺpec bude nastavený podľa počtu jednotiek v danom stĺpci. Doplňte do tabuľky aj paritný bit pre diagonálu zľava doprava.</w:t>
      </w:r>
      <w:r w:rsidR="00A4282C" w:rsidRPr="0004396D">
        <w:rPr>
          <w:rFonts w:eastAsiaTheme="minorHAnsi"/>
          <w:bCs/>
          <w:color w:val="FF0000"/>
          <w:lang w:eastAsia="en-US"/>
        </w:rPr>
        <w:t xml:space="preserve"> Vysvetlite, kde v počítači a ako sa vykonávajú operácie, ktoré ste použili vo svojom riešení.</w:t>
      </w:r>
    </w:p>
    <w:p w:rsidR="006007B3" w:rsidRDefault="006007B3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</w:p>
    <w:p w:rsidR="00A4282C" w:rsidRDefault="00A4282C" w:rsidP="00A4282C">
      <w:pPr>
        <w:autoSpaceDE w:val="0"/>
        <w:autoSpaceDN w:val="0"/>
        <w:adjustRightInd w:val="0"/>
        <w:jc w:val="both"/>
      </w:pPr>
      <w:r>
        <w:t>1 0 1 1 0 1 0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1 1 0 1 1 1 0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1 1 1 1 1 1 1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1 1 1 0 0 1 0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0 1 0 1 0 0 0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1 1 0 1 0 1 1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1 0 1 1 0 1 0</w:t>
      </w:r>
    </w:p>
    <w:p w:rsidR="00A4282C" w:rsidRDefault="00A4282C" w:rsidP="00A4282C">
      <w:pPr>
        <w:autoSpaceDE w:val="0"/>
        <w:autoSpaceDN w:val="0"/>
        <w:adjustRightInd w:val="0"/>
        <w:jc w:val="both"/>
      </w:pPr>
    </w:p>
    <w:p w:rsidR="00A4282C" w:rsidRDefault="00A4282C" w:rsidP="00A4282C">
      <w:pPr>
        <w:autoSpaceDE w:val="0"/>
        <w:autoSpaceDN w:val="0"/>
        <w:adjustRightInd w:val="0"/>
        <w:jc w:val="both"/>
      </w:pPr>
      <w:r>
        <w:t>Poznámky k úlohe: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Na riešenie úlohy nie je potrebné vopred vedieť, čo je paritný bit, krátko sme ho v zadaní vysvetlili. V úlohe treba porozumieť definícii paritného bitu, navrhnúť a zrealizovať postup, ktorým získame výstup. Na riešenie môžeme využiť tabuľkový kalkulátor, v ktorom sčítame príslušné čísla a vypočítame zvyšok po delení dvomi (napr.: =MOD(SUM(A1:G1);2) ).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Úloha má algoritmický charakter. Prvá časť zasahuje do okruhov Algoritmické riešenie problémov a Reprezentácie a nástroje. V závere sa pýtame na princíp fungovania výpočtov v počítači. Touto časťou zasahujeme do okruhu Softvér a hardvér.</w:t>
      </w:r>
    </w:p>
    <w:p w:rsidR="00A4282C" w:rsidRDefault="00A4282C" w:rsidP="00A4282C">
      <w:pPr>
        <w:autoSpaceDE w:val="0"/>
        <w:autoSpaceDN w:val="0"/>
        <w:adjustRightInd w:val="0"/>
        <w:jc w:val="both"/>
      </w:pPr>
      <w:r>
        <w:t>Vysvetlenie kde sa používa paritný bit v PC:</w:t>
      </w:r>
    </w:p>
    <w:p w:rsidR="004712D9" w:rsidRPr="00B31411" w:rsidRDefault="004712D9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>
        <w:t>Počas prvých rokov počítačov bolo bežné, že používatelia mali problémy s pamäťou a paritou. Preto sa vyžadoval paritný bit na kontrolu a detekciu chýb v pamäti. Chyba parity spôsobí zastavenie systému, čo spôsobí stratu akýchkoľvek neuložených údajo</w:t>
      </w:r>
      <w:r w:rsidR="00366984">
        <w:t>v</w:t>
      </w:r>
    </w:p>
    <w:p w:rsidR="006007B3" w:rsidRPr="00B31411" w:rsidRDefault="006007B3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</w:p>
    <w:p w:rsidR="00743811" w:rsidRDefault="00743811" w:rsidP="00743811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6007B3">
        <w:rPr>
          <w:rFonts w:eastAsiaTheme="minorHAnsi"/>
          <w:b/>
          <w:bCs/>
          <w:color w:val="000000"/>
          <w:lang w:eastAsia="en-US"/>
        </w:rPr>
        <w:t>Zadanie</w:t>
      </w:r>
    </w:p>
    <w:p w:rsidR="006007B3" w:rsidRPr="0004396D" w:rsidRDefault="00743811" w:rsidP="00743811">
      <w:pPr>
        <w:autoSpaceDE w:val="0"/>
        <w:autoSpaceDN w:val="0"/>
        <w:adjustRightInd w:val="0"/>
        <w:jc w:val="both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V súbore termin.txt (termin.xlsx) je text termínu stretnutia. Zakódujte tieto znaky do dvojkovej sústavy v rovnakom súbore. Vysvetlite princíp prevodu textu na číslo</w:t>
      </w:r>
      <w:r w:rsidR="00A250D4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v desiatkovej sústave a prevodu čísla z desiatkovej sústavy do dvojkovej sústavy.</w:t>
      </w:r>
      <w:r w:rsidR="00A250D4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Popíšte, akým spôsobom sú reprezentované v počítači znaky.</w:t>
      </w:r>
      <w:r w:rsidR="00A250D4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Vysvetlite, ako a kde je v počítači uložený tento vstupný a výstupný súbor. Akým</w:t>
      </w:r>
      <w:r w:rsidR="00A250D4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spôsobom môžeme ochrániť tieto súbory pred inými používateľmi na lokálnom</w:t>
      </w:r>
      <w:r w:rsidR="00A250D4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počítači a pri ich presune v počítačovej sieti?</w:t>
      </w:r>
    </w:p>
    <w:p w:rsidR="006007B3" w:rsidRPr="00B31411" w:rsidRDefault="006007B3" w:rsidP="00B31411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</w:p>
    <w:p w:rsid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Ukážka súboru: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n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e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d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e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lastRenderedPageBreak/>
        <w:t>l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a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o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1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9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: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5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0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Poznámky k úlohe: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V úlohe treba navrhnúť a zrealizovať postup, ktorým získame z textu čísla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7A7673">
        <w:rPr>
          <w:rFonts w:eastAsiaTheme="minorHAnsi"/>
          <w:bCs/>
          <w:color w:val="000000"/>
          <w:lang w:eastAsia="en-US"/>
        </w:rPr>
        <w:t>v binárnej sústave, ktoré reprezentujú kód znakov.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Úlohu môžeme riešiť viacerými spôsobmi: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a) Pomocou tabuľkového kalkulátora. Najprv pre znaky pomocou funkcie code()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7A7673">
        <w:rPr>
          <w:rFonts w:eastAsiaTheme="minorHAnsi"/>
          <w:bCs/>
          <w:color w:val="000000"/>
          <w:lang w:eastAsia="en-US"/>
        </w:rPr>
        <w:t>zistíme kód v desiatkovej sústave a následne ho funkciou dec2bin() prevedieme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7A7673">
        <w:rPr>
          <w:rFonts w:eastAsiaTheme="minorHAnsi"/>
          <w:bCs/>
          <w:color w:val="000000"/>
          <w:lang w:eastAsia="en-US"/>
        </w:rPr>
        <w:t>do dvojkovej sústavy.</w:t>
      </w:r>
    </w:p>
    <w:p w:rsidR="007A7673" w:rsidRPr="007A7673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b) Nájdeme nejaký online konvertor a pomocou neho získame výstupné čísla.</w:t>
      </w:r>
    </w:p>
    <w:p w:rsidR="006007B3" w:rsidRPr="00B31411" w:rsidRDefault="007A7673" w:rsidP="007A7673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  <w:r w:rsidRPr="007A7673">
        <w:rPr>
          <w:rFonts w:eastAsiaTheme="minorHAnsi"/>
          <w:bCs/>
          <w:color w:val="000000"/>
          <w:lang w:eastAsia="en-US"/>
        </w:rPr>
        <w:t>c) Postup prevodu textu na čísla môžeme popísať a zrealizovať aj „ručne“.</w:t>
      </w:r>
    </w:p>
    <w:p w:rsidR="006007B3" w:rsidRPr="00B31411" w:rsidRDefault="006007B3" w:rsidP="00014DC6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</w:p>
    <w:p w:rsidR="00D31059" w:rsidRDefault="00D31059" w:rsidP="00D31059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6007B3">
        <w:rPr>
          <w:rFonts w:eastAsiaTheme="minorHAnsi"/>
          <w:b/>
          <w:bCs/>
          <w:color w:val="000000"/>
          <w:lang w:eastAsia="en-US"/>
        </w:rPr>
        <w:t>Zadanie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Adam vytvoril jednoduchú web stránku (stranka.html) s tabuľkou so zoznamom ľudí.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 xml:space="preserve">&lt;table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border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="1"&gt;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&gt;Ľubomír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Andrejčík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&gt;2&lt;/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&gt;Jakub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Adamjak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&gt;3&lt;/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&gt;Adam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Andrejčík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&gt;4&lt;/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&gt;Martin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Androvic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&gt;5&lt;/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&gt;Jakub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Almášy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&gt;6&lt;/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&gt;Jakub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Arvay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&gt;7&lt;/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&gt;Matúš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Babinský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  <w:bookmarkStart w:id="0" w:name="_GoBack"/>
      <w:bookmarkEnd w:id="0"/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&gt;8&lt;/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&gt;Ivana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Adamickova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&gt;9&lt;/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&gt;František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Amrich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&gt;10&lt;/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&gt;Andrej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Antoška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&gt;11&lt;/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&gt;Dávid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Aftanas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&gt;12&lt;/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&gt;Michal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Adamík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&gt;13&lt;/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&gt;Alex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Antol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&gt;14&lt;/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&gt;Paul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Arce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&gt;15&lt;/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&gt;Peter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Babinsky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&gt;16&lt;/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&gt;Martin Bača&lt;/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&gt;17&lt;/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Adrian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 xml:space="preserve"> 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Babis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td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&gt;&lt;/</w:t>
      </w:r>
      <w:proofErr w:type="spellStart"/>
      <w:r w:rsidRPr="0004396D">
        <w:rPr>
          <w:rFonts w:eastAsiaTheme="minorHAnsi"/>
          <w:bCs/>
          <w:color w:val="FF0000"/>
          <w:lang w:eastAsia="en-US"/>
        </w:rPr>
        <w:t>tr</w:t>
      </w:r>
      <w:proofErr w:type="spellEnd"/>
      <w:r w:rsidRPr="0004396D">
        <w:rPr>
          <w:rFonts w:eastAsiaTheme="minorHAnsi"/>
          <w:bCs/>
          <w:color w:val="FF0000"/>
          <w:lang w:eastAsia="en-US"/>
        </w:rPr>
        <w:t>&gt;</w:t>
      </w:r>
    </w:p>
    <w:p w:rsidR="00D31059" w:rsidRPr="0004396D" w:rsidRDefault="00D31059" w:rsidP="00D31059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&lt;/table&gt;</w:t>
      </w:r>
    </w:p>
    <w:p w:rsidR="006007B3" w:rsidRPr="0004396D" w:rsidRDefault="006007B3" w:rsidP="00014DC6">
      <w:pPr>
        <w:autoSpaceDE w:val="0"/>
        <w:autoSpaceDN w:val="0"/>
        <w:adjustRightInd w:val="0"/>
        <w:rPr>
          <w:rFonts w:eastAsiaTheme="minorHAnsi"/>
          <w:bCs/>
          <w:color w:val="FF0000"/>
          <w:lang w:eastAsia="en-US"/>
        </w:rPr>
      </w:pPr>
    </w:p>
    <w:p w:rsidR="006007B3" w:rsidRPr="0004396D" w:rsidRDefault="00D31059" w:rsidP="00273587">
      <w:pPr>
        <w:autoSpaceDE w:val="0"/>
        <w:autoSpaceDN w:val="0"/>
        <w:adjustRightInd w:val="0"/>
        <w:jc w:val="both"/>
        <w:rPr>
          <w:rFonts w:eastAsiaTheme="minorHAnsi"/>
          <w:bCs/>
          <w:color w:val="FF0000"/>
          <w:lang w:eastAsia="en-US"/>
        </w:rPr>
      </w:pPr>
      <w:r w:rsidRPr="0004396D">
        <w:rPr>
          <w:rFonts w:eastAsiaTheme="minorHAnsi"/>
          <w:bCs/>
          <w:color w:val="FF0000"/>
          <w:lang w:eastAsia="en-US"/>
        </w:rPr>
        <w:t>Až keď mal stránku hotovú, zistil, že nie je zoradená podľa priezviska a priezvisko nie je v ďalšom stĺpci, ako pôvodne chcel. Navrhnite a zrealizujte tieto úpravy tak, aby mu zabrali čo najmenej času aj v prípade, že zoznam má niekoľko sto ľudí.</w:t>
      </w:r>
      <w:r w:rsidR="00273587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Popíšte akými spôsobmi môže túto stránku Adam zdieľať na internete a aký majú</w:t>
      </w:r>
      <w:r w:rsidR="00273587" w:rsidRPr="0004396D">
        <w:rPr>
          <w:rFonts w:eastAsiaTheme="minorHAnsi"/>
          <w:bCs/>
          <w:color w:val="FF0000"/>
          <w:lang w:eastAsia="en-US"/>
        </w:rPr>
        <w:t xml:space="preserve"> </w:t>
      </w:r>
      <w:r w:rsidRPr="0004396D">
        <w:rPr>
          <w:rFonts w:eastAsiaTheme="minorHAnsi"/>
          <w:bCs/>
          <w:color w:val="FF0000"/>
          <w:lang w:eastAsia="en-US"/>
        </w:rPr>
        <w:t>vplyv na ochranu súkromia.</w:t>
      </w:r>
    </w:p>
    <w:p w:rsidR="006007B3" w:rsidRPr="00B31411" w:rsidRDefault="006007B3" w:rsidP="00014DC6">
      <w:pPr>
        <w:autoSpaceDE w:val="0"/>
        <w:autoSpaceDN w:val="0"/>
        <w:adjustRightInd w:val="0"/>
        <w:rPr>
          <w:rFonts w:eastAsiaTheme="minorHAnsi"/>
          <w:bCs/>
          <w:color w:val="000000"/>
          <w:lang w:eastAsia="en-US"/>
        </w:rPr>
      </w:pPr>
    </w:p>
    <w:p w:rsidR="001E12AD" w:rsidRPr="001E12AD" w:rsidRDefault="001E12AD" w:rsidP="001E12AD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 w:rsidRPr="001E12AD">
        <w:rPr>
          <w:rFonts w:eastAsiaTheme="minorHAnsi"/>
          <w:bCs/>
          <w:color w:val="000000"/>
          <w:lang w:eastAsia="en-US"/>
        </w:rPr>
        <w:t>Poznámky k úlohe:</w:t>
      </w:r>
    </w:p>
    <w:p w:rsidR="001E12AD" w:rsidRPr="001E12AD" w:rsidRDefault="001E12AD" w:rsidP="001E12AD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 w:rsidRPr="001E12AD">
        <w:rPr>
          <w:rFonts w:eastAsiaTheme="minorHAnsi"/>
          <w:bCs/>
          <w:color w:val="000000"/>
          <w:lang w:eastAsia="en-US"/>
        </w:rPr>
        <w:t>V úlohe treba zoradiť zoznam ľudí podľa priezviska. Na to potrebujeme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>transformovať dáta do podoby, v ktorej sa to dá urobiť, zrealizovať zoradenia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>a následne transformovať dáta do pôvodnej podoby. Úlohu, resp. jednotlivé časti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 xml:space="preserve">celého postupu je možné riešiť viacerými spôsobmi. Na odstránenie html </w:t>
      </w:r>
      <w:proofErr w:type="spellStart"/>
      <w:r w:rsidRPr="001E12AD">
        <w:rPr>
          <w:rFonts w:eastAsiaTheme="minorHAnsi"/>
          <w:bCs/>
          <w:color w:val="000000"/>
          <w:lang w:eastAsia="en-US"/>
        </w:rPr>
        <w:t>tagov</w:t>
      </w:r>
      <w:proofErr w:type="spellEnd"/>
      <w:r w:rsidRPr="001E12AD">
        <w:rPr>
          <w:rFonts w:eastAsiaTheme="minorHAnsi"/>
          <w:bCs/>
          <w:color w:val="000000"/>
          <w:lang w:eastAsia="en-US"/>
        </w:rPr>
        <w:t xml:space="preserve"> sa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 xml:space="preserve">dajú využiť nástroje hľadať a nahradiť (či už v </w:t>
      </w:r>
      <w:r w:rsidRPr="001E12AD">
        <w:rPr>
          <w:rFonts w:eastAsiaTheme="minorHAnsi"/>
          <w:bCs/>
          <w:color w:val="000000"/>
          <w:lang w:eastAsia="en-US"/>
        </w:rPr>
        <w:lastRenderedPageBreak/>
        <w:t>textovom editore alebo v</w:t>
      </w:r>
      <w:r>
        <w:rPr>
          <w:rFonts w:eastAsiaTheme="minorHAnsi"/>
          <w:bCs/>
          <w:color w:val="000000"/>
          <w:lang w:eastAsia="en-US"/>
        </w:rPr>
        <w:t> </w:t>
      </w:r>
      <w:r w:rsidRPr="001E12AD">
        <w:rPr>
          <w:rFonts w:eastAsiaTheme="minorHAnsi"/>
          <w:bCs/>
          <w:color w:val="000000"/>
          <w:lang w:eastAsia="en-US"/>
        </w:rPr>
        <w:t>tabuľkovom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>procesore). Vstupné dáta nám môže tabuľkový kalkulátor otvoriť aj rovno ako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>tabuľku. S využitím funkcií na prácu s textovými reťazcami v tabuľkovom</w:t>
      </w:r>
    </w:p>
    <w:p w:rsidR="006007B3" w:rsidRPr="00B31411" w:rsidRDefault="001E12AD" w:rsidP="001E12AD">
      <w:pPr>
        <w:autoSpaceDE w:val="0"/>
        <w:autoSpaceDN w:val="0"/>
        <w:adjustRightInd w:val="0"/>
        <w:jc w:val="both"/>
        <w:rPr>
          <w:rFonts w:eastAsiaTheme="minorHAnsi"/>
          <w:bCs/>
          <w:color w:val="000000"/>
          <w:lang w:eastAsia="en-US"/>
        </w:rPr>
      </w:pPr>
      <w:r w:rsidRPr="001E12AD">
        <w:rPr>
          <w:rFonts w:eastAsiaTheme="minorHAnsi"/>
          <w:bCs/>
          <w:color w:val="000000"/>
          <w:lang w:eastAsia="en-US"/>
        </w:rPr>
        <w:t>kalkulátore rozdelíme meno a priezvisko do viacerých stĺpcov (prípadne tam môže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>byť priamo nástroj na rozdelenie stĺpcov), tabuľku správne zoradíme. Požadovaný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 xml:space="preserve">výstup html </w:t>
      </w:r>
      <w:proofErr w:type="spellStart"/>
      <w:r w:rsidRPr="001E12AD">
        <w:rPr>
          <w:rFonts w:eastAsiaTheme="minorHAnsi"/>
          <w:bCs/>
          <w:color w:val="000000"/>
          <w:lang w:eastAsia="en-US"/>
        </w:rPr>
        <w:t>tagy</w:t>
      </w:r>
      <w:proofErr w:type="spellEnd"/>
      <w:r w:rsidRPr="001E12AD">
        <w:rPr>
          <w:rFonts w:eastAsiaTheme="minorHAnsi"/>
          <w:bCs/>
          <w:color w:val="000000"/>
          <w:lang w:eastAsia="en-US"/>
        </w:rPr>
        <w:t xml:space="preserve"> a údaje si môžeme vytvoriť v tabuľkovom kalkulátore spájaním</w:t>
      </w:r>
      <w:r>
        <w:rPr>
          <w:rFonts w:eastAsiaTheme="minorHAnsi"/>
          <w:bCs/>
          <w:color w:val="000000"/>
          <w:lang w:eastAsia="en-US"/>
        </w:rPr>
        <w:t xml:space="preserve"> </w:t>
      </w:r>
      <w:r w:rsidRPr="001E12AD">
        <w:rPr>
          <w:rFonts w:eastAsiaTheme="minorHAnsi"/>
          <w:bCs/>
          <w:color w:val="000000"/>
          <w:lang w:eastAsia="en-US"/>
        </w:rPr>
        <w:t>reťazcov.</w:t>
      </w:r>
    </w:p>
    <w:p w:rsidR="006007B3" w:rsidRDefault="006007B3" w:rsidP="001E12AD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000000"/>
          <w:sz w:val="20"/>
          <w:szCs w:val="20"/>
          <w:u w:val="single"/>
          <w:lang w:eastAsia="en-US"/>
        </w:rPr>
      </w:pPr>
    </w:p>
    <w:p w:rsidR="00300D58" w:rsidRPr="00300D58" w:rsidRDefault="00877D82" w:rsidP="00300D58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0"/>
          <w:szCs w:val="20"/>
          <w:lang w:eastAsia="en-US"/>
        </w:rPr>
      </w:pPr>
      <w:r>
        <w:rPr>
          <w:rFonts w:ascii="Cambria" w:eastAsiaTheme="minorHAnsi" w:hAnsi="Cambria" w:cs="Cambria"/>
          <w:color w:val="000000"/>
          <w:sz w:val="20"/>
          <w:szCs w:val="20"/>
          <w:lang w:eastAsia="en-US"/>
        </w:rPr>
        <w:t xml:space="preserve">Funkcie </w:t>
      </w:r>
      <w:r w:rsidR="0021661E">
        <w:rPr>
          <w:rFonts w:ascii="Cambria" w:eastAsiaTheme="minorHAnsi" w:hAnsi="Cambria" w:cs="Cambria"/>
          <w:color w:val="000000"/>
          <w:sz w:val="20"/>
          <w:szCs w:val="20"/>
          <w:lang w:eastAsia="en-US"/>
        </w:rPr>
        <w:t xml:space="preserve">LEN </w:t>
      </w:r>
      <w:r>
        <w:rPr>
          <w:rFonts w:ascii="Cambria" w:eastAsiaTheme="minorHAnsi" w:hAnsi="Cambria" w:cs="Cambria"/>
          <w:color w:val="000000"/>
          <w:sz w:val="20"/>
          <w:szCs w:val="20"/>
          <w:lang w:eastAsia="en-US"/>
        </w:rPr>
        <w:t xml:space="preserve">LEFT </w:t>
      </w:r>
      <w:r w:rsidR="0021661E">
        <w:rPr>
          <w:rFonts w:ascii="Cambria" w:eastAsiaTheme="minorHAnsi" w:hAnsi="Cambria" w:cs="Cambria"/>
          <w:color w:val="000000"/>
          <w:sz w:val="20"/>
          <w:szCs w:val="20"/>
          <w:lang w:eastAsia="en-US"/>
        </w:rPr>
        <w:t xml:space="preserve"> RIGHT </w:t>
      </w:r>
      <w:r>
        <w:rPr>
          <w:rFonts w:ascii="Cambria" w:eastAsiaTheme="minorHAnsi" w:hAnsi="Cambria" w:cs="Cambria"/>
          <w:color w:val="000000"/>
          <w:sz w:val="20"/>
          <w:szCs w:val="20"/>
          <w:lang w:eastAsia="en-US"/>
        </w:rPr>
        <w:t>a SEARCH</w:t>
      </w:r>
      <w:r w:rsidR="00300D58">
        <w:rPr>
          <w:rFonts w:ascii="Cambria" w:eastAsiaTheme="minorHAnsi" w:hAnsi="Cambria" w:cs="Cambria"/>
          <w:color w:val="000000"/>
          <w:sz w:val="20"/>
          <w:szCs w:val="20"/>
          <w:lang w:eastAsia="en-US"/>
        </w:rPr>
        <w:t xml:space="preserve"> </w:t>
      </w:r>
    </w:p>
    <w:sectPr w:rsidR="00300D58" w:rsidRPr="00300D5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EC" w:rsidRDefault="00AF1CEC" w:rsidP="00716110">
      <w:r>
        <w:separator/>
      </w:r>
    </w:p>
  </w:endnote>
  <w:endnote w:type="continuationSeparator" w:id="0">
    <w:p w:rsidR="00AF1CEC" w:rsidRDefault="00AF1CEC" w:rsidP="0071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,Bold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EC" w:rsidRDefault="00AF1CEC" w:rsidP="00716110">
      <w:r>
        <w:separator/>
      </w:r>
    </w:p>
  </w:footnote>
  <w:footnote w:type="continuationSeparator" w:id="0">
    <w:p w:rsidR="00AF1CEC" w:rsidRDefault="00AF1CEC" w:rsidP="00716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F19" w:rsidRDefault="003D1F19">
    <w:pPr>
      <w:pStyle w:val="Hlavika"/>
    </w:pPr>
    <w:r>
      <w:t>Zadania úloh k B časti a ich vypracovanie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4FCB"/>
    <w:multiLevelType w:val="hybridMultilevel"/>
    <w:tmpl w:val="2E781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969A8"/>
    <w:multiLevelType w:val="hybridMultilevel"/>
    <w:tmpl w:val="73FCFA86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715BF5"/>
    <w:multiLevelType w:val="hybridMultilevel"/>
    <w:tmpl w:val="BE3440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76F9"/>
    <w:multiLevelType w:val="hybridMultilevel"/>
    <w:tmpl w:val="2B246B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5246"/>
    <w:multiLevelType w:val="hybridMultilevel"/>
    <w:tmpl w:val="D5B2A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F74B9"/>
    <w:multiLevelType w:val="hybridMultilevel"/>
    <w:tmpl w:val="0B74B0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F7FD5"/>
    <w:multiLevelType w:val="hybridMultilevel"/>
    <w:tmpl w:val="86DAD4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73359"/>
    <w:multiLevelType w:val="hybridMultilevel"/>
    <w:tmpl w:val="04EC1B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5DD7"/>
    <w:multiLevelType w:val="hybridMultilevel"/>
    <w:tmpl w:val="C69AB59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F45ED"/>
    <w:multiLevelType w:val="hybridMultilevel"/>
    <w:tmpl w:val="23BAD838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BE"/>
    <w:rsid w:val="00014DC6"/>
    <w:rsid w:val="000402FA"/>
    <w:rsid w:val="0004396D"/>
    <w:rsid w:val="00060F2D"/>
    <w:rsid w:val="00063DB5"/>
    <w:rsid w:val="0007132C"/>
    <w:rsid w:val="0008576C"/>
    <w:rsid w:val="000A52E7"/>
    <w:rsid w:val="000B7DE4"/>
    <w:rsid w:val="000C0950"/>
    <w:rsid w:val="000C2057"/>
    <w:rsid w:val="00123AA1"/>
    <w:rsid w:val="001444D7"/>
    <w:rsid w:val="0018107F"/>
    <w:rsid w:val="001831AD"/>
    <w:rsid w:val="00190DAE"/>
    <w:rsid w:val="001D051F"/>
    <w:rsid w:val="001D59A5"/>
    <w:rsid w:val="001E12AD"/>
    <w:rsid w:val="0021661E"/>
    <w:rsid w:val="002208C1"/>
    <w:rsid w:val="002402D1"/>
    <w:rsid w:val="00245543"/>
    <w:rsid w:val="00246F2C"/>
    <w:rsid w:val="002565C5"/>
    <w:rsid w:val="00270983"/>
    <w:rsid w:val="00273587"/>
    <w:rsid w:val="00273ACC"/>
    <w:rsid w:val="002775BC"/>
    <w:rsid w:val="00282148"/>
    <w:rsid w:val="002B1CBD"/>
    <w:rsid w:val="002C5F4B"/>
    <w:rsid w:val="002D0C86"/>
    <w:rsid w:val="00300D58"/>
    <w:rsid w:val="00304442"/>
    <w:rsid w:val="00313AB3"/>
    <w:rsid w:val="00316BD6"/>
    <w:rsid w:val="003259A9"/>
    <w:rsid w:val="00344B49"/>
    <w:rsid w:val="00345D7D"/>
    <w:rsid w:val="00366984"/>
    <w:rsid w:val="003860F2"/>
    <w:rsid w:val="003938A4"/>
    <w:rsid w:val="003A1A9D"/>
    <w:rsid w:val="003A5CBE"/>
    <w:rsid w:val="003A63C1"/>
    <w:rsid w:val="003D1F19"/>
    <w:rsid w:val="003E63CA"/>
    <w:rsid w:val="00417100"/>
    <w:rsid w:val="00421CCF"/>
    <w:rsid w:val="0044707C"/>
    <w:rsid w:val="00453D1A"/>
    <w:rsid w:val="004712D9"/>
    <w:rsid w:val="00486401"/>
    <w:rsid w:val="004B2746"/>
    <w:rsid w:val="004C0827"/>
    <w:rsid w:val="004D3155"/>
    <w:rsid w:val="004D63F3"/>
    <w:rsid w:val="004E6FBE"/>
    <w:rsid w:val="00521730"/>
    <w:rsid w:val="005224B2"/>
    <w:rsid w:val="00527FB6"/>
    <w:rsid w:val="00561EE9"/>
    <w:rsid w:val="005C440D"/>
    <w:rsid w:val="005E47D0"/>
    <w:rsid w:val="005E7429"/>
    <w:rsid w:val="005F56E6"/>
    <w:rsid w:val="006007B3"/>
    <w:rsid w:val="00603F95"/>
    <w:rsid w:val="006163F8"/>
    <w:rsid w:val="00616F8D"/>
    <w:rsid w:val="00642567"/>
    <w:rsid w:val="00644EE0"/>
    <w:rsid w:val="00663A33"/>
    <w:rsid w:val="00683625"/>
    <w:rsid w:val="00684352"/>
    <w:rsid w:val="00690F3A"/>
    <w:rsid w:val="006C39D4"/>
    <w:rsid w:val="006E1BD5"/>
    <w:rsid w:val="006E1BF4"/>
    <w:rsid w:val="006F1945"/>
    <w:rsid w:val="00715814"/>
    <w:rsid w:val="00716110"/>
    <w:rsid w:val="007257A5"/>
    <w:rsid w:val="00725ACC"/>
    <w:rsid w:val="0074260F"/>
    <w:rsid w:val="00743811"/>
    <w:rsid w:val="0074627E"/>
    <w:rsid w:val="00750487"/>
    <w:rsid w:val="00764426"/>
    <w:rsid w:val="00781F2C"/>
    <w:rsid w:val="007907B6"/>
    <w:rsid w:val="00797DB9"/>
    <w:rsid w:val="007A7673"/>
    <w:rsid w:val="007B2AA9"/>
    <w:rsid w:val="007E2EAE"/>
    <w:rsid w:val="00817117"/>
    <w:rsid w:val="00872BF3"/>
    <w:rsid w:val="00877D82"/>
    <w:rsid w:val="008914A9"/>
    <w:rsid w:val="0089253A"/>
    <w:rsid w:val="008B4676"/>
    <w:rsid w:val="008D2C97"/>
    <w:rsid w:val="008D32FB"/>
    <w:rsid w:val="008E2BC9"/>
    <w:rsid w:val="00905808"/>
    <w:rsid w:val="0091070E"/>
    <w:rsid w:val="00944611"/>
    <w:rsid w:val="0096620D"/>
    <w:rsid w:val="009D37F1"/>
    <w:rsid w:val="009E767B"/>
    <w:rsid w:val="009F78D5"/>
    <w:rsid w:val="00A23976"/>
    <w:rsid w:val="00A250D4"/>
    <w:rsid w:val="00A2540D"/>
    <w:rsid w:val="00A4282C"/>
    <w:rsid w:val="00A42F0E"/>
    <w:rsid w:val="00A479A5"/>
    <w:rsid w:val="00A6143C"/>
    <w:rsid w:val="00A7678A"/>
    <w:rsid w:val="00A8432F"/>
    <w:rsid w:val="00AB0B9A"/>
    <w:rsid w:val="00AD0957"/>
    <w:rsid w:val="00AD7282"/>
    <w:rsid w:val="00AF1CEC"/>
    <w:rsid w:val="00B268BC"/>
    <w:rsid w:val="00B31411"/>
    <w:rsid w:val="00B32195"/>
    <w:rsid w:val="00B322BF"/>
    <w:rsid w:val="00B35E51"/>
    <w:rsid w:val="00B52481"/>
    <w:rsid w:val="00B92B14"/>
    <w:rsid w:val="00BF6333"/>
    <w:rsid w:val="00BF6C8E"/>
    <w:rsid w:val="00C02555"/>
    <w:rsid w:val="00C04FAE"/>
    <w:rsid w:val="00C34CC6"/>
    <w:rsid w:val="00C55378"/>
    <w:rsid w:val="00C75BAC"/>
    <w:rsid w:val="00C93BBD"/>
    <w:rsid w:val="00CD729B"/>
    <w:rsid w:val="00D04043"/>
    <w:rsid w:val="00D04901"/>
    <w:rsid w:val="00D14047"/>
    <w:rsid w:val="00D17752"/>
    <w:rsid w:val="00D31059"/>
    <w:rsid w:val="00D63654"/>
    <w:rsid w:val="00D93065"/>
    <w:rsid w:val="00D93B70"/>
    <w:rsid w:val="00DB1E7F"/>
    <w:rsid w:val="00DB3FE0"/>
    <w:rsid w:val="00DD045A"/>
    <w:rsid w:val="00DF011A"/>
    <w:rsid w:val="00DF50E9"/>
    <w:rsid w:val="00E22100"/>
    <w:rsid w:val="00EA20E3"/>
    <w:rsid w:val="00EB6082"/>
    <w:rsid w:val="00EB6483"/>
    <w:rsid w:val="00F00BA8"/>
    <w:rsid w:val="00F04D19"/>
    <w:rsid w:val="00F06A59"/>
    <w:rsid w:val="00F26E3C"/>
    <w:rsid w:val="00F6091F"/>
    <w:rsid w:val="00F611A8"/>
    <w:rsid w:val="00F86D92"/>
    <w:rsid w:val="00F94D8F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5AB99-3772-4097-B66B-17361841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5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161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1611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71611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1611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300D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6007B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F6C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E53DE-6DC6-49A3-9F7F-56028E00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student</cp:lastModifiedBy>
  <cp:revision>9</cp:revision>
  <dcterms:created xsi:type="dcterms:W3CDTF">2024-01-29T07:55:00Z</dcterms:created>
  <dcterms:modified xsi:type="dcterms:W3CDTF">2025-02-10T09:02:00Z</dcterms:modified>
</cp:coreProperties>
</file>