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27" w:rsidRDefault="00F441DE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Vytvorte grafy z nasledovných tabuliek. Do grafov pridajte aj nadpisy, legendy a popisy (označenia) údajov.</w:t>
      </w:r>
    </w:p>
    <w:p w:rsidR="00827827" w:rsidRDefault="00827827"/>
    <w:p w:rsidR="00827827" w:rsidRDefault="00827827"/>
    <w:p w:rsidR="00827827" w:rsidRDefault="00F441D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Používate priamo vo vyučovacom procese interaktívne online materiály?</w:t>
      </w:r>
    </w:p>
    <w:p w:rsidR="00827827" w:rsidRDefault="00F21A7E">
      <w:r>
        <w:rPr>
          <w:noProof/>
          <w:lang w:eastAsia="sk-SK" w:bidi="ar-SA"/>
        </w:rPr>
        <w:drawing>
          <wp:anchor distT="0" distB="0" distL="114300" distR="114300" simplePos="0" relativeHeight="251658240" behindDoc="0" locked="0" layoutInCell="1" allowOverlap="1" wp14:anchorId="76C18760" wp14:editId="79736F20">
            <wp:simplePos x="0" y="0"/>
            <wp:positionH relativeFrom="margin">
              <wp:posOffset>3265170</wp:posOffset>
            </wp:positionH>
            <wp:positionV relativeFrom="paragraph">
              <wp:posOffset>49530</wp:posOffset>
            </wp:positionV>
            <wp:extent cx="3307080" cy="1440180"/>
            <wp:effectExtent l="0" t="0" r="7620" b="7620"/>
            <wp:wrapNone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93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975"/>
      </w:tblGrid>
      <w:tr w:rsidR="0082782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1864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eastAsia="sk-SK" w:bidi="ar-SA"/>
              </w:rPr>
              <w:t>áno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</w:tr>
      <w:tr w:rsidR="00827827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nie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</w:tr>
    </w:tbl>
    <w:p w:rsidR="00827827" w:rsidRDefault="00827827"/>
    <w:p w:rsidR="00827827" w:rsidRDefault="00827827"/>
    <w:p w:rsidR="00827827" w:rsidRDefault="00827827"/>
    <w:p w:rsidR="00827827" w:rsidRDefault="00F441D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Poznáte deutsch.info?</w:t>
      </w:r>
    </w:p>
    <w:p w:rsidR="00827827" w:rsidRDefault="00F21A7E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eastAsia="sk-SK" w:bidi="ar-SA"/>
        </w:rPr>
        <w:drawing>
          <wp:anchor distT="0" distB="0" distL="114300" distR="114300" simplePos="0" relativeHeight="251659264" behindDoc="0" locked="0" layoutInCell="1" allowOverlap="1" wp14:anchorId="46FEDE5C" wp14:editId="3AA5370E">
            <wp:simplePos x="0" y="0"/>
            <wp:positionH relativeFrom="column">
              <wp:posOffset>2564130</wp:posOffset>
            </wp:positionH>
            <wp:positionV relativeFrom="paragraph">
              <wp:posOffset>134620</wp:posOffset>
            </wp:positionV>
            <wp:extent cx="3992880" cy="2171700"/>
            <wp:effectExtent l="0" t="0" r="7620" b="0"/>
            <wp:wrapNone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5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5"/>
        <w:gridCol w:w="900"/>
        <w:gridCol w:w="855"/>
      </w:tblGrid>
      <w:tr w:rsidR="00827827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82782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áno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nie</w:t>
            </w:r>
          </w:p>
        </w:tc>
      </w:tr>
      <w:tr w:rsidR="00827827"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827827"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LT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</w:tr>
      <w:tr w:rsidR="00827827"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</w:t>
            </w:r>
          </w:p>
        </w:tc>
      </w:tr>
      <w:tr w:rsidR="00827827"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SK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</w:t>
            </w:r>
          </w:p>
        </w:tc>
      </w:tr>
      <w:tr w:rsidR="00827827"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</w:tr>
    </w:tbl>
    <w:p w:rsidR="00827827" w:rsidRDefault="00827827">
      <w:pPr>
        <w:rPr>
          <w:rFonts w:ascii="Arial" w:hAnsi="Arial" w:cs="Arial"/>
          <w:b/>
          <w:bCs/>
          <w:color w:val="000000"/>
        </w:rPr>
      </w:pPr>
    </w:p>
    <w:p w:rsidR="00827827" w:rsidRDefault="00827827">
      <w:pPr>
        <w:rPr>
          <w:rFonts w:ascii="Arial" w:hAnsi="Arial" w:cs="Arial"/>
          <w:b/>
          <w:bCs/>
          <w:color w:val="000000"/>
        </w:rPr>
      </w:pPr>
    </w:p>
    <w:p w:rsidR="00827827" w:rsidRDefault="00827827">
      <w:pPr>
        <w:rPr>
          <w:rFonts w:ascii="Arial" w:hAnsi="Arial" w:cs="Arial"/>
          <w:b/>
          <w:bCs/>
          <w:color w:val="000000"/>
        </w:rPr>
      </w:pPr>
    </w:p>
    <w:p w:rsidR="00827827" w:rsidRDefault="00F441D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Vek a úroveň znalostí žiakov:</w:t>
      </w:r>
    </w:p>
    <w:p w:rsidR="00827827" w:rsidRDefault="00827827">
      <w:pPr>
        <w:rPr>
          <w:rFonts w:ascii="Arial" w:hAnsi="Arial" w:cs="Arial"/>
          <w:color w:val="000000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7"/>
        <w:gridCol w:w="1606"/>
        <w:gridCol w:w="1607"/>
      </w:tblGrid>
      <w:tr w:rsidR="00827827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82782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C1/C2</w:t>
            </w:r>
          </w:p>
        </w:tc>
      </w:tr>
      <w:tr w:rsidR="0082782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6-10 </w:t>
            </w:r>
            <w:bookmarkStart w:id="0" w:name="__DdeLink__3647_3750052198"/>
            <w:r>
              <w:rPr>
                <w:rFonts w:ascii="Arial" w:hAnsi="Arial" w:cs="Arial"/>
                <w:color w:val="000000"/>
              </w:rPr>
              <w:t>rokov</w:t>
            </w:r>
            <w:bookmarkEnd w:id="0"/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36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27827" w:rsidRDefault="00F441DE">
            <w:r>
              <w:t>0</w:t>
            </w:r>
          </w:p>
        </w:tc>
      </w:tr>
      <w:tr w:rsidR="0082782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10-14 rokov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29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27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27827" w:rsidRDefault="00F441DE">
            <w:r>
              <w:t>0</w:t>
            </w:r>
          </w:p>
        </w:tc>
      </w:tr>
      <w:tr w:rsidR="0082782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14-18 rokov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11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36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39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27827" w:rsidRDefault="00F441DE">
            <w:r>
              <w:t>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27827" w:rsidRDefault="00F441DE">
            <w:r>
              <w:t>1</w:t>
            </w:r>
          </w:p>
        </w:tc>
      </w:tr>
    </w:tbl>
    <w:p w:rsidR="00827827" w:rsidRDefault="00F21A7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eastAsia="sk-SK" w:bidi="ar-SA"/>
        </w:rPr>
        <w:drawing>
          <wp:inline distT="0" distB="0" distL="0" distR="0">
            <wp:extent cx="5486400" cy="3200400"/>
            <wp:effectExtent l="0" t="0" r="0" b="0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1" w:name="_GoBack"/>
      <w:bookmarkEnd w:id="1"/>
    </w:p>
    <w:sectPr w:rsidR="00827827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27"/>
    <w:rsid w:val="001864D3"/>
    <w:rsid w:val="003C705D"/>
    <w:rsid w:val="00827827"/>
    <w:rsid w:val="00F21A7E"/>
    <w:rsid w:val="00F4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33BC"/>
  <w15:docId w15:val="{C1AEAF05-38FC-414F-B437-91C0E714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sk-S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_rok_programu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_rok_programu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_rok_programu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000" b="1" i="0" u="none" strike="noStrike" baseline="0">
                <a:effectLst/>
              </a:rPr>
              <a:t>Používate priamo vo vyučovacom procese interaktívne online materiály?</a:t>
            </a:r>
            <a:endParaRPr lang="sk-SK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Hárok1!$B$1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98F-479E-AA82-9EE85FA5EC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98F-479E-AA82-9EE85FA5ECD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Hárok1!$A$2:$A$3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Hárok1!$B$2:$B$3</c:f>
              <c:numCache>
                <c:formatCode>General</c:formatCode>
                <c:ptCount val="2"/>
                <c:pt idx="0">
                  <c:v>92</c:v>
                </c:pt>
                <c:pt idx="1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F8-4C00-9E6E-8A7C12091EE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800" b="1">
                <a:effectLst/>
              </a:rPr>
              <a:t>Poznáte deutsch.info?</a:t>
            </a:r>
            <a:endParaRPr lang="sk-SK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áno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Hárok1!$A$2:$A$6</c:f>
              <c:strCache>
                <c:ptCount val="5"/>
                <c:pt idx="0">
                  <c:v>DE</c:v>
                </c:pt>
                <c:pt idx="1">
                  <c:v>LT</c:v>
                </c:pt>
                <c:pt idx="2">
                  <c:v>AT</c:v>
                </c:pt>
                <c:pt idx="3">
                  <c:v>SK</c:v>
                </c:pt>
                <c:pt idx="4">
                  <c:v>SL</c:v>
                </c:pt>
              </c:strCache>
            </c:strRef>
          </c:cat>
          <c:val>
            <c:numRef>
              <c:f>Hárok1!$B$2:$B$6</c:f>
              <c:numCache>
                <c:formatCode>General</c:formatCode>
                <c:ptCount val="5"/>
                <c:pt idx="0">
                  <c:v>15</c:v>
                </c:pt>
                <c:pt idx="1">
                  <c:v>14</c:v>
                </c:pt>
                <c:pt idx="2">
                  <c:v>10</c:v>
                </c:pt>
                <c:pt idx="3">
                  <c:v>3</c:v>
                </c:pt>
                <c:pt idx="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A7-42FC-8263-793BAE1F1BDD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nie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Hárok1!$A$2:$A$6</c:f>
              <c:strCache>
                <c:ptCount val="5"/>
                <c:pt idx="0">
                  <c:v>DE</c:v>
                </c:pt>
                <c:pt idx="1">
                  <c:v>LT</c:v>
                </c:pt>
                <c:pt idx="2">
                  <c:v>AT</c:v>
                </c:pt>
                <c:pt idx="3">
                  <c:v>SK</c:v>
                </c:pt>
                <c:pt idx="4">
                  <c:v>SL</c:v>
                </c:pt>
              </c:strCache>
            </c:strRef>
          </c:cat>
          <c:val>
            <c:numRef>
              <c:f>Hárok1!$C$2:$C$6</c:f>
              <c:numCache>
                <c:formatCode>General</c:formatCode>
                <c:ptCount val="5"/>
                <c:pt idx="0">
                  <c:v>5</c:v>
                </c:pt>
                <c:pt idx="1">
                  <c:v>40</c:v>
                </c:pt>
                <c:pt idx="2">
                  <c:v>22</c:v>
                </c:pt>
                <c:pt idx="3">
                  <c:v>29</c:v>
                </c:pt>
                <c:pt idx="4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A7-42FC-8263-793BAE1F1BD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13566064"/>
        <c:axId val="1413556912"/>
      </c:barChart>
      <c:catAx>
        <c:axId val="141356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413556912"/>
        <c:crosses val="autoZero"/>
        <c:auto val="1"/>
        <c:lblAlgn val="ctr"/>
        <c:lblOffset val="100"/>
        <c:noMultiLvlLbl val="0"/>
      </c:catAx>
      <c:valAx>
        <c:axId val="141355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413566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800" b="1">
                <a:effectLst/>
              </a:rPr>
              <a:t>Vek a úroveň znalostí žiakov:</a:t>
            </a:r>
            <a:endParaRPr lang="sk-SK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Hárok1!$A$2:$A$4</c:f>
              <c:strCache>
                <c:ptCount val="3"/>
                <c:pt idx="0">
                  <c:v>6-10 rokov</c:v>
                </c:pt>
                <c:pt idx="1">
                  <c:v>10-14 rokov</c:v>
                </c:pt>
                <c:pt idx="2">
                  <c:v>14-18 rokov</c:v>
                </c:pt>
              </c:strCache>
            </c:strRef>
          </c:cat>
          <c:val>
            <c:numRef>
              <c:f>Hárok1!$B$2:$B$4</c:f>
              <c:numCache>
                <c:formatCode>General</c:formatCode>
                <c:ptCount val="3"/>
                <c:pt idx="0">
                  <c:v>36</c:v>
                </c:pt>
                <c:pt idx="1">
                  <c:v>29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03-4A8B-B314-98A421571927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Hárok1!$A$2:$A$4</c:f>
              <c:strCache>
                <c:ptCount val="3"/>
                <c:pt idx="0">
                  <c:v>6-10 rokov</c:v>
                </c:pt>
                <c:pt idx="1">
                  <c:v>10-14 rokov</c:v>
                </c:pt>
                <c:pt idx="2">
                  <c:v>14-18 rokov</c:v>
                </c:pt>
              </c:strCache>
            </c:strRef>
          </c:cat>
          <c:val>
            <c:numRef>
              <c:f>Hárok1!$C$2:$C$4</c:f>
              <c:numCache>
                <c:formatCode>General</c:formatCode>
                <c:ptCount val="3"/>
                <c:pt idx="0">
                  <c:v>1</c:v>
                </c:pt>
                <c:pt idx="1">
                  <c:v>27</c:v>
                </c:pt>
                <c:pt idx="2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03-4A8B-B314-98A421571927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B1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Hárok1!$A$2:$A$4</c:f>
              <c:strCache>
                <c:ptCount val="3"/>
                <c:pt idx="0">
                  <c:v>6-10 rokov</c:v>
                </c:pt>
                <c:pt idx="1">
                  <c:v>10-14 rokov</c:v>
                </c:pt>
                <c:pt idx="2">
                  <c:v>14-18 rokov</c:v>
                </c:pt>
              </c:strCache>
            </c:strRef>
          </c:cat>
          <c:val>
            <c:numRef>
              <c:f>Hárok1!$D$2:$D$4</c:f>
              <c:numCache>
                <c:formatCode>General</c:formatCode>
                <c:ptCount val="3"/>
                <c:pt idx="0">
                  <c:v>0</c:v>
                </c:pt>
                <c:pt idx="1">
                  <c:v>4</c:v>
                </c:pt>
                <c:pt idx="2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03-4A8B-B314-98A421571927}"/>
            </c:ext>
          </c:extLst>
        </c:ser>
        <c:ser>
          <c:idx val="3"/>
          <c:order val="3"/>
          <c:tx>
            <c:strRef>
              <c:f>Hárok1!$E$1</c:f>
              <c:strCache>
                <c:ptCount val="1"/>
                <c:pt idx="0">
                  <c:v>B2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Hárok1!$A$2:$A$4</c:f>
              <c:strCache>
                <c:ptCount val="3"/>
                <c:pt idx="0">
                  <c:v>6-10 rokov</c:v>
                </c:pt>
                <c:pt idx="1">
                  <c:v>10-14 rokov</c:v>
                </c:pt>
                <c:pt idx="2">
                  <c:v>14-18 rokov</c:v>
                </c:pt>
              </c:strCache>
            </c:strRef>
          </c:cat>
          <c:val>
            <c:numRef>
              <c:f>Hárok1!$E$2:$E$4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803-4A8B-B314-98A421571927}"/>
            </c:ext>
          </c:extLst>
        </c:ser>
        <c:ser>
          <c:idx val="4"/>
          <c:order val="4"/>
          <c:tx>
            <c:strRef>
              <c:f>Hárok1!$F$1</c:f>
              <c:strCache>
                <c:ptCount val="1"/>
                <c:pt idx="0">
                  <c:v>C1/C2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Hárok1!$A$2:$A$4</c:f>
              <c:strCache>
                <c:ptCount val="3"/>
                <c:pt idx="0">
                  <c:v>6-10 rokov</c:v>
                </c:pt>
                <c:pt idx="1">
                  <c:v>10-14 rokov</c:v>
                </c:pt>
                <c:pt idx="2">
                  <c:v>14-18 rokov</c:v>
                </c:pt>
              </c:strCache>
            </c:strRef>
          </c:cat>
          <c:val>
            <c:numRef>
              <c:f>Hárok1!$F$2:$F$4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803-4A8B-B314-98A42157192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09255568"/>
        <c:axId val="1709255152"/>
      </c:barChart>
      <c:catAx>
        <c:axId val="170925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709255152"/>
        <c:crosses val="autoZero"/>
        <c:auto val="1"/>
        <c:lblAlgn val="ctr"/>
        <c:lblOffset val="100"/>
        <c:noMultiLvlLbl val="0"/>
      </c:catAx>
      <c:valAx>
        <c:axId val="170925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70925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DCC3-9814-4CC3-A88D-923A6792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dc:description/>
  <cp:lastModifiedBy>študent</cp:lastModifiedBy>
  <cp:revision>3</cp:revision>
  <dcterms:created xsi:type="dcterms:W3CDTF">2024-02-25T13:55:00Z</dcterms:created>
  <dcterms:modified xsi:type="dcterms:W3CDTF">2025-03-26T12:59:00Z</dcterms:modified>
  <dc:language>sk-SK</dc:language>
</cp:coreProperties>
</file>