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8CD5E" w14:textId="290BEAD9" w:rsidR="00BF63A5" w:rsidRDefault="006E6948">
      <w:r>
        <w:rPr>
          <w:rFonts w:hint="eastAsia"/>
        </w:rPr>
        <w:t>Mybatis自定义插件：</w:t>
      </w:r>
    </w:p>
    <w:p w14:paraId="53D15881" w14:textId="5876A0AE" w:rsidR="006E6948" w:rsidRDefault="006E6948" w:rsidP="006E69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原理：对Parameter</w:t>
      </w:r>
      <w:r>
        <w:t>H</w:t>
      </w:r>
      <w:r>
        <w:rPr>
          <w:rFonts w:hint="eastAsia"/>
        </w:rPr>
        <w:t>andler、Result</w:t>
      </w:r>
      <w:r>
        <w:t>S</w:t>
      </w:r>
      <w:r>
        <w:rPr>
          <w:rFonts w:hint="eastAsia"/>
        </w:rPr>
        <w:t>et</w:t>
      </w:r>
      <w:r>
        <w:t>H</w:t>
      </w:r>
      <w:r>
        <w:rPr>
          <w:rFonts w:hint="eastAsia"/>
        </w:rPr>
        <w:t>andler、Statement</w:t>
      </w:r>
      <w:r>
        <w:t>H</w:t>
      </w:r>
      <w:r>
        <w:rPr>
          <w:rFonts w:hint="eastAsia"/>
        </w:rPr>
        <w:t>andler、Executor这四个接口的方法进行拦截，利用J</w:t>
      </w:r>
      <w:r>
        <w:t>DK</w:t>
      </w:r>
      <w:r>
        <w:rPr>
          <w:rFonts w:hint="eastAsia"/>
        </w:rPr>
        <w:t>的动态代理机制为这些接口的实现类创建代理对象，在执行方法时，先去执行代理对象的方法，从而执行自己编写的拦截逻辑。如果配置了多个拦截器的话会出现层层代理的情况，即代理对象代理了另外一个代理对象，形成一个代理链条，执行的时候，也是层层执行</w:t>
      </w:r>
      <w:r w:rsidR="007133CA">
        <w:rPr>
          <w:rFonts w:hint="eastAsia"/>
        </w:rPr>
        <w:t>（这就是设计模式里面的责任链模式）</w:t>
      </w:r>
    </w:p>
    <w:p w14:paraId="2B5D6CCF" w14:textId="29C023F1" w:rsidR="006E6948" w:rsidRDefault="007133CA" w:rsidP="006E69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设计到的设计模式：代理模式、责任链模式，编程思想：A</w:t>
      </w:r>
      <w:r>
        <w:t>OP</w:t>
      </w:r>
      <w:r>
        <w:rPr>
          <w:rFonts w:hint="eastAsia"/>
        </w:rPr>
        <w:t>，降低模块间的耦合度，使业务模块更加独立。</w:t>
      </w:r>
    </w:p>
    <w:p w14:paraId="4B2FAA1E" w14:textId="2234AF03" w:rsidR="007133CA" w:rsidRDefault="007133CA" w:rsidP="006E694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注意：不能定义太多的插件，代理嵌套过多的话执行方法的时候比较耗性能，拦截器实现类intercept方法里最后不要忘了执行invocation.proceed(</w:t>
      </w:r>
      <w:r>
        <w:t>)</w:t>
      </w:r>
      <w:r>
        <w:rPr>
          <w:rFonts w:hint="eastAsia"/>
        </w:rPr>
        <w:t>方法，否则多个拦截器情况下，链条会断掉；</w:t>
      </w:r>
    </w:p>
    <w:sectPr w:rsidR="007133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529D1"/>
    <w:multiLevelType w:val="hybridMultilevel"/>
    <w:tmpl w:val="DD8A7DEC"/>
    <w:lvl w:ilvl="0" w:tplc="069C0B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550464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305"/>
    <w:rsid w:val="00620A88"/>
    <w:rsid w:val="006E6948"/>
    <w:rsid w:val="007133CA"/>
    <w:rsid w:val="00BF63A5"/>
    <w:rsid w:val="00CB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ADC55"/>
  <w15:chartTrackingRefBased/>
  <w15:docId w15:val="{1F49334D-6BF3-45FE-930D-1115298EC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69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Peck</dc:creator>
  <cp:keywords/>
  <dc:description/>
  <cp:lastModifiedBy>Peck</cp:lastModifiedBy>
  <cp:revision>2</cp:revision>
  <dcterms:created xsi:type="dcterms:W3CDTF">2022-10-12T06:37:00Z</dcterms:created>
  <dcterms:modified xsi:type="dcterms:W3CDTF">2022-10-12T07:28:00Z</dcterms:modified>
</cp:coreProperties>
</file>