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Lorenz,</w:t>
      </w:r>
      <w:r>
        <w:t xml:space="preserve"> </w:t>
      </w:r>
      <w:r>
        <w:t xml:space="preserve">Pascal,</w:t>
      </w:r>
      <w:r>
        <w:t xml:space="preserve"> </w:t>
      </w:r>
      <w:r>
        <w:t xml:space="preserve">17-705-187,</w:t>
      </w:r>
      <w:r>
        <w:t xml:space="preserve"> </w:t>
      </w:r>
      <w:r>
        <w:t xml:space="preserve">Group</w:t>
      </w:r>
      <w:r>
        <w:t xml:space="preserve"> </w:t>
      </w:r>
      <w:r>
        <w:t xml:space="preserve">14,</w:t>
      </w:r>
      <w:r>
        <w:t xml:space="preserve"> </w:t>
      </w:r>
      <w:r>
        <w:t xml:space="preserve">Exercise</w:t>
      </w:r>
      <w:r>
        <w:t xml:space="preserve"> </w:t>
      </w:r>
      <w:r>
        <w:t xml:space="preserve">11</w:t>
      </w:r>
    </w:p>
    <w:p>
      <w:pPr>
        <w:pStyle w:val="Heading2"/>
      </w:pPr>
      <w:bookmarkStart w:id="21" w:name="task-5"/>
      <w:bookmarkEnd w:id="21"/>
      <w:r>
        <w:t xml:space="preserve">Task 5</w:t>
      </w:r>
    </w:p>
    <w:p>
      <w:pPr>
        <w:pStyle w:val="Heading2"/>
      </w:pPr>
      <w:bookmarkStart w:id="22" w:name="a"/>
      <w:bookmarkEnd w:id="22"/>
      <w:r>
        <w:t xml:space="preserve">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"http://stat.ethz.ch/Teaching/Datasets/banknoten.dat"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Laenge[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fake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Laenge[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#just to make my life a little easier instead of typing it out every time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(real,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real</w:t>
      </w:r>
      <w:r>
        <w:br w:type="textWrapping"/>
      </w:r>
      <w:r>
        <w:rPr>
          <w:rStyle w:val="VerbatimChar"/>
        </w:rPr>
        <w:t xml:space="preserve">## t = -0.79977, df = 99, p-value = 0.4258</w:t>
      </w:r>
      <w:r>
        <w:br w:type="textWrapping"/>
      </w:r>
      <w:r>
        <w:rPr>
          <w:rStyle w:val="VerbatimChar"/>
        </w:rPr>
        <w:t xml:space="preserve">## alternative hypothesis: true mean is not equal to 215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214.8921 215.0459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214.969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(fake,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 use the default two-sided test, becaue we are testing for general differences of the mean, not specifically higher or lower values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fake</w:t>
      </w:r>
      <w:r>
        <w:br w:type="textWrapping"/>
      </w:r>
      <w:r>
        <w:rPr>
          <w:rStyle w:val="VerbatimChar"/>
        </w:rPr>
        <w:t xml:space="preserve">## t = -5.0262, df = 99, p-value = 2.226e-06</w:t>
      </w:r>
      <w:r>
        <w:br w:type="textWrapping"/>
      </w:r>
      <w:r>
        <w:rPr>
          <w:rStyle w:val="VerbatimChar"/>
        </w:rPr>
        <w:t xml:space="preserve">## alternative hypothesis: true mean is not equal to 215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214.7531 214.8929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214.823</w:t>
      </w:r>
    </w:p>
    <w:p>
      <w:pPr>
        <w:pStyle w:val="FirstParagraph"/>
      </w:pPr>
      <w:r>
        <w:t xml:space="preserve">These results show in multiple ways that the money marked as fake is actually fake:</w:t>
      </w:r>
      <w:r>
        <w:t xml:space="preserve"> </w:t>
      </w:r>
      <w:r>
        <w:t xml:space="preserve">1. The P-value for the mean of the sample of real value is very high (with 0-hypothesis of it being real money with mean length 215), while the P-value for the fake one is low (below 1%) with the same H0.</w:t>
      </w:r>
      <w:r>
        <w:t xml:space="preserve"> </w:t>
      </w:r>
      <w:r>
        <w:t xml:space="preserve">2. The true mean of 215 is contained within the 95 percent confidence interval, while the interval for the fake money does not overlap 215.</w:t>
      </w:r>
    </w:p>
    <w:p>
      <w:pPr>
        <w:pStyle w:val="Heading2"/>
      </w:pPr>
      <w:bookmarkStart w:id="23" w:name="b"/>
      <w:bookmarkEnd w:id="23"/>
      <w:r>
        <w:t xml:space="preserve">b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(fake),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"Lenght"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(real),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(real),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(fake),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1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"/>
      <w:bookmarkEnd w:id="25"/>
      <w:r>
        <w:t xml:space="preserve">c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(real,fake,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#var.equal=TRUE because of the task, though the difference is minimal in this case anyways (variance of real and fake money is very close)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real and fake</w:t>
      </w:r>
      <w:r>
        <w:br w:type="textWrapping"/>
      </w:r>
      <w:r>
        <w:rPr>
          <w:rStyle w:val="VerbatimChar"/>
        </w:rPr>
        <w:t xml:space="preserve">## t = 2.7879, df = 198, p-value = 0.005822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0.04272717 0.24927283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214.969   214.823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c27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Lorenz, Pascal, 17-705-187, Group 14, Exercise 11</dc:title>
  <dc:creator/>
  <dcterms:created xsi:type="dcterms:W3CDTF">2018-05-22T13:54:36Z</dcterms:created>
  <dcterms:modified xsi:type="dcterms:W3CDTF">2018-05-22T13:54:36Z</dcterms:modified>
</cp:coreProperties>
</file>