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A0" w:rsidRDefault="00DC6A52">
      <w:pPr>
        <w:pStyle w:val="Title"/>
      </w:pPr>
      <w:r>
        <w:t>Lorenz, Pascal, 17-705-187, Group 14, Exercise 5</w:t>
      </w:r>
    </w:p>
    <w:p w:rsidR="00DD67A0" w:rsidRDefault="00DC6A52">
      <w:pPr>
        <w:pStyle w:val="Heading2"/>
      </w:pPr>
      <w:bookmarkStart w:id="0" w:name="exercise-5-task-4"/>
      <w:bookmarkEnd w:id="0"/>
      <w:r>
        <w:t>Exercise 5, Task 4</w:t>
      </w:r>
    </w:p>
    <w:p w:rsidR="00DD67A0" w:rsidRDefault="00DC6A52">
      <w:pPr>
        <w:pStyle w:val="Heading2"/>
      </w:pPr>
      <w:bookmarkStart w:id="1" w:name="section"/>
      <w:bookmarkEnd w:id="1"/>
      <w:r>
        <w:t>1/2</w:t>
      </w:r>
    </w:p>
    <w:p w:rsidR="00DD67A0" w:rsidRDefault="00DC6A52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#x-values are not sequential, therefore I do not use seq()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OperatorTok"/>
        </w:rPr>
        <w:t>+</w:t>
      </w:r>
      <w:r>
        <w:rPr>
          <w:rStyle w:val="FloatTok"/>
        </w:rPr>
        <w:t>0.2</w:t>
      </w:r>
      <w:r>
        <w:rPr>
          <w:rStyle w:val="OperatorTok"/>
        </w:rPr>
        <w:t>+</w:t>
      </w:r>
      <w:r>
        <w:rPr>
          <w:rStyle w:val="FloatTok"/>
        </w:rPr>
        <w:t>0.1</w:t>
      </w:r>
      <w:r>
        <w:rPr>
          <w:rStyle w:val="OperatorTok"/>
        </w:rPr>
        <w:t>+</w:t>
      </w:r>
      <w:r>
        <w:rPr>
          <w:rStyle w:val="FloatTok"/>
        </w:rPr>
        <w:t>0.3</w:t>
      </w:r>
      <w:r>
        <w:rPr>
          <w:rStyle w:val="OperatorTok"/>
        </w:rPr>
        <w:t>+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CommentTok"/>
        </w:rPr>
        <w:t>#sum of all p must be 1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,a,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CommentTok"/>
        </w:rPr>
        <w:t>#non-sequential p-values as vector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"Probability function of x"</w:t>
      </w:r>
      <w:r>
        <w:rPr>
          <w:rStyle w:val="NormalTok"/>
        </w:rPr>
        <w:t xml:space="preserve">) </w:t>
      </w:r>
      <w:r>
        <w:rPr>
          <w:rStyle w:val="CommentTok"/>
        </w:rPr>
        <w:t>#plot p over x</w:t>
      </w:r>
    </w:p>
    <w:p w:rsidR="00DD67A0" w:rsidRDefault="00DC6A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renz,_Pascal,_17-705-187,_Group_14,_Exercise_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7A0" w:rsidRDefault="00DC6A52">
      <w:pPr>
        <w:pStyle w:val="Heading2"/>
      </w:pPr>
      <w:bookmarkStart w:id="2" w:name="section-1"/>
      <w:bookmarkEnd w:id="2"/>
      <w:r>
        <w:t>3</w:t>
      </w:r>
    </w:p>
    <w:p w:rsidR="00DD67A0" w:rsidRDefault="00DC6A52">
      <w:pPr>
        <w:pStyle w:val="SourceCode"/>
      </w:pPr>
      <w:r>
        <w:rPr>
          <w:rStyle w:val="NormalTok"/>
        </w:rPr>
        <w:t>psum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 xml:space="preserve">(p) </w:t>
      </w:r>
      <w:r>
        <w:rPr>
          <w:rStyle w:val="CommentTok"/>
        </w:rPr>
        <w:t>#each value is sum of all former values as well as the current one of p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psum,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"Cumulative probabilities"</w:t>
      </w:r>
      <w:r>
        <w:rPr>
          <w:rStyle w:val="NormalTok"/>
        </w:rPr>
        <w:t>)</w:t>
      </w:r>
    </w:p>
    <w:p w:rsidR="00DD67A0" w:rsidRDefault="00DC6A5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renz,_Pascal,_17-705-187,_Group_14,_Exercise_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7A0" w:rsidRDefault="00DC6A52">
      <w:pPr>
        <w:pStyle w:val="Heading2"/>
      </w:pPr>
      <w:bookmarkStart w:id="3" w:name="section-2"/>
      <w:bookmarkEnd w:id="3"/>
      <w:r>
        <w:t>4</w:t>
      </w:r>
    </w:p>
    <w:p w:rsidR="00DD67A0" w:rsidRDefault="00DC6A5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(p[x</w:t>
      </w:r>
      <w:r>
        <w:rPr>
          <w:rStyle w:val="OperatorTok"/>
        </w:rPr>
        <w:t>&gt;-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CommentTok"/>
        </w:rPr>
        <w:t>#adds up p-values for -1&lt;X&lt;=3</w:t>
      </w:r>
    </w:p>
    <w:p w:rsidR="00DD67A0" w:rsidRDefault="00DC6A52">
      <w:pPr>
        <w:pStyle w:val="SourceCode"/>
      </w:pPr>
      <w:r>
        <w:rPr>
          <w:rStyle w:val="VerbatimChar"/>
        </w:rPr>
        <w:t>## [1] 0.55</w:t>
      </w:r>
    </w:p>
    <w:p w:rsidR="00DD67A0" w:rsidRDefault="00DC6A52">
      <w:pPr>
        <w:pStyle w:val="Heading2"/>
      </w:pPr>
      <w:bookmarkStart w:id="4" w:name="section-3"/>
      <w:bookmarkEnd w:id="4"/>
      <w:r>
        <w:t>5</w:t>
      </w:r>
    </w:p>
    <w:p w:rsidR="00DD67A0" w:rsidRDefault="00DC6A5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(p[</w:t>
      </w:r>
      <w:r>
        <w:rPr>
          <w:rStyle w:val="KeywordTok"/>
        </w:rPr>
        <w:t>abs</w:t>
      </w:r>
      <w:r>
        <w:rPr>
          <w:rStyle w:val="NormalTok"/>
        </w:rPr>
        <w:t>(x)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#adds up p-values for |x|&lt;=2</w:t>
      </w:r>
    </w:p>
    <w:p w:rsidR="00DD67A0" w:rsidRDefault="00DC6A52">
      <w:pPr>
        <w:pStyle w:val="SourceCode"/>
      </w:pPr>
      <w:r>
        <w:rPr>
          <w:rStyle w:val="VerbatimChar"/>
        </w:rPr>
        <w:t>## [1] 0.95</w:t>
      </w:r>
    </w:p>
    <w:p w:rsidR="00DD67A0" w:rsidRDefault="00DC6A52">
      <w:pPr>
        <w:pStyle w:val="Heading2"/>
      </w:pPr>
      <w:bookmarkStart w:id="5" w:name="section-4"/>
      <w:bookmarkEnd w:id="5"/>
      <w:r>
        <w:t>6/7</w:t>
      </w:r>
    </w:p>
    <w:p w:rsidR="00DD67A0" w:rsidRDefault="00DC6A52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#sets up vector with appropriate random</w:t>
      </w:r>
      <w:r>
        <w:rPr>
          <w:rStyle w:val="CommentTok"/>
        </w:rPr>
        <w:t xml:space="preserve"> values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 xml:space="preserve">(y) </w:t>
      </w:r>
      <w:r>
        <w:rPr>
          <w:rStyle w:val="CommentTok"/>
        </w:rPr>
        <w:t>#plots values as dots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(y, </w:t>
      </w:r>
      <w:r>
        <w:rPr>
          <w:rStyle w:val="DataTypeTok"/>
        </w:rPr>
        <w:t>distribution =</w:t>
      </w:r>
      <w:r>
        <w:rPr>
          <w:rStyle w:val="NormalTok"/>
        </w:rPr>
        <w:t xml:space="preserve"> qnorm) </w:t>
      </w:r>
      <w:r>
        <w:rPr>
          <w:rStyle w:val="CommentTok"/>
        </w:rPr>
        <w:t>#plots theoretical line for normal dist</w:t>
      </w:r>
    </w:p>
    <w:p w:rsidR="00DD67A0" w:rsidRDefault="00DC6A5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renz,_Pascal,_17-705-187,_Group_14,_Exercise_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7A0" w:rsidRDefault="009B053C">
      <w:pPr>
        <w:pStyle w:val="SourceCode"/>
      </w:pPr>
      <w:bookmarkStart w:id="6" w:name="_GoBack"/>
      <w:r>
        <w:rPr>
          <w:noProof/>
        </w:rPr>
        <w:drawing>
          <wp:anchor distT="0" distB="0" distL="114300" distR="114300" simplePos="0" relativeHeight="251657216" behindDoc="0" locked="0" layoutInCell="1" allowOverlap="1" wp14:anchorId="3F1A9D0C">
            <wp:simplePos x="0" y="0"/>
            <wp:positionH relativeFrom="column">
              <wp:posOffset>0</wp:posOffset>
            </wp:positionH>
            <wp:positionV relativeFrom="paragraph">
              <wp:posOffset>701040</wp:posOffset>
            </wp:positionV>
            <wp:extent cx="4619625" cy="3695700"/>
            <wp:effectExtent l="0" t="0" r="0" b="0"/>
            <wp:wrapTopAndBottom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renz,_Pascal,_17-705-187,_Group_14,_Exercise_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6"/>
      <w:r w:rsidR="00DC6A52">
        <w:rPr>
          <w:rStyle w:val="NormalTok"/>
        </w:rPr>
        <w:t>z &lt;-</w:t>
      </w:r>
      <w:r w:rsidR="00DC6A52">
        <w:rPr>
          <w:rStyle w:val="StringTok"/>
        </w:rPr>
        <w:t xml:space="preserve"> </w:t>
      </w:r>
      <w:r w:rsidR="00DC6A52">
        <w:rPr>
          <w:rStyle w:val="KeywordTok"/>
        </w:rPr>
        <w:t>rchisq</w:t>
      </w:r>
      <w:r w:rsidR="00DC6A52">
        <w:rPr>
          <w:rStyle w:val="NormalTok"/>
        </w:rPr>
        <w:t>(</w:t>
      </w:r>
      <w:r w:rsidR="00DC6A52">
        <w:rPr>
          <w:rStyle w:val="DecValTok"/>
        </w:rPr>
        <w:t>100</w:t>
      </w:r>
      <w:r w:rsidR="00DC6A52">
        <w:rPr>
          <w:rStyle w:val="NormalTok"/>
        </w:rPr>
        <w:t xml:space="preserve">, </w:t>
      </w:r>
      <w:r w:rsidR="00DC6A52">
        <w:rPr>
          <w:rStyle w:val="DataTypeTok"/>
        </w:rPr>
        <w:t>df =</w:t>
      </w:r>
      <w:r w:rsidR="00DC6A52">
        <w:rPr>
          <w:rStyle w:val="NormalTok"/>
        </w:rPr>
        <w:t xml:space="preserve"> </w:t>
      </w:r>
      <w:r w:rsidR="00DC6A52">
        <w:rPr>
          <w:rStyle w:val="DecValTok"/>
        </w:rPr>
        <w:t>2</w:t>
      </w:r>
      <w:r w:rsidR="00DC6A52">
        <w:rPr>
          <w:rStyle w:val="NormalTok"/>
        </w:rPr>
        <w:t>)</w:t>
      </w:r>
      <w:r w:rsidR="00DC6A52">
        <w:br/>
      </w:r>
      <w:r w:rsidR="00DC6A52">
        <w:rPr>
          <w:rStyle w:val="KeywordTok"/>
        </w:rPr>
        <w:t>qqnorm</w:t>
      </w:r>
      <w:r w:rsidR="00DC6A52">
        <w:rPr>
          <w:rStyle w:val="NormalTok"/>
        </w:rPr>
        <w:t xml:space="preserve">(z) </w:t>
      </w:r>
      <w:r w:rsidR="00DC6A52">
        <w:rPr>
          <w:rStyle w:val="CommentTok"/>
        </w:rPr>
        <w:t>#plots values as dots</w:t>
      </w:r>
      <w:r w:rsidR="00DC6A52">
        <w:br/>
      </w:r>
      <w:r w:rsidR="00DC6A52">
        <w:rPr>
          <w:rStyle w:val="KeywordTok"/>
        </w:rPr>
        <w:t>qqline</w:t>
      </w:r>
      <w:r w:rsidR="00DC6A52">
        <w:rPr>
          <w:rStyle w:val="NormalTok"/>
        </w:rPr>
        <w:t xml:space="preserve">(z) </w:t>
      </w:r>
      <w:r w:rsidR="00DC6A52">
        <w:rPr>
          <w:rStyle w:val="CommentTok"/>
        </w:rPr>
        <w:t>#plots theoretical l</w:t>
      </w:r>
      <w:r w:rsidR="00DC6A52">
        <w:rPr>
          <w:rStyle w:val="CommentTok"/>
        </w:rPr>
        <w:t>ine for normal dist</w:t>
      </w:r>
    </w:p>
    <w:p w:rsidR="00DD67A0" w:rsidRDefault="00DC6A52">
      <w:pPr>
        <w:pStyle w:val="FirstParagraph"/>
      </w:pPr>
      <w:r>
        <w:lastRenderedPageBreak/>
        <w:t>As expected, the values of y, which is randomly generated according to a normal distribution lie very close to the line of a theoretically expected normal distribution QQ-Plot. The Chi^2 distribution however is, again as expected, exponential, therefore th</w:t>
      </w:r>
      <w:r>
        <w:t>e line for the expected values of a normal distribution don’t fit it at all.</w:t>
      </w:r>
    </w:p>
    <w:sectPr w:rsidR="00DD67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A52" w:rsidRDefault="00DC6A52">
      <w:pPr>
        <w:spacing w:after="0"/>
      </w:pPr>
      <w:r>
        <w:separator/>
      </w:r>
    </w:p>
  </w:endnote>
  <w:endnote w:type="continuationSeparator" w:id="0">
    <w:p w:rsidR="00DC6A52" w:rsidRDefault="00DC6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A52" w:rsidRDefault="00DC6A52">
      <w:r>
        <w:separator/>
      </w:r>
    </w:p>
  </w:footnote>
  <w:footnote w:type="continuationSeparator" w:id="0">
    <w:p w:rsidR="00DC6A52" w:rsidRDefault="00DC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417028"/>
    <w:multiLevelType w:val="multilevel"/>
    <w:tmpl w:val="4D4A97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66C0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B053C"/>
    <w:rsid w:val="00B86B75"/>
    <w:rsid w:val="00BC48D5"/>
    <w:rsid w:val="00C36279"/>
    <w:rsid w:val="00DC6A52"/>
    <w:rsid w:val="00DD67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8337D-61E3-472D-BC9F-30AE729C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5</dc:title>
  <dc:creator>Pascal Lorenz</dc:creator>
  <cp:lastModifiedBy>Pascal Lorenz</cp:lastModifiedBy>
  <cp:revision>2</cp:revision>
  <dcterms:created xsi:type="dcterms:W3CDTF">2018-04-10T18:30:00Z</dcterms:created>
  <dcterms:modified xsi:type="dcterms:W3CDTF">2018-04-10T18:30:00Z</dcterms:modified>
</cp:coreProperties>
</file>