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A1D" w:rsidRPr="00E814D1" w:rsidRDefault="00B248FC">
      <w:pPr>
        <w:pStyle w:val="Heading1"/>
        <w:rPr>
          <w:color w:val="000000" w:themeColor="text1"/>
        </w:rPr>
      </w:pPr>
      <w:r w:rsidRPr="00E814D1">
        <w:rPr>
          <w:color w:val="000000" w:themeColor="text1"/>
        </w:rPr>
        <w:fldChar w:fldCharType="begin"/>
      </w:r>
      <w:r w:rsidR="00446D9A" w:rsidRPr="00E814D1">
        <w:rPr>
          <w:color w:val="000000" w:themeColor="text1"/>
        </w:rPr>
        <w:instrText xml:space="preserve"> MACROBUTTON MTEditEquationSection2 </w:instrText>
      </w:r>
      <w:r w:rsidR="00446D9A" w:rsidRPr="00E814D1">
        <w:rPr>
          <w:rStyle w:val="MTEquationSection"/>
          <w:color w:val="000000" w:themeColor="text1"/>
        </w:rPr>
        <w:instrText>Equation Chapter 1 Section 1</w:instrText>
      </w:r>
      <w:r w:rsidRPr="00E814D1">
        <w:rPr>
          <w:color w:val="000000" w:themeColor="text1"/>
        </w:rPr>
        <w:fldChar w:fldCharType="begin"/>
      </w:r>
      <w:r w:rsidR="00446D9A" w:rsidRPr="00E814D1">
        <w:rPr>
          <w:color w:val="000000" w:themeColor="text1"/>
        </w:rPr>
        <w:instrText xml:space="preserve"> SEQ MTEqn \r \h \* MERGEFORMAT </w:instrText>
      </w:r>
      <w:r w:rsidRPr="00E814D1">
        <w:rPr>
          <w:color w:val="000000" w:themeColor="text1"/>
        </w:rPr>
        <w:fldChar w:fldCharType="end"/>
      </w:r>
      <w:r w:rsidRPr="00E814D1">
        <w:rPr>
          <w:color w:val="000000" w:themeColor="text1"/>
        </w:rPr>
        <w:fldChar w:fldCharType="begin"/>
      </w:r>
      <w:r w:rsidR="00446D9A" w:rsidRPr="00E814D1">
        <w:rPr>
          <w:color w:val="000000" w:themeColor="text1"/>
        </w:rPr>
        <w:instrText xml:space="preserve"> SEQ MTSec \r 1 \h \* MERGEFORMAT </w:instrText>
      </w:r>
      <w:r w:rsidRPr="00E814D1">
        <w:rPr>
          <w:color w:val="000000" w:themeColor="text1"/>
        </w:rPr>
        <w:fldChar w:fldCharType="end"/>
      </w:r>
      <w:r w:rsidRPr="00E814D1">
        <w:rPr>
          <w:color w:val="000000" w:themeColor="text1"/>
        </w:rPr>
        <w:fldChar w:fldCharType="begin"/>
      </w:r>
      <w:r w:rsidR="00446D9A" w:rsidRPr="00E814D1">
        <w:rPr>
          <w:color w:val="000000" w:themeColor="text1"/>
        </w:rPr>
        <w:instrText xml:space="preserve"> SEQ MTChap \r 1 \h \* MERGEFORMAT </w:instrText>
      </w:r>
      <w:r w:rsidRPr="00E814D1">
        <w:rPr>
          <w:color w:val="000000" w:themeColor="text1"/>
        </w:rPr>
        <w:fldChar w:fldCharType="end"/>
      </w:r>
      <w:r w:rsidRPr="00E814D1">
        <w:rPr>
          <w:color w:val="000000" w:themeColor="text1"/>
        </w:rPr>
        <w:fldChar w:fldCharType="end"/>
      </w:r>
      <w:r w:rsidR="004C0A1D" w:rsidRPr="00E814D1">
        <w:rPr>
          <w:color w:val="000000" w:themeColor="text1"/>
        </w:rPr>
        <w:t xml:space="preserve">Lab </w:t>
      </w:r>
      <w:r w:rsidR="004E7EC1">
        <w:rPr>
          <w:color w:val="000000" w:themeColor="text1"/>
        </w:rPr>
        <w:t>7</w:t>
      </w:r>
      <w:r w:rsidR="0017062B" w:rsidRPr="00E814D1">
        <w:rPr>
          <w:color w:val="000000" w:themeColor="text1"/>
        </w:rPr>
        <w:t>:</w:t>
      </w:r>
      <w:r w:rsidR="000416F1" w:rsidRPr="00E814D1">
        <w:rPr>
          <w:color w:val="000000" w:themeColor="text1"/>
        </w:rPr>
        <w:t xml:space="preserve"> </w:t>
      </w:r>
    </w:p>
    <w:p w:rsidR="00AE7950" w:rsidRPr="00AE7950" w:rsidRDefault="00AE7950" w:rsidP="00AE7950">
      <w:pPr>
        <w:tabs>
          <w:tab w:val="left" w:pos="-1440"/>
        </w:tabs>
        <w:rPr>
          <w:b/>
          <w:color w:val="000000" w:themeColor="text1"/>
          <w:sz w:val="28"/>
        </w:rPr>
      </w:pPr>
      <w:r w:rsidRPr="00AE7950">
        <w:rPr>
          <w:b/>
          <w:color w:val="000000" w:themeColor="text1"/>
          <w:sz w:val="28"/>
        </w:rPr>
        <w:t>SPI Mode, 7-Segment LED Displays, Shift Registers</w:t>
      </w:r>
      <w:r>
        <w:rPr>
          <w:b/>
          <w:color w:val="000000" w:themeColor="text1"/>
          <w:sz w:val="28"/>
        </w:rPr>
        <w:t xml:space="preserve">, </w:t>
      </w:r>
      <w:r w:rsidRPr="00AE7950">
        <w:rPr>
          <w:b/>
          <w:color w:val="000000" w:themeColor="text1"/>
          <w:sz w:val="28"/>
        </w:rPr>
        <w:t>Setup, Keypad Scanning, Finite Arithmetic</w:t>
      </w:r>
      <w:r>
        <w:rPr>
          <w:b/>
          <w:color w:val="000000" w:themeColor="text1"/>
          <w:sz w:val="28"/>
        </w:rPr>
        <w:t xml:space="preserve">, </w:t>
      </w:r>
      <w:r w:rsidRPr="00AE7950">
        <w:rPr>
          <w:b/>
          <w:color w:val="000000" w:themeColor="text1"/>
          <w:sz w:val="28"/>
        </w:rPr>
        <w:t>Watchdog Timer</w:t>
      </w:r>
    </w:p>
    <w:p w:rsidR="001D0655" w:rsidRPr="00E814D1" w:rsidRDefault="001D0655">
      <w:pPr>
        <w:tabs>
          <w:tab w:val="left" w:pos="-1440"/>
        </w:tabs>
        <w:rPr>
          <w:b/>
          <w:color w:val="000000" w:themeColor="text1"/>
          <w:sz w:val="28"/>
        </w:rPr>
      </w:pPr>
    </w:p>
    <w:p w:rsidR="00772A0F" w:rsidRPr="00362C1E" w:rsidRDefault="00772A0F" w:rsidP="00772A0F">
      <w:pPr>
        <w:tabs>
          <w:tab w:val="left" w:pos="-1440"/>
        </w:tabs>
        <w:rPr>
          <w:b/>
          <w:bCs/>
          <w:color w:val="0000FF"/>
        </w:rPr>
      </w:pPr>
      <w:r w:rsidRPr="00362C1E">
        <w:rPr>
          <w:b/>
          <w:sz w:val="28"/>
        </w:rPr>
        <w:t xml:space="preserve">Name (Print): </w:t>
      </w:r>
      <w:r w:rsidRPr="00362C1E">
        <w:rPr>
          <w:sz w:val="22"/>
        </w:rPr>
        <w:t>________</w:t>
      </w:r>
      <w:r w:rsidR="00A175B6" w:rsidRPr="00A175B6">
        <w:rPr>
          <w:color w:val="FF0000"/>
          <w:sz w:val="22"/>
        </w:rPr>
        <w:t>REZA SHISHEIE</w:t>
      </w:r>
      <w:r w:rsidRPr="00362C1E">
        <w:rPr>
          <w:sz w:val="22"/>
        </w:rPr>
        <w:t>__________________ID___</w:t>
      </w:r>
      <w:r w:rsidR="00A175B6" w:rsidRPr="00A175B6">
        <w:rPr>
          <w:color w:val="FF0000"/>
          <w:sz w:val="22"/>
        </w:rPr>
        <w:t>2708062</w:t>
      </w:r>
      <w:r w:rsidRPr="00362C1E">
        <w:rPr>
          <w:sz w:val="22"/>
        </w:rPr>
        <w:t>___________</w:t>
      </w:r>
      <w:r w:rsidRPr="00362C1E">
        <w:rPr>
          <w:sz w:val="22"/>
        </w:rPr>
        <w:br/>
      </w:r>
      <w:r w:rsidRPr="00362C1E">
        <w:rPr>
          <w:sz w:val="22"/>
        </w:rPr>
        <w:br/>
      </w:r>
      <w:r w:rsidRPr="00362C1E">
        <w:rPr>
          <w:b/>
          <w:bCs/>
          <w:color w:val="0000FF"/>
        </w:rPr>
        <w:t>Give brief answers to the following questions. You can edit this document and insert your answers after each question.</w:t>
      </w:r>
    </w:p>
    <w:p w:rsidR="00772A0F" w:rsidRPr="00362C1E" w:rsidRDefault="005F40AB" w:rsidP="00772A0F">
      <w:pPr>
        <w:rPr>
          <w:b/>
          <w:bCs/>
          <w:color w:val="0000FF"/>
        </w:rPr>
      </w:pPr>
      <w:r>
        <w:rPr>
          <w:sz w:val="22"/>
        </w:rPr>
        <w:pict>
          <v:rect id="_x0000_i1025" style="width:468pt;height:1pt" o:hralign="center" o:hrstd="t" o:hrnoshade="t" o:hr="t" fillcolor="black [3213]" stroked="f"/>
        </w:pict>
      </w:r>
      <w:r w:rsidR="00772A0F" w:rsidRPr="00362C1E">
        <w:rPr>
          <w:b/>
          <w:bCs/>
          <w:color w:val="0000FF"/>
        </w:rPr>
        <w:t>Due dates:</w:t>
      </w:r>
      <w:r w:rsidR="00772A0F" w:rsidRPr="00362C1E">
        <w:rPr>
          <w:b/>
          <w:bCs/>
          <w:color w:val="0000FF"/>
        </w:rPr>
        <w:br/>
      </w:r>
    </w:p>
    <w:p w:rsidR="00772A0F" w:rsidRPr="00362C1E" w:rsidRDefault="00772A0F" w:rsidP="00772A0F">
      <w:pPr>
        <w:rPr>
          <w:b/>
          <w:bCs/>
          <w:color w:val="0000FF"/>
        </w:rPr>
      </w:pPr>
      <w:proofErr w:type="gramStart"/>
      <w:r w:rsidRPr="00362C1E">
        <w:rPr>
          <w:b/>
          <w:bCs/>
          <w:color w:val="0000FF"/>
        </w:rPr>
        <w:t>MW  –</w:t>
      </w:r>
      <w:proofErr w:type="gramEnd"/>
      <w:r w:rsidRPr="00362C1E">
        <w:rPr>
          <w:b/>
          <w:bCs/>
          <w:color w:val="0000FF"/>
        </w:rPr>
        <w:t xml:space="preserve"> Wed, Mar 2</w:t>
      </w:r>
      <w:r>
        <w:rPr>
          <w:b/>
          <w:bCs/>
          <w:color w:val="0000FF"/>
        </w:rPr>
        <w:t>8</w:t>
      </w:r>
      <w:r w:rsidRPr="00362C1E">
        <w:rPr>
          <w:b/>
          <w:bCs/>
          <w:color w:val="0000FF"/>
        </w:rPr>
        <w:t>, beginning of class</w:t>
      </w:r>
      <w:r w:rsidRPr="00362C1E">
        <w:rPr>
          <w:b/>
          <w:bCs/>
          <w:color w:val="0000FF"/>
        </w:rPr>
        <w:br/>
        <w:t>TTH – Tue,   Mar 2</w:t>
      </w:r>
      <w:r>
        <w:rPr>
          <w:b/>
          <w:bCs/>
          <w:color w:val="0000FF"/>
        </w:rPr>
        <w:t>7</w:t>
      </w:r>
      <w:r w:rsidRPr="00362C1E">
        <w:rPr>
          <w:b/>
          <w:bCs/>
          <w:color w:val="0000FF"/>
        </w:rPr>
        <w:t>, beginning of class</w:t>
      </w:r>
    </w:p>
    <w:p w:rsidR="00772A0F" w:rsidRPr="00362C1E" w:rsidRDefault="005F40AB" w:rsidP="00772A0F">
      <w:pPr>
        <w:rPr>
          <w:b/>
          <w:bCs/>
          <w:color w:val="0000FF"/>
        </w:rPr>
      </w:pPr>
      <w:r>
        <w:rPr>
          <w:sz w:val="22"/>
        </w:rPr>
        <w:pict>
          <v:rect id="_x0000_i1026" style="width:468pt;height:1pt" o:hralign="center" o:hrstd="t" o:hrnoshade="t" o:hr="t" fillcolor="black [3213]" stroked="f"/>
        </w:pict>
      </w:r>
    </w:p>
    <w:p w:rsidR="00772A0F" w:rsidRPr="00362C1E" w:rsidRDefault="00772A0F" w:rsidP="00772A0F">
      <w:pPr>
        <w:tabs>
          <w:tab w:val="center" w:pos="4860"/>
          <w:tab w:val="right" w:pos="9360"/>
        </w:tabs>
        <w:contextualSpacing/>
        <w:rPr>
          <w:bCs/>
          <w:color w:val="000000" w:themeColor="text1"/>
        </w:rPr>
      </w:pPr>
    </w:p>
    <w:p w:rsidR="00772A0F" w:rsidRDefault="00772A0F" w:rsidP="00772A0F">
      <w:pPr>
        <w:rPr>
          <w:color w:val="000000" w:themeColor="text1"/>
        </w:rPr>
      </w:pPr>
      <w:r w:rsidRPr="00362C1E">
        <w:rPr>
          <w:b/>
          <w:color w:val="FF0000"/>
          <w:sz w:val="28"/>
        </w:rPr>
        <w:t>Circle one: MW or TTH</w:t>
      </w:r>
      <w:r>
        <w:rPr>
          <w:b/>
          <w:color w:val="FF0000"/>
          <w:sz w:val="28"/>
        </w:rPr>
        <w:br/>
      </w:r>
    </w:p>
    <w:p w:rsidR="00136E2C" w:rsidRPr="00224F8A" w:rsidRDefault="00772A0F" w:rsidP="00772A0F">
      <w:pPr>
        <w:pStyle w:val="MTDisplayEquation"/>
        <w:widowControl w:val="0"/>
        <w:numPr>
          <w:ilvl w:val="0"/>
          <w:numId w:val="1"/>
        </w:numPr>
        <w:rPr>
          <w:snapToGrid w:val="0"/>
          <w:color w:val="FF0000"/>
        </w:rPr>
      </w:pPr>
      <w:r w:rsidRPr="00D0638A">
        <w:t xml:space="preserve"> </w:t>
      </w:r>
      <w:r w:rsidR="00227834" w:rsidRPr="00D0638A">
        <w:t>(</w:t>
      </w:r>
      <w:r w:rsidR="00E25CE7">
        <w:t>1</w:t>
      </w:r>
      <w:r w:rsidR="00227834" w:rsidRPr="00D0638A">
        <w:t xml:space="preserve"> </w:t>
      </w:r>
      <w:proofErr w:type="spellStart"/>
      <w:r w:rsidR="00227834" w:rsidRPr="00D0638A">
        <w:t>pt</w:t>
      </w:r>
      <w:proofErr w:type="spellEnd"/>
      <w:r w:rsidR="00227834" w:rsidRPr="00D0638A">
        <w:t xml:space="preserve">) </w:t>
      </w:r>
      <w:r w:rsidR="00227834">
        <w:t>Derive t</w:t>
      </w:r>
      <w:r w:rsidR="00227834" w:rsidRPr="00D0638A">
        <w:t xml:space="preserve">he value of 2.56 V </w:t>
      </w:r>
      <w:r w:rsidR="00227834">
        <w:t>as seen in l</w:t>
      </w:r>
      <w:r w:rsidR="00227834" w:rsidRPr="00D0638A">
        <w:t>ab07, Slide 3</w:t>
      </w:r>
      <w:r w:rsidR="009A38BF">
        <w:t>4</w:t>
      </w:r>
      <w:r w:rsidR="008D16F3">
        <w:t>. Show work.</w:t>
      </w:r>
      <w:r w:rsidR="00227834" w:rsidRPr="00D0638A">
        <w:br/>
      </w:r>
      <w:r w:rsidR="00227834" w:rsidRPr="00D0638A">
        <w:br/>
      </w:r>
      <w:r w:rsidR="00227834" w:rsidRPr="00D0638A">
        <w:rPr>
          <w:b/>
        </w:rPr>
        <w:t>Ans</w:t>
      </w:r>
      <w:r w:rsidR="003A4A27">
        <w:rPr>
          <w:b/>
        </w:rPr>
        <w:t>.</w:t>
      </w:r>
      <w:r w:rsidR="00227834">
        <w:rPr>
          <w:b/>
        </w:rPr>
        <w:br/>
      </w:r>
      <w:r w:rsidR="00136E2C" w:rsidRPr="00224F8A">
        <w:rPr>
          <w:color w:val="FF0000"/>
        </w:rPr>
        <w:t>Parallel resistors (10K and 470) = 10000*470/(10000+470) 448 ohm</w:t>
      </w:r>
    </w:p>
    <w:p w:rsidR="009A38BF" w:rsidRPr="00F223E2" w:rsidRDefault="00F223E2" w:rsidP="00136E2C">
      <w:pPr>
        <w:pStyle w:val="MTDisplayEquation"/>
        <w:widowControl w:val="0"/>
        <w:numPr>
          <w:ilvl w:val="0"/>
          <w:numId w:val="0"/>
        </w:numPr>
        <w:ind w:left="360"/>
      </w:pPr>
      <w:r w:rsidRPr="00F223E2">
        <w:rPr>
          <w:color w:val="FF0000"/>
        </w:rPr>
        <w:t>Voltage = 470</w:t>
      </w:r>
      <w:proofErr w:type="gramStart"/>
      <w:r w:rsidRPr="00F223E2">
        <w:rPr>
          <w:color w:val="FF0000"/>
        </w:rPr>
        <w:t>/(</w:t>
      </w:r>
      <w:proofErr w:type="gramEnd"/>
      <w:r w:rsidRPr="00F223E2">
        <w:rPr>
          <w:color w:val="FF0000"/>
        </w:rPr>
        <w:t>470+448) = 2.559 ~ 2.56v</w:t>
      </w:r>
      <w:r w:rsidR="004D3A55" w:rsidRPr="00F223E2">
        <w:br/>
      </w:r>
    </w:p>
    <w:p w:rsidR="0059131B" w:rsidRPr="00DE3711" w:rsidRDefault="009A38BF" w:rsidP="0059131B">
      <w:pPr>
        <w:pStyle w:val="MTDisplayEquation"/>
        <w:widowControl w:val="0"/>
        <w:numPr>
          <w:ilvl w:val="0"/>
          <w:numId w:val="1"/>
        </w:numPr>
        <w:rPr>
          <w:color w:val="FF0000"/>
        </w:rPr>
      </w:pPr>
      <w:r w:rsidRPr="009A38BF">
        <w:t>(</w:t>
      </w:r>
      <w:r w:rsidR="00E25CE7">
        <w:t xml:space="preserve">1 </w:t>
      </w:r>
      <w:proofErr w:type="spellStart"/>
      <w:r w:rsidR="00E25CE7">
        <w:t>pt</w:t>
      </w:r>
      <w:proofErr w:type="spellEnd"/>
      <w:r w:rsidRPr="009A38BF">
        <w:t xml:space="preserve">) How many 4-bit binary number systems can be defined to represent the decimal integers {0, 1, 2, 3, </w:t>
      </w:r>
      <w:proofErr w:type="gramStart"/>
      <w:r w:rsidRPr="009A38BF">
        <w:t>… ,</w:t>
      </w:r>
      <w:proofErr w:type="gramEnd"/>
      <w:r w:rsidRPr="009A38BF">
        <w:t xml:space="preserve"> 15 }? Hint: Use the Multiplication Principle from counting theory.</w:t>
      </w:r>
      <w:r>
        <w:t xml:space="preserve"> </w:t>
      </w:r>
      <w:r w:rsidRPr="009A38BF">
        <w:t>There are 16 ways we can assign a 4-bit s</w:t>
      </w:r>
      <w:r>
        <w:t>ymbol to decimal 0.</w:t>
      </w:r>
      <w:r w:rsidRPr="009A38BF">
        <w:t xml:space="preserve"> Next, there are 15 ways we can assign the remaining 4-bit symbols to decimal 1. And </w:t>
      </w:r>
      <w:proofErr w:type="gramStart"/>
      <w:r w:rsidRPr="009A38BF">
        <w:t>so</w:t>
      </w:r>
      <w:proofErr w:type="gramEnd"/>
      <w:r w:rsidRPr="009A38BF">
        <w:t xml:space="preserve"> on</w:t>
      </w:r>
      <w:r w:rsidRPr="009A38BF">
        <w:br/>
      </w:r>
      <w:r w:rsidRPr="009A38BF">
        <w:br/>
      </w:r>
      <w:r w:rsidRPr="009A38BF">
        <w:rPr>
          <w:b/>
        </w:rPr>
        <w:t>Ans</w:t>
      </w:r>
      <w:r w:rsidR="003A4A27">
        <w:rPr>
          <w:b/>
        </w:rPr>
        <w:t>.</w:t>
      </w:r>
      <w:r w:rsidR="008313F2">
        <w:rPr>
          <w:b/>
        </w:rPr>
        <w:t xml:space="preserve"> </w:t>
      </w:r>
      <w:r w:rsidR="00E80F1A">
        <w:rPr>
          <w:b/>
          <w:bCs w:val="0"/>
          <w:color w:val="FF0000"/>
          <w:sz w:val="32"/>
        </w:rPr>
        <w:t>DONE</w:t>
      </w:r>
      <w:r w:rsidRPr="009A38BF">
        <w:br/>
      </w:r>
      <w:r w:rsidR="0059131B" w:rsidRPr="00DE3711">
        <w:rPr>
          <w:color w:val="FF0000"/>
        </w:rPr>
        <w:t>2^4 = 16 different way to represent 1 of the 16 numbers, thus:</w:t>
      </w:r>
    </w:p>
    <w:p w:rsidR="009A38BF" w:rsidRPr="0059131B" w:rsidRDefault="00DE3711" w:rsidP="0059131B">
      <w:pPr>
        <w:pStyle w:val="MTDisplayEquation"/>
        <w:widowControl w:val="0"/>
        <w:numPr>
          <w:ilvl w:val="0"/>
          <w:numId w:val="0"/>
        </w:numPr>
        <w:ind w:left="360"/>
        <w:rPr>
          <w:snapToGrid w:val="0"/>
        </w:rPr>
      </w:pPr>
      <w:r w:rsidRPr="00DE3711">
        <w:rPr>
          <w:color w:val="FF0000"/>
        </w:rPr>
        <w:t>16*15*…*2*1 = 16! = 2.092279e+13</w:t>
      </w:r>
      <w:r w:rsidR="009A38BF">
        <w:br/>
      </w:r>
    </w:p>
    <w:p w:rsidR="00C354D4" w:rsidRPr="00C354D4" w:rsidRDefault="00447120" w:rsidP="00447120">
      <w:pPr>
        <w:widowControl w:val="0"/>
        <w:numPr>
          <w:ilvl w:val="0"/>
          <w:numId w:val="1"/>
        </w:numPr>
        <w:tabs>
          <w:tab w:val="center" w:pos="4860"/>
          <w:tab w:val="right" w:pos="9360"/>
        </w:tabs>
        <w:contextualSpacing/>
        <w:rPr>
          <w:bCs/>
          <w:snapToGrid w:val="0"/>
          <w:color w:val="000000" w:themeColor="text1"/>
        </w:rPr>
      </w:pPr>
      <w:r w:rsidRPr="00447120">
        <w:rPr>
          <w:bCs/>
          <w:color w:val="000000" w:themeColor="text1"/>
        </w:rPr>
        <w:t>(</w:t>
      </w:r>
      <w:r w:rsidR="00E25CE7">
        <w:rPr>
          <w:bCs/>
          <w:color w:val="000000" w:themeColor="text1"/>
        </w:rPr>
        <w:t xml:space="preserve">1 </w:t>
      </w:r>
      <w:proofErr w:type="spellStart"/>
      <w:r w:rsidR="00E25CE7">
        <w:rPr>
          <w:bCs/>
          <w:color w:val="000000" w:themeColor="text1"/>
        </w:rPr>
        <w:t>pt</w:t>
      </w:r>
      <w:proofErr w:type="spellEnd"/>
      <w:r w:rsidRPr="00447120">
        <w:rPr>
          <w:bCs/>
          <w:color w:val="000000" w:themeColor="text1"/>
        </w:rPr>
        <w:t xml:space="preserve">) Look up the logic diagram in the Fairchild Semiconductor datasheet for the DM74LS164 shift register. What are the 8 output devices in the diagram called? What is the function of the active-low CLEAR </w:t>
      </w:r>
      <w:proofErr w:type="gramStart"/>
      <w:r w:rsidRPr="00447120">
        <w:rPr>
          <w:bCs/>
          <w:color w:val="000000" w:themeColor="text1"/>
        </w:rPr>
        <w:t>pin ?</w:t>
      </w:r>
      <w:proofErr w:type="gramEnd"/>
      <w:r w:rsidRPr="00447120">
        <w:rPr>
          <w:bCs/>
          <w:color w:val="000000" w:themeColor="text1"/>
        </w:rPr>
        <w:br/>
      </w:r>
      <w:r w:rsidRPr="00447120">
        <w:rPr>
          <w:bCs/>
          <w:color w:val="000000" w:themeColor="text1"/>
        </w:rPr>
        <w:br/>
      </w:r>
      <w:r w:rsidRPr="00447120">
        <w:rPr>
          <w:b/>
          <w:bCs/>
          <w:color w:val="000000" w:themeColor="text1"/>
        </w:rPr>
        <w:t>Ans.</w:t>
      </w:r>
    </w:p>
    <w:p w:rsidR="00C354D4" w:rsidRPr="00BC2EE0" w:rsidRDefault="00C354D4" w:rsidP="00C354D4">
      <w:pPr>
        <w:widowControl w:val="0"/>
        <w:tabs>
          <w:tab w:val="center" w:pos="4860"/>
          <w:tab w:val="right" w:pos="9360"/>
        </w:tabs>
        <w:ind w:left="360"/>
        <w:contextualSpacing/>
        <w:rPr>
          <w:bCs/>
          <w:color w:val="FF0000"/>
        </w:rPr>
      </w:pPr>
      <w:r w:rsidRPr="00C354D4">
        <w:rPr>
          <w:bCs/>
          <w:color w:val="FF0000"/>
        </w:rPr>
        <w:t>OUTPUTS</w:t>
      </w:r>
      <w:r w:rsidR="0094089B">
        <w:rPr>
          <w:bCs/>
          <w:color w:val="FF0000"/>
        </w:rPr>
        <w:t xml:space="preserve"> are</w:t>
      </w:r>
      <w:r w:rsidRPr="00C354D4">
        <w:rPr>
          <w:bCs/>
          <w:color w:val="FF0000"/>
        </w:rPr>
        <w:t xml:space="preserve"> </w:t>
      </w:r>
      <w:proofErr w:type="spellStart"/>
      <w:r w:rsidRPr="00C354D4">
        <w:rPr>
          <w:bCs/>
          <w:color w:val="FF0000"/>
        </w:rPr>
        <w:t>Qa</w:t>
      </w:r>
      <w:proofErr w:type="spellEnd"/>
      <w:r w:rsidRPr="00C354D4">
        <w:rPr>
          <w:bCs/>
          <w:color w:val="FF0000"/>
        </w:rPr>
        <w:t xml:space="preserve">, </w:t>
      </w:r>
      <w:proofErr w:type="spellStart"/>
      <w:r w:rsidRPr="00C354D4">
        <w:rPr>
          <w:bCs/>
          <w:color w:val="FF0000"/>
        </w:rPr>
        <w:t>Qb</w:t>
      </w:r>
      <w:proofErr w:type="spellEnd"/>
      <w:r w:rsidRPr="00C354D4">
        <w:rPr>
          <w:bCs/>
          <w:color w:val="FF0000"/>
        </w:rPr>
        <w:t xml:space="preserve">, Qc, </w:t>
      </w:r>
      <w:proofErr w:type="spellStart"/>
      <w:r w:rsidRPr="00C354D4">
        <w:rPr>
          <w:bCs/>
          <w:color w:val="FF0000"/>
        </w:rPr>
        <w:t>Qd</w:t>
      </w:r>
      <w:proofErr w:type="spellEnd"/>
      <w:r w:rsidRPr="00C354D4">
        <w:rPr>
          <w:bCs/>
          <w:color w:val="FF0000"/>
        </w:rPr>
        <w:t xml:space="preserve">, </w:t>
      </w:r>
      <w:proofErr w:type="spellStart"/>
      <w:r w:rsidRPr="00C354D4">
        <w:rPr>
          <w:bCs/>
          <w:color w:val="FF0000"/>
        </w:rPr>
        <w:t>Qe</w:t>
      </w:r>
      <w:proofErr w:type="spellEnd"/>
      <w:r w:rsidRPr="00C354D4">
        <w:rPr>
          <w:bCs/>
          <w:color w:val="FF0000"/>
        </w:rPr>
        <w:t xml:space="preserve">, </w:t>
      </w:r>
      <w:proofErr w:type="spellStart"/>
      <w:r w:rsidRPr="00C354D4">
        <w:rPr>
          <w:bCs/>
          <w:color w:val="FF0000"/>
        </w:rPr>
        <w:t>Qf</w:t>
      </w:r>
      <w:proofErr w:type="spellEnd"/>
      <w:r w:rsidRPr="00C354D4">
        <w:rPr>
          <w:bCs/>
          <w:color w:val="FF0000"/>
        </w:rPr>
        <w:t xml:space="preserve">, </w:t>
      </w:r>
      <w:proofErr w:type="spellStart"/>
      <w:r w:rsidRPr="00C354D4">
        <w:rPr>
          <w:bCs/>
          <w:color w:val="FF0000"/>
        </w:rPr>
        <w:t>Qg</w:t>
      </w:r>
      <w:proofErr w:type="spellEnd"/>
      <w:r w:rsidRPr="00C354D4">
        <w:rPr>
          <w:bCs/>
          <w:color w:val="FF0000"/>
        </w:rPr>
        <w:t xml:space="preserve">, </w:t>
      </w:r>
      <w:proofErr w:type="spellStart"/>
      <w:r w:rsidRPr="00C354D4">
        <w:rPr>
          <w:bCs/>
          <w:color w:val="FF0000"/>
        </w:rPr>
        <w:t>Qh</w:t>
      </w:r>
      <w:proofErr w:type="spellEnd"/>
      <w:r w:rsidR="0094089B">
        <w:rPr>
          <w:bCs/>
          <w:color w:val="FF0000"/>
        </w:rPr>
        <w:t xml:space="preserve"> and they are the </w:t>
      </w:r>
      <w:proofErr w:type="gramStart"/>
      <w:r w:rsidR="0094089B">
        <w:rPr>
          <w:bCs/>
          <w:color w:val="FF0000"/>
        </w:rPr>
        <w:t>8 bit</w:t>
      </w:r>
      <w:proofErr w:type="gramEnd"/>
      <w:r w:rsidR="0094089B">
        <w:rPr>
          <w:bCs/>
          <w:color w:val="FF0000"/>
        </w:rPr>
        <w:t xml:space="preserve"> output parallel regist</w:t>
      </w:r>
      <w:r w:rsidR="0094089B" w:rsidRPr="00BC2EE0">
        <w:rPr>
          <w:bCs/>
          <w:color w:val="FF0000"/>
        </w:rPr>
        <w:t xml:space="preserve">ers. </w:t>
      </w:r>
    </w:p>
    <w:p w:rsidR="0094089B" w:rsidRDefault="00BC2EE0" w:rsidP="00C354D4">
      <w:pPr>
        <w:widowControl w:val="0"/>
        <w:tabs>
          <w:tab w:val="center" w:pos="4860"/>
          <w:tab w:val="right" w:pos="9360"/>
        </w:tabs>
        <w:ind w:left="360"/>
        <w:contextualSpacing/>
        <w:rPr>
          <w:bCs/>
          <w:color w:val="FF0000"/>
        </w:rPr>
      </w:pPr>
      <w:r w:rsidRPr="00BC2EE0">
        <w:rPr>
          <w:bCs/>
          <w:color w:val="FF0000"/>
        </w:rPr>
        <w:t xml:space="preserve">Active Low CLEAR means that regardless of input values, the output </w:t>
      </w:r>
      <w:proofErr w:type="spellStart"/>
      <w:r w:rsidRPr="00BC2EE0">
        <w:rPr>
          <w:bCs/>
          <w:color w:val="FF0000"/>
        </w:rPr>
        <w:t>vaues</w:t>
      </w:r>
      <w:proofErr w:type="spellEnd"/>
      <w:r w:rsidRPr="00BC2EE0">
        <w:rPr>
          <w:bCs/>
          <w:color w:val="FF0000"/>
        </w:rPr>
        <w:t xml:space="preserve"> will be all Low (zero)</w:t>
      </w:r>
    </w:p>
    <w:p w:rsidR="00447120" w:rsidRPr="00C354D4" w:rsidRDefault="001838D7" w:rsidP="00C354D4">
      <w:pPr>
        <w:widowControl w:val="0"/>
        <w:tabs>
          <w:tab w:val="center" w:pos="4860"/>
          <w:tab w:val="right" w:pos="9360"/>
        </w:tabs>
        <w:ind w:left="360"/>
        <w:contextualSpacing/>
        <w:rPr>
          <w:bCs/>
          <w:snapToGrid w:val="0"/>
          <w:color w:val="000000" w:themeColor="text1"/>
        </w:rPr>
      </w:pPr>
      <w:r w:rsidRPr="001838D7">
        <w:rPr>
          <w:bCs/>
          <w:color w:val="FF0000"/>
        </w:rPr>
        <w:t>active-low CLEAR pin</w:t>
      </w:r>
      <w:r>
        <w:rPr>
          <w:bCs/>
          <w:color w:val="FF0000"/>
        </w:rPr>
        <w:t xml:space="preserve"> </w:t>
      </w:r>
      <w:r w:rsidR="001F4B22">
        <w:rPr>
          <w:bCs/>
          <w:color w:val="FF0000"/>
        </w:rPr>
        <w:t>clears all the 8 registers and get them</w:t>
      </w:r>
      <w:r w:rsidR="005E7408">
        <w:rPr>
          <w:bCs/>
          <w:color w:val="FF0000"/>
        </w:rPr>
        <w:t xml:space="preserve"> ready to be occupied in the next set</w:t>
      </w:r>
      <w:r w:rsidR="00447120" w:rsidRPr="00C354D4">
        <w:rPr>
          <w:bCs/>
          <w:color w:val="000000" w:themeColor="text1"/>
        </w:rPr>
        <w:br/>
      </w:r>
    </w:p>
    <w:p w:rsidR="00447120" w:rsidRPr="000365A4" w:rsidRDefault="00E25CE7" w:rsidP="000365A4">
      <w:pPr>
        <w:widowControl w:val="0"/>
        <w:numPr>
          <w:ilvl w:val="0"/>
          <w:numId w:val="1"/>
        </w:numPr>
        <w:tabs>
          <w:tab w:val="center" w:pos="4860"/>
          <w:tab w:val="right" w:pos="9360"/>
        </w:tabs>
        <w:contextualSpacing/>
        <w:rPr>
          <w:bCs/>
        </w:rPr>
      </w:pPr>
      <w:r>
        <w:rPr>
          <w:bCs/>
          <w:color w:val="000000" w:themeColor="text1"/>
        </w:rPr>
        <w:t xml:space="preserve">(1 </w:t>
      </w:r>
      <w:proofErr w:type="spellStart"/>
      <w:r>
        <w:rPr>
          <w:bCs/>
          <w:color w:val="000000" w:themeColor="text1"/>
        </w:rPr>
        <w:t>pt</w:t>
      </w:r>
      <w:proofErr w:type="spellEnd"/>
      <w:r w:rsidR="00447120" w:rsidRPr="00447120">
        <w:rPr>
          <w:bCs/>
          <w:color w:val="000000" w:themeColor="text1"/>
        </w:rPr>
        <w:t>) When you run lab07</w:t>
      </w:r>
      <w:r w:rsidR="00447120" w:rsidRPr="00447120">
        <w:t>_SPI</w:t>
      </w:r>
      <w:r w:rsidR="00447120" w:rsidRPr="00447120">
        <w:rPr>
          <w:bCs/>
          <w:color w:val="000000" w:themeColor="text1"/>
        </w:rPr>
        <w:t xml:space="preserve">, and then halt and reset the PIC, one of the LED segments remains lit. Why? </w:t>
      </w:r>
      <w:r w:rsidR="00447120" w:rsidRPr="00447120">
        <w:t>How can you turn it off?</w:t>
      </w:r>
      <w:r w:rsidR="00447120" w:rsidRPr="00447120">
        <w:rPr>
          <w:bCs/>
          <w:color w:val="000000" w:themeColor="text1"/>
        </w:rPr>
        <w:br/>
      </w:r>
      <w:r w:rsidR="00447120" w:rsidRPr="00447120">
        <w:rPr>
          <w:bCs/>
          <w:color w:val="000000" w:themeColor="text1"/>
        </w:rPr>
        <w:lastRenderedPageBreak/>
        <w:br/>
      </w:r>
      <w:r w:rsidR="00447120" w:rsidRPr="00447120">
        <w:rPr>
          <w:b/>
          <w:bCs/>
          <w:color w:val="000000" w:themeColor="text1"/>
        </w:rPr>
        <w:t>Ans</w:t>
      </w:r>
      <w:r w:rsidR="003A4A27">
        <w:rPr>
          <w:b/>
          <w:bCs/>
          <w:color w:val="000000" w:themeColor="text1"/>
        </w:rPr>
        <w:t>.</w:t>
      </w:r>
      <w:r w:rsidR="008313F2">
        <w:rPr>
          <w:b/>
          <w:bCs/>
          <w:color w:val="000000" w:themeColor="text1"/>
        </w:rPr>
        <w:t xml:space="preserve"> </w:t>
      </w:r>
      <w:r w:rsidR="001A4A8D">
        <w:rPr>
          <w:b/>
          <w:bCs/>
          <w:color w:val="FF0000"/>
          <w:sz w:val="32"/>
        </w:rPr>
        <w:t>DONE</w:t>
      </w:r>
      <w:r w:rsidR="004D3A55">
        <w:rPr>
          <w:bCs/>
          <w:color w:val="000000" w:themeColor="text1"/>
        </w:rPr>
        <w:br/>
      </w:r>
      <w:r w:rsidR="000365A4">
        <w:rPr>
          <w:bCs/>
          <w:color w:val="FF0000"/>
        </w:rPr>
        <w:t xml:space="preserve">The reason is that once PIC is halted the data in the shift register is not cleared and whatever last 8-bit data was in the shift register </w:t>
      </w:r>
      <w:proofErr w:type="spellStart"/>
      <w:r w:rsidR="000365A4">
        <w:rPr>
          <w:bCs/>
          <w:color w:val="FF0000"/>
        </w:rPr>
        <w:t>iw</w:t>
      </w:r>
      <w:proofErr w:type="spellEnd"/>
      <w:r w:rsidR="000365A4">
        <w:rPr>
          <w:bCs/>
          <w:color w:val="FF0000"/>
        </w:rPr>
        <w:t xml:space="preserve"> will show up in the display.  </w:t>
      </w:r>
      <w:proofErr w:type="gramStart"/>
      <w:r w:rsidR="000365A4">
        <w:rPr>
          <w:bCs/>
          <w:color w:val="FF0000"/>
        </w:rPr>
        <w:t>In order to</w:t>
      </w:r>
      <w:proofErr w:type="gramEnd"/>
      <w:r w:rsidR="000365A4">
        <w:rPr>
          <w:bCs/>
          <w:color w:val="FF0000"/>
        </w:rPr>
        <w:t xml:space="preserve"> clear the data on the display, shift register has to be cleared in the beginning of the program.</w:t>
      </w:r>
      <w:r w:rsidR="00E4341D">
        <w:rPr>
          <w:bCs/>
          <w:color w:val="FF0000"/>
        </w:rPr>
        <w:t xml:space="preserve"> </w:t>
      </w:r>
      <w:r w:rsidR="00E4341D" w:rsidRPr="00CA0030">
        <w:rPr>
          <w:bCs/>
          <w:color w:val="FF0000"/>
          <w:u w:val="single"/>
        </w:rPr>
        <w:t xml:space="preserve">To clear the shift register, the mater clear </w:t>
      </w:r>
      <w:proofErr w:type="gramStart"/>
      <w:r w:rsidR="00E4341D" w:rsidRPr="00CA0030">
        <w:rPr>
          <w:bCs/>
          <w:color w:val="FF0000"/>
          <w:u w:val="single"/>
        </w:rPr>
        <w:t>has to</w:t>
      </w:r>
      <w:proofErr w:type="gramEnd"/>
      <w:r w:rsidR="00E4341D" w:rsidRPr="00CA0030">
        <w:rPr>
          <w:bCs/>
          <w:color w:val="FF0000"/>
          <w:u w:val="single"/>
        </w:rPr>
        <w:t xml:space="preserve"> be used</w:t>
      </w:r>
      <w:r w:rsidR="00CA0030" w:rsidRPr="00CA0030">
        <w:rPr>
          <w:bCs/>
          <w:color w:val="FF0000"/>
          <w:u w:val="single"/>
        </w:rPr>
        <w:t>.</w:t>
      </w:r>
      <w:r w:rsidR="000365A4">
        <w:rPr>
          <w:bCs/>
          <w:color w:val="FF0000"/>
        </w:rPr>
        <w:t xml:space="preserve"> </w:t>
      </w:r>
      <w:r w:rsidR="00447120" w:rsidRPr="000365A4">
        <w:rPr>
          <w:bCs/>
          <w:color w:val="000000" w:themeColor="text1"/>
        </w:rPr>
        <w:br/>
      </w:r>
    </w:p>
    <w:p w:rsidR="009A38BF" w:rsidRPr="009A38BF" w:rsidRDefault="00E25CE7" w:rsidP="00447120">
      <w:pPr>
        <w:widowControl w:val="0"/>
        <w:numPr>
          <w:ilvl w:val="0"/>
          <w:numId w:val="1"/>
        </w:numPr>
        <w:tabs>
          <w:tab w:val="center" w:pos="4860"/>
          <w:tab w:val="right" w:pos="9360"/>
        </w:tabs>
        <w:contextualSpacing/>
        <w:rPr>
          <w:bCs/>
        </w:rPr>
      </w:pPr>
      <w:r>
        <w:rPr>
          <w:bCs/>
          <w:color w:val="000000" w:themeColor="text1"/>
        </w:rPr>
        <w:t xml:space="preserve">(1 </w:t>
      </w:r>
      <w:proofErr w:type="spellStart"/>
      <w:r>
        <w:rPr>
          <w:bCs/>
          <w:color w:val="000000" w:themeColor="text1"/>
        </w:rPr>
        <w:t>pt</w:t>
      </w:r>
      <w:proofErr w:type="spellEnd"/>
      <w:r w:rsidR="00447120" w:rsidRPr="009A38BF">
        <w:rPr>
          <w:bCs/>
          <w:color w:val="000000" w:themeColor="text1"/>
        </w:rPr>
        <w:t>) Recall from the lecture slides that we can display the digit 0 on the 7-segment LED display using the binary code 1100 000, the digit 1 using the binary code 1111 1001, etc. Complete the following table showing how we can display the given characters on the LED display.</w:t>
      </w:r>
      <w:r w:rsidR="00447120" w:rsidRPr="00447120">
        <w:rPr>
          <w:bCs/>
          <w:color w:val="000000" w:themeColor="text1"/>
        </w:rPr>
        <w:t xml:space="preserve"> </w:t>
      </w:r>
      <w:r w:rsidR="00447120" w:rsidRPr="00447120">
        <w:rPr>
          <w:bCs/>
          <w:color w:val="000000" w:themeColor="text1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3"/>
        <w:gridCol w:w="2130"/>
        <w:gridCol w:w="1890"/>
      </w:tblGrid>
      <w:tr w:rsidR="009A38BF" w:rsidRPr="009A38BF" w:rsidTr="00793A2D">
        <w:trPr>
          <w:jc w:val="center"/>
        </w:trPr>
        <w:tc>
          <w:tcPr>
            <w:tcW w:w="0" w:type="auto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/>
                <w:bCs/>
                <w:color w:val="0000FF"/>
              </w:rPr>
            </w:pPr>
            <w:r w:rsidRPr="009A38BF">
              <w:rPr>
                <w:b/>
                <w:bCs/>
                <w:color w:val="0000FF"/>
              </w:rPr>
              <w:t>Digit</w:t>
            </w:r>
          </w:p>
        </w:tc>
        <w:tc>
          <w:tcPr>
            <w:tcW w:w="2130" w:type="dxa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/>
                <w:bCs/>
                <w:color w:val="0000FF"/>
              </w:rPr>
            </w:pPr>
            <w:r w:rsidRPr="009A38BF">
              <w:rPr>
                <w:b/>
                <w:bCs/>
                <w:color w:val="0000FF"/>
              </w:rPr>
              <w:t>Binary</w:t>
            </w:r>
          </w:p>
        </w:tc>
        <w:tc>
          <w:tcPr>
            <w:tcW w:w="1890" w:type="dxa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/>
                <w:bCs/>
                <w:color w:val="0000FF"/>
              </w:rPr>
            </w:pPr>
            <w:r w:rsidRPr="009A38BF">
              <w:rPr>
                <w:b/>
                <w:bCs/>
                <w:color w:val="0000FF"/>
              </w:rPr>
              <w:t>Hex</w:t>
            </w:r>
          </w:p>
        </w:tc>
      </w:tr>
      <w:tr w:rsidR="009A38BF" w:rsidRPr="009A38BF" w:rsidTr="00793A2D">
        <w:trPr>
          <w:jc w:val="center"/>
        </w:trPr>
        <w:tc>
          <w:tcPr>
            <w:tcW w:w="0" w:type="auto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0</w:t>
            </w:r>
          </w:p>
        </w:tc>
        <w:tc>
          <w:tcPr>
            <w:tcW w:w="2130" w:type="dxa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1100  0000</w:t>
            </w:r>
          </w:p>
        </w:tc>
        <w:tc>
          <w:tcPr>
            <w:tcW w:w="1890" w:type="dxa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0xC0</w:t>
            </w:r>
          </w:p>
        </w:tc>
      </w:tr>
      <w:tr w:rsidR="009A38BF" w:rsidRPr="009A38BF" w:rsidTr="00793A2D">
        <w:trPr>
          <w:jc w:val="center"/>
        </w:trPr>
        <w:tc>
          <w:tcPr>
            <w:tcW w:w="0" w:type="auto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1</w:t>
            </w:r>
          </w:p>
        </w:tc>
        <w:tc>
          <w:tcPr>
            <w:tcW w:w="2130" w:type="dxa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1111  1001</w:t>
            </w:r>
          </w:p>
        </w:tc>
        <w:tc>
          <w:tcPr>
            <w:tcW w:w="1890" w:type="dxa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0xF9</w:t>
            </w:r>
          </w:p>
        </w:tc>
      </w:tr>
      <w:tr w:rsidR="009A38BF" w:rsidRPr="009A38BF" w:rsidTr="00793A2D">
        <w:trPr>
          <w:jc w:val="center"/>
        </w:trPr>
        <w:tc>
          <w:tcPr>
            <w:tcW w:w="0" w:type="auto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2</w:t>
            </w:r>
          </w:p>
        </w:tc>
        <w:tc>
          <w:tcPr>
            <w:tcW w:w="2130" w:type="dxa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1010  0100</w:t>
            </w:r>
          </w:p>
        </w:tc>
        <w:tc>
          <w:tcPr>
            <w:tcW w:w="1890" w:type="dxa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0xA4</w:t>
            </w:r>
          </w:p>
        </w:tc>
      </w:tr>
      <w:tr w:rsidR="009A38BF" w:rsidRPr="009A38BF" w:rsidTr="00793A2D">
        <w:trPr>
          <w:jc w:val="center"/>
        </w:trPr>
        <w:tc>
          <w:tcPr>
            <w:tcW w:w="0" w:type="auto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3</w:t>
            </w:r>
          </w:p>
        </w:tc>
        <w:tc>
          <w:tcPr>
            <w:tcW w:w="2130" w:type="dxa"/>
          </w:tcPr>
          <w:p w:rsidR="009A38BF" w:rsidRPr="009A38BF" w:rsidRDefault="00B027ED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B027ED">
              <w:rPr>
                <w:bCs/>
                <w:color w:val="0000FF"/>
              </w:rPr>
              <w:t>1011</w:t>
            </w:r>
            <w:r>
              <w:rPr>
                <w:bCs/>
                <w:color w:val="0000FF"/>
              </w:rPr>
              <w:t xml:space="preserve"> </w:t>
            </w:r>
            <w:r w:rsidRPr="00B027ED">
              <w:rPr>
                <w:bCs/>
                <w:color w:val="0000FF"/>
              </w:rPr>
              <w:t>0000</w:t>
            </w:r>
          </w:p>
        </w:tc>
        <w:tc>
          <w:tcPr>
            <w:tcW w:w="1890" w:type="dxa"/>
          </w:tcPr>
          <w:p w:rsidR="009A38BF" w:rsidRPr="009A38BF" w:rsidRDefault="00B027ED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0x</w:t>
            </w:r>
            <w:r w:rsidRPr="00B027ED">
              <w:rPr>
                <w:bCs/>
                <w:color w:val="0000FF"/>
              </w:rPr>
              <w:t>B0</w:t>
            </w:r>
          </w:p>
        </w:tc>
      </w:tr>
      <w:tr w:rsidR="009A38BF" w:rsidRPr="009A38BF" w:rsidTr="00793A2D">
        <w:trPr>
          <w:jc w:val="center"/>
        </w:trPr>
        <w:tc>
          <w:tcPr>
            <w:tcW w:w="0" w:type="auto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4</w:t>
            </w:r>
          </w:p>
        </w:tc>
        <w:tc>
          <w:tcPr>
            <w:tcW w:w="2130" w:type="dxa"/>
          </w:tcPr>
          <w:p w:rsidR="009A38BF" w:rsidRPr="009A38BF" w:rsidRDefault="00B027ED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B027ED">
              <w:rPr>
                <w:bCs/>
                <w:color w:val="0000FF"/>
              </w:rPr>
              <w:t>1001</w:t>
            </w:r>
            <w:r>
              <w:rPr>
                <w:bCs/>
                <w:color w:val="0000FF"/>
              </w:rPr>
              <w:t xml:space="preserve"> </w:t>
            </w:r>
            <w:r w:rsidRPr="00B027ED">
              <w:rPr>
                <w:bCs/>
                <w:color w:val="0000FF"/>
              </w:rPr>
              <w:t>1001</w:t>
            </w:r>
          </w:p>
        </w:tc>
        <w:tc>
          <w:tcPr>
            <w:tcW w:w="1890" w:type="dxa"/>
          </w:tcPr>
          <w:p w:rsidR="009A38BF" w:rsidRPr="009A38BF" w:rsidRDefault="00B027ED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0x</w:t>
            </w:r>
            <w:r w:rsidRPr="00B027ED">
              <w:rPr>
                <w:bCs/>
                <w:color w:val="0000FF"/>
              </w:rPr>
              <w:t>99</w:t>
            </w:r>
          </w:p>
        </w:tc>
      </w:tr>
      <w:tr w:rsidR="009A38BF" w:rsidRPr="009A38BF" w:rsidTr="00793A2D">
        <w:trPr>
          <w:jc w:val="center"/>
        </w:trPr>
        <w:tc>
          <w:tcPr>
            <w:tcW w:w="0" w:type="auto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5</w:t>
            </w:r>
          </w:p>
        </w:tc>
        <w:tc>
          <w:tcPr>
            <w:tcW w:w="2130" w:type="dxa"/>
          </w:tcPr>
          <w:p w:rsidR="009A38BF" w:rsidRPr="009A38BF" w:rsidRDefault="00B027ED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B027ED">
              <w:rPr>
                <w:bCs/>
                <w:color w:val="0000FF"/>
              </w:rPr>
              <w:t>1001</w:t>
            </w:r>
            <w:r>
              <w:rPr>
                <w:bCs/>
                <w:color w:val="0000FF"/>
              </w:rPr>
              <w:t xml:space="preserve"> </w:t>
            </w:r>
            <w:r w:rsidRPr="00B027ED">
              <w:rPr>
                <w:bCs/>
                <w:color w:val="0000FF"/>
              </w:rPr>
              <w:t>0010</w:t>
            </w:r>
          </w:p>
        </w:tc>
        <w:tc>
          <w:tcPr>
            <w:tcW w:w="1890" w:type="dxa"/>
          </w:tcPr>
          <w:p w:rsidR="009A38BF" w:rsidRPr="009A38BF" w:rsidRDefault="00B027ED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0x</w:t>
            </w:r>
            <w:r w:rsidRPr="00B027ED">
              <w:rPr>
                <w:bCs/>
                <w:color w:val="0000FF"/>
              </w:rPr>
              <w:t>92</w:t>
            </w:r>
          </w:p>
        </w:tc>
      </w:tr>
      <w:tr w:rsidR="009A38BF" w:rsidRPr="009A38BF" w:rsidTr="00793A2D">
        <w:trPr>
          <w:jc w:val="center"/>
        </w:trPr>
        <w:tc>
          <w:tcPr>
            <w:tcW w:w="0" w:type="auto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6</w:t>
            </w:r>
          </w:p>
        </w:tc>
        <w:tc>
          <w:tcPr>
            <w:tcW w:w="2130" w:type="dxa"/>
          </w:tcPr>
          <w:p w:rsidR="009A38BF" w:rsidRPr="009A38BF" w:rsidRDefault="00B027ED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B027ED">
              <w:rPr>
                <w:bCs/>
                <w:color w:val="0000FF"/>
              </w:rPr>
              <w:t>1000</w:t>
            </w:r>
            <w:r>
              <w:rPr>
                <w:bCs/>
                <w:color w:val="0000FF"/>
              </w:rPr>
              <w:t xml:space="preserve"> </w:t>
            </w:r>
            <w:r w:rsidRPr="00B027ED">
              <w:rPr>
                <w:bCs/>
                <w:color w:val="0000FF"/>
              </w:rPr>
              <w:t>0010</w:t>
            </w:r>
          </w:p>
        </w:tc>
        <w:tc>
          <w:tcPr>
            <w:tcW w:w="1890" w:type="dxa"/>
          </w:tcPr>
          <w:p w:rsidR="009A38BF" w:rsidRPr="009A38BF" w:rsidRDefault="00B027ED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0x</w:t>
            </w:r>
            <w:r w:rsidRPr="00B027ED">
              <w:rPr>
                <w:bCs/>
                <w:color w:val="0000FF"/>
              </w:rPr>
              <w:t>82</w:t>
            </w:r>
          </w:p>
        </w:tc>
      </w:tr>
      <w:tr w:rsidR="009A38BF" w:rsidRPr="009A38BF" w:rsidTr="00793A2D">
        <w:trPr>
          <w:jc w:val="center"/>
        </w:trPr>
        <w:tc>
          <w:tcPr>
            <w:tcW w:w="0" w:type="auto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7</w:t>
            </w:r>
          </w:p>
        </w:tc>
        <w:tc>
          <w:tcPr>
            <w:tcW w:w="2130" w:type="dxa"/>
          </w:tcPr>
          <w:p w:rsidR="009A38BF" w:rsidRPr="009A38BF" w:rsidRDefault="00B027ED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B027ED">
              <w:rPr>
                <w:bCs/>
                <w:color w:val="0000FF"/>
              </w:rPr>
              <w:t>1111</w:t>
            </w:r>
            <w:r>
              <w:rPr>
                <w:bCs/>
                <w:color w:val="0000FF"/>
              </w:rPr>
              <w:t xml:space="preserve"> </w:t>
            </w:r>
            <w:r w:rsidRPr="00B027ED">
              <w:rPr>
                <w:bCs/>
                <w:color w:val="0000FF"/>
              </w:rPr>
              <w:t>1000</w:t>
            </w:r>
          </w:p>
        </w:tc>
        <w:tc>
          <w:tcPr>
            <w:tcW w:w="1890" w:type="dxa"/>
          </w:tcPr>
          <w:p w:rsidR="009A38BF" w:rsidRPr="009A38BF" w:rsidRDefault="00B027ED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0x</w:t>
            </w:r>
            <w:r w:rsidRPr="00B027ED">
              <w:rPr>
                <w:bCs/>
                <w:color w:val="0000FF"/>
              </w:rPr>
              <w:t>F8</w:t>
            </w:r>
          </w:p>
        </w:tc>
      </w:tr>
      <w:tr w:rsidR="009A38BF" w:rsidRPr="009A38BF" w:rsidTr="00793A2D">
        <w:trPr>
          <w:jc w:val="center"/>
        </w:trPr>
        <w:tc>
          <w:tcPr>
            <w:tcW w:w="0" w:type="auto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8</w:t>
            </w:r>
          </w:p>
        </w:tc>
        <w:tc>
          <w:tcPr>
            <w:tcW w:w="2130" w:type="dxa"/>
          </w:tcPr>
          <w:p w:rsidR="009A38BF" w:rsidRPr="009A38BF" w:rsidRDefault="00B027ED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B027ED">
              <w:rPr>
                <w:bCs/>
                <w:color w:val="0000FF"/>
              </w:rPr>
              <w:t>1000</w:t>
            </w:r>
            <w:r>
              <w:rPr>
                <w:bCs/>
                <w:color w:val="0000FF"/>
              </w:rPr>
              <w:t xml:space="preserve"> </w:t>
            </w:r>
            <w:r w:rsidRPr="00B027ED">
              <w:rPr>
                <w:bCs/>
                <w:color w:val="0000FF"/>
              </w:rPr>
              <w:t>0000</w:t>
            </w:r>
          </w:p>
        </w:tc>
        <w:tc>
          <w:tcPr>
            <w:tcW w:w="1890" w:type="dxa"/>
          </w:tcPr>
          <w:p w:rsidR="009A38BF" w:rsidRPr="009A38BF" w:rsidRDefault="00B027ED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0x</w:t>
            </w:r>
            <w:r w:rsidRPr="00B027ED">
              <w:rPr>
                <w:bCs/>
                <w:color w:val="0000FF"/>
              </w:rPr>
              <w:t>80</w:t>
            </w:r>
          </w:p>
        </w:tc>
      </w:tr>
      <w:tr w:rsidR="009A38BF" w:rsidRPr="009A38BF" w:rsidTr="00793A2D">
        <w:trPr>
          <w:jc w:val="center"/>
        </w:trPr>
        <w:tc>
          <w:tcPr>
            <w:tcW w:w="0" w:type="auto"/>
          </w:tcPr>
          <w:p w:rsidR="009A38BF" w:rsidRPr="009A38BF" w:rsidRDefault="009A38BF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9</w:t>
            </w:r>
          </w:p>
        </w:tc>
        <w:tc>
          <w:tcPr>
            <w:tcW w:w="2130" w:type="dxa"/>
          </w:tcPr>
          <w:p w:rsidR="009A38BF" w:rsidRPr="009A38BF" w:rsidRDefault="00B027ED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B027ED">
              <w:rPr>
                <w:bCs/>
                <w:color w:val="0000FF"/>
              </w:rPr>
              <w:t>1001</w:t>
            </w:r>
            <w:r>
              <w:rPr>
                <w:bCs/>
                <w:color w:val="0000FF"/>
              </w:rPr>
              <w:t xml:space="preserve"> </w:t>
            </w:r>
            <w:r w:rsidRPr="00B027ED">
              <w:rPr>
                <w:bCs/>
                <w:color w:val="0000FF"/>
              </w:rPr>
              <w:t>0000</w:t>
            </w:r>
          </w:p>
        </w:tc>
        <w:tc>
          <w:tcPr>
            <w:tcW w:w="1890" w:type="dxa"/>
          </w:tcPr>
          <w:p w:rsidR="009A38BF" w:rsidRPr="009A38BF" w:rsidRDefault="00B027ED" w:rsidP="009A38BF">
            <w:pPr>
              <w:widowControl w:val="0"/>
              <w:tabs>
                <w:tab w:val="center" w:pos="4860"/>
                <w:tab w:val="right" w:pos="9360"/>
              </w:tabs>
              <w:contextualSpacing/>
              <w:jc w:val="center"/>
              <w:rPr>
                <w:bCs/>
                <w:color w:val="0000FF"/>
              </w:rPr>
            </w:pPr>
            <w:r w:rsidRPr="009A38BF">
              <w:rPr>
                <w:bCs/>
                <w:color w:val="0000FF"/>
              </w:rPr>
              <w:t>0x</w:t>
            </w:r>
            <w:r w:rsidRPr="00B027ED">
              <w:rPr>
                <w:bCs/>
                <w:color w:val="0000FF"/>
              </w:rPr>
              <w:t>90</w:t>
            </w:r>
          </w:p>
        </w:tc>
      </w:tr>
    </w:tbl>
    <w:p w:rsidR="009A38BF" w:rsidRPr="009A38BF" w:rsidRDefault="009A38BF" w:rsidP="00596854">
      <w:pPr>
        <w:widowControl w:val="0"/>
        <w:tabs>
          <w:tab w:val="center" w:pos="4860"/>
          <w:tab w:val="right" w:pos="9360"/>
        </w:tabs>
        <w:contextualSpacing/>
        <w:rPr>
          <w:b/>
          <w:bCs/>
        </w:rPr>
      </w:pPr>
    </w:p>
    <w:p w:rsidR="0084564B" w:rsidRDefault="0084564B" w:rsidP="00447120">
      <w:pPr>
        <w:pStyle w:val="MTDisplayEquation"/>
        <w:widowControl w:val="0"/>
        <w:numPr>
          <w:ilvl w:val="0"/>
          <w:numId w:val="0"/>
        </w:numPr>
      </w:pPr>
    </w:p>
    <w:p w:rsidR="003D5D9C" w:rsidRPr="003D5D9C" w:rsidRDefault="00E25CE7" w:rsidP="0084564B">
      <w:pPr>
        <w:widowControl w:val="0"/>
        <w:numPr>
          <w:ilvl w:val="0"/>
          <w:numId w:val="1"/>
        </w:numPr>
        <w:tabs>
          <w:tab w:val="center" w:pos="4860"/>
          <w:tab w:val="right" w:pos="9360"/>
        </w:tabs>
        <w:contextualSpacing/>
        <w:rPr>
          <w:snapToGrid w:val="0"/>
        </w:rPr>
      </w:pPr>
      <w:r>
        <w:t xml:space="preserve">(1 </w:t>
      </w:r>
      <w:proofErr w:type="spellStart"/>
      <w:r>
        <w:t>pt</w:t>
      </w:r>
      <w:proofErr w:type="spellEnd"/>
      <w:r w:rsidR="0084564B">
        <w:t xml:space="preserve">) </w:t>
      </w:r>
      <w:r w:rsidR="0084564B" w:rsidRPr="0084564B">
        <w:rPr>
          <w:bCs/>
          <w:color w:val="000000" w:themeColor="text1"/>
        </w:rPr>
        <w:t>What</w:t>
      </w:r>
      <w:r w:rsidR="0084564B">
        <w:t xml:space="preserve"> does the acronym MSSP stand for? What does SPI stand for?</w:t>
      </w:r>
      <w:r w:rsidR="0084564B">
        <w:br/>
      </w:r>
      <w:r w:rsidR="0084564B">
        <w:br/>
      </w:r>
      <w:r w:rsidR="0084564B">
        <w:rPr>
          <w:b/>
        </w:rPr>
        <w:t>Ans.</w:t>
      </w:r>
      <w:r w:rsidR="0084564B">
        <w:t xml:space="preserve">  </w:t>
      </w:r>
    </w:p>
    <w:p w:rsidR="003D5D9C" w:rsidRPr="003D5D9C" w:rsidRDefault="003D5D9C" w:rsidP="003D5D9C">
      <w:pPr>
        <w:widowControl w:val="0"/>
        <w:tabs>
          <w:tab w:val="center" w:pos="4860"/>
          <w:tab w:val="right" w:pos="9360"/>
        </w:tabs>
        <w:ind w:left="360"/>
        <w:contextualSpacing/>
        <w:rPr>
          <w:bCs/>
          <w:color w:val="FF0000"/>
        </w:rPr>
      </w:pPr>
      <w:r w:rsidRPr="003D5D9C">
        <w:rPr>
          <w:bCs/>
          <w:color w:val="FF0000"/>
        </w:rPr>
        <w:t>MSSP: Master Synchronous Serial Port</w:t>
      </w:r>
    </w:p>
    <w:p w:rsidR="00D0601B" w:rsidRPr="00D0601B" w:rsidRDefault="003D5D9C" w:rsidP="003D5D9C">
      <w:pPr>
        <w:widowControl w:val="0"/>
        <w:tabs>
          <w:tab w:val="center" w:pos="4860"/>
          <w:tab w:val="right" w:pos="9360"/>
        </w:tabs>
        <w:ind w:left="360"/>
        <w:contextualSpacing/>
        <w:rPr>
          <w:snapToGrid w:val="0"/>
        </w:rPr>
      </w:pPr>
      <w:r w:rsidRPr="003D5D9C">
        <w:rPr>
          <w:bCs/>
          <w:color w:val="FF0000"/>
        </w:rPr>
        <w:t>SPI: Serial Peripheral Interface Bus</w:t>
      </w:r>
      <w:r w:rsidR="008D16F3" w:rsidRPr="003D5D9C">
        <w:rPr>
          <w:bCs/>
          <w:color w:val="FF0000"/>
        </w:rPr>
        <w:br/>
      </w:r>
    </w:p>
    <w:p w:rsidR="00D0601B" w:rsidRPr="00361655" w:rsidRDefault="00267C7B" w:rsidP="00D0601B">
      <w:pPr>
        <w:widowControl w:val="0"/>
        <w:numPr>
          <w:ilvl w:val="0"/>
          <w:numId w:val="1"/>
        </w:numPr>
        <w:rPr>
          <w:bCs/>
          <w:snapToGrid w:val="0"/>
          <w:szCs w:val="20"/>
        </w:rPr>
      </w:pPr>
      <w:r>
        <w:t>(</w:t>
      </w:r>
      <w:r w:rsidR="00D0601B">
        <w:t>2</w:t>
      </w:r>
      <w:r>
        <w:t xml:space="preserve"> </w:t>
      </w:r>
      <w:r w:rsidR="00D0601B">
        <w:t xml:space="preserve">pts) </w:t>
      </w:r>
      <w:r w:rsidR="00D0601B" w:rsidRPr="00361655">
        <w:rPr>
          <w:bCs/>
          <w:snapToGrid w:val="0"/>
          <w:szCs w:val="20"/>
        </w:rPr>
        <w:t xml:space="preserve">Suppose that your oscillator frequency is 4 MHz and SSPCON = 0010 0001. </w:t>
      </w:r>
      <w:r w:rsidR="00D0601B" w:rsidRPr="00361655">
        <w:rPr>
          <w:bCs/>
          <w:snapToGrid w:val="0"/>
          <w:szCs w:val="20"/>
        </w:rPr>
        <w:br/>
      </w:r>
    </w:p>
    <w:p w:rsidR="00D0601B" w:rsidRPr="00361655" w:rsidRDefault="00D0601B" w:rsidP="00D0601B">
      <w:pPr>
        <w:widowControl w:val="0"/>
        <w:numPr>
          <w:ilvl w:val="0"/>
          <w:numId w:val="47"/>
        </w:numPr>
        <w:rPr>
          <w:bCs/>
          <w:snapToGrid w:val="0"/>
          <w:szCs w:val="20"/>
        </w:rPr>
      </w:pPr>
      <w:r w:rsidRPr="00361655">
        <w:rPr>
          <w:bCs/>
          <w:snapToGrid w:val="0"/>
          <w:szCs w:val="20"/>
        </w:rPr>
        <w:t xml:space="preserve">Does the SPI clock idle high or low? </w:t>
      </w:r>
    </w:p>
    <w:p w:rsidR="00D0601B" w:rsidRPr="00361655" w:rsidRDefault="00D0601B" w:rsidP="00D0601B">
      <w:pPr>
        <w:widowControl w:val="0"/>
        <w:numPr>
          <w:ilvl w:val="0"/>
          <w:numId w:val="47"/>
        </w:numPr>
        <w:rPr>
          <w:bCs/>
          <w:snapToGrid w:val="0"/>
          <w:szCs w:val="20"/>
        </w:rPr>
      </w:pPr>
      <w:r w:rsidRPr="00361655">
        <w:rPr>
          <w:bCs/>
          <w:snapToGrid w:val="0"/>
          <w:szCs w:val="20"/>
        </w:rPr>
        <w:t>Is the SPI configured as Master or Slave?</w:t>
      </w:r>
    </w:p>
    <w:p w:rsidR="00D0601B" w:rsidRPr="00361655" w:rsidRDefault="00D0601B" w:rsidP="00D0601B">
      <w:pPr>
        <w:widowControl w:val="0"/>
        <w:numPr>
          <w:ilvl w:val="0"/>
          <w:numId w:val="47"/>
        </w:numPr>
        <w:rPr>
          <w:bCs/>
          <w:snapToGrid w:val="0"/>
          <w:szCs w:val="20"/>
        </w:rPr>
      </w:pPr>
      <w:r w:rsidRPr="00361655">
        <w:rPr>
          <w:bCs/>
          <w:snapToGrid w:val="0"/>
          <w:szCs w:val="20"/>
        </w:rPr>
        <w:t>What is the SPI clock frequency?</w:t>
      </w:r>
    </w:p>
    <w:p w:rsidR="00D0601B" w:rsidRPr="00D0601B" w:rsidRDefault="00D0601B" w:rsidP="00D0601B">
      <w:pPr>
        <w:widowControl w:val="0"/>
        <w:numPr>
          <w:ilvl w:val="0"/>
          <w:numId w:val="47"/>
        </w:numPr>
        <w:rPr>
          <w:bCs/>
          <w:snapToGrid w:val="0"/>
          <w:color w:val="000000" w:themeColor="text1"/>
          <w:szCs w:val="20"/>
        </w:rPr>
      </w:pPr>
      <w:r w:rsidRPr="00D0601B">
        <w:rPr>
          <w:bCs/>
          <w:snapToGrid w:val="0"/>
          <w:szCs w:val="20"/>
        </w:rPr>
        <w:t>How long does each SPI bit value appear on the SDO pin? (Hint: See Figure 9-2 in data sheet)</w:t>
      </w:r>
      <w:r>
        <w:rPr>
          <w:bCs/>
          <w:snapToGrid w:val="0"/>
          <w:szCs w:val="20"/>
        </w:rPr>
        <w:br/>
      </w:r>
    </w:p>
    <w:p w:rsidR="00D0601B" w:rsidRDefault="00D0601B" w:rsidP="004D3A55">
      <w:pPr>
        <w:widowControl w:val="0"/>
        <w:ind w:left="360"/>
        <w:rPr>
          <w:bCs/>
          <w:color w:val="FF0000"/>
        </w:rPr>
      </w:pPr>
      <w:r w:rsidRPr="00D0601B">
        <w:rPr>
          <w:b/>
        </w:rPr>
        <w:t>Ans</w:t>
      </w:r>
      <w:r w:rsidR="003A4A27">
        <w:rPr>
          <w:b/>
        </w:rPr>
        <w:t>.</w:t>
      </w:r>
      <w:r w:rsidR="006D2D4B">
        <w:rPr>
          <w:b/>
        </w:rPr>
        <w:t xml:space="preserve"> </w:t>
      </w:r>
      <w:r w:rsidR="00CA0030">
        <w:rPr>
          <w:b/>
          <w:bCs/>
          <w:color w:val="FF0000"/>
          <w:sz w:val="32"/>
        </w:rPr>
        <w:t>DONE</w:t>
      </w:r>
      <w:r w:rsidRPr="00D0601B">
        <w:rPr>
          <w:b/>
          <w:snapToGrid w:val="0"/>
          <w:color w:val="000000" w:themeColor="text1"/>
          <w:szCs w:val="20"/>
        </w:rPr>
        <w:br/>
      </w:r>
      <w:r w:rsidR="00017799" w:rsidRPr="00017799">
        <w:rPr>
          <w:bCs/>
          <w:color w:val="FF0000"/>
        </w:rPr>
        <w:t>SSPCON = 0010 0001</w:t>
      </w:r>
    </w:p>
    <w:p w:rsidR="001E4B5E" w:rsidRDefault="008A6C9D" w:rsidP="001E4B5E">
      <w:pPr>
        <w:widowControl w:val="0"/>
        <w:ind w:left="720"/>
        <w:rPr>
          <w:bCs/>
          <w:color w:val="FF0000"/>
        </w:rPr>
      </w:pPr>
      <w:r>
        <w:rPr>
          <w:bCs/>
          <w:color w:val="FF0000"/>
        </w:rPr>
        <w:t xml:space="preserve">bit </w:t>
      </w:r>
      <w:r w:rsidR="001E15A1" w:rsidRPr="001E15A1">
        <w:rPr>
          <w:bCs/>
          <w:color w:val="FF0000"/>
        </w:rPr>
        <w:t>SSPM3:SSPM0: 0001 = SPI Master mode, clock = FOSC/16</w:t>
      </w:r>
    </w:p>
    <w:p w:rsidR="001E15A1" w:rsidRPr="00B14058" w:rsidRDefault="00B14058" w:rsidP="001E4B5E">
      <w:pPr>
        <w:widowControl w:val="0"/>
        <w:ind w:left="720"/>
        <w:rPr>
          <w:bCs/>
          <w:color w:val="FF0000"/>
        </w:rPr>
      </w:pPr>
      <w:r w:rsidRPr="00B14058">
        <w:rPr>
          <w:bCs/>
          <w:color w:val="FF0000"/>
        </w:rPr>
        <w:t>bit 4 CKP = 0</w:t>
      </w:r>
      <w:r w:rsidR="00EA2F15">
        <w:rPr>
          <w:bCs/>
          <w:color w:val="FF0000"/>
        </w:rPr>
        <w:t xml:space="preserve"> = </w:t>
      </w:r>
      <w:r w:rsidR="00EA2F15" w:rsidRPr="00EA2F15">
        <w:rPr>
          <w:bCs/>
          <w:color w:val="FF0000"/>
        </w:rPr>
        <w:t>Idle state for clock is a low level</w:t>
      </w:r>
    </w:p>
    <w:p w:rsidR="00B14058" w:rsidRPr="00B14058" w:rsidRDefault="00B14058" w:rsidP="001E4B5E">
      <w:pPr>
        <w:widowControl w:val="0"/>
        <w:ind w:left="720"/>
        <w:rPr>
          <w:bCs/>
          <w:color w:val="FF0000"/>
        </w:rPr>
      </w:pPr>
      <w:r w:rsidRPr="00B14058">
        <w:rPr>
          <w:bCs/>
          <w:color w:val="FF0000"/>
        </w:rPr>
        <w:t>bit 5 SSPEN = 1</w:t>
      </w:r>
      <w:r w:rsidR="00EA2F15">
        <w:rPr>
          <w:bCs/>
          <w:color w:val="FF0000"/>
        </w:rPr>
        <w:t xml:space="preserve">= </w:t>
      </w:r>
      <w:r w:rsidR="00EA2F15" w:rsidRPr="00EA2F15">
        <w:rPr>
          <w:bCs/>
          <w:color w:val="FF0000"/>
        </w:rPr>
        <w:t xml:space="preserve">Enables serial port </w:t>
      </w:r>
    </w:p>
    <w:p w:rsidR="00B14058" w:rsidRPr="00B14058" w:rsidRDefault="00B14058" w:rsidP="001E4B5E">
      <w:pPr>
        <w:widowControl w:val="0"/>
        <w:ind w:left="720"/>
        <w:rPr>
          <w:bCs/>
          <w:color w:val="FF0000"/>
        </w:rPr>
      </w:pPr>
      <w:r w:rsidRPr="00B14058">
        <w:rPr>
          <w:bCs/>
          <w:color w:val="FF0000"/>
        </w:rPr>
        <w:t>bit 6 SSPOV = 0</w:t>
      </w:r>
      <w:r w:rsidR="00EA2F15">
        <w:rPr>
          <w:bCs/>
          <w:color w:val="FF0000"/>
        </w:rPr>
        <w:t xml:space="preserve"> = </w:t>
      </w:r>
      <w:r w:rsidR="00EA2F15" w:rsidRPr="00EA2F15">
        <w:rPr>
          <w:bCs/>
          <w:color w:val="FF0000"/>
        </w:rPr>
        <w:t>No overflow</w:t>
      </w:r>
    </w:p>
    <w:p w:rsidR="00B65013" w:rsidRDefault="00B14058" w:rsidP="00B65013">
      <w:pPr>
        <w:widowControl w:val="0"/>
        <w:ind w:left="720"/>
        <w:rPr>
          <w:bCs/>
          <w:color w:val="FF0000"/>
        </w:rPr>
      </w:pPr>
      <w:r w:rsidRPr="00B14058">
        <w:rPr>
          <w:bCs/>
          <w:color w:val="FF0000"/>
        </w:rPr>
        <w:lastRenderedPageBreak/>
        <w:t>bit 7 WCOL = 0</w:t>
      </w:r>
      <w:r w:rsidR="00EA2F15">
        <w:rPr>
          <w:bCs/>
          <w:color w:val="FF0000"/>
        </w:rPr>
        <w:t xml:space="preserve"> = </w:t>
      </w:r>
      <w:r w:rsidR="00EA2F15" w:rsidRPr="00EA2F15">
        <w:rPr>
          <w:bCs/>
          <w:color w:val="FF0000"/>
        </w:rPr>
        <w:t>No collision</w:t>
      </w:r>
    </w:p>
    <w:p w:rsidR="00B65013" w:rsidRDefault="00B65013" w:rsidP="00B65013">
      <w:pPr>
        <w:widowControl w:val="0"/>
        <w:ind w:left="360"/>
        <w:rPr>
          <w:bCs/>
          <w:color w:val="FF0000"/>
        </w:rPr>
      </w:pPr>
    </w:p>
    <w:p w:rsidR="00A5454C" w:rsidRDefault="00A5454C" w:rsidP="00AC690F">
      <w:pPr>
        <w:pStyle w:val="ListParagraph"/>
        <w:widowControl w:val="0"/>
        <w:numPr>
          <w:ilvl w:val="0"/>
          <w:numId w:val="48"/>
        </w:numPr>
        <w:rPr>
          <w:bCs/>
          <w:color w:val="FF0000"/>
        </w:rPr>
      </w:pPr>
      <w:r w:rsidRPr="00EA2F15">
        <w:rPr>
          <w:bCs/>
          <w:color w:val="FF0000"/>
        </w:rPr>
        <w:t>Idle state for clock is a low level</w:t>
      </w:r>
    </w:p>
    <w:p w:rsidR="001701DC" w:rsidRDefault="001701DC" w:rsidP="00AC690F">
      <w:pPr>
        <w:pStyle w:val="ListParagraph"/>
        <w:widowControl w:val="0"/>
        <w:numPr>
          <w:ilvl w:val="0"/>
          <w:numId w:val="48"/>
        </w:numPr>
        <w:rPr>
          <w:bCs/>
          <w:color w:val="FF0000"/>
        </w:rPr>
      </w:pPr>
      <w:r w:rsidRPr="001E15A1">
        <w:rPr>
          <w:bCs/>
          <w:color w:val="FF0000"/>
        </w:rPr>
        <w:t>SPI Master mode</w:t>
      </w:r>
    </w:p>
    <w:p w:rsidR="009F0983" w:rsidRDefault="001701DC" w:rsidP="00AC690F">
      <w:pPr>
        <w:pStyle w:val="ListParagraph"/>
        <w:widowControl w:val="0"/>
        <w:numPr>
          <w:ilvl w:val="0"/>
          <w:numId w:val="48"/>
        </w:numPr>
        <w:rPr>
          <w:bCs/>
          <w:color w:val="FF0000"/>
        </w:rPr>
      </w:pPr>
      <w:r w:rsidRPr="001E15A1">
        <w:rPr>
          <w:bCs/>
          <w:color w:val="FF0000"/>
        </w:rPr>
        <w:t>FOSC/16</w:t>
      </w:r>
      <w:r>
        <w:rPr>
          <w:bCs/>
          <w:color w:val="FF0000"/>
        </w:rPr>
        <w:t xml:space="preserve"> = 4MHz/16 = 250 kHz</w:t>
      </w:r>
    </w:p>
    <w:p w:rsidR="00267C7B" w:rsidRPr="00AC690F" w:rsidRDefault="006F6CD2" w:rsidP="00AC690F">
      <w:pPr>
        <w:pStyle w:val="ListParagraph"/>
        <w:widowControl w:val="0"/>
        <w:numPr>
          <w:ilvl w:val="0"/>
          <w:numId w:val="48"/>
        </w:numPr>
        <w:rPr>
          <w:bCs/>
          <w:color w:val="FF0000"/>
        </w:rPr>
      </w:pPr>
      <w:r>
        <w:rPr>
          <w:bCs/>
          <w:color w:val="FF0000"/>
        </w:rPr>
        <w:t>Each bit remains for the period of SPI which is: 1/250kHz = 4us</w:t>
      </w:r>
      <w:r w:rsidR="005C4DE7">
        <w:rPr>
          <w:bCs/>
          <w:color w:val="FF0000"/>
        </w:rPr>
        <w:t xml:space="preserve"> </w:t>
      </w:r>
      <w:r w:rsidR="00AE3D7D">
        <w:rPr>
          <w:bCs/>
          <w:color w:val="FF0000"/>
        </w:rPr>
        <w:t>DONE</w:t>
      </w:r>
      <w:r w:rsidR="004D3A55" w:rsidRPr="00AC690F">
        <w:rPr>
          <w:bCs/>
          <w:color w:val="FF0000"/>
        </w:rPr>
        <w:br/>
      </w:r>
    </w:p>
    <w:p w:rsidR="00933522" w:rsidRPr="00933522" w:rsidRDefault="00151F91" w:rsidP="008E132E">
      <w:pPr>
        <w:widowControl w:val="0"/>
        <w:numPr>
          <w:ilvl w:val="0"/>
          <w:numId w:val="1"/>
        </w:numPr>
        <w:rPr>
          <w:snapToGrid w:val="0"/>
        </w:rPr>
      </w:pPr>
      <w:r>
        <w:rPr>
          <w:bCs/>
        </w:rPr>
        <w:t xml:space="preserve">(1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) </w:t>
      </w:r>
      <w:r w:rsidR="00CA58CE">
        <w:rPr>
          <w:bCs/>
          <w:snapToGrid w:val="0"/>
          <w:szCs w:val="20"/>
        </w:rPr>
        <w:t xml:space="preserve">What is the mechanical operation life for each key </w:t>
      </w:r>
      <w:r>
        <w:rPr>
          <w:bCs/>
        </w:rPr>
        <w:t xml:space="preserve">on a </w:t>
      </w:r>
      <w:proofErr w:type="spellStart"/>
      <w:proofErr w:type="gramStart"/>
      <w:r>
        <w:rPr>
          <w:bCs/>
        </w:rPr>
        <w:t>Grayhill</w:t>
      </w:r>
      <w:proofErr w:type="spellEnd"/>
      <w:r>
        <w:rPr>
          <w:bCs/>
        </w:rPr>
        <w:t xml:space="preserve"> </w:t>
      </w:r>
      <w:r w:rsidR="00F41A66">
        <w:rPr>
          <w:bCs/>
        </w:rPr>
        <w:t xml:space="preserve"> </w:t>
      </w:r>
      <w:r w:rsidR="008E132E">
        <w:rPr>
          <w:bCs/>
        </w:rPr>
        <w:t>96</w:t>
      </w:r>
      <w:proofErr w:type="gramEnd"/>
      <w:r w:rsidR="008E132E">
        <w:rPr>
          <w:bCs/>
        </w:rPr>
        <w:t xml:space="preserve"> Series </w:t>
      </w:r>
      <w:r>
        <w:rPr>
          <w:bCs/>
        </w:rPr>
        <w:t xml:space="preserve">keypad? </w:t>
      </w:r>
      <w:r>
        <w:rPr>
          <w:bCs/>
        </w:rPr>
        <w:br/>
      </w:r>
      <w:r>
        <w:rPr>
          <w:bCs/>
        </w:rPr>
        <w:br/>
      </w:r>
      <w:r>
        <w:rPr>
          <w:b/>
        </w:rPr>
        <w:t>Ans</w:t>
      </w:r>
      <w:r w:rsidR="008E132E">
        <w:rPr>
          <w:b/>
        </w:rPr>
        <w:t>.</w:t>
      </w:r>
    </w:p>
    <w:p w:rsidR="00151F91" w:rsidRPr="00933522" w:rsidRDefault="00933522" w:rsidP="00933522">
      <w:pPr>
        <w:widowControl w:val="0"/>
        <w:ind w:left="360"/>
        <w:rPr>
          <w:bCs/>
          <w:snapToGrid w:val="0"/>
          <w:color w:val="000000" w:themeColor="text1"/>
          <w:szCs w:val="20"/>
        </w:rPr>
      </w:pPr>
      <w:r w:rsidRPr="00933522">
        <w:rPr>
          <w:color w:val="FF0000"/>
        </w:rPr>
        <w:t>1,000,000 operations per key</w:t>
      </w:r>
      <w:r w:rsidR="003A4A27" w:rsidRPr="00933522">
        <w:rPr>
          <w:bCs/>
          <w:snapToGrid w:val="0"/>
          <w:color w:val="000000" w:themeColor="text1"/>
          <w:szCs w:val="20"/>
        </w:rPr>
        <w:br/>
      </w:r>
    </w:p>
    <w:p w:rsidR="00386A51" w:rsidRPr="00386A51" w:rsidRDefault="004704CD" w:rsidP="00267C7B">
      <w:pPr>
        <w:widowControl w:val="0"/>
        <w:numPr>
          <w:ilvl w:val="0"/>
          <w:numId w:val="1"/>
        </w:numPr>
        <w:rPr>
          <w:color w:val="FF0000"/>
        </w:rPr>
      </w:pPr>
      <w:r>
        <w:rPr>
          <w:bCs/>
          <w:snapToGrid w:val="0"/>
          <w:color w:val="000000" w:themeColor="text1"/>
          <w:szCs w:val="20"/>
        </w:rPr>
        <w:t>(</w:t>
      </w:r>
      <w:r w:rsidR="00E25CE7">
        <w:rPr>
          <w:bCs/>
          <w:snapToGrid w:val="0"/>
          <w:color w:val="000000" w:themeColor="text1"/>
          <w:szCs w:val="20"/>
        </w:rPr>
        <w:t xml:space="preserve">1 </w:t>
      </w:r>
      <w:proofErr w:type="spellStart"/>
      <w:r w:rsidR="00E25CE7">
        <w:rPr>
          <w:bCs/>
          <w:snapToGrid w:val="0"/>
          <w:color w:val="000000" w:themeColor="text1"/>
          <w:szCs w:val="20"/>
        </w:rPr>
        <w:t>pt</w:t>
      </w:r>
      <w:proofErr w:type="spellEnd"/>
      <w:r>
        <w:rPr>
          <w:bCs/>
          <w:snapToGrid w:val="0"/>
          <w:color w:val="000000" w:themeColor="text1"/>
          <w:szCs w:val="20"/>
        </w:rPr>
        <w:t>) In lab07, which bit (bit number and mnemonic) in which register must be set</w:t>
      </w:r>
      <w:r w:rsidR="007E56EE">
        <w:rPr>
          <w:bCs/>
          <w:snapToGrid w:val="0"/>
          <w:color w:val="000000" w:themeColor="text1"/>
          <w:szCs w:val="20"/>
        </w:rPr>
        <w:t xml:space="preserve"> to what value in order to transmit a data bit on the falling edge of SCK?</w:t>
      </w:r>
      <w:r w:rsidR="007E56EE">
        <w:rPr>
          <w:bCs/>
          <w:snapToGrid w:val="0"/>
          <w:color w:val="000000" w:themeColor="text1"/>
          <w:szCs w:val="20"/>
        </w:rPr>
        <w:br/>
      </w:r>
      <w:r w:rsidR="007E56EE">
        <w:rPr>
          <w:bCs/>
          <w:snapToGrid w:val="0"/>
          <w:color w:val="000000" w:themeColor="text1"/>
          <w:szCs w:val="20"/>
        </w:rPr>
        <w:br/>
      </w:r>
      <w:r w:rsidR="007E56EE">
        <w:rPr>
          <w:b/>
          <w:bCs/>
          <w:snapToGrid w:val="0"/>
          <w:color w:val="000000" w:themeColor="text1"/>
          <w:szCs w:val="20"/>
        </w:rPr>
        <w:t>Ans.</w:t>
      </w:r>
      <w:r w:rsidR="007E56EE">
        <w:rPr>
          <w:bCs/>
          <w:snapToGrid w:val="0"/>
          <w:color w:val="000000" w:themeColor="text1"/>
          <w:szCs w:val="20"/>
        </w:rPr>
        <w:t xml:space="preserve">  </w:t>
      </w:r>
      <w:r w:rsidR="0056134F">
        <w:rPr>
          <w:b/>
          <w:bCs/>
          <w:color w:val="FF0000"/>
          <w:sz w:val="32"/>
        </w:rPr>
        <w:t>DONE</w:t>
      </w:r>
      <w:r w:rsidR="00267C7B">
        <w:rPr>
          <w:bCs/>
          <w:snapToGrid w:val="0"/>
          <w:color w:val="000000" w:themeColor="text1"/>
          <w:szCs w:val="20"/>
        </w:rPr>
        <w:br/>
      </w:r>
      <w:r w:rsidR="00386A51" w:rsidRPr="00386A51">
        <w:rPr>
          <w:color w:val="FF0000"/>
        </w:rPr>
        <w:t>SSPSTAT: &lt; CKE &gt; bit 6</w:t>
      </w:r>
    </w:p>
    <w:p w:rsidR="00D0601B" w:rsidRPr="00386A51" w:rsidRDefault="00386A51" w:rsidP="00386A51">
      <w:pPr>
        <w:widowControl w:val="0"/>
        <w:ind w:left="360"/>
        <w:rPr>
          <w:color w:val="FF0000"/>
        </w:rPr>
      </w:pPr>
      <w:r w:rsidRPr="00386A51">
        <w:rPr>
          <w:color w:val="FF0000"/>
        </w:rPr>
        <w:t>For CKP = 1—&gt; 1 = Data transmitted on falling edge of SCK</w:t>
      </w:r>
    </w:p>
    <w:p w:rsidR="00386A51" w:rsidRDefault="00386A51" w:rsidP="00386A51">
      <w:pPr>
        <w:widowControl w:val="0"/>
        <w:ind w:left="360"/>
      </w:pPr>
    </w:p>
    <w:p w:rsidR="002F386E" w:rsidRDefault="0063668B" w:rsidP="002F386E">
      <w:pPr>
        <w:widowControl w:val="0"/>
        <w:numPr>
          <w:ilvl w:val="0"/>
          <w:numId w:val="1"/>
        </w:numPr>
        <w:rPr>
          <w:color w:val="FF0000"/>
        </w:rPr>
      </w:pPr>
      <w:r>
        <w:t xml:space="preserve">(2 pts) </w:t>
      </w:r>
      <w:r w:rsidRPr="0063668B">
        <w:rPr>
          <w:bCs/>
          <w:snapToGrid w:val="0"/>
          <w:color w:val="000000" w:themeColor="text1"/>
          <w:szCs w:val="20"/>
        </w:rPr>
        <w:t>What</w:t>
      </w:r>
      <w:r>
        <w:rPr>
          <w:color w:val="000000"/>
        </w:rPr>
        <w:t xml:space="preserve"> is the 8-bit result (hex), the value of STATUS&lt;DC&gt;, and the value of STATUS&lt;C&gt;</w:t>
      </w:r>
      <w:r w:rsidRPr="0063668B">
        <w:rPr>
          <w:color w:val="000000"/>
        </w:rPr>
        <w:t xml:space="preserve"> </w:t>
      </w:r>
      <w:r>
        <w:rPr>
          <w:color w:val="000000"/>
        </w:rPr>
        <w:t>after the following operations?</w:t>
      </w:r>
      <w:r>
        <w:rPr>
          <w:color w:val="000000"/>
        </w:rPr>
        <w:br/>
      </w:r>
      <w:r>
        <w:rPr>
          <w:color w:val="000000"/>
        </w:rPr>
        <w:br/>
        <w:t>(a) 0x50 + D’200’</w:t>
      </w:r>
      <w:r>
        <w:rPr>
          <w:color w:val="000000"/>
        </w:rPr>
        <w:br/>
        <w:t xml:space="preserve">(b) 0x50 </w:t>
      </w:r>
      <w:r>
        <w:rPr>
          <w:color w:val="000000"/>
        </w:rPr>
        <w:sym w:font="Symbol" w:char="F02D"/>
      </w:r>
      <w:r>
        <w:rPr>
          <w:color w:val="000000"/>
        </w:rPr>
        <w:t xml:space="preserve"> D’200’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color w:val="000000"/>
        </w:rPr>
        <w:t>Ans.</w:t>
      </w:r>
      <w:r w:rsidR="00121945">
        <w:rPr>
          <w:b/>
          <w:color w:val="000000"/>
        </w:rPr>
        <w:t xml:space="preserve"> </w:t>
      </w:r>
      <w:r w:rsidR="00910EE5">
        <w:rPr>
          <w:b/>
          <w:bCs/>
          <w:color w:val="FF0000"/>
          <w:sz w:val="32"/>
        </w:rPr>
        <w:t>DONE</w:t>
      </w:r>
      <w:r>
        <w:rPr>
          <w:color w:val="000000"/>
        </w:rPr>
        <w:br/>
      </w:r>
      <w:r w:rsidR="0010421E" w:rsidRPr="0010421E">
        <w:rPr>
          <w:color w:val="FF0000"/>
        </w:rPr>
        <w:t>(a) 0x50 + D’200’</w:t>
      </w:r>
      <w:r w:rsidR="0010421E">
        <w:rPr>
          <w:color w:val="FF0000"/>
        </w:rPr>
        <w:t xml:space="preserve"> = </w:t>
      </w:r>
      <w:r w:rsidR="003A4A72" w:rsidRPr="0010421E">
        <w:rPr>
          <w:color w:val="FF0000"/>
        </w:rPr>
        <w:t>0x50</w:t>
      </w:r>
      <w:r w:rsidR="003A4A72">
        <w:rPr>
          <w:color w:val="FF0000"/>
        </w:rPr>
        <w:t xml:space="preserve"> + </w:t>
      </w:r>
      <w:r w:rsidR="003A4A72" w:rsidRPr="0010421E">
        <w:rPr>
          <w:color w:val="FF0000"/>
        </w:rPr>
        <w:t>0x</w:t>
      </w:r>
      <w:r w:rsidR="003A4A72">
        <w:rPr>
          <w:color w:val="FF0000"/>
        </w:rPr>
        <w:t xml:space="preserve">C8 = </w:t>
      </w:r>
      <w:r w:rsidR="00090101">
        <w:rPr>
          <w:color w:val="FF0000"/>
        </w:rPr>
        <w:t>0</w:t>
      </w:r>
      <w:r w:rsidR="00C662F2" w:rsidRPr="00C662F2">
        <w:rPr>
          <w:color w:val="FF0000"/>
        </w:rPr>
        <w:t>101</w:t>
      </w:r>
      <w:r w:rsidR="00C662F2">
        <w:rPr>
          <w:color w:val="FF0000"/>
        </w:rPr>
        <w:t xml:space="preserve"> </w:t>
      </w:r>
      <w:r w:rsidR="00C662F2" w:rsidRPr="00C662F2">
        <w:rPr>
          <w:color w:val="FF0000"/>
        </w:rPr>
        <w:t>0000</w:t>
      </w:r>
      <w:r w:rsidR="00C662F2">
        <w:rPr>
          <w:color w:val="FF0000"/>
        </w:rPr>
        <w:t xml:space="preserve"> + </w:t>
      </w:r>
      <w:r w:rsidR="00C662F2" w:rsidRPr="00C662F2">
        <w:rPr>
          <w:color w:val="FF0000"/>
        </w:rPr>
        <w:t>1100</w:t>
      </w:r>
      <w:r w:rsidR="00C662F2">
        <w:rPr>
          <w:color w:val="FF0000"/>
        </w:rPr>
        <w:t xml:space="preserve"> </w:t>
      </w:r>
      <w:r w:rsidR="00C662F2" w:rsidRPr="00C662F2">
        <w:rPr>
          <w:color w:val="FF0000"/>
        </w:rPr>
        <w:t>1000</w:t>
      </w:r>
      <w:r w:rsidR="00C662F2">
        <w:rPr>
          <w:color w:val="FF0000"/>
        </w:rPr>
        <w:t xml:space="preserve">= </w:t>
      </w:r>
      <w:r w:rsidR="003A4A72">
        <w:rPr>
          <w:color w:val="FF0000"/>
        </w:rPr>
        <w:t>0x</w:t>
      </w:r>
      <w:r w:rsidR="003A4A72" w:rsidRPr="003A4A72">
        <w:rPr>
          <w:color w:val="FF0000"/>
        </w:rPr>
        <w:t>118</w:t>
      </w:r>
      <w:r w:rsidR="003A4A72">
        <w:rPr>
          <w:color w:val="FF0000"/>
        </w:rPr>
        <w:t xml:space="preserve"> </w:t>
      </w:r>
      <w:r w:rsidR="00C662F2">
        <w:rPr>
          <w:color w:val="FF0000"/>
        </w:rPr>
        <w:t xml:space="preserve">= </w:t>
      </w:r>
      <w:r w:rsidR="00C662F2" w:rsidRPr="006B3AF6">
        <w:rPr>
          <w:b/>
          <w:color w:val="FF0000"/>
          <w:u w:val="single"/>
        </w:rPr>
        <w:t>1</w:t>
      </w:r>
      <w:r w:rsidR="003164FC">
        <w:rPr>
          <w:color w:val="FF0000"/>
        </w:rPr>
        <w:t xml:space="preserve"> </w:t>
      </w:r>
      <w:r w:rsidR="00C662F2" w:rsidRPr="00C662F2">
        <w:rPr>
          <w:color w:val="FF0000"/>
        </w:rPr>
        <w:t>0001</w:t>
      </w:r>
      <w:r w:rsidR="00C662F2">
        <w:rPr>
          <w:color w:val="FF0000"/>
        </w:rPr>
        <w:t xml:space="preserve"> </w:t>
      </w:r>
      <w:r w:rsidR="00C662F2" w:rsidRPr="00C662F2">
        <w:rPr>
          <w:color w:val="FF0000"/>
        </w:rPr>
        <w:t>1000</w:t>
      </w:r>
    </w:p>
    <w:p w:rsidR="00F12FCB" w:rsidRDefault="0091556C" w:rsidP="002F386E">
      <w:pPr>
        <w:widowControl w:val="0"/>
        <w:ind w:left="720"/>
        <w:rPr>
          <w:b/>
          <w:color w:val="FF0000"/>
          <w:u w:val="single"/>
        </w:rPr>
      </w:pPr>
      <w:r w:rsidRPr="0091556C">
        <w:rPr>
          <w:color w:val="FF0000"/>
        </w:rPr>
        <w:t>Carry bit = 1</w:t>
      </w:r>
      <w:r w:rsidR="006971DA">
        <w:rPr>
          <w:color w:val="FF0000"/>
        </w:rPr>
        <w:t xml:space="preserve"> —&gt; </w:t>
      </w:r>
      <w:r w:rsidRPr="002F386E">
        <w:rPr>
          <w:color w:val="FF0000"/>
        </w:rPr>
        <w:t xml:space="preserve">STATUS&lt;C&gt; = </w:t>
      </w:r>
      <w:r>
        <w:rPr>
          <w:color w:val="FF0000"/>
        </w:rPr>
        <w:t>1</w:t>
      </w:r>
      <w:r w:rsidR="00F12FCB" w:rsidRPr="00F12FCB">
        <w:rPr>
          <w:color w:val="FF0000"/>
        </w:rPr>
        <w:t xml:space="preserve"> so the 8-bit result </w:t>
      </w:r>
      <w:r w:rsidR="001B1216" w:rsidRPr="001B1216">
        <w:rPr>
          <w:b/>
          <w:color w:val="FF0000"/>
          <w:u w:val="single"/>
        </w:rPr>
        <w:t xml:space="preserve">is </w:t>
      </w:r>
      <w:r w:rsidR="00F12FCB" w:rsidRPr="001B1216">
        <w:rPr>
          <w:b/>
          <w:color w:val="FF0000"/>
          <w:u w:val="single"/>
        </w:rPr>
        <w:t>not valid</w:t>
      </w:r>
    </w:p>
    <w:p w:rsidR="000831FD" w:rsidRPr="001B1216" w:rsidRDefault="00A71FA9" w:rsidP="00122126">
      <w:pPr>
        <w:widowControl w:val="0"/>
        <w:ind w:left="720"/>
        <w:rPr>
          <w:b/>
          <w:color w:val="FF0000"/>
          <w:u w:val="single"/>
        </w:rPr>
      </w:pPr>
      <w:r w:rsidRPr="00C662F2">
        <w:rPr>
          <w:color w:val="FF0000"/>
        </w:rPr>
        <w:t>0000</w:t>
      </w:r>
      <w:r>
        <w:rPr>
          <w:color w:val="FF0000"/>
        </w:rPr>
        <w:t xml:space="preserve"> + </w:t>
      </w:r>
      <w:r w:rsidRPr="00C662F2">
        <w:rPr>
          <w:color w:val="FF0000"/>
        </w:rPr>
        <w:t>1000</w:t>
      </w:r>
      <w:r>
        <w:rPr>
          <w:color w:val="FF0000"/>
        </w:rPr>
        <w:t xml:space="preserve"> = </w:t>
      </w:r>
      <w:r w:rsidR="00B1392A">
        <w:rPr>
          <w:color w:val="FF0000"/>
        </w:rPr>
        <w:t xml:space="preserve">1000 </w:t>
      </w:r>
      <w:r w:rsidR="00B1392A" w:rsidRPr="00B1392A">
        <w:rPr>
          <w:color w:val="FF0000"/>
        </w:rPr>
        <w:sym w:font="Wingdings" w:char="F0E0"/>
      </w:r>
      <w:r w:rsidR="00B1392A">
        <w:rPr>
          <w:color w:val="FF0000"/>
        </w:rPr>
        <w:t xml:space="preserve"> </w:t>
      </w:r>
      <w:r w:rsidR="000831FD" w:rsidRPr="002F386E">
        <w:rPr>
          <w:color w:val="FF0000"/>
        </w:rPr>
        <w:t>STATUS&lt;</w:t>
      </w:r>
      <w:r w:rsidR="000831FD">
        <w:rPr>
          <w:color w:val="FF0000"/>
        </w:rPr>
        <w:t>D</w:t>
      </w:r>
      <w:r w:rsidR="000831FD" w:rsidRPr="002F386E">
        <w:rPr>
          <w:color w:val="FF0000"/>
        </w:rPr>
        <w:t>C&gt;</w:t>
      </w:r>
      <w:r w:rsidR="00B1392A">
        <w:rPr>
          <w:color w:val="FF0000"/>
        </w:rPr>
        <w:t xml:space="preserve">0 </w:t>
      </w:r>
    </w:p>
    <w:p w:rsidR="002F386E" w:rsidRDefault="0010421E" w:rsidP="002F386E">
      <w:pPr>
        <w:widowControl w:val="0"/>
        <w:ind w:left="360"/>
        <w:rPr>
          <w:color w:val="FF0000"/>
        </w:rPr>
      </w:pPr>
      <w:r w:rsidRPr="0010421E">
        <w:rPr>
          <w:color w:val="FF0000"/>
        </w:rPr>
        <w:br/>
        <w:t xml:space="preserve">(b) 0x50 </w:t>
      </w:r>
      <w:r w:rsidRPr="0010421E">
        <w:rPr>
          <w:color w:val="FF0000"/>
        </w:rPr>
        <w:sym w:font="Symbol" w:char="F02D"/>
      </w:r>
      <w:r w:rsidRPr="0010421E">
        <w:rPr>
          <w:color w:val="FF0000"/>
        </w:rPr>
        <w:t xml:space="preserve"> D’200’</w:t>
      </w:r>
      <w:r w:rsidR="003A4A72">
        <w:rPr>
          <w:color w:val="FF0000"/>
        </w:rPr>
        <w:t xml:space="preserve"> = </w:t>
      </w:r>
      <w:r w:rsidR="00E765CC" w:rsidRPr="0010421E">
        <w:rPr>
          <w:color w:val="FF0000"/>
        </w:rPr>
        <w:t>0x50</w:t>
      </w:r>
      <w:r w:rsidR="00E765CC">
        <w:rPr>
          <w:color w:val="FF0000"/>
        </w:rPr>
        <w:t xml:space="preserve"> - </w:t>
      </w:r>
      <w:r w:rsidR="00E765CC" w:rsidRPr="0010421E">
        <w:rPr>
          <w:color w:val="FF0000"/>
        </w:rPr>
        <w:t>0x</w:t>
      </w:r>
      <w:r w:rsidR="00E765CC">
        <w:rPr>
          <w:color w:val="FF0000"/>
        </w:rPr>
        <w:t xml:space="preserve">C8 = </w:t>
      </w:r>
      <w:r w:rsidR="00E74177" w:rsidRPr="00C662F2">
        <w:rPr>
          <w:color w:val="FF0000"/>
        </w:rPr>
        <w:t>101</w:t>
      </w:r>
      <w:r w:rsidR="00E74177">
        <w:rPr>
          <w:color w:val="FF0000"/>
        </w:rPr>
        <w:t xml:space="preserve"> </w:t>
      </w:r>
      <w:r w:rsidR="00E74177" w:rsidRPr="00C662F2">
        <w:rPr>
          <w:color w:val="FF0000"/>
        </w:rPr>
        <w:t>0000</w:t>
      </w:r>
      <w:r w:rsidR="00E74177">
        <w:rPr>
          <w:color w:val="FF0000"/>
        </w:rPr>
        <w:t xml:space="preserve"> + </w:t>
      </w:r>
      <w:proofErr w:type="spellStart"/>
      <w:proofErr w:type="gramStart"/>
      <w:r w:rsidR="00E74177">
        <w:rPr>
          <w:color w:val="FF0000"/>
        </w:rPr>
        <w:t>T</w:t>
      </w:r>
      <w:r w:rsidR="007C0486">
        <w:rPr>
          <w:color w:val="FF0000"/>
        </w:rPr>
        <w:t>s</w:t>
      </w:r>
      <w:r w:rsidR="00E74177">
        <w:rPr>
          <w:color w:val="FF0000"/>
        </w:rPr>
        <w:t>C</w:t>
      </w:r>
      <w:proofErr w:type="spellEnd"/>
      <w:r w:rsidR="00E74177">
        <w:rPr>
          <w:color w:val="FF0000"/>
        </w:rPr>
        <w:t>(</w:t>
      </w:r>
      <w:proofErr w:type="gramEnd"/>
      <w:r w:rsidR="00E74177" w:rsidRPr="00C662F2">
        <w:rPr>
          <w:color w:val="FF0000"/>
        </w:rPr>
        <w:t>1100</w:t>
      </w:r>
      <w:r w:rsidR="00E74177">
        <w:rPr>
          <w:color w:val="FF0000"/>
        </w:rPr>
        <w:t xml:space="preserve"> </w:t>
      </w:r>
      <w:r w:rsidR="00E74177" w:rsidRPr="00C662F2">
        <w:rPr>
          <w:color w:val="FF0000"/>
        </w:rPr>
        <w:t>1000</w:t>
      </w:r>
      <w:r w:rsidR="00E74177">
        <w:rPr>
          <w:color w:val="FF0000"/>
        </w:rPr>
        <w:t xml:space="preserve">) = </w:t>
      </w:r>
    </w:p>
    <w:p w:rsidR="007D2493" w:rsidRDefault="00E74177" w:rsidP="002F386E">
      <w:pPr>
        <w:widowControl w:val="0"/>
        <w:ind w:left="720"/>
        <w:rPr>
          <w:color w:val="FF0000"/>
        </w:rPr>
      </w:pPr>
      <w:r w:rsidRPr="00C662F2">
        <w:rPr>
          <w:color w:val="FF0000"/>
        </w:rPr>
        <w:t>101</w:t>
      </w:r>
      <w:r>
        <w:rPr>
          <w:color w:val="FF0000"/>
        </w:rPr>
        <w:t xml:space="preserve"> </w:t>
      </w:r>
      <w:r w:rsidRPr="00C662F2">
        <w:rPr>
          <w:color w:val="FF0000"/>
        </w:rPr>
        <w:t>0000</w:t>
      </w:r>
      <w:r>
        <w:rPr>
          <w:color w:val="FF0000"/>
        </w:rPr>
        <w:t xml:space="preserve"> + </w:t>
      </w:r>
      <w:r w:rsidR="001B4EE4" w:rsidRPr="001B4EE4">
        <w:rPr>
          <w:color w:val="FF0000"/>
        </w:rPr>
        <w:t>0011</w:t>
      </w:r>
      <w:r w:rsidR="001B4EE4">
        <w:rPr>
          <w:color w:val="FF0000"/>
        </w:rPr>
        <w:t xml:space="preserve"> </w:t>
      </w:r>
      <w:r w:rsidR="001B4EE4" w:rsidRPr="001B4EE4">
        <w:rPr>
          <w:color w:val="FF0000"/>
        </w:rPr>
        <w:t>1000</w:t>
      </w:r>
      <w:r w:rsidR="00090101">
        <w:rPr>
          <w:color w:val="FF0000"/>
        </w:rPr>
        <w:t xml:space="preserve"> = </w:t>
      </w:r>
      <w:r w:rsidR="00090101" w:rsidRPr="00090101">
        <w:rPr>
          <w:color w:val="FF0000"/>
        </w:rPr>
        <w:t>1000</w:t>
      </w:r>
      <w:r w:rsidR="00090101">
        <w:rPr>
          <w:color w:val="FF0000"/>
        </w:rPr>
        <w:t xml:space="preserve"> </w:t>
      </w:r>
      <w:r w:rsidR="00090101" w:rsidRPr="00090101">
        <w:rPr>
          <w:color w:val="FF0000"/>
        </w:rPr>
        <w:t>1000</w:t>
      </w:r>
      <w:r w:rsidR="00C1253B">
        <w:rPr>
          <w:color w:val="FF0000"/>
        </w:rPr>
        <w:t xml:space="preserve"> —&gt;</w:t>
      </w:r>
      <w:r w:rsidR="002F386E">
        <w:rPr>
          <w:color w:val="FF0000"/>
        </w:rPr>
        <w:t xml:space="preserve"> </w:t>
      </w:r>
    </w:p>
    <w:p w:rsidR="000831FD" w:rsidRDefault="002F386E" w:rsidP="002F386E">
      <w:pPr>
        <w:widowControl w:val="0"/>
        <w:ind w:left="720"/>
        <w:rPr>
          <w:b/>
          <w:color w:val="FF0000"/>
          <w:u w:val="single"/>
        </w:rPr>
      </w:pPr>
      <w:r w:rsidRPr="002F386E">
        <w:rPr>
          <w:color w:val="FF0000"/>
        </w:rPr>
        <w:t xml:space="preserve">STATUS&lt;C&gt; = </w:t>
      </w:r>
      <w:r w:rsidR="00B02B54">
        <w:rPr>
          <w:color w:val="FF0000"/>
        </w:rPr>
        <w:t>0</w:t>
      </w:r>
      <w:r w:rsidRPr="002F386E">
        <w:rPr>
          <w:color w:val="FF0000"/>
        </w:rPr>
        <w:t xml:space="preserve">, 8-bit result </w:t>
      </w:r>
      <w:r w:rsidRPr="001B1216">
        <w:rPr>
          <w:b/>
          <w:color w:val="FF0000"/>
          <w:u w:val="single"/>
        </w:rPr>
        <w:t xml:space="preserve">is </w:t>
      </w:r>
      <w:r w:rsidR="00B02B54">
        <w:rPr>
          <w:b/>
          <w:color w:val="FF0000"/>
          <w:u w:val="single"/>
        </w:rPr>
        <w:t xml:space="preserve">not </w:t>
      </w:r>
      <w:r w:rsidRPr="001B1216">
        <w:rPr>
          <w:b/>
          <w:color w:val="FF0000"/>
          <w:u w:val="single"/>
        </w:rPr>
        <w:t>valid</w:t>
      </w:r>
    </w:p>
    <w:p w:rsidR="000831FD" w:rsidRPr="001B1216" w:rsidRDefault="000D66EA" w:rsidP="0004231C">
      <w:pPr>
        <w:widowControl w:val="0"/>
        <w:ind w:left="720"/>
        <w:rPr>
          <w:b/>
          <w:color w:val="FF0000"/>
          <w:u w:val="single"/>
        </w:rPr>
      </w:pPr>
      <w:r>
        <w:rPr>
          <w:color w:val="FF0000"/>
        </w:rPr>
        <w:t>0000 + 1000 = 1000</w:t>
      </w:r>
      <w:r w:rsidR="0004231C">
        <w:rPr>
          <w:color w:val="FF0000"/>
        </w:rPr>
        <w:t xml:space="preserve"> </w:t>
      </w:r>
      <w:r w:rsidR="0004231C" w:rsidRPr="0004231C">
        <w:rPr>
          <w:color w:val="FF0000"/>
        </w:rPr>
        <w:sym w:font="Wingdings" w:char="F0E0"/>
      </w:r>
      <w:r w:rsidR="0004231C">
        <w:rPr>
          <w:color w:val="FF0000"/>
        </w:rPr>
        <w:t xml:space="preserve"> </w:t>
      </w:r>
      <w:r w:rsidR="000831FD" w:rsidRPr="002F386E">
        <w:rPr>
          <w:color w:val="FF0000"/>
        </w:rPr>
        <w:t>STATUS&lt;</w:t>
      </w:r>
      <w:r w:rsidR="000831FD">
        <w:rPr>
          <w:color w:val="FF0000"/>
        </w:rPr>
        <w:t>D</w:t>
      </w:r>
      <w:r w:rsidR="000831FD" w:rsidRPr="002F386E">
        <w:rPr>
          <w:color w:val="FF0000"/>
        </w:rPr>
        <w:t>C&gt;</w:t>
      </w:r>
      <w:r>
        <w:rPr>
          <w:color w:val="FF0000"/>
        </w:rPr>
        <w:t xml:space="preserve"> = 0 </w:t>
      </w:r>
    </w:p>
    <w:p w:rsidR="0063668B" w:rsidRPr="002F386E" w:rsidRDefault="0063668B" w:rsidP="002F386E">
      <w:pPr>
        <w:widowControl w:val="0"/>
        <w:ind w:left="720"/>
        <w:rPr>
          <w:color w:val="FF0000"/>
        </w:rPr>
      </w:pPr>
    </w:p>
    <w:p w:rsidR="006308B7" w:rsidRPr="006308B7" w:rsidRDefault="0063668B" w:rsidP="00BB4BF0">
      <w:pPr>
        <w:widowControl w:val="0"/>
        <w:numPr>
          <w:ilvl w:val="0"/>
          <w:numId w:val="1"/>
        </w:numPr>
        <w:rPr>
          <w:snapToGrid w:val="0"/>
          <w:color w:val="FF0000"/>
        </w:rPr>
      </w:pPr>
      <w:r>
        <w:t>(</w:t>
      </w:r>
      <w:r w:rsidR="00744C68">
        <w:t>2</w:t>
      </w:r>
      <w:r>
        <w:t xml:space="preserve"> </w:t>
      </w:r>
      <w:proofErr w:type="gramStart"/>
      <w:r>
        <w:t xml:space="preserve">pts) </w:t>
      </w:r>
      <w:r w:rsidR="00192154">
        <w:t xml:space="preserve"> </w:t>
      </w:r>
      <w:r w:rsidR="00CC629C">
        <w:rPr>
          <w:b/>
          <w:bCs/>
          <w:color w:val="FF0000"/>
          <w:sz w:val="32"/>
        </w:rPr>
        <w:t>DONE</w:t>
      </w:r>
      <w:proofErr w:type="gramEnd"/>
      <w:r w:rsidR="0081729E">
        <w:br/>
      </w:r>
      <w:r w:rsidR="00744C68">
        <w:t xml:space="preserve">a) </w:t>
      </w:r>
      <w:r w:rsidR="00C26476">
        <w:t xml:space="preserve">What is the two’s complement </w:t>
      </w:r>
      <w:r w:rsidR="00C26476" w:rsidRPr="0081729E">
        <w:rPr>
          <w:b/>
        </w:rPr>
        <w:t>representation</w:t>
      </w:r>
      <w:r w:rsidR="00C26476">
        <w:t xml:space="preserve"> of 4 in a 4-bit number system?</w:t>
      </w:r>
      <w:r w:rsidR="00C26476">
        <w:br/>
        <w:t xml:space="preserve">b) </w:t>
      </w:r>
      <w:r w:rsidR="0081729E">
        <w:t xml:space="preserve">What is the two’s complement of 4 in a 4-bit number system? </w:t>
      </w:r>
      <w:r w:rsidR="0081729E">
        <w:br/>
      </w:r>
      <w:r w:rsidR="00744C68">
        <w:t xml:space="preserve">b) </w:t>
      </w:r>
      <w:r w:rsidR="00C26476">
        <w:t xml:space="preserve">What is the two’s complement </w:t>
      </w:r>
      <w:r w:rsidR="00C26476" w:rsidRPr="0081729E">
        <w:rPr>
          <w:b/>
        </w:rPr>
        <w:t>representation</w:t>
      </w:r>
      <w:r w:rsidR="00C26476">
        <w:t xml:space="preserve"> of 4 in a 3-bit number system? </w:t>
      </w:r>
      <w:r w:rsidR="00C26476">
        <w:br/>
        <w:t xml:space="preserve">d) </w:t>
      </w:r>
      <w:r w:rsidR="0081729E" w:rsidRPr="0063668B">
        <w:rPr>
          <w:bCs/>
          <w:snapToGrid w:val="0"/>
          <w:color w:val="000000" w:themeColor="text1"/>
          <w:szCs w:val="20"/>
        </w:rPr>
        <w:t>What</w:t>
      </w:r>
      <w:r w:rsidR="0081729E">
        <w:t xml:space="preserve"> is the two’s complement of 4 in a 3-bit number system? </w:t>
      </w:r>
      <w:r w:rsidR="002E7A67">
        <w:br/>
      </w:r>
      <w:r w:rsidR="002E7A67">
        <w:br/>
        <w:t>(Hint: Draw the table for the number systems as in the PPTs)</w:t>
      </w:r>
      <w:r w:rsidR="00744C68">
        <w:br/>
      </w:r>
    </w:p>
    <w:p w:rsidR="005B32FB" w:rsidRPr="00043AD2" w:rsidRDefault="0063668B" w:rsidP="006308B7">
      <w:pPr>
        <w:widowControl w:val="0"/>
        <w:ind w:left="360"/>
        <w:rPr>
          <w:snapToGrid w:val="0"/>
          <w:color w:val="FF0000"/>
        </w:rPr>
      </w:pPr>
      <w:r>
        <w:br/>
      </w:r>
      <w:r w:rsidR="00744C68">
        <w:rPr>
          <w:b/>
        </w:rPr>
        <w:t>Ans.</w:t>
      </w:r>
      <w:r>
        <w:br/>
      </w:r>
      <w:r w:rsidR="005B32FB" w:rsidRPr="00043AD2">
        <w:rPr>
          <w:color w:val="FF0000"/>
        </w:rPr>
        <w:lastRenderedPageBreak/>
        <w:t>(a)</w:t>
      </w:r>
      <w:r w:rsidR="00507112" w:rsidRPr="00043AD2">
        <w:rPr>
          <w:color w:val="FF0000"/>
        </w:rPr>
        <w:t xml:space="preserve"> </w:t>
      </w:r>
      <w:r w:rsidR="00043AD2" w:rsidRPr="00043AD2">
        <w:rPr>
          <w:color w:val="FF0000"/>
        </w:rPr>
        <w:t xml:space="preserve">4 </w:t>
      </w:r>
      <w:proofErr w:type="gramStart"/>
      <w:r w:rsidR="00043AD2" w:rsidRPr="00043AD2">
        <w:rPr>
          <w:color w:val="FF0000"/>
        </w:rPr>
        <w:t xml:space="preserve">= </w:t>
      </w:r>
      <w:r w:rsidR="005B32FB" w:rsidRPr="00043AD2">
        <w:rPr>
          <w:color w:val="FF0000"/>
        </w:rPr>
        <w:t xml:space="preserve"> </w:t>
      </w:r>
      <w:r w:rsidR="00043AD2">
        <w:rPr>
          <w:color w:val="FF0000"/>
        </w:rPr>
        <w:t>0100</w:t>
      </w:r>
      <w:proofErr w:type="gramEnd"/>
      <w:r w:rsidR="00043AD2">
        <w:rPr>
          <w:color w:val="FF0000"/>
        </w:rPr>
        <w:t xml:space="preserve">  </w:t>
      </w:r>
    </w:p>
    <w:p w:rsidR="00DA0E7B" w:rsidRPr="00043AD2" w:rsidRDefault="003B3CE3" w:rsidP="00DA0E7B">
      <w:pPr>
        <w:widowControl w:val="0"/>
        <w:ind w:left="360"/>
        <w:rPr>
          <w:snapToGrid w:val="0"/>
          <w:color w:val="FF0000"/>
        </w:rPr>
      </w:pPr>
      <w:r w:rsidRPr="00043AD2">
        <w:rPr>
          <w:color w:val="FF0000"/>
        </w:rPr>
        <w:t>(b)</w:t>
      </w:r>
      <w:r w:rsidR="00DA0E7B" w:rsidRPr="00DA0E7B">
        <w:rPr>
          <w:color w:val="FF0000"/>
        </w:rPr>
        <w:t xml:space="preserve"> </w:t>
      </w:r>
      <w:r w:rsidR="00DA0E7B" w:rsidRPr="00043AD2">
        <w:rPr>
          <w:color w:val="FF0000"/>
        </w:rPr>
        <w:t xml:space="preserve">4 </w:t>
      </w:r>
      <w:proofErr w:type="gramStart"/>
      <w:r w:rsidR="00DA0E7B" w:rsidRPr="00043AD2">
        <w:rPr>
          <w:color w:val="FF0000"/>
        </w:rPr>
        <w:t xml:space="preserve">=  </w:t>
      </w:r>
      <w:r w:rsidR="00DA0E7B">
        <w:rPr>
          <w:color w:val="FF0000"/>
        </w:rPr>
        <w:t>0100</w:t>
      </w:r>
      <w:proofErr w:type="gramEnd"/>
      <w:r w:rsidR="00DA0E7B">
        <w:rPr>
          <w:color w:val="FF0000"/>
        </w:rPr>
        <w:t xml:space="preserve"> —&gt;Two’s complement: 1011+1 = 1100  </w:t>
      </w:r>
    </w:p>
    <w:p w:rsidR="003A5EA2" w:rsidRPr="00043AD2" w:rsidRDefault="003B3CE3" w:rsidP="003A5EA2">
      <w:pPr>
        <w:widowControl w:val="0"/>
        <w:ind w:left="360"/>
        <w:rPr>
          <w:snapToGrid w:val="0"/>
          <w:color w:val="FF0000"/>
        </w:rPr>
      </w:pPr>
      <w:r w:rsidRPr="00043AD2">
        <w:rPr>
          <w:color w:val="FF0000"/>
        </w:rPr>
        <w:t>(c)</w:t>
      </w:r>
      <w:r w:rsidR="003A5EA2" w:rsidRPr="00043AD2">
        <w:rPr>
          <w:color w:val="FF0000"/>
        </w:rPr>
        <w:t xml:space="preserve"> </w:t>
      </w:r>
      <w:r w:rsidR="006308B7">
        <w:rPr>
          <w:color w:val="FF0000"/>
        </w:rPr>
        <w:t xml:space="preserve">there is </w:t>
      </w:r>
      <w:r w:rsidR="006308B7" w:rsidRPr="006308B7">
        <w:rPr>
          <w:color w:val="FF0000"/>
          <w:u w:val="single"/>
        </w:rPr>
        <w:t>no</w:t>
      </w:r>
      <w:r w:rsidR="00DA0E7B" w:rsidRPr="006308B7">
        <w:rPr>
          <w:color w:val="FF0000"/>
          <w:u w:val="single"/>
        </w:rPr>
        <w:t xml:space="preserve"> repre</w:t>
      </w:r>
      <w:r w:rsidR="006308B7">
        <w:rPr>
          <w:color w:val="FF0000"/>
          <w:u w:val="single"/>
        </w:rPr>
        <w:t>sentation</w:t>
      </w:r>
    </w:p>
    <w:p w:rsidR="00DA0E7B" w:rsidRPr="00043AD2" w:rsidRDefault="003B3CE3" w:rsidP="00DA0E7B">
      <w:pPr>
        <w:widowControl w:val="0"/>
        <w:ind w:left="360"/>
        <w:rPr>
          <w:snapToGrid w:val="0"/>
          <w:color w:val="FF0000"/>
        </w:rPr>
      </w:pPr>
      <w:r w:rsidRPr="00043AD2">
        <w:rPr>
          <w:color w:val="FF0000"/>
        </w:rPr>
        <w:t>(d)</w:t>
      </w:r>
      <w:r w:rsidR="00DA0E7B" w:rsidRPr="00DA0E7B">
        <w:rPr>
          <w:color w:val="FF0000"/>
        </w:rPr>
        <w:t xml:space="preserve"> </w:t>
      </w:r>
      <w:r w:rsidR="00DA0E7B" w:rsidRPr="00043AD2">
        <w:rPr>
          <w:color w:val="FF0000"/>
        </w:rPr>
        <w:t xml:space="preserve">4 </w:t>
      </w:r>
      <w:proofErr w:type="gramStart"/>
      <w:r w:rsidR="00DA0E7B" w:rsidRPr="00043AD2">
        <w:rPr>
          <w:color w:val="FF0000"/>
        </w:rPr>
        <w:t xml:space="preserve">=  </w:t>
      </w:r>
      <w:r w:rsidR="00DA0E7B">
        <w:rPr>
          <w:color w:val="FF0000"/>
        </w:rPr>
        <w:t>100</w:t>
      </w:r>
      <w:proofErr w:type="gramEnd"/>
      <w:r w:rsidR="00DA0E7B">
        <w:rPr>
          <w:color w:val="FF0000"/>
        </w:rPr>
        <w:t xml:space="preserve"> —&gt;Two’s complement: 011+1 = 100  </w:t>
      </w:r>
    </w:p>
    <w:p w:rsidR="005B32FB" w:rsidRPr="005B32FB" w:rsidRDefault="005B32FB" w:rsidP="005B32FB">
      <w:pPr>
        <w:widowControl w:val="0"/>
        <w:ind w:left="360"/>
        <w:rPr>
          <w:snapToGrid w:val="0"/>
        </w:rPr>
      </w:pPr>
    </w:p>
    <w:p w:rsidR="0063668B" w:rsidRPr="001C1611" w:rsidRDefault="0063668B" w:rsidP="005B32FB">
      <w:pPr>
        <w:widowControl w:val="0"/>
        <w:ind w:left="360"/>
        <w:rPr>
          <w:snapToGrid w:val="0"/>
        </w:rPr>
      </w:pPr>
    </w:p>
    <w:p w:rsidR="005A4B24" w:rsidRDefault="001C1611" w:rsidP="00BB4BF0">
      <w:pPr>
        <w:widowControl w:val="0"/>
        <w:numPr>
          <w:ilvl w:val="0"/>
          <w:numId w:val="1"/>
        </w:numPr>
        <w:rPr>
          <w:snapToGrid w:val="0"/>
        </w:rPr>
      </w:pPr>
      <w:r>
        <w:t>(</w:t>
      </w:r>
      <w:r w:rsidR="00E25CE7">
        <w:t>1</w:t>
      </w:r>
      <w:r>
        <w:t xml:space="preserve"> </w:t>
      </w:r>
      <w:proofErr w:type="spellStart"/>
      <w:r>
        <w:t>pt</w:t>
      </w:r>
      <w:proofErr w:type="spellEnd"/>
      <w:r>
        <w:t>) Which bit (bit-number and mnemonic) in which register must be set to what value in order to disable the watchdog timer?</w:t>
      </w:r>
      <w:r>
        <w:br/>
      </w:r>
      <w:r w:rsidR="005B4245">
        <w:rPr>
          <w:b/>
        </w:rPr>
        <w:br/>
      </w:r>
      <w:r>
        <w:rPr>
          <w:b/>
        </w:rPr>
        <w:t xml:space="preserve">Ans. </w:t>
      </w:r>
      <w:r>
        <w:t xml:space="preserve"> </w:t>
      </w:r>
      <w:r w:rsidR="003A4A27">
        <w:br/>
      </w:r>
    </w:p>
    <w:p w:rsidR="005A4B24" w:rsidRPr="005A4B24" w:rsidRDefault="005A4B24" w:rsidP="005A4B24">
      <w:pPr>
        <w:widowControl w:val="0"/>
        <w:ind w:left="360"/>
        <w:rPr>
          <w:color w:val="FF0000"/>
        </w:rPr>
      </w:pPr>
      <w:r w:rsidRPr="005A4B24">
        <w:rPr>
          <w:color w:val="FF0000"/>
        </w:rPr>
        <w:t>CONFIGURATION WORD</w:t>
      </w:r>
    </w:p>
    <w:p w:rsidR="005A4B24" w:rsidRPr="005A4B24" w:rsidRDefault="005A4B24" w:rsidP="005A4B24">
      <w:pPr>
        <w:pStyle w:val="ListParagraph"/>
        <w:autoSpaceDE w:val="0"/>
        <w:autoSpaceDN w:val="0"/>
        <w:adjustRightInd w:val="0"/>
        <w:rPr>
          <w:color w:val="FF0000"/>
        </w:rPr>
      </w:pPr>
      <w:bookmarkStart w:id="0" w:name="_GoBack"/>
      <w:bookmarkEnd w:id="0"/>
      <w:r w:rsidRPr="005A4B24">
        <w:rPr>
          <w:color w:val="FF0000"/>
        </w:rPr>
        <w:t xml:space="preserve">bit 2 </w:t>
      </w:r>
      <w:r>
        <w:rPr>
          <w:color w:val="FF0000"/>
        </w:rPr>
        <w:tab/>
      </w:r>
      <w:r w:rsidRPr="005A4B24">
        <w:rPr>
          <w:color w:val="FF0000"/>
        </w:rPr>
        <w:t>WDTE: Watchdog Timer Enable bit</w:t>
      </w:r>
    </w:p>
    <w:p w:rsidR="005A4B24" w:rsidRPr="005A4B24" w:rsidRDefault="005A4B24" w:rsidP="005A4B24">
      <w:pPr>
        <w:pStyle w:val="ListParagraph"/>
        <w:autoSpaceDE w:val="0"/>
        <w:autoSpaceDN w:val="0"/>
        <w:adjustRightInd w:val="0"/>
        <w:ind w:left="1440"/>
        <w:rPr>
          <w:color w:val="FF0000"/>
        </w:rPr>
      </w:pPr>
      <w:r w:rsidRPr="005A4B24">
        <w:rPr>
          <w:color w:val="FF0000"/>
        </w:rPr>
        <w:t>1 = WDT enabled</w:t>
      </w:r>
    </w:p>
    <w:p w:rsidR="005A4B24" w:rsidRPr="005A4B24" w:rsidRDefault="005A4B24" w:rsidP="005A4B24">
      <w:pPr>
        <w:pStyle w:val="ListParagraph"/>
        <w:widowControl w:val="0"/>
        <w:ind w:left="1440"/>
        <w:rPr>
          <w:color w:val="FF0000"/>
        </w:rPr>
      </w:pPr>
      <w:r w:rsidRPr="005A4B24">
        <w:rPr>
          <w:color w:val="FF0000"/>
        </w:rPr>
        <w:t>0 = WDT disabled</w:t>
      </w:r>
    </w:p>
    <w:p w:rsidR="001C1611" w:rsidRPr="002B59BD" w:rsidRDefault="001C1611" w:rsidP="005A4B24">
      <w:pPr>
        <w:widowControl w:val="0"/>
        <w:ind w:left="360"/>
        <w:rPr>
          <w:snapToGrid w:val="0"/>
        </w:rPr>
      </w:pPr>
    </w:p>
    <w:p w:rsidR="001B548A" w:rsidRPr="000B5434" w:rsidRDefault="002B59BD" w:rsidP="005E35DE">
      <w:pPr>
        <w:widowControl w:val="0"/>
        <w:numPr>
          <w:ilvl w:val="0"/>
          <w:numId w:val="1"/>
        </w:numPr>
        <w:rPr>
          <w:snapToGrid w:val="0"/>
        </w:rPr>
      </w:pPr>
      <w:r w:rsidRPr="000B5434">
        <w:rPr>
          <w:snapToGrid w:val="0"/>
        </w:rPr>
        <w:t xml:space="preserve">(1 </w:t>
      </w:r>
      <w:proofErr w:type="spellStart"/>
      <w:r w:rsidRPr="000B5434">
        <w:rPr>
          <w:snapToGrid w:val="0"/>
        </w:rPr>
        <w:t>pt</w:t>
      </w:r>
      <w:proofErr w:type="spellEnd"/>
      <w:r w:rsidRPr="000B5434">
        <w:rPr>
          <w:snapToGrid w:val="0"/>
        </w:rPr>
        <w:t xml:space="preserve">) Which bit </w:t>
      </w:r>
      <w:r>
        <w:t xml:space="preserve">(bit-number and mnemonic) in which register </w:t>
      </w:r>
      <w:r w:rsidRPr="000B5434">
        <w:rPr>
          <w:snapToGrid w:val="0"/>
        </w:rPr>
        <w:t xml:space="preserve">indicates that the watchdog timer has timed out? </w:t>
      </w:r>
      <w:r w:rsidRPr="000B5434">
        <w:rPr>
          <w:snapToGrid w:val="0"/>
        </w:rPr>
        <w:br/>
      </w:r>
      <w:r w:rsidRPr="000B5434">
        <w:rPr>
          <w:snapToGrid w:val="0"/>
        </w:rPr>
        <w:br/>
      </w:r>
      <w:r w:rsidRPr="000B5434">
        <w:rPr>
          <w:b/>
          <w:snapToGrid w:val="0"/>
        </w:rPr>
        <w:t>Ans.</w:t>
      </w:r>
      <w:r w:rsidRPr="000B5434">
        <w:rPr>
          <w:snapToGrid w:val="0"/>
        </w:rPr>
        <w:t xml:space="preserve">  </w:t>
      </w:r>
      <w:r w:rsidR="008D16F3" w:rsidRPr="000B5434">
        <w:rPr>
          <w:snapToGrid w:val="0"/>
        </w:rPr>
        <w:br/>
      </w:r>
      <w:r w:rsidR="005E35DE" w:rsidRPr="000B5434">
        <w:rPr>
          <w:color w:val="FF0000"/>
        </w:rPr>
        <w:t>TO bit in the STATUS register will be cleared upon a Watchdog Timer time-out.</w:t>
      </w:r>
      <w:r w:rsidR="008D16F3" w:rsidRPr="000B5434">
        <w:rPr>
          <w:snapToGrid w:val="0"/>
        </w:rPr>
        <w:br w:type="page"/>
      </w:r>
    </w:p>
    <w:p w:rsidR="00A02BEE" w:rsidRPr="00A02BEE" w:rsidRDefault="002B59BD" w:rsidP="00FA41DF">
      <w:pPr>
        <w:pStyle w:val="MTDisplayEquation"/>
        <w:widowControl w:val="0"/>
        <w:numPr>
          <w:ilvl w:val="0"/>
          <w:numId w:val="1"/>
        </w:numPr>
      </w:pPr>
      <w:r>
        <w:rPr>
          <w:snapToGrid w:val="0"/>
          <w:color w:val="auto"/>
        </w:rPr>
        <w:lastRenderedPageBreak/>
        <w:t xml:space="preserve"> </w:t>
      </w:r>
      <w:r w:rsidR="00353FB4">
        <w:rPr>
          <w:snapToGrid w:val="0"/>
          <w:color w:val="auto"/>
        </w:rPr>
        <w:t xml:space="preserve">(4 pts) Demonstrate that </w:t>
      </w:r>
      <w:r w:rsidR="00353FB4" w:rsidRPr="00353FB4">
        <w:rPr>
          <w:rFonts w:ascii="Courier New" w:hAnsi="Courier New" w:cs="Courier New"/>
          <w:snapToGrid w:val="0"/>
          <w:color w:val="auto"/>
        </w:rPr>
        <w:t>lab07_</w:t>
      </w:r>
      <w:r w:rsidR="00353FB4">
        <w:rPr>
          <w:rFonts w:ascii="Courier New" w:hAnsi="Courier New" w:cs="Courier New"/>
          <w:snapToGrid w:val="0"/>
          <w:color w:val="auto"/>
        </w:rPr>
        <w:t>spi</w:t>
      </w:r>
      <w:r w:rsidR="00353FB4" w:rsidRPr="00353FB4">
        <w:rPr>
          <w:rFonts w:ascii="Courier New" w:hAnsi="Courier New" w:cs="Courier New"/>
          <w:snapToGrid w:val="0"/>
          <w:color w:val="auto"/>
        </w:rPr>
        <w:t>.asm</w:t>
      </w:r>
      <w:r w:rsidR="00353FB4">
        <w:rPr>
          <w:rFonts w:ascii="Courier New" w:hAnsi="Courier New" w:cs="Courier New"/>
          <w:snapToGrid w:val="0"/>
          <w:color w:val="auto"/>
        </w:rPr>
        <w:t xml:space="preserve"> </w:t>
      </w:r>
      <w:r w:rsidR="00353FB4" w:rsidRPr="00074D8A">
        <w:rPr>
          <w:snapToGrid w:val="0"/>
          <w:color w:val="auto"/>
        </w:rPr>
        <w:t>is working to the instructor or TA.</w:t>
      </w:r>
      <w:r w:rsidR="00FA41DF">
        <w:rPr>
          <w:snapToGrid w:val="0"/>
          <w:color w:val="auto"/>
        </w:rPr>
        <w:t xml:space="preserve"> Explain what the</w:t>
      </w:r>
      <w:r w:rsidR="00FA41DF" w:rsidRPr="00FA41DF">
        <w:rPr>
          <w:snapToGrid w:val="0"/>
          <w:color w:val="auto"/>
        </w:rPr>
        <w:t xml:space="preserve"> Interrupt Service Routine</w:t>
      </w:r>
      <w:r w:rsidR="00FA41DF">
        <w:rPr>
          <w:snapToGrid w:val="0"/>
          <w:color w:val="auto"/>
        </w:rPr>
        <w:t xml:space="preserve"> does.</w:t>
      </w:r>
      <w:r w:rsidR="00353FB4" w:rsidRPr="00074D8A">
        <w:rPr>
          <w:snapToGrid w:val="0"/>
          <w:color w:val="auto"/>
        </w:rPr>
        <w:br/>
      </w:r>
      <w:r w:rsidR="00353FB4">
        <w:br/>
      </w:r>
      <w:r w:rsidR="00353FB4" w:rsidRPr="00BB38CE">
        <w:rPr>
          <w:b/>
        </w:rPr>
        <w:t>Name</w:t>
      </w:r>
      <w:r w:rsidR="00353FB4">
        <w:t xml:space="preserve"> ____________________________________________________________________</w:t>
      </w:r>
      <w:r w:rsidR="00353FB4">
        <w:br/>
      </w:r>
      <w:r w:rsidR="00353FB4">
        <w:br/>
      </w:r>
      <w:r w:rsidR="00353FB4" w:rsidRPr="00BB38CE">
        <w:rPr>
          <w:b/>
        </w:rPr>
        <w:t>Instructor/TA signature</w:t>
      </w:r>
      <w:r w:rsidR="00353FB4" w:rsidRPr="008D1B8E">
        <w:t xml:space="preserve"> </w:t>
      </w:r>
      <w:r w:rsidR="00353FB4">
        <w:t>_______</w:t>
      </w:r>
      <w:r w:rsidR="00353FB4" w:rsidRPr="008D1B8E">
        <w:t>__</w:t>
      </w:r>
      <w:r w:rsidR="00353FB4">
        <w:t>_______________________</w:t>
      </w:r>
      <w:r w:rsidR="00353FB4" w:rsidRPr="008D1B8E">
        <w:t>_</w:t>
      </w:r>
      <w:r w:rsidR="00353FB4">
        <w:t xml:space="preserve">    </w:t>
      </w:r>
      <w:r w:rsidR="00353FB4" w:rsidRPr="00BB38CE">
        <w:rPr>
          <w:b/>
        </w:rPr>
        <w:t>Date</w:t>
      </w:r>
      <w:r w:rsidR="00353FB4" w:rsidRPr="008D1B8E">
        <w:t>_</w:t>
      </w:r>
      <w:r w:rsidR="00353FB4">
        <w:t>__________</w:t>
      </w:r>
      <w:r w:rsidR="00353FB4" w:rsidRPr="008D1B8E">
        <w:t>__</w:t>
      </w:r>
      <w:r w:rsidR="00353FB4">
        <w:br/>
      </w:r>
    </w:p>
    <w:p w:rsidR="00A02BEE" w:rsidRPr="00A02BEE" w:rsidRDefault="00A02BEE" w:rsidP="00A02BEE">
      <w:pPr>
        <w:widowControl w:val="0"/>
        <w:numPr>
          <w:ilvl w:val="0"/>
          <w:numId w:val="1"/>
        </w:numPr>
        <w:tabs>
          <w:tab w:val="center" w:pos="4860"/>
          <w:tab w:val="right" w:pos="9360"/>
        </w:tabs>
        <w:contextualSpacing/>
        <w:rPr>
          <w:bCs/>
          <w:color w:val="000000" w:themeColor="text1"/>
        </w:rPr>
      </w:pPr>
      <w:r>
        <w:rPr>
          <w:snapToGrid w:val="0"/>
        </w:rPr>
        <w:t xml:space="preserve">(8 pts) </w:t>
      </w:r>
      <w:r w:rsidRPr="00A02BEE">
        <w:rPr>
          <w:bCs/>
          <w:color w:val="000000" w:themeColor="text1"/>
        </w:rPr>
        <w:t xml:space="preserve">Create a </w:t>
      </w:r>
      <w:r>
        <w:rPr>
          <w:bCs/>
          <w:color w:val="000000" w:themeColor="text1"/>
        </w:rPr>
        <w:t>new project</w:t>
      </w:r>
      <w:r w:rsidRPr="00A02BEE">
        <w:rPr>
          <w:bCs/>
          <w:color w:val="000000" w:themeColor="text1"/>
        </w:rPr>
        <w:t xml:space="preserve"> called </w:t>
      </w:r>
      <w:r w:rsidRPr="00A02BEE">
        <w:rPr>
          <w:rFonts w:ascii="Courier New" w:hAnsi="Courier New" w:cs="Courier New"/>
          <w:bCs/>
          <w:color w:val="000000" w:themeColor="text1"/>
        </w:rPr>
        <w:t>lab07_keypad_mod.</w:t>
      </w:r>
      <w:r w:rsidRPr="00B43027">
        <w:rPr>
          <w:bCs/>
          <w:color w:val="000000" w:themeColor="text1"/>
        </w:rPr>
        <w:t xml:space="preserve"> </w:t>
      </w:r>
      <w:r w:rsidRPr="00A02BEE">
        <w:rPr>
          <w:bCs/>
          <w:color w:val="000000" w:themeColor="text1"/>
        </w:rPr>
        <w:t>Modify the</w:t>
      </w:r>
      <w:r w:rsidRPr="00A02BEE">
        <w:rPr>
          <w:rFonts w:ascii="Courier New" w:hAnsi="Courier New" w:cs="Courier New"/>
          <w:bCs/>
          <w:color w:val="000000" w:themeColor="text1"/>
        </w:rPr>
        <w:t xml:space="preserve"> </w:t>
      </w:r>
      <w:proofErr w:type="gramStart"/>
      <w:r w:rsidRPr="00A02BEE">
        <w:rPr>
          <w:rFonts w:ascii="Courier New" w:hAnsi="Courier New" w:cs="Courier New"/>
          <w:bCs/>
          <w:color w:val="000000" w:themeColor="text1"/>
        </w:rPr>
        <w:t>lab07_keypad</w:t>
      </w:r>
      <w:r w:rsidR="00BC7EBE">
        <w:rPr>
          <w:rFonts w:ascii="Courier New" w:hAnsi="Courier New" w:cs="Courier New"/>
          <w:bCs/>
          <w:color w:val="000000" w:themeColor="text1"/>
        </w:rPr>
        <w:t>.asm</w:t>
      </w:r>
      <w:r>
        <w:rPr>
          <w:rFonts w:ascii="Courier New" w:hAnsi="Courier New" w:cs="Courier New"/>
          <w:bCs/>
          <w:color w:val="000000" w:themeColor="text1"/>
        </w:rPr>
        <w:t xml:space="preserve"> </w:t>
      </w:r>
      <w:r w:rsidRPr="00A02BEE">
        <w:rPr>
          <w:bCs/>
          <w:color w:val="000000" w:themeColor="text1"/>
        </w:rPr>
        <w:t xml:space="preserve"> program</w:t>
      </w:r>
      <w:proofErr w:type="gramEnd"/>
      <w:r w:rsidRPr="00A02BEE">
        <w:rPr>
          <w:bCs/>
          <w:color w:val="000000" w:themeColor="text1"/>
        </w:rPr>
        <w:t xml:space="preserve"> so that when one of the numeric keys </w:t>
      </w:r>
      <w:r w:rsidR="002B59BD">
        <w:rPr>
          <w:bCs/>
          <w:color w:val="000000" w:themeColor="text1"/>
        </w:rPr>
        <w:t>{0, 1,  ... , 9}</w:t>
      </w:r>
      <w:r w:rsidRPr="00A02BEE">
        <w:rPr>
          <w:bCs/>
          <w:color w:val="000000" w:themeColor="text1"/>
        </w:rPr>
        <w:t xml:space="preserve"> is pressed, the corresponding digit is displayed on the LED display. </w:t>
      </w:r>
      <w:r w:rsidRPr="00A02BEE">
        <w:rPr>
          <w:bCs/>
        </w:rPr>
        <w:t xml:space="preserve">The digit should remain displayed after you release the key until you press another key. The * and # keys should clear the display. Demonstrate </w:t>
      </w:r>
      <w:r>
        <w:rPr>
          <w:bCs/>
        </w:rPr>
        <w:t xml:space="preserve">and explain </w:t>
      </w:r>
      <w:r w:rsidRPr="00A02BEE">
        <w:rPr>
          <w:bCs/>
        </w:rPr>
        <w:t xml:space="preserve">your program </w:t>
      </w:r>
      <w:r>
        <w:rPr>
          <w:bCs/>
        </w:rPr>
        <w:t>to</w:t>
      </w:r>
      <w:r w:rsidRPr="00A02BEE">
        <w:rPr>
          <w:bCs/>
        </w:rPr>
        <w:t xml:space="preserve"> the instructor or TA.</w:t>
      </w:r>
      <w:r w:rsidRPr="00A02BEE">
        <w:rPr>
          <w:bCs/>
        </w:rPr>
        <w:br/>
      </w:r>
    </w:p>
    <w:p w:rsidR="003E6579" w:rsidRPr="003E6579" w:rsidRDefault="00A02BEE" w:rsidP="002B59BD">
      <w:pPr>
        <w:pStyle w:val="MTDisplayEquation"/>
        <w:widowControl w:val="0"/>
        <w:numPr>
          <w:ilvl w:val="0"/>
          <w:numId w:val="0"/>
        </w:numPr>
        <w:ind w:left="360"/>
      </w:pPr>
      <w:r w:rsidRPr="00A02BEE">
        <w:rPr>
          <w:b/>
          <w:bCs w:val="0"/>
          <w:color w:val="auto"/>
        </w:rPr>
        <w:t>Instructor/TA signature</w:t>
      </w:r>
      <w:r w:rsidRPr="00A02BEE">
        <w:rPr>
          <w:bCs w:val="0"/>
          <w:color w:val="auto"/>
        </w:rPr>
        <w:t xml:space="preserve"> _________________________________    </w:t>
      </w:r>
      <w:r w:rsidRPr="00A02BEE">
        <w:rPr>
          <w:b/>
          <w:bCs w:val="0"/>
          <w:color w:val="auto"/>
        </w:rPr>
        <w:t>Date</w:t>
      </w:r>
      <w:r w:rsidRPr="00A02BEE">
        <w:rPr>
          <w:bCs w:val="0"/>
          <w:color w:val="auto"/>
        </w:rPr>
        <w:t>_____________</w:t>
      </w:r>
    </w:p>
    <w:sectPr w:rsidR="003E6579" w:rsidRPr="003E6579" w:rsidSect="00D04D31">
      <w:headerReference w:type="default" r:id="rId7"/>
      <w:footerReference w:type="default" r:id="rId8"/>
      <w:pgSz w:w="12240" w:h="15840"/>
      <w:pgMar w:top="1440" w:right="1440" w:bottom="1440" w:left="1440" w:header="864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0AB" w:rsidRDefault="005F40AB">
      <w:r>
        <w:separator/>
      </w:r>
    </w:p>
  </w:endnote>
  <w:endnote w:type="continuationSeparator" w:id="0">
    <w:p w:rsidR="005F40AB" w:rsidRDefault="005F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192" w:rsidRDefault="003D1192">
    <w:pPr>
      <w:tabs>
        <w:tab w:val="center" w:pos="4680"/>
        <w:tab w:val="right" w:pos="9360"/>
      </w:tabs>
      <w:jc w:val="both"/>
      <w:rPr>
        <w:i/>
        <w:iCs/>
        <w:sz w:val="20"/>
      </w:rPr>
    </w:pPr>
    <w:r>
      <w:rPr>
        <w:i/>
        <w:iCs/>
        <w:sz w:val="20"/>
      </w:rPr>
      <w:tab/>
      <w:t xml:space="preserve">Page </w:t>
    </w:r>
    <w:r w:rsidR="00B248FC">
      <w:rPr>
        <w:i/>
        <w:iCs/>
        <w:sz w:val="20"/>
      </w:rPr>
      <w:fldChar w:fldCharType="begin"/>
    </w:r>
    <w:r>
      <w:rPr>
        <w:i/>
        <w:iCs/>
        <w:sz w:val="20"/>
      </w:rPr>
      <w:instrText xml:space="preserve">PAGE </w:instrText>
    </w:r>
    <w:r w:rsidR="00B248FC">
      <w:rPr>
        <w:i/>
        <w:iCs/>
        <w:sz w:val="20"/>
      </w:rPr>
      <w:fldChar w:fldCharType="separate"/>
    </w:r>
    <w:r w:rsidR="00192154">
      <w:rPr>
        <w:i/>
        <w:iCs/>
        <w:noProof/>
        <w:sz w:val="20"/>
      </w:rPr>
      <w:t>3</w:t>
    </w:r>
    <w:r w:rsidR="00B248FC">
      <w:rPr>
        <w:i/>
        <w:iCs/>
        <w:sz w:val="20"/>
      </w:rPr>
      <w:fldChar w:fldCharType="end"/>
    </w:r>
    <w:r>
      <w:rPr>
        <w:i/>
        <w:iCs/>
        <w:sz w:val="20"/>
      </w:rPr>
      <w:t xml:space="preserve"> of </w:t>
    </w:r>
    <w:r w:rsidR="00B248FC">
      <w:rPr>
        <w:i/>
        <w:iCs/>
        <w:sz w:val="20"/>
      </w:rPr>
      <w:fldChar w:fldCharType="begin"/>
    </w:r>
    <w:r>
      <w:rPr>
        <w:i/>
        <w:iCs/>
        <w:sz w:val="20"/>
      </w:rPr>
      <w:instrText xml:space="preserve"> NUMPAGES </w:instrText>
    </w:r>
    <w:r w:rsidR="00B248FC">
      <w:rPr>
        <w:i/>
        <w:iCs/>
        <w:sz w:val="20"/>
      </w:rPr>
      <w:fldChar w:fldCharType="separate"/>
    </w:r>
    <w:r w:rsidR="00192154">
      <w:rPr>
        <w:i/>
        <w:iCs/>
        <w:noProof/>
        <w:sz w:val="20"/>
      </w:rPr>
      <w:t>5</w:t>
    </w:r>
    <w:r w:rsidR="00B248FC">
      <w:rPr>
        <w:i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0AB" w:rsidRDefault="005F40AB">
      <w:r>
        <w:separator/>
      </w:r>
    </w:p>
  </w:footnote>
  <w:footnote w:type="continuationSeparator" w:id="0">
    <w:p w:rsidR="005F40AB" w:rsidRDefault="005F4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1C4" w:rsidRDefault="00CE31C4">
    <w:pPr>
      <w:pStyle w:val="Header"/>
    </w:pPr>
    <w:r>
      <w:t>E</w:t>
    </w:r>
    <w:r w:rsidR="00DE4A34">
      <w:t xml:space="preserve">EC 417/517, </w:t>
    </w:r>
    <w:r w:rsidR="00772A0F">
      <w:t>Spring</w:t>
    </w:r>
    <w:r>
      <w:t xml:space="preserve"> 201</w:t>
    </w:r>
    <w:r w:rsidR="00772A0F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B266F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865F0"/>
    <w:multiLevelType w:val="hybridMultilevel"/>
    <w:tmpl w:val="CDFE20FE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D25943"/>
    <w:multiLevelType w:val="hybridMultilevel"/>
    <w:tmpl w:val="45900F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532B1E"/>
    <w:multiLevelType w:val="hybridMultilevel"/>
    <w:tmpl w:val="0CC89D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136460"/>
    <w:multiLevelType w:val="hybridMultilevel"/>
    <w:tmpl w:val="E8967AAC"/>
    <w:lvl w:ilvl="0" w:tplc="B87026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9449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5C3A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D2D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F815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441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744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641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E5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240DCE"/>
    <w:multiLevelType w:val="hybridMultilevel"/>
    <w:tmpl w:val="BBB0D756"/>
    <w:lvl w:ilvl="0" w:tplc="225ECD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</w:rPr>
    </w:lvl>
    <w:lvl w:ilvl="1" w:tplc="6A1C40D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C02DDE"/>
    <w:multiLevelType w:val="hybridMultilevel"/>
    <w:tmpl w:val="C336A7DA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0F0739"/>
    <w:multiLevelType w:val="hybridMultilevel"/>
    <w:tmpl w:val="8F10C668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E57C9F"/>
    <w:multiLevelType w:val="hybridMultilevel"/>
    <w:tmpl w:val="82FCA3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0F3D4A"/>
    <w:multiLevelType w:val="hybridMultilevel"/>
    <w:tmpl w:val="18C6DD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A3E048E"/>
    <w:multiLevelType w:val="hybridMultilevel"/>
    <w:tmpl w:val="F7AE5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27B2F"/>
    <w:multiLevelType w:val="hybridMultilevel"/>
    <w:tmpl w:val="1F3228B0"/>
    <w:lvl w:ilvl="0" w:tplc="1C4AAF72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45C58"/>
    <w:multiLevelType w:val="hybridMultilevel"/>
    <w:tmpl w:val="B50ACDDA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3A3321"/>
    <w:multiLevelType w:val="hybridMultilevel"/>
    <w:tmpl w:val="8A102252"/>
    <w:lvl w:ilvl="0" w:tplc="EE665D92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911FD"/>
    <w:multiLevelType w:val="hybridMultilevel"/>
    <w:tmpl w:val="FB208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AF1421"/>
    <w:multiLevelType w:val="hybridMultilevel"/>
    <w:tmpl w:val="CDC0C51E"/>
    <w:lvl w:ilvl="0" w:tplc="5AE80BDC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25E6A"/>
    <w:multiLevelType w:val="hybridMultilevel"/>
    <w:tmpl w:val="AF841252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7A59C9"/>
    <w:multiLevelType w:val="hybridMultilevel"/>
    <w:tmpl w:val="8582377E"/>
    <w:lvl w:ilvl="0" w:tplc="225ECD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DD78B9"/>
    <w:multiLevelType w:val="hybridMultilevel"/>
    <w:tmpl w:val="5E6A98D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00" w:themeColor="text1"/>
      </w:r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A8201BF"/>
    <w:multiLevelType w:val="hybridMultilevel"/>
    <w:tmpl w:val="73829CD4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5D6E42"/>
    <w:multiLevelType w:val="hybridMultilevel"/>
    <w:tmpl w:val="B254D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90519"/>
    <w:multiLevelType w:val="hybridMultilevel"/>
    <w:tmpl w:val="8E76C7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88E5656"/>
    <w:multiLevelType w:val="hybridMultilevel"/>
    <w:tmpl w:val="CC0A33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D85010"/>
    <w:multiLevelType w:val="hybridMultilevel"/>
    <w:tmpl w:val="ABD0EEEE"/>
    <w:lvl w:ilvl="0" w:tplc="3F421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D6BC0"/>
    <w:multiLevelType w:val="hybridMultilevel"/>
    <w:tmpl w:val="839C9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D81A0C"/>
    <w:multiLevelType w:val="hybridMultilevel"/>
    <w:tmpl w:val="263AD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6063E2"/>
    <w:multiLevelType w:val="hybridMultilevel"/>
    <w:tmpl w:val="9AC86808"/>
    <w:lvl w:ilvl="0" w:tplc="8B6E66A4">
      <w:start w:val="1"/>
      <w:numFmt w:val="decimal"/>
      <w:pStyle w:val="MTDisplayEquation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8954D846">
      <w:start w:val="1"/>
      <w:numFmt w:val="lowerLetter"/>
      <w:lvlText w:val="(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29628D"/>
    <w:multiLevelType w:val="hybridMultilevel"/>
    <w:tmpl w:val="EF30B48E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3A7134"/>
    <w:multiLevelType w:val="hybridMultilevel"/>
    <w:tmpl w:val="53F09656"/>
    <w:lvl w:ilvl="0" w:tplc="5E1CF16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9907E4"/>
    <w:multiLevelType w:val="hybridMultilevel"/>
    <w:tmpl w:val="C02CD1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3"/>
  </w:num>
  <w:num w:numId="3">
    <w:abstractNumId w:val="16"/>
  </w:num>
  <w:num w:numId="4">
    <w:abstractNumId w:val="6"/>
  </w:num>
  <w:num w:numId="5">
    <w:abstractNumId w:val="1"/>
  </w:num>
  <w:num w:numId="6">
    <w:abstractNumId w:val="7"/>
  </w:num>
  <w:num w:numId="7">
    <w:abstractNumId w:val="12"/>
  </w:num>
  <w:num w:numId="8">
    <w:abstractNumId w:val="19"/>
  </w:num>
  <w:num w:numId="9">
    <w:abstractNumId w:val="27"/>
  </w:num>
  <w:num w:numId="10">
    <w:abstractNumId w:val="0"/>
  </w:num>
  <w:num w:numId="11">
    <w:abstractNumId w:val="9"/>
  </w:num>
  <w:num w:numId="12">
    <w:abstractNumId w:val="8"/>
  </w:num>
  <w:num w:numId="13">
    <w:abstractNumId w:val="21"/>
  </w:num>
  <w:num w:numId="14">
    <w:abstractNumId w:val="10"/>
  </w:num>
  <w:num w:numId="15">
    <w:abstractNumId w:val="24"/>
  </w:num>
  <w:num w:numId="16">
    <w:abstractNumId w:val="26"/>
  </w:num>
  <w:num w:numId="17">
    <w:abstractNumId w:val="2"/>
  </w:num>
  <w:num w:numId="18">
    <w:abstractNumId w:val="26"/>
    <w:lvlOverride w:ilvl="0">
      <w:startOverride w:val="11"/>
    </w:lvlOverride>
  </w:num>
  <w:num w:numId="19">
    <w:abstractNumId w:val="26"/>
  </w:num>
  <w:num w:numId="20">
    <w:abstractNumId w:val="26"/>
  </w:num>
  <w:num w:numId="21">
    <w:abstractNumId w:val="25"/>
  </w:num>
  <w:num w:numId="22">
    <w:abstractNumId w:val="26"/>
  </w:num>
  <w:num w:numId="23">
    <w:abstractNumId w:val="26"/>
  </w:num>
  <w:num w:numId="24">
    <w:abstractNumId w:val="26"/>
  </w:num>
  <w:num w:numId="25">
    <w:abstractNumId w:val="26"/>
  </w:num>
  <w:num w:numId="26">
    <w:abstractNumId w:val="29"/>
  </w:num>
  <w:num w:numId="27">
    <w:abstractNumId w:val="26"/>
  </w:num>
  <w:num w:numId="28">
    <w:abstractNumId w:val="26"/>
  </w:num>
  <w:num w:numId="29">
    <w:abstractNumId w:val="26"/>
  </w:num>
  <w:num w:numId="30">
    <w:abstractNumId w:val="26"/>
  </w:num>
  <w:num w:numId="31">
    <w:abstractNumId w:val="22"/>
  </w:num>
  <w:num w:numId="32">
    <w:abstractNumId w:val="3"/>
  </w:num>
  <w:num w:numId="33">
    <w:abstractNumId w:val="14"/>
  </w:num>
  <w:num w:numId="34">
    <w:abstractNumId w:val="13"/>
  </w:num>
  <w:num w:numId="35">
    <w:abstractNumId w:val="28"/>
  </w:num>
  <w:num w:numId="36">
    <w:abstractNumId w:val="11"/>
  </w:num>
  <w:num w:numId="37">
    <w:abstractNumId w:val="15"/>
  </w:num>
  <w:num w:numId="38">
    <w:abstractNumId w:val="17"/>
  </w:num>
  <w:num w:numId="39">
    <w:abstractNumId w:val="4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</w:num>
  <w:num w:numId="44">
    <w:abstractNumId w:val="26"/>
  </w:num>
  <w:num w:numId="45">
    <w:abstractNumId w:val="26"/>
  </w:num>
  <w:num w:numId="46">
    <w:abstractNumId w:val="26"/>
  </w:num>
  <w:num w:numId="47">
    <w:abstractNumId w:val="18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D6C"/>
    <w:rsid w:val="00004C83"/>
    <w:rsid w:val="00010971"/>
    <w:rsid w:val="000111F5"/>
    <w:rsid w:val="000130CD"/>
    <w:rsid w:val="00015F9D"/>
    <w:rsid w:val="00017799"/>
    <w:rsid w:val="00021C3B"/>
    <w:rsid w:val="00022E7A"/>
    <w:rsid w:val="000365A4"/>
    <w:rsid w:val="00037421"/>
    <w:rsid w:val="000416F1"/>
    <w:rsid w:val="0004231C"/>
    <w:rsid w:val="00042AFB"/>
    <w:rsid w:val="00043AD2"/>
    <w:rsid w:val="000442DE"/>
    <w:rsid w:val="000444DE"/>
    <w:rsid w:val="00053E36"/>
    <w:rsid w:val="000711B9"/>
    <w:rsid w:val="00071596"/>
    <w:rsid w:val="000738F4"/>
    <w:rsid w:val="00074D8A"/>
    <w:rsid w:val="000753AB"/>
    <w:rsid w:val="00082134"/>
    <w:rsid w:val="000831FD"/>
    <w:rsid w:val="00090101"/>
    <w:rsid w:val="000A5264"/>
    <w:rsid w:val="000A7490"/>
    <w:rsid w:val="000A7A7A"/>
    <w:rsid w:val="000A7DBE"/>
    <w:rsid w:val="000B0EF4"/>
    <w:rsid w:val="000B5434"/>
    <w:rsid w:val="000B74AA"/>
    <w:rsid w:val="000C3AA6"/>
    <w:rsid w:val="000C51E6"/>
    <w:rsid w:val="000C7B99"/>
    <w:rsid w:val="000C7D6C"/>
    <w:rsid w:val="000C7F60"/>
    <w:rsid w:val="000D0843"/>
    <w:rsid w:val="000D0ED9"/>
    <w:rsid w:val="000D48DA"/>
    <w:rsid w:val="000D66EA"/>
    <w:rsid w:val="000E24D4"/>
    <w:rsid w:val="000E63D8"/>
    <w:rsid w:val="000E6A81"/>
    <w:rsid w:val="001014F4"/>
    <w:rsid w:val="0010421E"/>
    <w:rsid w:val="00104290"/>
    <w:rsid w:val="00121945"/>
    <w:rsid w:val="00122126"/>
    <w:rsid w:val="00123BD2"/>
    <w:rsid w:val="00124CB1"/>
    <w:rsid w:val="0012633B"/>
    <w:rsid w:val="00127FCC"/>
    <w:rsid w:val="0013071A"/>
    <w:rsid w:val="001338B1"/>
    <w:rsid w:val="00136E2C"/>
    <w:rsid w:val="0014619B"/>
    <w:rsid w:val="00151F91"/>
    <w:rsid w:val="00155E8C"/>
    <w:rsid w:val="001560E0"/>
    <w:rsid w:val="001701DC"/>
    <w:rsid w:val="0017062B"/>
    <w:rsid w:val="00174C5F"/>
    <w:rsid w:val="00181A4E"/>
    <w:rsid w:val="001838D7"/>
    <w:rsid w:val="00187CE6"/>
    <w:rsid w:val="00192154"/>
    <w:rsid w:val="00193B9E"/>
    <w:rsid w:val="001A047F"/>
    <w:rsid w:val="001A0646"/>
    <w:rsid w:val="001A0B00"/>
    <w:rsid w:val="001A3A40"/>
    <w:rsid w:val="001A4A8D"/>
    <w:rsid w:val="001A6132"/>
    <w:rsid w:val="001B1216"/>
    <w:rsid w:val="001B30C5"/>
    <w:rsid w:val="001B4EE4"/>
    <w:rsid w:val="001B548A"/>
    <w:rsid w:val="001B5717"/>
    <w:rsid w:val="001B64B1"/>
    <w:rsid w:val="001B7FF5"/>
    <w:rsid w:val="001C1611"/>
    <w:rsid w:val="001C2CE1"/>
    <w:rsid w:val="001C3E29"/>
    <w:rsid w:val="001C599A"/>
    <w:rsid w:val="001C7036"/>
    <w:rsid w:val="001D0655"/>
    <w:rsid w:val="001D20E9"/>
    <w:rsid w:val="001D61A6"/>
    <w:rsid w:val="001E0B4B"/>
    <w:rsid w:val="001E15A1"/>
    <w:rsid w:val="001E3FFA"/>
    <w:rsid w:val="001E4B5E"/>
    <w:rsid w:val="001E4CB4"/>
    <w:rsid w:val="001F25E2"/>
    <w:rsid w:val="001F42F0"/>
    <w:rsid w:val="001F4B22"/>
    <w:rsid w:val="001F59DF"/>
    <w:rsid w:val="002002C2"/>
    <w:rsid w:val="0020186A"/>
    <w:rsid w:val="0021228D"/>
    <w:rsid w:val="00215F51"/>
    <w:rsid w:val="002166A0"/>
    <w:rsid w:val="002172E7"/>
    <w:rsid w:val="00222CBE"/>
    <w:rsid w:val="00224F8A"/>
    <w:rsid w:val="002267A6"/>
    <w:rsid w:val="00227834"/>
    <w:rsid w:val="00235C41"/>
    <w:rsid w:val="002522F8"/>
    <w:rsid w:val="0025363C"/>
    <w:rsid w:val="00263CE0"/>
    <w:rsid w:val="00265AA3"/>
    <w:rsid w:val="00267C7B"/>
    <w:rsid w:val="002718F7"/>
    <w:rsid w:val="002728A8"/>
    <w:rsid w:val="00275F00"/>
    <w:rsid w:val="00277EFB"/>
    <w:rsid w:val="002800C7"/>
    <w:rsid w:val="00282535"/>
    <w:rsid w:val="00283341"/>
    <w:rsid w:val="0029041E"/>
    <w:rsid w:val="002968CC"/>
    <w:rsid w:val="002B59BD"/>
    <w:rsid w:val="002B7249"/>
    <w:rsid w:val="002C171C"/>
    <w:rsid w:val="002C2012"/>
    <w:rsid w:val="002C4FBA"/>
    <w:rsid w:val="002D08B7"/>
    <w:rsid w:val="002D58FB"/>
    <w:rsid w:val="002E374F"/>
    <w:rsid w:val="002E3E76"/>
    <w:rsid w:val="002E46D3"/>
    <w:rsid w:val="002E7A67"/>
    <w:rsid w:val="002F26C9"/>
    <w:rsid w:val="002F386E"/>
    <w:rsid w:val="00302D3F"/>
    <w:rsid w:val="00310831"/>
    <w:rsid w:val="00310869"/>
    <w:rsid w:val="00311CDA"/>
    <w:rsid w:val="00315AFB"/>
    <w:rsid w:val="003164FC"/>
    <w:rsid w:val="00317CD8"/>
    <w:rsid w:val="00321F66"/>
    <w:rsid w:val="003240CA"/>
    <w:rsid w:val="0033555F"/>
    <w:rsid w:val="00340C4E"/>
    <w:rsid w:val="003412FD"/>
    <w:rsid w:val="00353FB4"/>
    <w:rsid w:val="00355311"/>
    <w:rsid w:val="0035786E"/>
    <w:rsid w:val="00357BEA"/>
    <w:rsid w:val="003661AC"/>
    <w:rsid w:val="00366BF0"/>
    <w:rsid w:val="003778A6"/>
    <w:rsid w:val="00377D0E"/>
    <w:rsid w:val="003819BE"/>
    <w:rsid w:val="00381EFC"/>
    <w:rsid w:val="00382931"/>
    <w:rsid w:val="00382E05"/>
    <w:rsid w:val="003831C9"/>
    <w:rsid w:val="00384530"/>
    <w:rsid w:val="00386A51"/>
    <w:rsid w:val="00386A72"/>
    <w:rsid w:val="0038790D"/>
    <w:rsid w:val="003901B1"/>
    <w:rsid w:val="003934DC"/>
    <w:rsid w:val="00394021"/>
    <w:rsid w:val="003A2440"/>
    <w:rsid w:val="003A35F9"/>
    <w:rsid w:val="003A3766"/>
    <w:rsid w:val="003A40BA"/>
    <w:rsid w:val="003A4265"/>
    <w:rsid w:val="003A4A27"/>
    <w:rsid w:val="003A4A72"/>
    <w:rsid w:val="003A5EA2"/>
    <w:rsid w:val="003A689B"/>
    <w:rsid w:val="003B19D0"/>
    <w:rsid w:val="003B3CE3"/>
    <w:rsid w:val="003B4B5A"/>
    <w:rsid w:val="003D1192"/>
    <w:rsid w:val="003D1C79"/>
    <w:rsid w:val="003D1C99"/>
    <w:rsid w:val="003D5D9C"/>
    <w:rsid w:val="003D614B"/>
    <w:rsid w:val="003D6F1E"/>
    <w:rsid w:val="003E18C5"/>
    <w:rsid w:val="003E2D02"/>
    <w:rsid w:val="003E3E87"/>
    <w:rsid w:val="003E5B87"/>
    <w:rsid w:val="003E6579"/>
    <w:rsid w:val="0040034B"/>
    <w:rsid w:val="00401122"/>
    <w:rsid w:val="0040541B"/>
    <w:rsid w:val="00405F50"/>
    <w:rsid w:val="004107A1"/>
    <w:rsid w:val="00411390"/>
    <w:rsid w:val="00411515"/>
    <w:rsid w:val="0041301D"/>
    <w:rsid w:val="00424264"/>
    <w:rsid w:val="0042558C"/>
    <w:rsid w:val="00425EAF"/>
    <w:rsid w:val="00427784"/>
    <w:rsid w:val="004315AF"/>
    <w:rsid w:val="00431E02"/>
    <w:rsid w:val="0043459A"/>
    <w:rsid w:val="00437D50"/>
    <w:rsid w:val="004462A6"/>
    <w:rsid w:val="00446D9A"/>
    <w:rsid w:val="00447120"/>
    <w:rsid w:val="004479B4"/>
    <w:rsid w:val="00460994"/>
    <w:rsid w:val="004704CD"/>
    <w:rsid w:val="004775BE"/>
    <w:rsid w:val="00484436"/>
    <w:rsid w:val="0049241C"/>
    <w:rsid w:val="00497442"/>
    <w:rsid w:val="004978CD"/>
    <w:rsid w:val="004A4710"/>
    <w:rsid w:val="004A72D2"/>
    <w:rsid w:val="004B12FB"/>
    <w:rsid w:val="004B34FA"/>
    <w:rsid w:val="004C0A1D"/>
    <w:rsid w:val="004C0EC9"/>
    <w:rsid w:val="004C390D"/>
    <w:rsid w:val="004D3A55"/>
    <w:rsid w:val="004D6FE5"/>
    <w:rsid w:val="004D7259"/>
    <w:rsid w:val="004D736C"/>
    <w:rsid w:val="004D7CA0"/>
    <w:rsid w:val="004E37CA"/>
    <w:rsid w:val="004E4BC7"/>
    <w:rsid w:val="004E7EC1"/>
    <w:rsid w:val="004F07E2"/>
    <w:rsid w:val="00501376"/>
    <w:rsid w:val="00507112"/>
    <w:rsid w:val="0051205D"/>
    <w:rsid w:val="00514354"/>
    <w:rsid w:val="005165E1"/>
    <w:rsid w:val="00520297"/>
    <w:rsid w:val="005240B9"/>
    <w:rsid w:val="0052796B"/>
    <w:rsid w:val="00527E95"/>
    <w:rsid w:val="0053772E"/>
    <w:rsid w:val="00537747"/>
    <w:rsid w:val="00540C83"/>
    <w:rsid w:val="005523AA"/>
    <w:rsid w:val="005531E8"/>
    <w:rsid w:val="0056134F"/>
    <w:rsid w:val="00562B8A"/>
    <w:rsid w:val="005670D4"/>
    <w:rsid w:val="0056797E"/>
    <w:rsid w:val="00572504"/>
    <w:rsid w:val="005741EE"/>
    <w:rsid w:val="005831A2"/>
    <w:rsid w:val="005909B2"/>
    <w:rsid w:val="0059131B"/>
    <w:rsid w:val="00596854"/>
    <w:rsid w:val="005A0748"/>
    <w:rsid w:val="005A1550"/>
    <w:rsid w:val="005A4B24"/>
    <w:rsid w:val="005A6132"/>
    <w:rsid w:val="005B1BF2"/>
    <w:rsid w:val="005B32FB"/>
    <w:rsid w:val="005B4245"/>
    <w:rsid w:val="005B5997"/>
    <w:rsid w:val="005C04C9"/>
    <w:rsid w:val="005C3638"/>
    <w:rsid w:val="005C3675"/>
    <w:rsid w:val="005C4DE7"/>
    <w:rsid w:val="005C6982"/>
    <w:rsid w:val="005C7A5B"/>
    <w:rsid w:val="005D0F72"/>
    <w:rsid w:val="005D13E6"/>
    <w:rsid w:val="005D4408"/>
    <w:rsid w:val="005E35DE"/>
    <w:rsid w:val="005E394D"/>
    <w:rsid w:val="005E5B9D"/>
    <w:rsid w:val="005E704E"/>
    <w:rsid w:val="005E7408"/>
    <w:rsid w:val="005E7AA9"/>
    <w:rsid w:val="005F40AB"/>
    <w:rsid w:val="005F70FD"/>
    <w:rsid w:val="00607246"/>
    <w:rsid w:val="006151DF"/>
    <w:rsid w:val="00615D89"/>
    <w:rsid w:val="00627E40"/>
    <w:rsid w:val="006308B7"/>
    <w:rsid w:val="006310E8"/>
    <w:rsid w:val="0063668B"/>
    <w:rsid w:val="00640C89"/>
    <w:rsid w:val="00646DAF"/>
    <w:rsid w:val="00651A06"/>
    <w:rsid w:val="00654005"/>
    <w:rsid w:val="00654A1A"/>
    <w:rsid w:val="00654AEC"/>
    <w:rsid w:val="006566CF"/>
    <w:rsid w:val="006570E8"/>
    <w:rsid w:val="0066171C"/>
    <w:rsid w:val="00662A51"/>
    <w:rsid w:val="006673DB"/>
    <w:rsid w:val="0067083F"/>
    <w:rsid w:val="006839C0"/>
    <w:rsid w:val="006874BB"/>
    <w:rsid w:val="006941E0"/>
    <w:rsid w:val="006955AA"/>
    <w:rsid w:val="006971DA"/>
    <w:rsid w:val="006A156F"/>
    <w:rsid w:val="006A1939"/>
    <w:rsid w:val="006A31A7"/>
    <w:rsid w:val="006A7B36"/>
    <w:rsid w:val="006B3AF6"/>
    <w:rsid w:val="006B7DDE"/>
    <w:rsid w:val="006C50B5"/>
    <w:rsid w:val="006C7BD0"/>
    <w:rsid w:val="006C7D8D"/>
    <w:rsid w:val="006D2782"/>
    <w:rsid w:val="006D2D4B"/>
    <w:rsid w:val="006D5334"/>
    <w:rsid w:val="006E05CF"/>
    <w:rsid w:val="006E2395"/>
    <w:rsid w:val="006E3DB8"/>
    <w:rsid w:val="006E5777"/>
    <w:rsid w:val="006F280F"/>
    <w:rsid w:val="006F43A3"/>
    <w:rsid w:val="006F4FD9"/>
    <w:rsid w:val="006F6C2E"/>
    <w:rsid w:val="006F6CD2"/>
    <w:rsid w:val="007010C4"/>
    <w:rsid w:val="0071222A"/>
    <w:rsid w:val="00714627"/>
    <w:rsid w:val="00720AF0"/>
    <w:rsid w:val="00721A52"/>
    <w:rsid w:val="007224B6"/>
    <w:rsid w:val="007256D4"/>
    <w:rsid w:val="0072623C"/>
    <w:rsid w:val="007266D2"/>
    <w:rsid w:val="007311EC"/>
    <w:rsid w:val="00732940"/>
    <w:rsid w:val="0073656B"/>
    <w:rsid w:val="007367E9"/>
    <w:rsid w:val="0073737D"/>
    <w:rsid w:val="00743806"/>
    <w:rsid w:val="00744C68"/>
    <w:rsid w:val="007468CE"/>
    <w:rsid w:val="00757C2D"/>
    <w:rsid w:val="007625B5"/>
    <w:rsid w:val="00763A05"/>
    <w:rsid w:val="00764EBA"/>
    <w:rsid w:val="00767AA0"/>
    <w:rsid w:val="0077175D"/>
    <w:rsid w:val="00772A0F"/>
    <w:rsid w:val="0077312E"/>
    <w:rsid w:val="0077581D"/>
    <w:rsid w:val="00783CF5"/>
    <w:rsid w:val="007859CC"/>
    <w:rsid w:val="00792A91"/>
    <w:rsid w:val="0079339D"/>
    <w:rsid w:val="007958DF"/>
    <w:rsid w:val="00797D9A"/>
    <w:rsid w:val="007A60F0"/>
    <w:rsid w:val="007A64EE"/>
    <w:rsid w:val="007B2358"/>
    <w:rsid w:val="007B7104"/>
    <w:rsid w:val="007B7D95"/>
    <w:rsid w:val="007C0486"/>
    <w:rsid w:val="007C064B"/>
    <w:rsid w:val="007C7B0D"/>
    <w:rsid w:val="007D0176"/>
    <w:rsid w:val="007D2493"/>
    <w:rsid w:val="007D388C"/>
    <w:rsid w:val="007D3FB7"/>
    <w:rsid w:val="007D6523"/>
    <w:rsid w:val="007E56EE"/>
    <w:rsid w:val="007F12BF"/>
    <w:rsid w:val="007F26A6"/>
    <w:rsid w:val="007F2F21"/>
    <w:rsid w:val="008046C8"/>
    <w:rsid w:val="00805ED8"/>
    <w:rsid w:val="0080660E"/>
    <w:rsid w:val="00811B49"/>
    <w:rsid w:val="00813795"/>
    <w:rsid w:val="00813E6C"/>
    <w:rsid w:val="00816F3A"/>
    <w:rsid w:val="0081729E"/>
    <w:rsid w:val="008172B5"/>
    <w:rsid w:val="0081753F"/>
    <w:rsid w:val="008278AA"/>
    <w:rsid w:val="008313F2"/>
    <w:rsid w:val="00832510"/>
    <w:rsid w:val="00835364"/>
    <w:rsid w:val="00840D0C"/>
    <w:rsid w:val="00842FCB"/>
    <w:rsid w:val="0084564B"/>
    <w:rsid w:val="008459E7"/>
    <w:rsid w:val="00852D78"/>
    <w:rsid w:val="00853651"/>
    <w:rsid w:val="00854735"/>
    <w:rsid w:val="00855CBD"/>
    <w:rsid w:val="00861247"/>
    <w:rsid w:val="00862531"/>
    <w:rsid w:val="00874294"/>
    <w:rsid w:val="008800BE"/>
    <w:rsid w:val="0088254E"/>
    <w:rsid w:val="0089164C"/>
    <w:rsid w:val="008921FC"/>
    <w:rsid w:val="008924D8"/>
    <w:rsid w:val="008962E0"/>
    <w:rsid w:val="008A551F"/>
    <w:rsid w:val="008A6C9D"/>
    <w:rsid w:val="008A7E46"/>
    <w:rsid w:val="008B6C3D"/>
    <w:rsid w:val="008B72FB"/>
    <w:rsid w:val="008C0FE1"/>
    <w:rsid w:val="008C30F7"/>
    <w:rsid w:val="008C73E5"/>
    <w:rsid w:val="008D16F3"/>
    <w:rsid w:val="008D1B8E"/>
    <w:rsid w:val="008D6C7B"/>
    <w:rsid w:val="008E132E"/>
    <w:rsid w:val="008E15C8"/>
    <w:rsid w:val="008E204E"/>
    <w:rsid w:val="008E307F"/>
    <w:rsid w:val="008F24C1"/>
    <w:rsid w:val="008F32F1"/>
    <w:rsid w:val="0090216E"/>
    <w:rsid w:val="00904902"/>
    <w:rsid w:val="00905290"/>
    <w:rsid w:val="009070B8"/>
    <w:rsid w:val="00907F9C"/>
    <w:rsid w:val="00910567"/>
    <w:rsid w:val="00910EE5"/>
    <w:rsid w:val="0091214B"/>
    <w:rsid w:val="0091371A"/>
    <w:rsid w:val="0091556C"/>
    <w:rsid w:val="009160D6"/>
    <w:rsid w:val="00920FE6"/>
    <w:rsid w:val="00924CC6"/>
    <w:rsid w:val="00933522"/>
    <w:rsid w:val="0094089B"/>
    <w:rsid w:val="00951A1C"/>
    <w:rsid w:val="00957E05"/>
    <w:rsid w:val="0096342A"/>
    <w:rsid w:val="00965153"/>
    <w:rsid w:val="00966EB2"/>
    <w:rsid w:val="00966EF8"/>
    <w:rsid w:val="00967AC3"/>
    <w:rsid w:val="00973A3D"/>
    <w:rsid w:val="009749D8"/>
    <w:rsid w:val="00975884"/>
    <w:rsid w:val="00985F2F"/>
    <w:rsid w:val="009931AD"/>
    <w:rsid w:val="009947D4"/>
    <w:rsid w:val="009A1009"/>
    <w:rsid w:val="009A38BF"/>
    <w:rsid w:val="009A3ADB"/>
    <w:rsid w:val="009B0D5E"/>
    <w:rsid w:val="009B0DC3"/>
    <w:rsid w:val="009B1091"/>
    <w:rsid w:val="009B4C53"/>
    <w:rsid w:val="009B519D"/>
    <w:rsid w:val="009B5348"/>
    <w:rsid w:val="009C0FEF"/>
    <w:rsid w:val="009C61A6"/>
    <w:rsid w:val="009C736C"/>
    <w:rsid w:val="009D4777"/>
    <w:rsid w:val="009D5FD1"/>
    <w:rsid w:val="009E2901"/>
    <w:rsid w:val="009E2ACE"/>
    <w:rsid w:val="009E2FBC"/>
    <w:rsid w:val="009F0983"/>
    <w:rsid w:val="009F0EEE"/>
    <w:rsid w:val="009F0F62"/>
    <w:rsid w:val="009F5583"/>
    <w:rsid w:val="009F7ABE"/>
    <w:rsid w:val="00A02BEE"/>
    <w:rsid w:val="00A05E4A"/>
    <w:rsid w:val="00A10F15"/>
    <w:rsid w:val="00A175B6"/>
    <w:rsid w:val="00A2416D"/>
    <w:rsid w:val="00A2547E"/>
    <w:rsid w:val="00A2768C"/>
    <w:rsid w:val="00A37B97"/>
    <w:rsid w:val="00A41684"/>
    <w:rsid w:val="00A42A71"/>
    <w:rsid w:val="00A44B77"/>
    <w:rsid w:val="00A5354B"/>
    <w:rsid w:val="00A5454C"/>
    <w:rsid w:val="00A626C4"/>
    <w:rsid w:val="00A71FA9"/>
    <w:rsid w:val="00A87BCA"/>
    <w:rsid w:val="00AA42BF"/>
    <w:rsid w:val="00AA7D12"/>
    <w:rsid w:val="00AB2AC7"/>
    <w:rsid w:val="00AB4860"/>
    <w:rsid w:val="00AB566E"/>
    <w:rsid w:val="00AB71A4"/>
    <w:rsid w:val="00AC14AD"/>
    <w:rsid w:val="00AC56DC"/>
    <w:rsid w:val="00AC60F4"/>
    <w:rsid w:val="00AC690F"/>
    <w:rsid w:val="00AD319A"/>
    <w:rsid w:val="00AD463A"/>
    <w:rsid w:val="00AD5E5C"/>
    <w:rsid w:val="00AE2B24"/>
    <w:rsid w:val="00AE3D7D"/>
    <w:rsid w:val="00AE4B37"/>
    <w:rsid w:val="00AE7950"/>
    <w:rsid w:val="00AF3F4A"/>
    <w:rsid w:val="00B027ED"/>
    <w:rsid w:val="00B02B54"/>
    <w:rsid w:val="00B074FC"/>
    <w:rsid w:val="00B07B28"/>
    <w:rsid w:val="00B10171"/>
    <w:rsid w:val="00B1392A"/>
    <w:rsid w:val="00B14058"/>
    <w:rsid w:val="00B248FC"/>
    <w:rsid w:val="00B253AA"/>
    <w:rsid w:val="00B27E49"/>
    <w:rsid w:val="00B34026"/>
    <w:rsid w:val="00B3438D"/>
    <w:rsid w:val="00B42D3D"/>
    <w:rsid w:val="00B43027"/>
    <w:rsid w:val="00B43D6F"/>
    <w:rsid w:val="00B5577F"/>
    <w:rsid w:val="00B55FDD"/>
    <w:rsid w:val="00B65013"/>
    <w:rsid w:val="00B71E0A"/>
    <w:rsid w:val="00B7279D"/>
    <w:rsid w:val="00B73B10"/>
    <w:rsid w:val="00B73CEE"/>
    <w:rsid w:val="00B76450"/>
    <w:rsid w:val="00B77ADC"/>
    <w:rsid w:val="00B80F7F"/>
    <w:rsid w:val="00B84084"/>
    <w:rsid w:val="00B8720F"/>
    <w:rsid w:val="00B9075B"/>
    <w:rsid w:val="00B9132A"/>
    <w:rsid w:val="00B94007"/>
    <w:rsid w:val="00B961D1"/>
    <w:rsid w:val="00B97E3E"/>
    <w:rsid w:val="00BA1FCD"/>
    <w:rsid w:val="00BA76BC"/>
    <w:rsid w:val="00BB4BF0"/>
    <w:rsid w:val="00BB5F4C"/>
    <w:rsid w:val="00BB69A6"/>
    <w:rsid w:val="00BB74C8"/>
    <w:rsid w:val="00BB7F68"/>
    <w:rsid w:val="00BC2109"/>
    <w:rsid w:val="00BC212E"/>
    <w:rsid w:val="00BC2EE0"/>
    <w:rsid w:val="00BC7EBE"/>
    <w:rsid w:val="00BD0873"/>
    <w:rsid w:val="00BD1367"/>
    <w:rsid w:val="00BF0C60"/>
    <w:rsid w:val="00BF2ED0"/>
    <w:rsid w:val="00BF3B90"/>
    <w:rsid w:val="00BF4391"/>
    <w:rsid w:val="00C1253B"/>
    <w:rsid w:val="00C1328E"/>
    <w:rsid w:val="00C170CA"/>
    <w:rsid w:val="00C17C46"/>
    <w:rsid w:val="00C26476"/>
    <w:rsid w:val="00C354D4"/>
    <w:rsid w:val="00C437CE"/>
    <w:rsid w:val="00C56810"/>
    <w:rsid w:val="00C60814"/>
    <w:rsid w:val="00C63806"/>
    <w:rsid w:val="00C6472C"/>
    <w:rsid w:val="00C662F2"/>
    <w:rsid w:val="00C700F1"/>
    <w:rsid w:val="00C70890"/>
    <w:rsid w:val="00C71EB6"/>
    <w:rsid w:val="00C71F27"/>
    <w:rsid w:val="00C73B10"/>
    <w:rsid w:val="00C77694"/>
    <w:rsid w:val="00C85BCE"/>
    <w:rsid w:val="00C85F88"/>
    <w:rsid w:val="00C8669C"/>
    <w:rsid w:val="00C91160"/>
    <w:rsid w:val="00C91A61"/>
    <w:rsid w:val="00C9663D"/>
    <w:rsid w:val="00CA0030"/>
    <w:rsid w:val="00CA58CE"/>
    <w:rsid w:val="00CA63B8"/>
    <w:rsid w:val="00CA6B9E"/>
    <w:rsid w:val="00CB4E7E"/>
    <w:rsid w:val="00CB6042"/>
    <w:rsid w:val="00CB6A39"/>
    <w:rsid w:val="00CC232C"/>
    <w:rsid w:val="00CC4C6D"/>
    <w:rsid w:val="00CC5830"/>
    <w:rsid w:val="00CC629C"/>
    <w:rsid w:val="00CD11B9"/>
    <w:rsid w:val="00CE1135"/>
    <w:rsid w:val="00CE31C4"/>
    <w:rsid w:val="00CE516D"/>
    <w:rsid w:val="00CF0D77"/>
    <w:rsid w:val="00D01898"/>
    <w:rsid w:val="00D04D31"/>
    <w:rsid w:val="00D0601B"/>
    <w:rsid w:val="00D0638A"/>
    <w:rsid w:val="00D1581F"/>
    <w:rsid w:val="00D15934"/>
    <w:rsid w:val="00D1633D"/>
    <w:rsid w:val="00D22161"/>
    <w:rsid w:val="00D32866"/>
    <w:rsid w:val="00D4367C"/>
    <w:rsid w:val="00D50032"/>
    <w:rsid w:val="00D51E95"/>
    <w:rsid w:val="00D605D3"/>
    <w:rsid w:val="00D62FC0"/>
    <w:rsid w:val="00D71D82"/>
    <w:rsid w:val="00D76A1B"/>
    <w:rsid w:val="00D776F5"/>
    <w:rsid w:val="00D82E4B"/>
    <w:rsid w:val="00D850C4"/>
    <w:rsid w:val="00D866A7"/>
    <w:rsid w:val="00D91C59"/>
    <w:rsid w:val="00D9219B"/>
    <w:rsid w:val="00DA0E7B"/>
    <w:rsid w:val="00DA11D8"/>
    <w:rsid w:val="00DA2631"/>
    <w:rsid w:val="00DA50E8"/>
    <w:rsid w:val="00DA7909"/>
    <w:rsid w:val="00DB3BB6"/>
    <w:rsid w:val="00DC0827"/>
    <w:rsid w:val="00DC39AF"/>
    <w:rsid w:val="00DC7818"/>
    <w:rsid w:val="00DD0201"/>
    <w:rsid w:val="00DE3711"/>
    <w:rsid w:val="00DE4A34"/>
    <w:rsid w:val="00DE611C"/>
    <w:rsid w:val="00DE661E"/>
    <w:rsid w:val="00DF2B26"/>
    <w:rsid w:val="00DF47D3"/>
    <w:rsid w:val="00DF75EA"/>
    <w:rsid w:val="00DF7D78"/>
    <w:rsid w:val="00E06055"/>
    <w:rsid w:val="00E0609A"/>
    <w:rsid w:val="00E064DB"/>
    <w:rsid w:val="00E12315"/>
    <w:rsid w:val="00E12519"/>
    <w:rsid w:val="00E17447"/>
    <w:rsid w:val="00E25CE7"/>
    <w:rsid w:val="00E27B3C"/>
    <w:rsid w:val="00E36915"/>
    <w:rsid w:val="00E36D41"/>
    <w:rsid w:val="00E3724B"/>
    <w:rsid w:val="00E4341D"/>
    <w:rsid w:val="00E45007"/>
    <w:rsid w:val="00E47FDA"/>
    <w:rsid w:val="00E628AD"/>
    <w:rsid w:val="00E639BB"/>
    <w:rsid w:val="00E67625"/>
    <w:rsid w:val="00E718F4"/>
    <w:rsid w:val="00E73CB0"/>
    <w:rsid w:val="00E74177"/>
    <w:rsid w:val="00E755B1"/>
    <w:rsid w:val="00E765CC"/>
    <w:rsid w:val="00E7798A"/>
    <w:rsid w:val="00E77E8E"/>
    <w:rsid w:val="00E80F1A"/>
    <w:rsid w:val="00E814D1"/>
    <w:rsid w:val="00E84682"/>
    <w:rsid w:val="00E9450B"/>
    <w:rsid w:val="00EA1473"/>
    <w:rsid w:val="00EA2F15"/>
    <w:rsid w:val="00EA35E7"/>
    <w:rsid w:val="00EB0DA9"/>
    <w:rsid w:val="00EB1F4A"/>
    <w:rsid w:val="00EB3204"/>
    <w:rsid w:val="00EB4BE7"/>
    <w:rsid w:val="00EB57B4"/>
    <w:rsid w:val="00EB6213"/>
    <w:rsid w:val="00EC41BC"/>
    <w:rsid w:val="00EC52D6"/>
    <w:rsid w:val="00EC5E02"/>
    <w:rsid w:val="00EC7FEE"/>
    <w:rsid w:val="00ED31FB"/>
    <w:rsid w:val="00ED489D"/>
    <w:rsid w:val="00ED6C72"/>
    <w:rsid w:val="00EE089D"/>
    <w:rsid w:val="00EE3183"/>
    <w:rsid w:val="00EE3657"/>
    <w:rsid w:val="00EE631A"/>
    <w:rsid w:val="00EF1433"/>
    <w:rsid w:val="00EF48C9"/>
    <w:rsid w:val="00EF66C9"/>
    <w:rsid w:val="00F001E7"/>
    <w:rsid w:val="00F12FCB"/>
    <w:rsid w:val="00F1483C"/>
    <w:rsid w:val="00F14AAF"/>
    <w:rsid w:val="00F223E2"/>
    <w:rsid w:val="00F24D50"/>
    <w:rsid w:val="00F32A02"/>
    <w:rsid w:val="00F32B09"/>
    <w:rsid w:val="00F3333A"/>
    <w:rsid w:val="00F3381F"/>
    <w:rsid w:val="00F4158F"/>
    <w:rsid w:val="00F41A66"/>
    <w:rsid w:val="00F445C4"/>
    <w:rsid w:val="00F51F15"/>
    <w:rsid w:val="00F52798"/>
    <w:rsid w:val="00F52852"/>
    <w:rsid w:val="00F5308E"/>
    <w:rsid w:val="00F5498B"/>
    <w:rsid w:val="00F549B2"/>
    <w:rsid w:val="00F561D5"/>
    <w:rsid w:val="00F576ED"/>
    <w:rsid w:val="00F601F6"/>
    <w:rsid w:val="00F6140F"/>
    <w:rsid w:val="00F6553E"/>
    <w:rsid w:val="00F67A95"/>
    <w:rsid w:val="00F759F1"/>
    <w:rsid w:val="00F8105E"/>
    <w:rsid w:val="00F83E0F"/>
    <w:rsid w:val="00F9045A"/>
    <w:rsid w:val="00F90FC0"/>
    <w:rsid w:val="00F916A8"/>
    <w:rsid w:val="00FA41DF"/>
    <w:rsid w:val="00FB0EF9"/>
    <w:rsid w:val="00FB1CB1"/>
    <w:rsid w:val="00FB3EA9"/>
    <w:rsid w:val="00FB5514"/>
    <w:rsid w:val="00FC1C52"/>
    <w:rsid w:val="00FC25F5"/>
    <w:rsid w:val="00FD0523"/>
    <w:rsid w:val="00FE3F88"/>
    <w:rsid w:val="00FF0E19"/>
    <w:rsid w:val="00FF41F9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83BD3"/>
  <w15:docId w15:val="{8E9046ED-40E8-4314-9826-B0921867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EB6"/>
    <w:rPr>
      <w:sz w:val="24"/>
      <w:szCs w:val="24"/>
    </w:rPr>
  </w:style>
  <w:style w:type="paragraph" w:styleId="Heading1">
    <w:name w:val="heading 1"/>
    <w:basedOn w:val="Normal"/>
    <w:next w:val="Normal"/>
    <w:qFormat/>
    <w:rsid w:val="00D04D31"/>
    <w:pPr>
      <w:keepNext/>
      <w:tabs>
        <w:tab w:val="left" w:pos="-1440"/>
      </w:tabs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04D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D31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D04D31"/>
    <w:pPr>
      <w:numPr>
        <w:numId w:val="10"/>
      </w:numPr>
    </w:pPr>
  </w:style>
  <w:style w:type="character" w:styleId="Hyperlink">
    <w:name w:val="Hyperlink"/>
    <w:basedOn w:val="DefaultParagraphFont"/>
    <w:uiPriority w:val="99"/>
    <w:rsid w:val="00D04D31"/>
    <w:rPr>
      <w:color w:val="0000FF"/>
      <w:u w:val="single"/>
    </w:rPr>
  </w:style>
  <w:style w:type="character" w:styleId="Emphasis">
    <w:name w:val="Emphasis"/>
    <w:basedOn w:val="DefaultParagraphFont"/>
    <w:qFormat/>
    <w:rsid w:val="00D04D3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D463A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C1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A6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446D9A"/>
    <w:pPr>
      <w:numPr>
        <w:numId w:val="16"/>
      </w:numPr>
      <w:tabs>
        <w:tab w:val="center" w:pos="4860"/>
        <w:tab w:val="right" w:pos="9360"/>
      </w:tabs>
    </w:pPr>
    <w:rPr>
      <w:bCs/>
      <w:color w:val="000000" w:themeColor="tex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46D9A"/>
    <w:rPr>
      <w:sz w:val="24"/>
      <w:szCs w:val="24"/>
    </w:rPr>
  </w:style>
  <w:style w:type="character" w:customStyle="1" w:styleId="MTDisplayEquationChar">
    <w:name w:val="MTDisplayEquation Char"/>
    <w:basedOn w:val="ListParagraphChar"/>
    <w:link w:val="MTDisplayEquation"/>
    <w:rsid w:val="00446D9A"/>
    <w:rPr>
      <w:bCs/>
      <w:color w:val="000000" w:themeColor="text1"/>
      <w:sz w:val="24"/>
      <w:szCs w:val="24"/>
    </w:rPr>
  </w:style>
  <w:style w:type="character" w:customStyle="1" w:styleId="MTEquationSection">
    <w:name w:val="MTEquationSection"/>
    <w:basedOn w:val="DefaultParagraphFont"/>
    <w:rsid w:val="00446D9A"/>
    <w:rPr>
      <w:vanish/>
      <w:color w:val="FF0000"/>
    </w:rPr>
  </w:style>
  <w:style w:type="table" w:styleId="TableGrid">
    <w:name w:val="Table Grid"/>
    <w:basedOn w:val="TableNormal"/>
    <w:uiPriority w:val="59"/>
    <w:rsid w:val="003E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9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5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0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2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87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8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One</vt:lpstr>
    </vt:vector>
  </TitlesOfParts>
  <Company>Cleveland State University</Company>
  <LinksUpToDate>false</LinksUpToDate>
  <CharactersWithSpaces>6135</CharactersWithSpaces>
  <SharedDoc>false</SharedDoc>
  <HLinks>
    <vt:vector size="12" baseType="variant">
      <vt:variant>
        <vt:i4>4718619</vt:i4>
      </vt:variant>
      <vt:variant>
        <vt:i4>3</vt:i4>
      </vt:variant>
      <vt:variant>
        <vt:i4>0</vt:i4>
      </vt:variant>
      <vt:variant>
        <vt:i4>5</vt:i4>
      </vt:variant>
      <vt:variant>
        <vt:lpwstr>http://www.ganssle.com/watchdogs.htm</vt:lpwstr>
      </vt:variant>
      <vt:variant>
        <vt:lpwstr/>
      </vt:variant>
      <vt:variant>
        <vt:i4>3473449</vt:i4>
      </vt:variant>
      <vt:variant>
        <vt:i4>0</vt:i4>
      </vt:variant>
      <vt:variant>
        <vt:i4>0</vt:i4>
      </vt:variant>
      <vt:variant>
        <vt:i4>5</vt:i4>
      </vt:variant>
      <vt:variant>
        <vt:lpwstr>http://particletree.com/features/successful-strategies-for-commenting-code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One</dc:title>
  <dc:creator>Ironman</dc:creator>
  <cp:lastModifiedBy>ARSH</cp:lastModifiedBy>
  <cp:revision>104</cp:revision>
  <cp:lastPrinted>2015-03-17T03:12:00Z</cp:lastPrinted>
  <dcterms:created xsi:type="dcterms:W3CDTF">2017-07-21T09:26:00Z</dcterms:created>
  <dcterms:modified xsi:type="dcterms:W3CDTF">2018-04-04T19:55:00Z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