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A1D" w:rsidRPr="00435682" w:rsidRDefault="00B55329" w:rsidP="00DD2521">
      <w:pPr>
        <w:widowControl w:val="0"/>
        <w:rPr>
          <w:b/>
          <w:sz w:val="28"/>
          <w:szCs w:val="28"/>
        </w:rPr>
      </w:pPr>
      <w:r w:rsidRPr="00435682">
        <w:rPr>
          <w:b/>
          <w:sz w:val="28"/>
          <w:szCs w:val="28"/>
        </w:rPr>
        <w:fldChar w:fldCharType="begin"/>
      </w:r>
      <w:r w:rsidR="00446D9A" w:rsidRPr="00435682">
        <w:rPr>
          <w:b/>
          <w:sz w:val="28"/>
          <w:szCs w:val="28"/>
        </w:rPr>
        <w:instrText xml:space="preserve"> MACROBUTTON MTEditEquationSection2 </w:instrText>
      </w:r>
      <w:r w:rsidR="00446D9A" w:rsidRPr="00435682">
        <w:rPr>
          <w:rStyle w:val="MTEquationSection"/>
          <w:b/>
          <w:sz w:val="28"/>
          <w:szCs w:val="28"/>
        </w:rPr>
        <w:instrText>Equation Chapter 1 Section 1</w:instrText>
      </w:r>
      <w:r w:rsidRPr="00435682">
        <w:rPr>
          <w:b/>
          <w:sz w:val="28"/>
          <w:szCs w:val="28"/>
        </w:rPr>
        <w:fldChar w:fldCharType="begin"/>
      </w:r>
      <w:r w:rsidR="00446D9A" w:rsidRPr="00435682">
        <w:rPr>
          <w:b/>
          <w:sz w:val="28"/>
          <w:szCs w:val="28"/>
        </w:rPr>
        <w:instrText xml:space="preserve"> SEQ MTEqn \r \h \* MERGEFORMAT </w:instrText>
      </w:r>
      <w:r w:rsidRPr="00435682">
        <w:rPr>
          <w:b/>
          <w:sz w:val="28"/>
          <w:szCs w:val="28"/>
        </w:rPr>
        <w:fldChar w:fldCharType="end"/>
      </w:r>
      <w:r w:rsidRPr="00435682">
        <w:rPr>
          <w:b/>
          <w:sz w:val="28"/>
          <w:szCs w:val="28"/>
        </w:rPr>
        <w:fldChar w:fldCharType="begin"/>
      </w:r>
      <w:r w:rsidR="00446D9A" w:rsidRPr="00435682">
        <w:rPr>
          <w:b/>
          <w:sz w:val="28"/>
          <w:szCs w:val="28"/>
        </w:rPr>
        <w:instrText xml:space="preserve"> SEQ MTSec \r 1 \h \* MERGEFORMAT </w:instrText>
      </w:r>
      <w:r w:rsidRPr="00435682">
        <w:rPr>
          <w:b/>
          <w:sz w:val="28"/>
          <w:szCs w:val="28"/>
        </w:rPr>
        <w:fldChar w:fldCharType="end"/>
      </w:r>
      <w:r w:rsidRPr="00435682">
        <w:rPr>
          <w:b/>
          <w:sz w:val="28"/>
          <w:szCs w:val="28"/>
        </w:rPr>
        <w:fldChar w:fldCharType="begin"/>
      </w:r>
      <w:r w:rsidR="00446D9A" w:rsidRPr="00435682">
        <w:rPr>
          <w:b/>
          <w:sz w:val="28"/>
          <w:szCs w:val="28"/>
        </w:rPr>
        <w:instrText xml:space="preserve"> SEQ MTChap \r 1 \h \* MERGEFORMAT </w:instrText>
      </w:r>
      <w:r w:rsidRPr="00435682">
        <w:rPr>
          <w:b/>
          <w:sz w:val="28"/>
          <w:szCs w:val="28"/>
        </w:rPr>
        <w:fldChar w:fldCharType="end"/>
      </w:r>
      <w:r w:rsidRPr="00435682">
        <w:rPr>
          <w:b/>
          <w:sz w:val="28"/>
          <w:szCs w:val="28"/>
        </w:rPr>
        <w:fldChar w:fldCharType="end"/>
      </w:r>
      <w:r w:rsidR="004C0A1D" w:rsidRPr="00435682">
        <w:rPr>
          <w:b/>
          <w:sz w:val="28"/>
          <w:szCs w:val="28"/>
        </w:rPr>
        <w:t xml:space="preserve">Lab </w:t>
      </w:r>
      <w:r w:rsidR="00036F7B" w:rsidRPr="00435682">
        <w:rPr>
          <w:b/>
          <w:sz w:val="28"/>
          <w:szCs w:val="28"/>
        </w:rPr>
        <w:t>8</w:t>
      </w:r>
      <w:r w:rsidR="0017062B" w:rsidRPr="00435682">
        <w:rPr>
          <w:b/>
          <w:sz w:val="28"/>
          <w:szCs w:val="28"/>
        </w:rPr>
        <w:t>:</w:t>
      </w:r>
      <w:r w:rsidR="00813795" w:rsidRPr="00435682">
        <w:rPr>
          <w:b/>
          <w:sz w:val="28"/>
          <w:szCs w:val="28"/>
        </w:rPr>
        <w:t xml:space="preserve"> </w:t>
      </w:r>
    </w:p>
    <w:p w:rsidR="001D0655" w:rsidRDefault="00036F7B" w:rsidP="00DD2521">
      <w:pPr>
        <w:widowControl w:val="0"/>
        <w:tabs>
          <w:tab w:val="left" w:pos="-1440"/>
        </w:tabs>
        <w:rPr>
          <w:b/>
          <w:sz w:val="28"/>
        </w:rPr>
      </w:pPr>
      <w:r>
        <w:rPr>
          <w:b/>
          <w:sz w:val="28"/>
        </w:rPr>
        <w:t>Stepper Motor Control</w:t>
      </w:r>
    </w:p>
    <w:p w:rsidR="009A271F" w:rsidRDefault="009A271F" w:rsidP="00DD2521">
      <w:pPr>
        <w:widowControl w:val="0"/>
        <w:tabs>
          <w:tab w:val="left" w:pos="-1440"/>
        </w:tabs>
        <w:rPr>
          <w:b/>
          <w:sz w:val="28"/>
        </w:rPr>
      </w:pPr>
    </w:p>
    <w:p w:rsidR="000960D1" w:rsidRPr="00362C1E" w:rsidRDefault="000960D1" w:rsidP="000960D1">
      <w:pPr>
        <w:tabs>
          <w:tab w:val="left" w:pos="-1440"/>
        </w:tabs>
        <w:rPr>
          <w:b/>
          <w:bCs/>
          <w:color w:val="0000FF"/>
        </w:rPr>
      </w:pPr>
      <w:r w:rsidRPr="00362C1E">
        <w:rPr>
          <w:b/>
          <w:sz w:val="28"/>
        </w:rPr>
        <w:t xml:space="preserve">Name (Print): </w:t>
      </w:r>
      <w:r w:rsidRPr="00362C1E">
        <w:rPr>
          <w:sz w:val="22"/>
        </w:rPr>
        <w:t>_______</w:t>
      </w:r>
      <w:r w:rsidR="00A32A82">
        <w:rPr>
          <w:color w:val="FF0000"/>
          <w:sz w:val="22"/>
        </w:rPr>
        <w:t>REZA SHISHEIE</w:t>
      </w:r>
      <w:r w:rsidRPr="00362C1E">
        <w:rPr>
          <w:sz w:val="22"/>
        </w:rPr>
        <w:t>_______________________ID_____</w:t>
      </w:r>
      <w:r w:rsidR="00A32A82" w:rsidRPr="00A32A82">
        <w:rPr>
          <w:color w:val="FF0000"/>
          <w:sz w:val="22"/>
        </w:rPr>
        <w:t>2708062</w:t>
      </w:r>
      <w:r w:rsidRPr="00362C1E">
        <w:rPr>
          <w:sz w:val="22"/>
        </w:rPr>
        <w:t>_________</w:t>
      </w:r>
      <w:r w:rsidRPr="00362C1E">
        <w:rPr>
          <w:sz w:val="22"/>
        </w:rPr>
        <w:br/>
      </w:r>
      <w:r w:rsidRPr="00362C1E">
        <w:rPr>
          <w:sz w:val="22"/>
        </w:rPr>
        <w:br/>
      </w:r>
      <w:r w:rsidRPr="00362C1E">
        <w:rPr>
          <w:b/>
          <w:bCs/>
          <w:color w:val="0000FF"/>
        </w:rPr>
        <w:t>Give brief answers to the following questions. You can edit this document and insert your answers after each question.</w:t>
      </w:r>
    </w:p>
    <w:p w:rsidR="000960D1" w:rsidRPr="00362C1E" w:rsidRDefault="00757FEF" w:rsidP="000960D1">
      <w:pPr>
        <w:rPr>
          <w:b/>
          <w:bCs/>
          <w:color w:val="0000FF"/>
        </w:rPr>
      </w:pPr>
      <w:r>
        <w:rPr>
          <w:sz w:val="22"/>
        </w:rPr>
        <w:pict>
          <v:rect id="_x0000_i1025" style="width:468pt;height:1pt" o:hralign="center" o:hrstd="t" o:hrnoshade="t" o:hr="t" fillcolor="black [3213]" stroked="f"/>
        </w:pict>
      </w:r>
      <w:r w:rsidR="000960D1" w:rsidRPr="00362C1E">
        <w:rPr>
          <w:b/>
          <w:bCs/>
          <w:color w:val="0000FF"/>
        </w:rPr>
        <w:t>Due dates:</w:t>
      </w:r>
      <w:r w:rsidR="000960D1" w:rsidRPr="00362C1E">
        <w:rPr>
          <w:b/>
          <w:bCs/>
          <w:color w:val="0000FF"/>
        </w:rPr>
        <w:br/>
      </w:r>
    </w:p>
    <w:p w:rsidR="000960D1" w:rsidRPr="00362C1E" w:rsidRDefault="000960D1" w:rsidP="000960D1">
      <w:pPr>
        <w:rPr>
          <w:b/>
          <w:bCs/>
          <w:color w:val="0000FF"/>
        </w:rPr>
      </w:pPr>
      <w:proofErr w:type="gramStart"/>
      <w:r w:rsidRPr="00362C1E">
        <w:rPr>
          <w:b/>
          <w:bCs/>
          <w:color w:val="0000FF"/>
        </w:rPr>
        <w:t>MW  –</w:t>
      </w:r>
      <w:proofErr w:type="gramEnd"/>
      <w:r w:rsidRPr="00362C1E">
        <w:rPr>
          <w:b/>
          <w:bCs/>
          <w:color w:val="0000FF"/>
        </w:rPr>
        <w:t xml:space="preserve"> Wed, </w:t>
      </w:r>
      <w:r w:rsidR="00BF0326">
        <w:rPr>
          <w:b/>
          <w:bCs/>
          <w:color w:val="0000FF"/>
        </w:rPr>
        <w:t>Apr 11</w:t>
      </w:r>
      <w:r w:rsidRPr="00362C1E">
        <w:rPr>
          <w:b/>
          <w:bCs/>
          <w:color w:val="0000FF"/>
        </w:rPr>
        <w:t>, beginning of class</w:t>
      </w:r>
      <w:r w:rsidRPr="00362C1E">
        <w:rPr>
          <w:b/>
          <w:bCs/>
          <w:color w:val="0000FF"/>
        </w:rPr>
        <w:br/>
        <w:t xml:space="preserve">TTH – Tue, </w:t>
      </w:r>
      <w:r w:rsidR="00BF0326">
        <w:rPr>
          <w:b/>
          <w:bCs/>
          <w:color w:val="0000FF"/>
        </w:rPr>
        <w:t>Apr 10</w:t>
      </w:r>
      <w:r w:rsidRPr="00362C1E">
        <w:rPr>
          <w:b/>
          <w:bCs/>
          <w:color w:val="0000FF"/>
        </w:rPr>
        <w:t xml:space="preserve"> , beginning of class</w:t>
      </w:r>
    </w:p>
    <w:p w:rsidR="000960D1" w:rsidRPr="00362C1E" w:rsidRDefault="00757FEF" w:rsidP="000960D1">
      <w:pPr>
        <w:rPr>
          <w:b/>
          <w:bCs/>
          <w:color w:val="0000FF"/>
        </w:rPr>
      </w:pPr>
      <w:r>
        <w:rPr>
          <w:sz w:val="22"/>
        </w:rPr>
        <w:pict>
          <v:rect id="_x0000_i1026" style="width:468pt;height:1pt" o:hralign="center" o:hrstd="t" o:hrnoshade="t" o:hr="t" fillcolor="black [3213]" stroked="f"/>
        </w:pict>
      </w:r>
    </w:p>
    <w:p w:rsidR="000960D1" w:rsidRPr="00362C1E" w:rsidRDefault="000960D1" w:rsidP="000960D1">
      <w:pPr>
        <w:tabs>
          <w:tab w:val="center" w:pos="4860"/>
          <w:tab w:val="right" w:pos="9360"/>
        </w:tabs>
        <w:contextualSpacing/>
        <w:rPr>
          <w:bCs/>
          <w:color w:val="000000" w:themeColor="text1"/>
        </w:rPr>
      </w:pPr>
    </w:p>
    <w:p w:rsidR="00DD2521" w:rsidRPr="00DD2521" w:rsidRDefault="000960D1" w:rsidP="009F6196">
      <w:pPr>
        <w:rPr>
          <w:snapToGrid w:val="0"/>
        </w:rPr>
      </w:pPr>
      <w:r w:rsidRPr="00362C1E">
        <w:rPr>
          <w:b/>
          <w:color w:val="FF0000"/>
          <w:sz w:val="28"/>
        </w:rPr>
        <w:t>Circle one: MW or TTH</w:t>
      </w:r>
      <w:r w:rsidR="009F6196">
        <w:rPr>
          <w:b/>
          <w:color w:val="FF0000"/>
          <w:sz w:val="28"/>
        </w:rPr>
        <w:br/>
      </w:r>
      <w:r w:rsidR="00757FEF">
        <w:rPr>
          <w:sz w:val="22"/>
        </w:rPr>
        <w:pict>
          <v:rect id="_x0000_i1027" style="width:468pt;height:1pt" o:hralign="center" o:hrstd="t" o:hrnoshade="t" o:hr="t" fillcolor="black [3213]" stroked="f"/>
        </w:pict>
      </w:r>
      <w:r w:rsidR="009F6196">
        <w:rPr>
          <w:b/>
          <w:color w:val="FF0000"/>
          <w:sz w:val="28"/>
        </w:rPr>
        <w:br/>
      </w:r>
    </w:p>
    <w:p w:rsidR="0063755D" w:rsidRDefault="0063755D" w:rsidP="00284D01">
      <w:pPr>
        <w:pStyle w:val="MTDisplayEquation"/>
        <w:rPr>
          <w:rFonts w:eastAsia="MS Mincho"/>
        </w:rPr>
      </w:pPr>
      <w:r>
        <w:rPr>
          <w:rFonts w:eastAsia="MS Mincho"/>
        </w:rPr>
        <w:t xml:space="preserve">(1 </w:t>
      </w:r>
      <w:proofErr w:type="spellStart"/>
      <w:r>
        <w:rPr>
          <w:rFonts w:eastAsia="MS Mincho"/>
        </w:rPr>
        <w:t>pt</w:t>
      </w:r>
      <w:proofErr w:type="spellEnd"/>
      <w:r>
        <w:rPr>
          <w:rFonts w:eastAsia="MS Mincho"/>
        </w:rPr>
        <w:t xml:space="preserve">) </w:t>
      </w:r>
      <w:r w:rsidR="00284D01">
        <w:rPr>
          <w:rFonts w:eastAsia="MS Mincho"/>
        </w:rPr>
        <w:t xml:space="preserve">What are the rated voltage and current for the </w:t>
      </w:r>
      <w:r w:rsidR="00284D01" w:rsidRPr="00284D01">
        <w:rPr>
          <w:rFonts w:eastAsia="MS Mincho"/>
        </w:rPr>
        <w:t>Mabuchi PF35T-48L4</w:t>
      </w:r>
      <w:r w:rsidR="00284D01">
        <w:rPr>
          <w:rFonts w:eastAsia="MS Mincho"/>
        </w:rPr>
        <w:t xml:space="preserve"> stepper motor?</w:t>
      </w:r>
      <w:r w:rsidR="00284D01">
        <w:rPr>
          <w:rFonts w:eastAsia="MS Mincho"/>
        </w:rPr>
        <w:br/>
      </w:r>
      <w:r w:rsidR="00284D01">
        <w:rPr>
          <w:rFonts w:eastAsia="MS Mincho"/>
        </w:rPr>
        <w:br/>
      </w:r>
      <w:r w:rsidR="00284D01">
        <w:rPr>
          <w:rFonts w:eastAsia="MS Mincho"/>
          <w:b/>
        </w:rPr>
        <w:t>Ans.</w:t>
      </w:r>
      <w:r w:rsidR="00284D01">
        <w:rPr>
          <w:rFonts w:eastAsia="MS Mincho"/>
        </w:rPr>
        <w:t xml:space="preserve">  </w:t>
      </w:r>
      <w:r w:rsidR="00284D01">
        <w:rPr>
          <w:rFonts w:eastAsia="MS Mincho"/>
        </w:rPr>
        <w:br/>
      </w:r>
      <w:r w:rsidR="00284D01">
        <w:rPr>
          <w:rFonts w:eastAsia="MS Mincho"/>
        </w:rPr>
        <w:br/>
      </w:r>
      <w:r w:rsidR="00F14F10">
        <w:rPr>
          <w:rFonts w:eastAsia="MS Mincho"/>
        </w:rPr>
        <w:t>voltage  =</w:t>
      </w:r>
      <w:r w:rsidR="00BB3D62">
        <w:rPr>
          <w:rFonts w:eastAsia="MS Mincho"/>
        </w:rPr>
        <w:t xml:space="preserve"> </w:t>
      </w:r>
      <w:r w:rsidR="00BB3D62" w:rsidRPr="001C3120">
        <w:rPr>
          <w:rFonts w:eastAsia="MS Mincho"/>
          <w:color w:val="FF0000"/>
        </w:rPr>
        <w:t>7v</w:t>
      </w:r>
      <w:r w:rsidR="00F14F10">
        <w:rPr>
          <w:rFonts w:eastAsia="MS Mincho"/>
        </w:rPr>
        <w:br/>
        <w:t>current  =</w:t>
      </w:r>
      <w:r w:rsidR="00BB3D62" w:rsidRPr="001C3120">
        <w:rPr>
          <w:rFonts w:eastAsia="MS Mincho"/>
          <w:color w:val="FF0000"/>
        </w:rPr>
        <w:t>350</w:t>
      </w:r>
      <w:r w:rsidR="009A155E" w:rsidRPr="001C3120">
        <w:rPr>
          <w:rFonts w:eastAsia="MS Mincho"/>
          <w:color w:val="FF0000"/>
        </w:rPr>
        <w:t xml:space="preserve"> </w:t>
      </w:r>
      <w:r w:rsidR="00BB3D62" w:rsidRPr="001C3120">
        <w:rPr>
          <w:rFonts w:eastAsia="MS Mincho"/>
          <w:color w:val="FF0000"/>
        </w:rPr>
        <w:t>mA</w:t>
      </w:r>
      <w:r>
        <w:rPr>
          <w:rFonts w:eastAsia="MS Mincho"/>
        </w:rPr>
        <w:br/>
      </w:r>
    </w:p>
    <w:p w:rsidR="006B52B2" w:rsidRDefault="009F6196" w:rsidP="002E3B31">
      <w:pPr>
        <w:pStyle w:val="MTDisplayEquation"/>
        <w:rPr>
          <w:rFonts w:eastAsia="MS Mincho"/>
        </w:rPr>
      </w:pPr>
      <w:r>
        <w:rPr>
          <w:rFonts w:eastAsia="MS Mincho"/>
        </w:rPr>
        <w:t xml:space="preserve">(1 </w:t>
      </w:r>
      <w:proofErr w:type="spellStart"/>
      <w:r>
        <w:rPr>
          <w:rFonts w:eastAsia="MS Mincho"/>
        </w:rPr>
        <w:t>pt</w:t>
      </w:r>
      <w:proofErr w:type="spellEnd"/>
      <w:r>
        <w:rPr>
          <w:rFonts w:eastAsia="MS Mincho"/>
        </w:rPr>
        <w:t xml:space="preserve">) What is the </w:t>
      </w:r>
      <w:r w:rsidR="006B52B2">
        <w:rPr>
          <w:rFonts w:eastAsia="MS Mincho"/>
        </w:rPr>
        <w:t xml:space="preserve">value of the absolute </w:t>
      </w:r>
      <w:r>
        <w:rPr>
          <w:rFonts w:eastAsia="MS Mincho"/>
        </w:rPr>
        <w:t>maximum current that can be pro</w:t>
      </w:r>
      <w:r w:rsidR="006B52B2">
        <w:rPr>
          <w:rFonts w:eastAsia="MS Mincho"/>
        </w:rPr>
        <w:t xml:space="preserve">vided by a PORTD </w:t>
      </w:r>
      <w:r w:rsidR="00F14F10">
        <w:rPr>
          <w:rFonts w:eastAsia="MS Mincho"/>
        </w:rPr>
        <w:t xml:space="preserve">I/O </w:t>
      </w:r>
      <w:r w:rsidR="006B52B2">
        <w:rPr>
          <w:rFonts w:eastAsia="MS Mincho"/>
        </w:rPr>
        <w:t>pin on the PIC?</w:t>
      </w:r>
      <w:r>
        <w:rPr>
          <w:rFonts w:eastAsia="MS Mincho"/>
        </w:rPr>
        <w:t xml:space="preserve"> </w:t>
      </w:r>
      <w:r w:rsidR="006B52B2">
        <w:rPr>
          <w:rFonts w:eastAsia="MS Mincho"/>
        </w:rPr>
        <w:t xml:space="preserve">What is the value of the absolute maximum DC collector current for a Fairchild BD679A </w:t>
      </w:r>
      <w:r>
        <w:rPr>
          <w:rFonts w:eastAsia="MS Mincho"/>
        </w:rPr>
        <w:t xml:space="preserve">Darlington </w:t>
      </w:r>
      <w:proofErr w:type="gramStart"/>
      <w:r>
        <w:rPr>
          <w:rFonts w:eastAsia="MS Mincho"/>
        </w:rPr>
        <w:t>transistor</w:t>
      </w:r>
      <w:r w:rsidR="00F14F10">
        <w:rPr>
          <w:rFonts w:eastAsia="MS Mincho"/>
        </w:rPr>
        <w:t xml:space="preserve"> </w:t>
      </w:r>
      <w:r>
        <w:rPr>
          <w:rFonts w:eastAsia="MS Mincho"/>
        </w:rPr>
        <w:t>?</w:t>
      </w:r>
      <w:proofErr w:type="gramEnd"/>
      <w:r>
        <w:rPr>
          <w:rFonts w:eastAsia="MS Mincho"/>
        </w:rPr>
        <w:br/>
      </w:r>
      <w:r>
        <w:rPr>
          <w:rFonts w:eastAsia="MS Mincho"/>
        </w:rPr>
        <w:br/>
      </w:r>
      <w:r>
        <w:rPr>
          <w:rFonts w:eastAsia="MS Mincho"/>
          <w:b/>
        </w:rPr>
        <w:t>Ans.</w:t>
      </w:r>
      <w:r w:rsidR="00802D58">
        <w:rPr>
          <w:rFonts w:eastAsia="MS Mincho"/>
          <w:b/>
        </w:rPr>
        <w:t xml:space="preserve"> </w:t>
      </w:r>
      <w:r w:rsidR="00417C90">
        <w:rPr>
          <w:rFonts w:eastAsia="MS Mincho"/>
          <w:b/>
          <w:color w:val="FF0000"/>
        </w:rPr>
        <w:t>DONE</w:t>
      </w:r>
      <w:r>
        <w:rPr>
          <w:rFonts w:eastAsia="MS Mincho"/>
        </w:rPr>
        <w:br/>
      </w:r>
      <w:r>
        <w:rPr>
          <w:rFonts w:eastAsia="MS Mincho"/>
        </w:rPr>
        <w:br/>
      </w:r>
      <w:r w:rsidR="006B52B2">
        <w:rPr>
          <w:rFonts w:eastAsia="MS Mincho"/>
        </w:rPr>
        <w:t>PORTD I/O pin</w:t>
      </w:r>
      <w:r w:rsidR="00F14F10">
        <w:rPr>
          <w:rFonts w:eastAsia="MS Mincho"/>
        </w:rPr>
        <w:t xml:space="preserve"> current  =</w:t>
      </w:r>
      <w:r w:rsidR="00B071FB">
        <w:rPr>
          <w:rFonts w:eastAsia="MS Mincho"/>
        </w:rPr>
        <w:t xml:space="preserve"> </w:t>
      </w:r>
      <w:r w:rsidR="00B071FB" w:rsidRPr="00B071FB">
        <w:rPr>
          <w:rFonts w:eastAsia="MS Mincho"/>
          <w:color w:val="FF0000"/>
        </w:rPr>
        <w:t>200mA</w:t>
      </w:r>
      <w:r w:rsidR="00F14F10">
        <w:rPr>
          <w:rFonts w:eastAsia="MS Mincho"/>
        </w:rPr>
        <w:br/>
        <w:t xml:space="preserve">BD679A collector current  = </w:t>
      </w:r>
      <w:r w:rsidR="00E067F1" w:rsidRPr="00E067F1">
        <w:rPr>
          <w:rFonts w:eastAsia="MS Mincho"/>
          <w:color w:val="FF0000"/>
        </w:rPr>
        <w:t>4A</w:t>
      </w:r>
      <w:r w:rsidR="00657526">
        <w:rPr>
          <w:rFonts w:eastAsia="MS Mincho"/>
          <w:color w:val="FF0000"/>
        </w:rPr>
        <w:t xml:space="preserve"> </w:t>
      </w:r>
      <w:r w:rsidR="00657526" w:rsidRPr="00605137">
        <w:rPr>
          <w:rFonts w:eastAsia="MS Mincho"/>
          <w:b/>
          <w:color w:val="FF0000"/>
          <w:u w:val="single"/>
        </w:rPr>
        <w:t>see attached data</w:t>
      </w:r>
      <w:r w:rsidR="009F3584" w:rsidRPr="00605137">
        <w:rPr>
          <w:rFonts w:eastAsia="MS Mincho"/>
          <w:b/>
          <w:color w:val="FF0000"/>
          <w:u w:val="single"/>
        </w:rPr>
        <w:t>s</w:t>
      </w:r>
      <w:r w:rsidR="00657526" w:rsidRPr="00605137">
        <w:rPr>
          <w:rFonts w:eastAsia="MS Mincho"/>
          <w:b/>
          <w:color w:val="FF0000"/>
          <w:u w:val="single"/>
        </w:rPr>
        <w:t>h</w:t>
      </w:r>
      <w:r w:rsidR="009F3584" w:rsidRPr="00605137">
        <w:rPr>
          <w:rFonts w:eastAsia="MS Mincho"/>
          <w:b/>
          <w:color w:val="FF0000"/>
          <w:u w:val="single"/>
        </w:rPr>
        <w:t>eet</w:t>
      </w:r>
      <w:r w:rsidR="006B52B2">
        <w:rPr>
          <w:rFonts w:eastAsia="MS Mincho"/>
        </w:rPr>
        <w:br/>
      </w:r>
    </w:p>
    <w:p w:rsidR="00284D01" w:rsidRPr="00DA513D" w:rsidRDefault="006B52B2" w:rsidP="00AB0386">
      <w:pPr>
        <w:pStyle w:val="MTDisplayEquation"/>
        <w:rPr>
          <w:rFonts w:eastAsia="MS Mincho"/>
          <w:color w:val="FF0000"/>
        </w:rPr>
      </w:pPr>
      <w:r>
        <w:rPr>
          <w:rFonts w:eastAsia="MS Mincho"/>
        </w:rPr>
        <w:t xml:space="preserve">(1 </w:t>
      </w:r>
      <w:proofErr w:type="spellStart"/>
      <w:r>
        <w:rPr>
          <w:rFonts w:eastAsia="MS Mincho"/>
        </w:rPr>
        <w:t>pt</w:t>
      </w:r>
      <w:proofErr w:type="spellEnd"/>
      <w:r>
        <w:rPr>
          <w:rFonts w:eastAsia="MS Mincho"/>
        </w:rPr>
        <w:t>)</w:t>
      </w:r>
      <w:r w:rsidR="00AB0386">
        <w:rPr>
          <w:rFonts w:eastAsia="MS Mincho"/>
        </w:rPr>
        <w:t xml:space="preserve"> Go to the </w:t>
      </w:r>
      <w:proofErr w:type="spellStart"/>
      <w:r w:rsidR="00AB0386">
        <w:rPr>
          <w:rFonts w:eastAsia="MS Mincho"/>
        </w:rPr>
        <w:t>Sparkfun</w:t>
      </w:r>
      <w:proofErr w:type="spellEnd"/>
      <w:r w:rsidR="00AB0386">
        <w:rPr>
          <w:rFonts w:eastAsia="MS Mincho"/>
        </w:rPr>
        <w:t xml:space="preserve"> Electronics page and search for “</w:t>
      </w:r>
      <w:r w:rsidR="00AB0386" w:rsidRPr="00AB0386">
        <w:rPr>
          <w:rFonts w:eastAsia="MS Mincho"/>
        </w:rPr>
        <w:t>H-Bridge Motor Driver</w:t>
      </w:r>
      <w:r w:rsidR="00AB0386">
        <w:rPr>
          <w:rFonts w:eastAsia="MS Mincho"/>
        </w:rPr>
        <w:t xml:space="preserve">.” What </w:t>
      </w:r>
      <w:r w:rsidR="00EF46DD">
        <w:rPr>
          <w:rFonts w:eastAsia="MS Mincho"/>
        </w:rPr>
        <w:t>are</w:t>
      </w:r>
      <w:r w:rsidR="00AB0386">
        <w:rPr>
          <w:rFonts w:eastAsia="MS Mincho"/>
        </w:rPr>
        <w:t xml:space="preserve"> the value</w:t>
      </w:r>
      <w:r w:rsidR="00EF46DD">
        <w:rPr>
          <w:rFonts w:eastAsia="MS Mincho"/>
        </w:rPr>
        <w:t>s</w:t>
      </w:r>
      <w:r w:rsidR="00AB0386">
        <w:rPr>
          <w:rFonts w:eastAsia="MS Mincho"/>
        </w:rPr>
        <w:t xml:space="preserve"> of the absolute maximum </w:t>
      </w:r>
      <w:r w:rsidR="00EF46DD">
        <w:rPr>
          <w:rFonts w:eastAsia="MS Mincho"/>
        </w:rPr>
        <w:t>output supply voltage and output current?</w:t>
      </w:r>
      <w:r w:rsidR="00EF46DD">
        <w:rPr>
          <w:rFonts w:eastAsia="MS Mincho"/>
        </w:rPr>
        <w:br/>
      </w:r>
      <w:r w:rsidR="00EF46DD">
        <w:rPr>
          <w:rFonts w:eastAsia="MS Mincho"/>
        </w:rPr>
        <w:br/>
      </w:r>
      <w:r w:rsidR="00EF46DD">
        <w:rPr>
          <w:rFonts w:eastAsia="MS Mincho"/>
          <w:b/>
        </w:rPr>
        <w:t>Ans.</w:t>
      </w:r>
      <w:r w:rsidR="00EF46DD">
        <w:rPr>
          <w:rFonts w:eastAsia="MS Mincho"/>
        </w:rPr>
        <w:t xml:space="preserve"> </w:t>
      </w:r>
      <w:r w:rsidR="00C758E6">
        <w:rPr>
          <w:rFonts w:eastAsia="MS Mincho"/>
          <w:b/>
          <w:color w:val="FF0000"/>
        </w:rPr>
        <w:t>DONE</w:t>
      </w:r>
      <w:r w:rsidR="00EF46DD">
        <w:rPr>
          <w:rFonts w:eastAsia="MS Mincho"/>
        </w:rPr>
        <w:br/>
      </w:r>
      <w:r w:rsidR="00EF46DD">
        <w:rPr>
          <w:rFonts w:eastAsia="MS Mincho"/>
        </w:rPr>
        <w:br/>
        <w:t xml:space="preserve">maximum output </w:t>
      </w:r>
      <w:proofErr w:type="gramStart"/>
      <w:r w:rsidR="00EF46DD">
        <w:rPr>
          <w:rFonts w:eastAsia="MS Mincho"/>
        </w:rPr>
        <w:t>voltage</w:t>
      </w:r>
      <w:r w:rsidR="00F14F10">
        <w:rPr>
          <w:rFonts w:eastAsia="MS Mincho"/>
        </w:rPr>
        <w:t xml:space="preserve">  =</w:t>
      </w:r>
      <w:proofErr w:type="gramEnd"/>
      <w:r w:rsidR="00F14F10">
        <w:rPr>
          <w:rFonts w:eastAsia="MS Mincho"/>
        </w:rPr>
        <w:t xml:space="preserve"> </w:t>
      </w:r>
      <w:r w:rsidR="00602531" w:rsidRPr="00602531">
        <w:rPr>
          <w:rFonts w:eastAsia="MS Mincho"/>
          <w:color w:val="FF0000"/>
        </w:rPr>
        <w:t>4.5V up to 36V</w:t>
      </w:r>
      <w:r w:rsidR="00EF46DD" w:rsidRPr="00602531">
        <w:rPr>
          <w:rFonts w:eastAsia="MS Mincho"/>
          <w:color w:val="FF0000"/>
        </w:rPr>
        <w:br/>
      </w:r>
      <w:r w:rsidR="00F14F10">
        <w:rPr>
          <w:rFonts w:eastAsia="MS Mincho"/>
        </w:rPr>
        <w:t>maximum output current  =</w:t>
      </w:r>
      <w:r w:rsidR="00225C1B">
        <w:rPr>
          <w:rFonts w:eastAsia="MS Mincho"/>
        </w:rPr>
        <w:t xml:space="preserve"> </w:t>
      </w:r>
      <w:r w:rsidR="00225C1B" w:rsidRPr="00225C1B">
        <w:rPr>
          <w:rFonts w:eastAsia="MS Mincho"/>
          <w:color w:val="FF0000"/>
        </w:rPr>
        <w:t>1A</w:t>
      </w:r>
      <w:r w:rsidR="00A43AB0">
        <w:rPr>
          <w:rFonts w:eastAsia="MS Mincho"/>
          <w:color w:val="FF0000"/>
        </w:rPr>
        <w:t xml:space="preserve"> </w:t>
      </w:r>
      <w:r w:rsidR="00A43AB0" w:rsidRPr="00605137">
        <w:rPr>
          <w:rFonts w:eastAsia="MS Mincho"/>
          <w:b/>
          <w:color w:val="FF0000"/>
          <w:u w:val="single"/>
        </w:rPr>
        <w:t>see attached data sheet</w:t>
      </w:r>
      <w:r w:rsidR="00284D01">
        <w:rPr>
          <w:rFonts w:eastAsia="MS Mincho"/>
        </w:rPr>
        <w:br/>
      </w:r>
      <w:r w:rsidR="00DA513D" w:rsidRPr="00DA513D">
        <w:rPr>
          <w:rFonts w:eastAsia="MS Mincho"/>
          <w:color w:val="FF0000"/>
        </w:rPr>
        <w:t>The SN754410 is a quadruple high-current half-H driver designed to provide bidirectional drive currents up to 1 A at voltages from 4.5 V to 36 V.</w:t>
      </w:r>
    </w:p>
    <w:p w:rsidR="00DA513D" w:rsidRPr="00DA513D" w:rsidRDefault="00DA513D" w:rsidP="00DA513D">
      <w:pPr>
        <w:rPr>
          <w:rFonts w:eastAsia="MS Mincho"/>
        </w:rPr>
      </w:pPr>
    </w:p>
    <w:p w:rsidR="007A2245" w:rsidRPr="007A2245" w:rsidRDefault="00284D01" w:rsidP="00645C0B">
      <w:pPr>
        <w:pStyle w:val="MTDisplayEquation"/>
        <w:rPr>
          <w:rFonts w:eastAsia="MS Mincho"/>
        </w:rPr>
      </w:pPr>
      <w:r w:rsidRPr="00645C0B">
        <w:rPr>
          <w:rFonts w:eastAsia="MS Mincho"/>
        </w:rPr>
        <w:t xml:space="preserve">(1 </w:t>
      </w:r>
      <w:proofErr w:type="spellStart"/>
      <w:r w:rsidRPr="00645C0B">
        <w:rPr>
          <w:rFonts w:eastAsia="MS Mincho"/>
        </w:rPr>
        <w:t>pt</w:t>
      </w:r>
      <w:proofErr w:type="spellEnd"/>
      <w:r w:rsidRPr="00645C0B">
        <w:rPr>
          <w:rFonts w:eastAsia="MS Mincho"/>
        </w:rPr>
        <w:t xml:space="preserve">) For a two-phase, </w:t>
      </w:r>
      <w:r w:rsidR="00E42C5C">
        <w:rPr>
          <w:rFonts w:eastAsia="MS Mincho"/>
        </w:rPr>
        <w:t>40</w:t>
      </w:r>
      <w:r w:rsidRPr="00645C0B">
        <w:rPr>
          <w:rFonts w:eastAsia="MS Mincho"/>
        </w:rPr>
        <w:t xml:space="preserve">-pole </w:t>
      </w:r>
      <w:r w:rsidR="00EA27A9">
        <w:rPr>
          <w:rFonts w:eastAsia="MS Mincho"/>
        </w:rPr>
        <w:t xml:space="preserve">bipolar </w:t>
      </w:r>
      <w:r w:rsidRPr="00645C0B">
        <w:rPr>
          <w:rFonts w:eastAsia="MS Mincho"/>
        </w:rPr>
        <w:t>stepper motor,</w:t>
      </w:r>
      <w:r w:rsidR="00EF0F08" w:rsidRPr="00EF0F08">
        <w:rPr>
          <w:rFonts w:eastAsia="MS Mincho"/>
        </w:rPr>
        <w:t xml:space="preserve"> </w:t>
      </w:r>
      <w:r w:rsidR="00EF0F08">
        <w:rPr>
          <w:rFonts w:eastAsia="MS Mincho"/>
        </w:rPr>
        <w:t>use the formula from the slides to calculate the</w:t>
      </w:r>
      <w:r w:rsidRPr="00645C0B">
        <w:rPr>
          <w:rFonts w:eastAsia="MS Mincho"/>
        </w:rPr>
        <w:t xml:space="preserve"> how many degrees the motor rotate</w:t>
      </w:r>
      <w:r w:rsidR="00EF0F08">
        <w:rPr>
          <w:rFonts w:eastAsia="MS Mincho"/>
        </w:rPr>
        <w:t>s</w:t>
      </w:r>
      <w:r w:rsidRPr="00645C0B">
        <w:rPr>
          <w:rFonts w:eastAsia="MS Mincho"/>
        </w:rPr>
        <w:t xml:space="preserve"> in one step</w:t>
      </w:r>
      <w:r w:rsidR="00F14F10">
        <w:rPr>
          <w:rFonts w:eastAsia="MS Mincho"/>
        </w:rPr>
        <w:t>.</w:t>
      </w:r>
      <w:r w:rsidRPr="00645C0B">
        <w:rPr>
          <w:rFonts w:eastAsia="MS Mincho"/>
        </w:rPr>
        <w:t xml:space="preserve"> Suppose the motor is driven with a </w:t>
      </w:r>
      <w:r w:rsidR="00645C0B" w:rsidRPr="00645C0B">
        <w:rPr>
          <w:rFonts w:eastAsia="MS Mincho"/>
        </w:rPr>
        <w:t>25</w:t>
      </w:r>
      <w:r w:rsidRPr="00645C0B">
        <w:rPr>
          <w:rFonts w:eastAsia="MS Mincho"/>
        </w:rPr>
        <w:t xml:space="preserve">0 Hz </w:t>
      </w:r>
      <w:r w:rsidR="00EF0F08">
        <w:rPr>
          <w:rFonts w:eastAsia="MS Mincho"/>
        </w:rPr>
        <w:t xml:space="preserve">phase voltage </w:t>
      </w:r>
      <w:r w:rsidR="009E6890">
        <w:rPr>
          <w:rFonts w:eastAsia="MS Mincho"/>
        </w:rPr>
        <w:t>frequency</w:t>
      </w:r>
      <w:r w:rsidRPr="00645C0B">
        <w:rPr>
          <w:rFonts w:eastAsia="MS Mincho"/>
        </w:rPr>
        <w:t>. How fast will the motor rotate in RPM?</w:t>
      </w:r>
      <w:r w:rsidR="00EF0F08">
        <w:rPr>
          <w:rFonts w:eastAsia="MS Mincho"/>
        </w:rPr>
        <w:t xml:space="preserve"> </w:t>
      </w:r>
      <w:r w:rsidR="00EF0F08">
        <w:rPr>
          <w:rFonts w:eastAsia="MS Mincho"/>
        </w:rPr>
        <w:br/>
      </w:r>
      <w:r w:rsidR="00645C0B">
        <w:rPr>
          <w:rFonts w:eastAsia="MS Mincho"/>
        </w:rPr>
        <w:lastRenderedPageBreak/>
        <w:br/>
      </w:r>
      <w:r w:rsidRPr="00284D01">
        <w:rPr>
          <w:rFonts w:eastAsia="MS Mincho"/>
          <w:b/>
        </w:rPr>
        <w:t>Ans.</w:t>
      </w:r>
      <w:r w:rsidR="005314D9" w:rsidRPr="005314D9">
        <w:rPr>
          <w:rFonts w:eastAsia="MS Mincho"/>
          <w:b/>
          <w:color w:val="FF0000"/>
        </w:rPr>
        <w:t xml:space="preserve"> </w:t>
      </w:r>
      <w:r w:rsidR="00CD0EC7">
        <w:rPr>
          <w:rFonts w:eastAsia="MS Mincho"/>
          <w:b/>
          <w:color w:val="FF0000"/>
        </w:rPr>
        <w:t>DONE</w:t>
      </w:r>
    </w:p>
    <w:p w:rsidR="00750EFA" w:rsidRDefault="00645C0B" w:rsidP="00E3141A">
      <w:pPr>
        <w:pStyle w:val="MTDisplayEquation"/>
        <w:numPr>
          <w:ilvl w:val="0"/>
          <w:numId w:val="0"/>
        </w:numPr>
        <w:ind w:left="360"/>
        <w:rPr>
          <w:rFonts w:eastAsia="MS Mincho"/>
          <w:color w:val="FF0000"/>
        </w:rPr>
      </w:pPr>
      <w:r>
        <w:rPr>
          <w:rFonts w:eastAsia="MS Mincho"/>
          <w:b/>
        </w:rPr>
        <w:br/>
      </w:r>
      <w:r w:rsidR="00284D01" w:rsidRPr="00284D01">
        <w:rPr>
          <w:rFonts w:eastAsia="MS Mincho"/>
        </w:rPr>
        <w:t xml:space="preserve">One step = </w:t>
      </w:r>
      <w:r w:rsidR="002C1632">
        <w:rPr>
          <w:rFonts w:eastAsia="MS Mincho"/>
          <w:color w:val="FF0000"/>
        </w:rPr>
        <w:t>180/40=4.5 degree</w:t>
      </w:r>
      <w:r w:rsidR="00044BBE">
        <w:rPr>
          <w:rFonts w:eastAsia="MS Mincho"/>
          <w:color w:val="FF0000"/>
        </w:rPr>
        <w:t xml:space="preserve"> per step</w:t>
      </w:r>
      <w:r w:rsidR="00284D01">
        <w:rPr>
          <w:rFonts w:eastAsia="MS Mincho"/>
        </w:rPr>
        <w:br/>
      </w:r>
      <w:r w:rsidR="00284D01" w:rsidRPr="00284D01">
        <w:rPr>
          <w:rFonts w:eastAsia="MS Mincho"/>
        </w:rPr>
        <w:t xml:space="preserve">Mechanical </w:t>
      </w:r>
      <w:proofErr w:type="gramStart"/>
      <w:r w:rsidR="00284D01" w:rsidRPr="00284D01">
        <w:rPr>
          <w:rFonts w:eastAsia="MS Mincho"/>
        </w:rPr>
        <w:t xml:space="preserve">frequency </w:t>
      </w:r>
      <w:r w:rsidR="00E40213">
        <w:rPr>
          <w:rFonts w:eastAsia="MS Mincho"/>
        </w:rPr>
        <w:t xml:space="preserve"> =</w:t>
      </w:r>
      <w:proofErr w:type="gramEnd"/>
      <w:r w:rsidR="00E40213">
        <w:rPr>
          <w:rFonts w:eastAsia="MS Mincho"/>
        </w:rPr>
        <w:t xml:space="preserve"> </w:t>
      </w:r>
      <w:proofErr w:type="spellStart"/>
      <w:r w:rsidR="00AB5A95">
        <w:rPr>
          <w:rFonts w:eastAsia="MS Mincho"/>
          <w:color w:val="FF0000"/>
        </w:rPr>
        <w:t>T</w:t>
      </w:r>
      <w:r w:rsidR="00CF4749">
        <w:rPr>
          <w:rFonts w:eastAsia="MS Mincho"/>
          <w:color w:val="FF0000"/>
        </w:rPr>
        <w:t>e</w:t>
      </w:r>
      <w:proofErr w:type="spellEnd"/>
      <w:r w:rsidR="00CF4749">
        <w:rPr>
          <w:rFonts w:eastAsia="MS Mincho"/>
          <w:color w:val="FF0000"/>
        </w:rPr>
        <w:t xml:space="preserve"> = </w:t>
      </w:r>
      <w:r w:rsidR="00AB5A95">
        <w:rPr>
          <w:rFonts w:eastAsia="MS Mincho"/>
          <w:color w:val="FF0000"/>
        </w:rPr>
        <w:t>T</w:t>
      </w:r>
      <w:r w:rsidR="00CF4749">
        <w:rPr>
          <w:rFonts w:eastAsia="MS Mincho"/>
          <w:color w:val="FF0000"/>
        </w:rPr>
        <w:t>m(</w:t>
      </w:r>
      <w:r w:rsidR="00AB5A95">
        <w:rPr>
          <w:rFonts w:eastAsia="MS Mincho"/>
          <w:color w:val="FF0000"/>
        </w:rPr>
        <w:t>2</w:t>
      </w:r>
      <w:r w:rsidR="00CF4749">
        <w:rPr>
          <w:rFonts w:eastAsia="MS Mincho"/>
          <w:color w:val="FF0000"/>
        </w:rPr>
        <w:t>/</w:t>
      </w:r>
      <w:r w:rsidR="00AB5A95">
        <w:rPr>
          <w:rFonts w:eastAsia="MS Mincho"/>
          <w:color w:val="FF0000"/>
        </w:rPr>
        <w:t>P</w:t>
      </w:r>
      <w:r w:rsidR="00CF4749">
        <w:rPr>
          <w:rFonts w:eastAsia="MS Mincho"/>
          <w:color w:val="FF0000"/>
        </w:rPr>
        <w:t>)</w:t>
      </w:r>
      <w:r w:rsidR="00B7343E">
        <w:rPr>
          <w:rFonts w:eastAsia="MS Mincho"/>
          <w:color w:val="FF0000"/>
        </w:rPr>
        <w:t xml:space="preserve"> </w:t>
      </w:r>
      <w:r w:rsidR="00B7343E" w:rsidRPr="00B7343E">
        <w:rPr>
          <w:rFonts w:eastAsia="MS Mincho"/>
          <w:color w:val="FF0000"/>
        </w:rPr>
        <w:sym w:font="Wingdings" w:char="F0E0"/>
      </w:r>
      <w:r w:rsidR="00B7343E">
        <w:rPr>
          <w:rFonts w:eastAsia="MS Mincho"/>
          <w:color w:val="FF0000"/>
        </w:rPr>
        <w:t xml:space="preserve"> </w:t>
      </w:r>
      <w:r w:rsidR="00AB5A95">
        <w:rPr>
          <w:rFonts w:eastAsia="MS Mincho"/>
          <w:color w:val="FF0000"/>
        </w:rPr>
        <w:t>Tm</w:t>
      </w:r>
      <w:r w:rsidR="00EA795F">
        <w:rPr>
          <w:rFonts w:eastAsia="MS Mincho"/>
          <w:color w:val="FF0000"/>
        </w:rPr>
        <w:t xml:space="preserve">= </w:t>
      </w:r>
      <w:proofErr w:type="spellStart"/>
      <w:r w:rsidR="00F43724">
        <w:rPr>
          <w:rFonts w:eastAsia="MS Mincho"/>
          <w:color w:val="FF0000"/>
        </w:rPr>
        <w:t>Te</w:t>
      </w:r>
      <w:proofErr w:type="spellEnd"/>
      <w:r w:rsidR="00AB5A95">
        <w:rPr>
          <w:rFonts w:eastAsia="MS Mincho"/>
          <w:color w:val="FF0000"/>
        </w:rPr>
        <w:t xml:space="preserve"> </w:t>
      </w:r>
      <w:r w:rsidR="00EA795F">
        <w:rPr>
          <w:rFonts w:eastAsia="MS Mincho"/>
          <w:color w:val="FF0000"/>
        </w:rPr>
        <w:t xml:space="preserve">(P/2) = </w:t>
      </w:r>
      <w:r w:rsidR="00EA1542">
        <w:rPr>
          <w:rFonts w:eastAsia="MS Mincho"/>
          <w:color w:val="FF0000"/>
        </w:rPr>
        <w:t>20</w:t>
      </w:r>
      <w:r w:rsidR="00AB5A95">
        <w:rPr>
          <w:rFonts w:eastAsia="MS Mincho"/>
          <w:color w:val="FF0000"/>
        </w:rPr>
        <w:t>/</w:t>
      </w:r>
      <w:r w:rsidR="00EA1542">
        <w:rPr>
          <w:rFonts w:eastAsia="MS Mincho"/>
          <w:color w:val="FF0000"/>
        </w:rPr>
        <w:t xml:space="preserve">250 = 0.08 sec = 80 </w:t>
      </w:r>
      <w:proofErr w:type="spellStart"/>
      <w:r w:rsidR="00EA1542">
        <w:rPr>
          <w:rFonts w:eastAsia="MS Mincho"/>
          <w:color w:val="FF0000"/>
        </w:rPr>
        <w:t>ms</w:t>
      </w:r>
      <w:proofErr w:type="spellEnd"/>
    </w:p>
    <w:p w:rsidR="00645C0B" w:rsidRDefault="00750EFA" w:rsidP="00E3141A">
      <w:pPr>
        <w:pStyle w:val="MTDisplayEquation"/>
        <w:numPr>
          <w:ilvl w:val="0"/>
          <w:numId w:val="0"/>
        </w:numPr>
        <w:ind w:left="360"/>
        <w:rPr>
          <w:rFonts w:eastAsia="MS Mincho"/>
        </w:rPr>
      </w:pPr>
      <w:proofErr w:type="spellStart"/>
      <w:r>
        <w:rPr>
          <w:rFonts w:eastAsia="MS Mincho"/>
          <w:color w:val="FF0000"/>
        </w:rPr>
        <w:t>Fm</w:t>
      </w:r>
      <w:proofErr w:type="spellEnd"/>
      <w:r>
        <w:rPr>
          <w:rFonts w:eastAsia="MS Mincho"/>
          <w:color w:val="FF0000"/>
        </w:rPr>
        <w:t xml:space="preserve"> = 1/0.08</w:t>
      </w:r>
      <w:r w:rsidR="007D207A">
        <w:rPr>
          <w:rFonts w:eastAsia="MS Mincho"/>
          <w:color w:val="FF0000"/>
        </w:rPr>
        <w:t xml:space="preserve"> = 12.5 Hz </w:t>
      </w:r>
      <w:r w:rsidR="007D207A" w:rsidRPr="007D207A">
        <w:rPr>
          <w:rFonts w:eastAsia="MS Mincho"/>
          <w:color w:val="FF0000"/>
        </w:rPr>
        <w:sym w:font="Wingdings" w:char="F0E0"/>
      </w:r>
      <w:r w:rsidR="007D207A">
        <w:rPr>
          <w:rFonts w:eastAsia="MS Mincho"/>
          <w:color w:val="FF0000"/>
        </w:rPr>
        <w:t xml:space="preserve"> RPM = </w:t>
      </w:r>
      <w:r w:rsidR="004F3C02">
        <w:rPr>
          <w:rFonts w:eastAsia="MS Mincho"/>
          <w:color w:val="FF0000"/>
        </w:rPr>
        <w:t>12.5*60 = 750</w:t>
      </w:r>
      <w:r w:rsidR="00F14F10">
        <w:rPr>
          <w:rFonts w:eastAsia="MS Mincho"/>
        </w:rPr>
        <w:br/>
      </w:r>
      <w:r w:rsidR="00225017">
        <w:rPr>
          <w:rFonts w:eastAsia="MS Mincho"/>
        </w:rPr>
        <w:br/>
      </w:r>
    </w:p>
    <w:p w:rsidR="009529EA" w:rsidRDefault="00645C0B" w:rsidP="00D44909">
      <w:pPr>
        <w:pStyle w:val="MTDisplayEquation"/>
        <w:rPr>
          <w:rFonts w:eastAsia="MS Mincho"/>
        </w:rPr>
      </w:pPr>
      <w:r>
        <w:rPr>
          <w:rFonts w:eastAsia="MS Mincho"/>
        </w:rPr>
        <w:t>(</w:t>
      </w:r>
      <w:r w:rsidR="003E44CD">
        <w:rPr>
          <w:rFonts w:eastAsia="MS Mincho"/>
        </w:rPr>
        <w:t>1</w:t>
      </w:r>
      <w:r>
        <w:rPr>
          <w:rFonts w:eastAsia="MS Mincho"/>
        </w:rPr>
        <w:t xml:space="preserve"> </w:t>
      </w:r>
      <w:proofErr w:type="spellStart"/>
      <w:proofErr w:type="gramStart"/>
      <w:r>
        <w:rPr>
          <w:rFonts w:eastAsia="MS Mincho"/>
        </w:rPr>
        <w:t>pt</w:t>
      </w:r>
      <w:proofErr w:type="spellEnd"/>
      <w:r>
        <w:rPr>
          <w:rFonts w:eastAsia="MS Mincho"/>
        </w:rPr>
        <w:t>)</w:t>
      </w:r>
      <w:r w:rsidR="00D44909">
        <w:rPr>
          <w:rFonts w:eastAsia="MS Mincho"/>
        </w:rPr>
        <w:t xml:space="preserve">  </w:t>
      </w:r>
      <w:r w:rsidR="00D44909" w:rsidRPr="00D44909">
        <w:rPr>
          <w:rFonts w:eastAsia="MS Mincho"/>
        </w:rPr>
        <w:t>Suppose</w:t>
      </w:r>
      <w:proofErr w:type="gramEnd"/>
      <w:r w:rsidR="00D44909" w:rsidRPr="00D44909">
        <w:rPr>
          <w:rFonts w:eastAsia="MS Mincho"/>
        </w:rPr>
        <w:t xml:space="preserve"> the resistances between </w:t>
      </w:r>
      <w:r w:rsidR="000662CE">
        <w:rPr>
          <w:rFonts w:eastAsia="MS Mincho"/>
        </w:rPr>
        <w:t xml:space="preserve">the </w:t>
      </w:r>
      <w:r w:rsidR="00D44909" w:rsidRPr="00D44909">
        <w:rPr>
          <w:rFonts w:eastAsia="MS Mincho"/>
        </w:rPr>
        <w:t xml:space="preserve">leads of a </w:t>
      </w:r>
      <w:r w:rsidR="000662CE">
        <w:rPr>
          <w:rFonts w:eastAsia="MS Mincho"/>
        </w:rPr>
        <w:t>six-lead</w:t>
      </w:r>
      <w:r w:rsidR="000662CE" w:rsidRPr="00D44909">
        <w:rPr>
          <w:rFonts w:eastAsia="MS Mincho"/>
        </w:rPr>
        <w:t xml:space="preserve"> </w:t>
      </w:r>
      <w:r w:rsidR="00D44909" w:rsidRPr="00D44909">
        <w:rPr>
          <w:rFonts w:eastAsia="MS Mincho"/>
        </w:rPr>
        <w:t>unipolar step</w:t>
      </w:r>
      <w:r w:rsidR="00D44909">
        <w:rPr>
          <w:rFonts w:eastAsia="MS Mincho"/>
        </w:rPr>
        <w:t>per are measured as follows:</w:t>
      </w:r>
      <w:r w:rsidR="00D44909">
        <w:rPr>
          <w:rFonts w:eastAsia="MS Mincho"/>
        </w:rPr>
        <w:br/>
      </w:r>
      <w:r w:rsidR="00D44909" w:rsidRPr="00D44909">
        <w:rPr>
          <w:rFonts w:eastAsia="MS Mincho"/>
        </w:rPr>
        <w:br/>
        <w:t xml:space="preserve">Red / Blue = 50 </w:t>
      </w:r>
      <w:r w:rsidR="00D44909">
        <w:rPr>
          <w:rFonts w:eastAsia="MS Mincho"/>
        </w:rPr>
        <w:t>Ω</w:t>
      </w:r>
      <w:r w:rsidR="00D44909" w:rsidRPr="00D44909">
        <w:rPr>
          <w:rFonts w:eastAsia="MS Mincho"/>
        </w:rPr>
        <w:tab/>
        <w:t>Green / Black = 50 </w:t>
      </w:r>
      <w:r w:rsidR="00D44909">
        <w:rPr>
          <w:rFonts w:eastAsia="MS Mincho"/>
        </w:rPr>
        <w:t>Ω</w:t>
      </w:r>
      <w:r w:rsidR="00D44909" w:rsidRPr="00D44909">
        <w:rPr>
          <w:rFonts w:eastAsia="MS Mincho"/>
        </w:rPr>
        <w:br/>
        <w:t xml:space="preserve">Red / Orange = 100 </w:t>
      </w:r>
      <w:r w:rsidR="00D44909">
        <w:rPr>
          <w:rFonts w:eastAsia="MS Mincho"/>
        </w:rPr>
        <w:t>Ω</w:t>
      </w:r>
      <w:r w:rsidR="00D44909" w:rsidRPr="00D44909">
        <w:rPr>
          <w:rFonts w:eastAsia="MS Mincho"/>
        </w:rPr>
        <w:tab/>
      </w:r>
      <w:r w:rsidR="00D44909">
        <w:rPr>
          <w:rFonts w:eastAsia="MS Mincho"/>
        </w:rPr>
        <w:t xml:space="preserve">  </w:t>
      </w:r>
      <w:r w:rsidR="00D44909" w:rsidRPr="00D44909">
        <w:rPr>
          <w:rFonts w:eastAsia="MS Mincho"/>
        </w:rPr>
        <w:t xml:space="preserve">Green / Yellow = 50 </w:t>
      </w:r>
      <w:r w:rsidR="00D44909">
        <w:rPr>
          <w:rFonts w:eastAsia="MS Mincho"/>
        </w:rPr>
        <w:t>Ω</w:t>
      </w:r>
      <w:r w:rsidR="00D44909" w:rsidRPr="00D44909">
        <w:rPr>
          <w:rFonts w:eastAsia="MS Mincho"/>
        </w:rPr>
        <w:br/>
        <w:t xml:space="preserve">Black / Yellow = 100 </w:t>
      </w:r>
      <w:r w:rsidR="00D44909">
        <w:rPr>
          <w:rFonts w:eastAsia="MS Mincho"/>
        </w:rPr>
        <w:t>Ω</w:t>
      </w:r>
      <w:r w:rsidR="00D44909" w:rsidRPr="00D44909">
        <w:rPr>
          <w:rFonts w:eastAsia="MS Mincho"/>
        </w:rPr>
        <w:tab/>
        <w:t xml:space="preserve">Orange / Blue = 50 </w:t>
      </w:r>
      <w:r w:rsidR="00D44909">
        <w:rPr>
          <w:rFonts w:eastAsia="MS Mincho"/>
        </w:rPr>
        <w:t>Ω</w:t>
      </w:r>
      <w:r w:rsidR="00D44909">
        <w:rPr>
          <w:rFonts w:eastAsia="MS Mincho"/>
        </w:rPr>
        <w:br/>
      </w:r>
      <w:r w:rsidR="00D44909" w:rsidRPr="00D44909">
        <w:rPr>
          <w:rFonts w:eastAsia="MS Mincho"/>
        </w:rPr>
        <w:br/>
        <w:t xml:space="preserve">All other wire pairs have infinite resistance. Define Winding 1 as the winding that contains the </w:t>
      </w:r>
      <w:r w:rsidR="005B764A">
        <w:rPr>
          <w:rFonts w:eastAsia="MS Mincho"/>
        </w:rPr>
        <w:t>b</w:t>
      </w:r>
      <w:r w:rsidR="00D44909" w:rsidRPr="00D44909">
        <w:rPr>
          <w:rFonts w:eastAsia="MS Mincho"/>
        </w:rPr>
        <w:t xml:space="preserve">lack lead. </w:t>
      </w:r>
      <w:r w:rsidR="00D44909">
        <w:rPr>
          <w:rFonts w:eastAsia="MS Mincho"/>
        </w:rPr>
        <w:t>Which</w:t>
      </w:r>
      <w:r w:rsidR="00D44909" w:rsidRPr="00D44909">
        <w:rPr>
          <w:rFonts w:eastAsia="MS Mincho"/>
        </w:rPr>
        <w:t xml:space="preserve"> three wires are in Winding 1, and which </w:t>
      </w:r>
      <w:r w:rsidR="00D44909">
        <w:rPr>
          <w:rFonts w:eastAsia="MS Mincho"/>
        </w:rPr>
        <w:t xml:space="preserve">of the three </w:t>
      </w:r>
      <w:r w:rsidR="00D44909" w:rsidRPr="00D44909">
        <w:rPr>
          <w:rFonts w:eastAsia="MS Mincho"/>
        </w:rPr>
        <w:t xml:space="preserve">is </w:t>
      </w:r>
      <w:r w:rsidR="00D44909">
        <w:rPr>
          <w:rFonts w:eastAsia="MS Mincho"/>
        </w:rPr>
        <w:t>the center tap</w:t>
      </w:r>
      <w:r w:rsidR="00D44909" w:rsidRPr="00D44909">
        <w:rPr>
          <w:rFonts w:eastAsia="MS Mincho"/>
        </w:rPr>
        <w:t xml:space="preserve">? </w:t>
      </w:r>
      <w:r w:rsidR="00D44909">
        <w:rPr>
          <w:rFonts w:eastAsia="MS Mincho"/>
        </w:rPr>
        <w:t>Which</w:t>
      </w:r>
      <w:r w:rsidR="00D44909" w:rsidRPr="00D44909">
        <w:rPr>
          <w:rFonts w:eastAsia="MS Mincho"/>
        </w:rPr>
        <w:t xml:space="preserve"> three wires are in Winding 2, and which </w:t>
      </w:r>
      <w:r w:rsidR="00D44909">
        <w:rPr>
          <w:rFonts w:eastAsia="MS Mincho"/>
        </w:rPr>
        <w:t xml:space="preserve">of the three </w:t>
      </w:r>
      <w:r w:rsidR="00D44909" w:rsidRPr="00D44909">
        <w:rPr>
          <w:rFonts w:eastAsia="MS Mincho"/>
        </w:rPr>
        <w:t xml:space="preserve">is </w:t>
      </w:r>
      <w:r w:rsidR="00D44909">
        <w:rPr>
          <w:rFonts w:eastAsia="MS Mincho"/>
        </w:rPr>
        <w:t>the center tap</w:t>
      </w:r>
      <w:r w:rsidR="00D44909" w:rsidRPr="00D44909">
        <w:rPr>
          <w:rFonts w:eastAsia="MS Mincho"/>
        </w:rPr>
        <w:t xml:space="preserve">? </w:t>
      </w:r>
      <w:r w:rsidR="004778B2">
        <w:rPr>
          <w:rFonts w:eastAsia="MS Mincho"/>
        </w:rPr>
        <w:t xml:space="preserve">Label the windings, </w:t>
      </w:r>
      <w:r w:rsidR="00D44909">
        <w:rPr>
          <w:rFonts w:eastAsia="MS Mincho"/>
        </w:rPr>
        <w:t>colors</w:t>
      </w:r>
      <w:r w:rsidR="004778B2">
        <w:rPr>
          <w:rFonts w:eastAsia="MS Mincho"/>
        </w:rPr>
        <w:t>,</w:t>
      </w:r>
      <w:r w:rsidR="00D44909">
        <w:rPr>
          <w:rFonts w:eastAsia="MS Mincho"/>
        </w:rPr>
        <w:t xml:space="preserve"> and resistances on the diagram below.</w:t>
      </w:r>
    </w:p>
    <w:p w:rsidR="00482726" w:rsidRPr="00482726" w:rsidRDefault="00482726" w:rsidP="00482726">
      <w:pPr>
        <w:rPr>
          <w:rFonts w:eastAsia="MS Mincho"/>
        </w:rPr>
      </w:pPr>
    </w:p>
    <w:p w:rsidR="00482726" w:rsidRDefault="00482726" w:rsidP="00482726">
      <w:pPr>
        <w:pStyle w:val="MTDisplayEquation"/>
        <w:numPr>
          <w:ilvl w:val="0"/>
          <w:numId w:val="0"/>
        </w:numPr>
        <w:ind w:left="720" w:hanging="360"/>
        <w:rPr>
          <w:rFonts w:eastAsia="MS Mincho"/>
          <w:color w:val="FF0000"/>
        </w:rPr>
      </w:pPr>
      <w:r>
        <w:rPr>
          <w:rFonts w:eastAsia="MS Mincho"/>
          <w:color w:val="FF0000"/>
        </w:rPr>
        <w:t>Winding 1: black, green, yellow —&gt; center: green</w:t>
      </w:r>
    </w:p>
    <w:p w:rsidR="00482726" w:rsidRDefault="00482726" w:rsidP="00482726">
      <w:pPr>
        <w:pStyle w:val="MTDisplayEquation"/>
        <w:numPr>
          <w:ilvl w:val="0"/>
          <w:numId w:val="0"/>
        </w:numPr>
        <w:ind w:left="720" w:hanging="360"/>
        <w:rPr>
          <w:rFonts w:eastAsia="MS Mincho"/>
          <w:color w:val="FF0000"/>
        </w:rPr>
      </w:pPr>
      <w:r>
        <w:rPr>
          <w:rFonts w:eastAsia="MS Mincho"/>
          <w:color w:val="FF0000"/>
        </w:rPr>
        <w:t xml:space="preserve">Winding 2: red, blue orange </w:t>
      </w:r>
      <w:r w:rsidR="00EC53B4">
        <w:rPr>
          <w:rFonts w:eastAsia="MS Mincho"/>
          <w:color w:val="FF0000"/>
        </w:rPr>
        <w:t xml:space="preserve">      </w:t>
      </w:r>
      <w:r>
        <w:rPr>
          <w:rFonts w:eastAsia="MS Mincho"/>
          <w:color w:val="FF0000"/>
        </w:rPr>
        <w:t>—&gt; center</w:t>
      </w:r>
      <w:r w:rsidR="008C4594">
        <w:rPr>
          <w:rFonts w:eastAsia="MS Mincho"/>
          <w:color w:val="FF0000"/>
        </w:rPr>
        <w:t>:</w:t>
      </w:r>
      <w:r>
        <w:rPr>
          <w:rFonts w:eastAsia="MS Mincho"/>
          <w:color w:val="FF0000"/>
        </w:rPr>
        <w:t xml:space="preserve"> blue</w:t>
      </w:r>
    </w:p>
    <w:p w:rsidR="00482726" w:rsidRPr="00482726" w:rsidRDefault="00482726" w:rsidP="00482726">
      <w:pPr>
        <w:rPr>
          <w:rFonts w:eastAsia="MS Mincho"/>
        </w:rPr>
      </w:pPr>
    </w:p>
    <w:p w:rsidR="00C85F69" w:rsidRPr="00C85F69" w:rsidRDefault="00C85F69" w:rsidP="00C85F69">
      <w:pPr>
        <w:rPr>
          <w:rFonts w:eastAsia="MS Mincho"/>
        </w:rPr>
      </w:pPr>
      <w:r w:rsidRPr="00C85F69">
        <w:rPr>
          <w:rFonts w:eastAsia="MS Mincho"/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786FEEF5" wp14:editId="792F232A">
            <wp:simplePos x="0" y="0"/>
            <wp:positionH relativeFrom="column">
              <wp:posOffset>399415</wp:posOffset>
            </wp:positionH>
            <wp:positionV relativeFrom="paragraph">
              <wp:posOffset>114604</wp:posOffset>
            </wp:positionV>
            <wp:extent cx="3220633" cy="1943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633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29EA" w:rsidRDefault="009529EA" w:rsidP="003462FB">
      <w:pPr>
        <w:pStyle w:val="MTDisplayEquation"/>
        <w:numPr>
          <w:ilvl w:val="0"/>
          <w:numId w:val="0"/>
        </w:numPr>
        <w:ind w:left="360"/>
        <w:rPr>
          <w:rFonts w:eastAsia="MS Mincho"/>
          <w:color w:val="FF0000"/>
        </w:rPr>
      </w:pPr>
    </w:p>
    <w:p w:rsidR="00C85F69" w:rsidRDefault="00C85F69" w:rsidP="00C85F69">
      <w:pPr>
        <w:pStyle w:val="MTDisplayEquation"/>
        <w:numPr>
          <w:ilvl w:val="0"/>
          <w:numId w:val="0"/>
        </w:numPr>
        <w:ind w:left="720" w:hanging="360"/>
        <w:rPr>
          <w:rFonts w:eastAsia="MS Mincho"/>
          <w:color w:val="FF0000"/>
        </w:rPr>
      </w:pPr>
    </w:p>
    <w:p w:rsidR="00C85F69" w:rsidRDefault="00C85F69" w:rsidP="00C85F69">
      <w:pPr>
        <w:pStyle w:val="MTDisplayEquation"/>
        <w:numPr>
          <w:ilvl w:val="0"/>
          <w:numId w:val="0"/>
        </w:numPr>
        <w:ind w:left="720" w:hanging="360"/>
        <w:rPr>
          <w:rFonts w:eastAsia="MS Mincho"/>
          <w:color w:val="FF0000"/>
        </w:rPr>
      </w:pPr>
      <w:r w:rsidRPr="00C85F69">
        <w:rPr>
          <w:rFonts w:eastAsia="MS Mincho"/>
          <w:color w:val="FF0000"/>
        </w:rPr>
        <w:t>Black</w:t>
      </w:r>
    </w:p>
    <w:p w:rsidR="00C85F69" w:rsidRDefault="0012399B" w:rsidP="00C85F69">
      <w:pPr>
        <w:pStyle w:val="MTDisplayEquation"/>
        <w:numPr>
          <w:ilvl w:val="0"/>
          <w:numId w:val="0"/>
        </w:numPr>
        <w:ind w:left="720" w:hanging="360"/>
        <w:rPr>
          <w:rFonts w:eastAsia="MS Mincho"/>
          <w:color w:val="FF0000"/>
        </w:rPr>
      </w:pPr>
      <w:r>
        <w:rPr>
          <w:rFonts w:eastAsia="MS Mincho"/>
          <w:color w:val="FF0000"/>
        </w:rPr>
        <w:tab/>
        <w:t xml:space="preserve">             R1</w:t>
      </w:r>
    </w:p>
    <w:p w:rsidR="00C85F69" w:rsidRPr="00C85F69" w:rsidRDefault="00C85F69" w:rsidP="00C85F69">
      <w:pPr>
        <w:pStyle w:val="MTDisplayEquation"/>
        <w:numPr>
          <w:ilvl w:val="0"/>
          <w:numId w:val="0"/>
        </w:numPr>
        <w:ind w:left="720" w:hanging="360"/>
        <w:rPr>
          <w:rFonts w:eastAsia="MS Mincho"/>
          <w:color w:val="FF0000"/>
        </w:rPr>
      </w:pPr>
      <w:r>
        <w:rPr>
          <w:rFonts w:eastAsia="MS Mincho"/>
          <w:color w:val="FF0000"/>
        </w:rPr>
        <w:t>Green</w:t>
      </w:r>
    </w:p>
    <w:p w:rsidR="0012399B" w:rsidRDefault="0012399B" w:rsidP="0012399B">
      <w:pPr>
        <w:pStyle w:val="MTDisplayEquation"/>
        <w:numPr>
          <w:ilvl w:val="0"/>
          <w:numId w:val="0"/>
        </w:numPr>
        <w:ind w:left="720" w:hanging="360"/>
        <w:rPr>
          <w:rFonts w:eastAsia="MS Mincho"/>
          <w:color w:val="FF0000"/>
        </w:rPr>
      </w:pPr>
      <w:r>
        <w:rPr>
          <w:rFonts w:eastAsia="MS Mincho"/>
          <w:color w:val="FF0000"/>
        </w:rPr>
        <w:tab/>
        <w:t xml:space="preserve">             R2</w:t>
      </w:r>
    </w:p>
    <w:p w:rsidR="003462FB" w:rsidRPr="00C85F69" w:rsidRDefault="00C85F69" w:rsidP="00C85F69">
      <w:pPr>
        <w:pStyle w:val="MTDisplayEquation"/>
        <w:numPr>
          <w:ilvl w:val="0"/>
          <w:numId w:val="0"/>
        </w:numPr>
        <w:ind w:left="720" w:hanging="360"/>
        <w:rPr>
          <w:rFonts w:eastAsia="MS Mincho"/>
          <w:color w:val="FF0000"/>
        </w:rPr>
      </w:pPr>
      <w:r>
        <w:rPr>
          <w:rFonts w:eastAsia="MS Mincho"/>
          <w:color w:val="FF0000"/>
        </w:rPr>
        <w:t>Yellow</w:t>
      </w:r>
    </w:p>
    <w:p w:rsidR="003462FB" w:rsidRPr="00C85F69" w:rsidRDefault="003462FB" w:rsidP="00C85F69">
      <w:pPr>
        <w:pStyle w:val="MTDisplayEquation"/>
        <w:numPr>
          <w:ilvl w:val="0"/>
          <w:numId w:val="0"/>
        </w:numPr>
        <w:ind w:left="720" w:hanging="360"/>
        <w:rPr>
          <w:rFonts w:eastAsia="MS Mincho"/>
          <w:color w:val="FF0000"/>
        </w:rPr>
      </w:pPr>
    </w:p>
    <w:p w:rsidR="003462FB" w:rsidRPr="00C85F69" w:rsidRDefault="003462FB" w:rsidP="00C85F69">
      <w:pPr>
        <w:pStyle w:val="MTDisplayEquation"/>
        <w:numPr>
          <w:ilvl w:val="0"/>
          <w:numId w:val="0"/>
        </w:numPr>
        <w:ind w:left="720" w:hanging="360"/>
        <w:rPr>
          <w:rFonts w:eastAsia="MS Mincho"/>
          <w:color w:val="FF0000"/>
        </w:rPr>
      </w:pPr>
    </w:p>
    <w:p w:rsidR="0012399B" w:rsidRDefault="0012399B" w:rsidP="0012399B">
      <w:pPr>
        <w:pStyle w:val="MTDisplayEquation"/>
        <w:numPr>
          <w:ilvl w:val="0"/>
          <w:numId w:val="0"/>
        </w:numPr>
        <w:ind w:left="720" w:hanging="360"/>
        <w:rPr>
          <w:rFonts w:eastAsia="MS Mincho"/>
          <w:color w:val="FF0000"/>
        </w:rPr>
      </w:pPr>
      <w:r>
        <w:rPr>
          <w:rFonts w:eastAsia="MS Mincho"/>
          <w:color w:val="FF0000"/>
        </w:rPr>
        <w:tab/>
        <w:t xml:space="preserve">                                   R3    R4</w:t>
      </w:r>
    </w:p>
    <w:p w:rsidR="00C85F69" w:rsidRPr="00C85F69" w:rsidRDefault="00C85F69" w:rsidP="00C85F69">
      <w:pPr>
        <w:pStyle w:val="MTDisplayEquation"/>
        <w:numPr>
          <w:ilvl w:val="0"/>
          <w:numId w:val="0"/>
        </w:numPr>
        <w:ind w:left="1800" w:hanging="360"/>
        <w:rPr>
          <w:rFonts w:eastAsia="MS Mincho"/>
          <w:color w:val="FF0000"/>
        </w:rPr>
      </w:pPr>
      <w:r>
        <w:rPr>
          <w:rFonts w:eastAsia="MS Mincho"/>
          <w:color w:val="FF0000"/>
        </w:rPr>
        <w:t xml:space="preserve">             Red      Blue     Orange</w:t>
      </w:r>
    </w:p>
    <w:p w:rsidR="003462FB" w:rsidRPr="003462FB" w:rsidRDefault="003462FB" w:rsidP="003462FB">
      <w:pPr>
        <w:rPr>
          <w:rFonts w:eastAsia="MS Mincho"/>
        </w:rPr>
      </w:pPr>
    </w:p>
    <w:p w:rsidR="008F2BE2" w:rsidRDefault="005B764A" w:rsidP="000662CE">
      <w:pPr>
        <w:pStyle w:val="MTDisplayEquation"/>
        <w:rPr>
          <w:rFonts w:eastAsia="MS Mincho"/>
        </w:rPr>
      </w:pPr>
      <w:r>
        <w:rPr>
          <w:rFonts w:eastAsia="MS Mincho"/>
        </w:rPr>
        <w:t>(</w:t>
      </w:r>
      <w:r w:rsidR="000662CE">
        <w:rPr>
          <w:rFonts w:eastAsia="MS Mincho"/>
        </w:rPr>
        <w:t>1</w:t>
      </w:r>
      <w:r>
        <w:rPr>
          <w:rFonts w:eastAsia="MS Mincho"/>
        </w:rPr>
        <w:t xml:space="preserve"> </w:t>
      </w:r>
      <w:proofErr w:type="spellStart"/>
      <w:proofErr w:type="gramStart"/>
      <w:r>
        <w:rPr>
          <w:rFonts w:eastAsia="MS Mincho"/>
        </w:rPr>
        <w:t>pt</w:t>
      </w:r>
      <w:proofErr w:type="spellEnd"/>
      <w:r>
        <w:rPr>
          <w:rFonts w:eastAsia="MS Mincho"/>
        </w:rPr>
        <w:t>)</w:t>
      </w:r>
      <w:r w:rsidR="000662CE">
        <w:rPr>
          <w:rFonts w:eastAsia="MS Mincho"/>
        </w:rPr>
        <w:t xml:space="preserve">  </w:t>
      </w:r>
      <w:r w:rsidR="00021A72">
        <w:rPr>
          <w:rFonts w:eastAsia="MS Mincho"/>
        </w:rPr>
        <w:t>In</w:t>
      </w:r>
      <w:proofErr w:type="gramEnd"/>
      <w:r w:rsidR="000662CE">
        <w:rPr>
          <w:rFonts w:eastAsia="MS Mincho"/>
        </w:rPr>
        <w:t xml:space="preserve"> the lab08.asm code,</w:t>
      </w:r>
      <w:r w:rsidR="000662CE">
        <w:rPr>
          <w:rFonts w:eastAsia="MS Mincho"/>
        </w:rPr>
        <w:br/>
      </w:r>
      <w:r w:rsidR="000662CE">
        <w:rPr>
          <w:rFonts w:eastAsia="MS Mincho"/>
        </w:rPr>
        <w:br/>
        <w:t>a) Approximately how long does it take lab08</w:t>
      </w:r>
      <w:r w:rsidR="000662CE" w:rsidRPr="00B873F3">
        <w:rPr>
          <w:rFonts w:eastAsia="MS Mincho"/>
        </w:rPr>
        <w:t xml:space="preserve">.asm to rotate the motor one step </w:t>
      </w:r>
      <w:r w:rsidR="000662CE">
        <w:rPr>
          <w:rFonts w:eastAsia="MS Mincho"/>
        </w:rPr>
        <w:t>?</w:t>
      </w:r>
      <w:r w:rsidR="000662CE">
        <w:rPr>
          <w:rFonts w:eastAsia="MS Mincho"/>
        </w:rPr>
        <w:br/>
      </w:r>
      <w:r w:rsidR="000662CE">
        <w:rPr>
          <w:rFonts w:eastAsia="MS Mincho"/>
        </w:rPr>
        <w:br/>
        <w:t xml:space="preserve">b) </w:t>
      </w:r>
      <w:r w:rsidR="00F07BE0">
        <w:rPr>
          <w:rFonts w:eastAsia="MS Mincho"/>
        </w:rPr>
        <w:t xml:space="preserve">Calculate </w:t>
      </w:r>
      <w:r w:rsidR="000662CE">
        <w:rPr>
          <w:rFonts w:eastAsia="MS Mincho"/>
        </w:rPr>
        <w:t xml:space="preserve">the </w:t>
      </w:r>
      <w:r w:rsidR="000662CE" w:rsidRPr="00B873F3">
        <w:rPr>
          <w:rFonts w:eastAsia="MS Mincho"/>
        </w:rPr>
        <w:t xml:space="preserve">electrical period </w:t>
      </w:r>
      <w:r w:rsidR="00EC76DC">
        <w:rPr>
          <w:rFonts w:eastAsia="MS Mincho"/>
        </w:rPr>
        <w:t xml:space="preserve">(in milliseconds) </w:t>
      </w:r>
      <w:r w:rsidR="00021A72">
        <w:rPr>
          <w:rFonts w:eastAsia="MS Mincho"/>
        </w:rPr>
        <w:t xml:space="preserve">and the electrical frequency (in Hertz) </w:t>
      </w:r>
      <w:r w:rsidR="000662CE" w:rsidRPr="00B873F3">
        <w:rPr>
          <w:rFonts w:eastAsia="MS Mincho"/>
        </w:rPr>
        <w:t xml:space="preserve">of the </w:t>
      </w:r>
      <w:r w:rsidR="00582409">
        <w:rPr>
          <w:rFonts w:eastAsia="MS Mincho"/>
        </w:rPr>
        <w:t xml:space="preserve">phase </w:t>
      </w:r>
      <w:r w:rsidR="00DA2620">
        <w:rPr>
          <w:rFonts w:eastAsia="MS Mincho"/>
        </w:rPr>
        <w:t xml:space="preserve">voltage </w:t>
      </w:r>
      <w:r w:rsidR="000662CE" w:rsidRPr="00B873F3">
        <w:rPr>
          <w:rFonts w:eastAsia="MS Mincho"/>
        </w:rPr>
        <w:t>wavefor</w:t>
      </w:r>
      <w:r w:rsidR="000662CE">
        <w:rPr>
          <w:rFonts w:eastAsia="MS Mincho"/>
        </w:rPr>
        <w:t>m applied to the step</w:t>
      </w:r>
      <w:r w:rsidR="00EC76DC">
        <w:rPr>
          <w:rFonts w:eastAsia="MS Mincho"/>
        </w:rPr>
        <w:t>per</w:t>
      </w:r>
      <w:r w:rsidR="000662CE">
        <w:rPr>
          <w:rFonts w:eastAsia="MS Mincho"/>
        </w:rPr>
        <w:t xml:space="preserve"> motor?</w:t>
      </w:r>
      <w:r w:rsidR="000662CE">
        <w:rPr>
          <w:rFonts w:eastAsia="MS Mincho"/>
        </w:rPr>
        <w:br/>
      </w:r>
      <w:r w:rsidR="000662CE">
        <w:rPr>
          <w:rFonts w:eastAsia="MS Mincho"/>
        </w:rPr>
        <w:br/>
      </w:r>
      <w:r w:rsidR="000662CE">
        <w:rPr>
          <w:rFonts w:eastAsia="MS Mincho"/>
          <w:b/>
        </w:rPr>
        <w:t>Ans.</w:t>
      </w:r>
      <w:r w:rsidR="005176F0" w:rsidRPr="005176F0">
        <w:rPr>
          <w:rFonts w:eastAsia="MS Mincho"/>
          <w:b/>
          <w:color w:val="FF0000"/>
        </w:rPr>
        <w:t xml:space="preserve"> </w:t>
      </w:r>
      <w:r w:rsidR="008A342C">
        <w:rPr>
          <w:rFonts w:eastAsia="MS Mincho"/>
          <w:b/>
          <w:color w:val="FF0000"/>
        </w:rPr>
        <w:t>DONE</w:t>
      </w:r>
      <w:r w:rsidR="000662CE" w:rsidRPr="00B873F3">
        <w:rPr>
          <w:rFonts w:eastAsia="MS Mincho"/>
          <w:b/>
        </w:rPr>
        <w:br/>
      </w:r>
      <w:r w:rsidR="00C375D8" w:rsidRPr="008F2BE2">
        <w:rPr>
          <w:rFonts w:eastAsia="MS Mincho"/>
          <w:color w:val="FF0000"/>
        </w:rPr>
        <w:t xml:space="preserve">a) </w:t>
      </w:r>
      <w:r w:rsidR="002A2725">
        <w:rPr>
          <w:rFonts w:eastAsia="MS Mincho"/>
          <w:color w:val="FF0000"/>
        </w:rPr>
        <w:t xml:space="preserve">each step </w:t>
      </w:r>
      <w:r w:rsidR="00B738B6">
        <w:rPr>
          <w:rFonts w:eastAsia="MS Mincho"/>
          <w:color w:val="FF0000"/>
        </w:rPr>
        <w:t>takes</w:t>
      </w:r>
      <w:r w:rsidR="002A2725">
        <w:rPr>
          <w:rFonts w:eastAsia="MS Mincho"/>
          <w:color w:val="FF0000"/>
        </w:rPr>
        <w:t xml:space="preserve"> </w:t>
      </w:r>
      <w:r w:rsidR="00B738B6">
        <w:rPr>
          <w:rFonts w:eastAsia="MS Mincho"/>
          <w:color w:val="FF0000"/>
        </w:rPr>
        <w:t xml:space="preserve">50 </w:t>
      </w:r>
      <w:proofErr w:type="spellStart"/>
      <w:r w:rsidR="002A2725">
        <w:rPr>
          <w:rFonts w:eastAsia="MS Mincho"/>
          <w:color w:val="FF0000"/>
        </w:rPr>
        <w:t>ms</w:t>
      </w:r>
      <w:proofErr w:type="spellEnd"/>
    </w:p>
    <w:p w:rsidR="00467AF9" w:rsidRDefault="007932E7" w:rsidP="008F2BE2">
      <w:pPr>
        <w:pStyle w:val="MTDisplayEquation"/>
        <w:numPr>
          <w:ilvl w:val="0"/>
          <w:numId w:val="0"/>
        </w:numPr>
        <w:ind w:left="360"/>
        <w:rPr>
          <w:rFonts w:eastAsia="MS Mincho"/>
          <w:color w:val="FF0000"/>
        </w:rPr>
      </w:pPr>
      <w:r>
        <w:rPr>
          <w:rFonts w:eastAsia="MS Mincho"/>
          <w:color w:val="FF0000"/>
        </w:rPr>
        <w:lastRenderedPageBreak/>
        <w:t xml:space="preserve">b) </w:t>
      </w:r>
      <w:r w:rsidR="00F02C86">
        <w:rPr>
          <w:rFonts w:eastAsia="MS Mincho"/>
          <w:color w:val="FF0000"/>
        </w:rPr>
        <w:t xml:space="preserve">the motor </w:t>
      </w:r>
      <w:r w:rsidR="00815D1E">
        <w:rPr>
          <w:rFonts w:eastAsia="MS Mincho"/>
          <w:color w:val="FF0000"/>
        </w:rPr>
        <w:t>has</w:t>
      </w:r>
      <w:r w:rsidR="00F02C86">
        <w:rPr>
          <w:rFonts w:eastAsia="MS Mincho"/>
          <w:color w:val="FF0000"/>
        </w:rPr>
        <w:t xml:space="preserve"> two phase</w:t>
      </w:r>
      <w:r w:rsidR="00815D1E">
        <w:rPr>
          <w:rFonts w:eastAsia="MS Mincho"/>
          <w:color w:val="FF0000"/>
        </w:rPr>
        <w:t>s</w:t>
      </w:r>
      <w:r w:rsidR="00F02C86">
        <w:rPr>
          <w:rFonts w:eastAsia="MS Mincho"/>
          <w:color w:val="FF0000"/>
        </w:rPr>
        <w:t xml:space="preserve">. </w:t>
      </w:r>
      <w:r w:rsidR="00FF7DBF">
        <w:rPr>
          <w:rFonts w:eastAsia="MS Mincho"/>
          <w:color w:val="FF0000"/>
        </w:rPr>
        <w:t xml:space="preserve">It has </w:t>
      </w:r>
      <w:proofErr w:type="gramStart"/>
      <w:r w:rsidR="00FF7DBF">
        <w:rPr>
          <w:rFonts w:eastAsia="MS Mincho"/>
          <w:color w:val="FF0000"/>
        </w:rPr>
        <w:t>3.6 degree</w:t>
      </w:r>
      <w:proofErr w:type="gramEnd"/>
      <w:r w:rsidR="00FF7DBF">
        <w:rPr>
          <w:rFonts w:eastAsia="MS Mincho"/>
          <w:color w:val="FF0000"/>
        </w:rPr>
        <w:t xml:space="preserve"> angle which means that it has 180/3.6</w:t>
      </w:r>
      <w:r w:rsidR="00815D1E">
        <w:rPr>
          <w:rFonts w:eastAsia="MS Mincho"/>
          <w:color w:val="FF0000"/>
        </w:rPr>
        <w:t xml:space="preserve"> = 50 poles</w:t>
      </w:r>
      <w:r w:rsidR="00996935">
        <w:rPr>
          <w:rFonts w:eastAsia="MS Mincho"/>
          <w:color w:val="FF0000"/>
        </w:rPr>
        <w:t xml:space="preserve">. </w:t>
      </w:r>
      <w:proofErr w:type="gramStart"/>
      <w:r w:rsidR="00EC7C53">
        <w:rPr>
          <w:rFonts w:eastAsia="MS Mincho"/>
          <w:color w:val="FF0000"/>
        </w:rPr>
        <w:t>Thus</w:t>
      </w:r>
      <w:proofErr w:type="gramEnd"/>
      <w:r w:rsidR="00EC7C53">
        <w:rPr>
          <w:rFonts w:eastAsia="MS Mincho"/>
          <w:color w:val="FF0000"/>
        </w:rPr>
        <w:t xml:space="preserve"> each mechanical cycle is 50/2 electrical cycles. </w:t>
      </w:r>
      <w:r w:rsidR="00467AF9">
        <w:rPr>
          <w:rFonts w:eastAsia="MS Mincho"/>
          <w:color w:val="FF0000"/>
        </w:rPr>
        <w:t xml:space="preserve">Knowing each step takes </w:t>
      </w:r>
      <w:r w:rsidR="00E57F14">
        <w:rPr>
          <w:rFonts w:eastAsia="MS Mincho"/>
          <w:color w:val="FF0000"/>
        </w:rPr>
        <w:t>50</w:t>
      </w:r>
      <w:r w:rsidR="00467AF9">
        <w:rPr>
          <w:rFonts w:eastAsia="MS Mincho"/>
          <w:color w:val="FF0000"/>
        </w:rPr>
        <w:t xml:space="preserve"> </w:t>
      </w:r>
      <w:proofErr w:type="spellStart"/>
      <w:r w:rsidR="00467AF9">
        <w:rPr>
          <w:rFonts w:eastAsia="MS Mincho"/>
          <w:color w:val="FF0000"/>
        </w:rPr>
        <w:t>ms</w:t>
      </w:r>
      <w:proofErr w:type="spellEnd"/>
      <w:r w:rsidR="00467AF9">
        <w:rPr>
          <w:rFonts w:eastAsia="MS Mincho"/>
          <w:color w:val="FF0000"/>
        </w:rPr>
        <w:t>:</w:t>
      </w:r>
    </w:p>
    <w:p w:rsidR="00467AF9" w:rsidRPr="00523860" w:rsidRDefault="009E7213" w:rsidP="00467AF9">
      <w:pPr>
        <w:pStyle w:val="MTDisplayEquation"/>
        <w:numPr>
          <w:ilvl w:val="0"/>
          <w:numId w:val="0"/>
        </w:numPr>
        <w:ind w:left="720"/>
        <w:rPr>
          <w:rFonts w:eastAsia="MS Mincho"/>
          <w:color w:val="FF0000"/>
        </w:rPr>
      </w:pPr>
      <w:r>
        <w:rPr>
          <w:rFonts w:eastAsia="MS Mincho"/>
          <w:color w:val="FF0000"/>
        </w:rPr>
        <w:t>Electrical</w:t>
      </w:r>
      <w:r w:rsidR="00467AF9">
        <w:rPr>
          <w:rFonts w:eastAsia="MS Mincho"/>
          <w:color w:val="FF0000"/>
        </w:rPr>
        <w:t xml:space="preserve"> period: 4*</w:t>
      </w:r>
      <w:r w:rsidR="006A3B98">
        <w:rPr>
          <w:rFonts w:eastAsia="MS Mincho"/>
          <w:color w:val="FF0000"/>
        </w:rPr>
        <w:t>25</w:t>
      </w:r>
      <w:r w:rsidR="00467AF9">
        <w:rPr>
          <w:rFonts w:eastAsia="MS Mincho"/>
          <w:color w:val="FF0000"/>
        </w:rPr>
        <w:t xml:space="preserve">ms = </w:t>
      </w:r>
      <w:r w:rsidR="006A3B98">
        <w:rPr>
          <w:rFonts w:eastAsia="MS Mincho"/>
          <w:color w:val="FF0000"/>
        </w:rPr>
        <w:t>100</w:t>
      </w:r>
      <w:r w:rsidR="00467AF9" w:rsidRPr="00523860">
        <w:rPr>
          <w:rFonts w:eastAsia="MS Mincho"/>
          <w:color w:val="FF0000"/>
        </w:rPr>
        <w:t>ms</w:t>
      </w:r>
    </w:p>
    <w:p w:rsidR="00523860" w:rsidRPr="00523860" w:rsidRDefault="00523860" w:rsidP="00523860">
      <w:pPr>
        <w:rPr>
          <w:rFonts w:eastAsia="MS Mincho"/>
          <w:color w:val="FF0000"/>
        </w:rPr>
      </w:pPr>
      <w:r w:rsidRPr="00523860">
        <w:rPr>
          <w:rFonts w:eastAsia="MS Mincho"/>
          <w:color w:val="FF0000"/>
        </w:rPr>
        <w:tab/>
        <w:t>Electrical frequency = 1/0.1 = 10 Hz</w:t>
      </w:r>
    </w:p>
    <w:p w:rsidR="00FF7DBF" w:rsidRDefault="009E7213" w:rsidP="00467AF9">
      <w:pPr>
        <w:pStyle w:val="MTDisplayEquation"/>
        <w:numPr>
          <w:ilvl w:val="0"/>
          <w:numId w:val="0"/>
        </w:numPr>
        <w:ind w:left="720"/>
        <w:rPr>
          <w:rFonts w:eastAsia="MS Mincho"/>
          <w:color w:val="FF0000"/>
        </w:rPr>
      </w:pPr>
      <w:r w:rsidRPr="00523860">
        <w:rPr>
          <w:rFonts w:eastAsia="MS Mincho"/>
          <w:color w:val="FF0000"/>
        </w:rPr>
        <w:t>Mechanical</w:t>
      </w:r>
      <w:r w:rsidR="00467AF9" w:rsidRPr="00523860">
        <w:rPr>
          <w:rFonts w:eastAsia="MS Mincho"/>
          <w:color w:val="FF0000"/>
        </w:rPr>
        <w:t xml:space="preserve"> period: </w:t>
      </w:r>
      <w:r w:rsidR="00BB654D" w:rsidRPr="00523860">
        <w:rPr>
          <w:rFonts w:eastAsia="MS Mincho"/>
          <w:color w:val="FF0000"/>
        </w:rPr>
        <w:t>25</w:t>
      </w:r>
      <w:r w:rsidR="00467AF9" w:rsidRPr="00523860">
        <w:rPr>
          <w:rFonts w:eastAsia="MS Mincho"/>
          <w:color w:val="FF0000"/>
        </w:rPr>
        <w:t>*</w:t>
      </w:r>
      <w:r w:rsidR="003F1038" w:rsidRPr="00523860">
        <w:rPr>
          <w:rFonts w:eastAsia="MS Mincho"/>
          <w:color w:val="FF0000"/>
        </w:rPr>
        <w:t>100</w:t>
      </w:r>
      <w:r w:rsidR="00BB654D" w:rsidRPr="00523860">
        <w:rPr>
          <w:rFonts w:eastAsia="MS Mincho"/>
          <w:color w:val="FF0000"/>
        </w:rPr>
        <w:t>ms</w:t>
      </w:r>
      <w:r w:rsidR="00467AF9" w:rsidRPr="00523860">
        <w:rPr>
          <w:rFonts w:eastAsia="MS Mincho"/>
          <w:color w:val="FF0000"/>
        </w:rPr>
        <w:t xml:space="preserve"> =</w:t>
      </w:r>
      <w:r w:rsidR="00467AF9">
        <w:rPr>
          <w:rFonts w:eastAsia="MS Mincho"/>
          <w:color w:val="FF0000"/>
        </w:rPr>
        <w:t xml:space="preserve"> </w:t>
      </w:r>
      <w:r w:rsidR="007A7A4C">
        <w:rPr>
          <w:rFonts w:eastAsia="MS Mincho"/>
          <w:color w:val="FF0000"/>
        </w:rPr>
        <w:t xml:space="preserve">2.5 </w:t>
      </w:r>
      <w:r w:rsidR="00467AF9">
        <w:rPr>
          <w:rFonts w:eastAsia="MS Mincho"/>
          <w:color w:val="FF0000"/>
        </w:rPr>
        <w:t xml:space="preserve">s </w:t>
      </w:r>
    </w:p>
    <w:p w:rsidR="009E7213" w:rsidRDefault="009E7213" w:rsidP="009E7213">
      <w:pPr>
        <w:pStyle w:val="MTDisplayEquation"/>
        <w:numPr>
          <w:ilvl w:val="0"/>
          <w:numId w:val="0"/>
        </w:numPr>
        <w:rPr>
          <w:rFonts w:eastAsia="MS Mincho"/>
        </w:rPr>
      </w:pPr>
    </w:p>
    <w:p w:rsidR="002C5F28" w:rsidRDefault="00DA2620" w:rsidP="000F0BB7">
      <w:pPr>
        <w:pStyle w:val="MTDisplayEquation"/>
        <w:rPr>
          <w:rFonts w:eastAsia="MS Mincho"/>
        </w:rPr>
      </w:pPr>
      <w:r>
        <w:rPr>
          <w:rFonts w:eastAsia="MS Mincho"/>
        </w:rPr>
        <w:t>(</w:t>
      </w:r>
      <w:r w:rsidR="00C56E68">
        <w:rPr>
          <w:rFonts w:eastAsia="MS Mincho"/>
        </w:rPr>
        <w:t>2</w:t>
      </w:r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pt</w:t>
      </w:r>
      <w:proofErr w:type="spellEnd"/>
      <w:r>
        <w:rPr>
          <w:rFonts w:eastAsia="MS Mincho"/>
        </w:rPr>
        <w:t xml:space="preserve">) Use a stopwatch to </w:t>
      </w:r>
      <w:r w:rsidR="00755C2F">
        <w:rPr>
          <w:rFonts w:eastAsia="MS Mincho"/>
        </w:rPr>
        <w:t xml:space="preserve">measure the time required for </w:t>
      </w:r>
      <w:r w:rsidR="0073135F">
        <w:rPr>
          <w:rFonts w:eastAsia="MS Mincho"/>
        </w:rPr>
        <w:t>2</w:t>
      </w:r>
      <w:r>
        <w:rPr>
          <w:rFonts w:eastAsia="MS Mincho"/>
        </w:rPr>
        <w:t>0 revolutions</w:t>
      </w:r>
      <w:r w:rsidR="00755C2F">
        <w:rPr>
          <w:rFonts w:eastAsia="MS Mincho"/>
        </w:rPr>
        <w:t xml:space="preserve"> of the rotor</w:t>
      </w:r>
      <w:r>
        <w:rPr>
          <w:rFonts w:eastAsia="MS Mincho"/>
        </w:rPr>
        <w:t>.</w:t>
      </w:r>
      <w:r w:rsidR="00755C2F">
        <w:rPr>
          <w:rFonts w:eastAsia="MS Mincho"/>
        </w:rPr>
        <w:t xml:space="preserve"> </w:t>
      </w:r>
      <w:r w:rsidR="00496094">
        <w:rPr>
          <w:rFonts w:eastAsia="MS Mincho"/>
        </w:rPr>
        <w:t>Use the formula from the slides to c</w:t>
      </w:r>
      <w:r w:rsidR="00755C2F">
        <w:rPr>
          <w:rFonts w:eastAsia="MS Mincho"/>
        </w:rPr>
        <w:t xml:space="preserve">alculate the mechanical frequency </w:t>
      </w:r>
      <w:proofErr w:type="spellStart"/>
      <w:r w:rsidR="00755C2F" w:rsidRPr="00755C2F">
        <w:rPr>
          <w:rFonts w:eastAsia="MS Mincho"/>
          <w:i/>
        </w:rPr>
        <w:t>f</w:t>
      </w:r>
      <w:r w:rsidR="00755C2F" w:rsidRPr="00755C2F">
        <w:rPr>
          <w:rFonts w:eastAsia="MS Mincho"/>
          <w:i/>
          <w:vertAlign w:val="subscript"/>
        </w:rPr>
        <w:t>m</w:t>
      </w:r>
      <w:proofErr w:type="spellEnd"/>
      <w:r w:rsidR="00755C2F">
        <w:rPr>
          <w:rFonts w:eastAsia="MS Mincho"/>
        </w:rPr>
        <w:t xml:space="preserve"> of the rotor </w:t>
      </w:r>
      <w:r w:rsidR="00441C2A">
        <w:rPr>
          <w:rFonts w:eastAsia="MS Mincho"/>
        </w:rPr>
        <w:t xml:space="preserve">(in Hz and RPM) </w:t>
      </w:r>
      <w:r w:rsidR="00755C2F">
        <w:rPr>
          <w:rFonts w:eastAsia="MS Mincho"/>
        </w:rPr>
        <w:t xml:space="preserve">of the </w:t>
      </w:r>
      <w:r w:rsidR="002137B5">
        <w:rPr>
          <w:rFonts w:eastAsia="MS Mincho"/>
        </w:rPr>
        <w:t xml:space="preserve">stepper </w:t>
      </w:r>
      <w:r w:rsidR="00755C2F">
        <w:rPr>
          <w:rFonts w:eastAsia="MS Mincho"/>
        </w:rPr>
        <w:t>motor.</w:t>
      </w:r>
      <w:r w:rsidR="00755C2F">
        <w:rPr>
          <w:rFonts w:eastAsia="MS Mincho"/>
        </w:rPr>
        <w:br/>
      </w:r>
      <w:r w:rsidR="00755C2F">
        <w:rPr>
          <w:rFonts w:eastAsia="MS Mincho"/>
        </w:rPr>
        <w:br/>
      </w:r>
      <w:r w:rsidR="00755C2F">
        <w:rPr>
          <w:rFonts w:eastAsia="MS Mincho"/>
          <w:b/>
        </w:rPr>
        <w:t>Ans.</w:t>
      </w:r>
      <w:r w:rsidR="00755C2F">
        <w:rPr>
          <w:rFonts w:eastAsia="MS Mincho"/>
        </w:rPr>
        <w:t xml:space="preserve">  </w:t>
      </w:r>
      <w:r w:rsidR="00094596">
        <w:rPr>
          <w:rFonts w:eastAsia="MS Mincho"/>
          <w:b/>
          <w:color w:val="FF0000"/>
        </w:rPr>
        <w:t>DONE</w:t>
      </w:r>
    </w:p>
    <w:p w:rsidR="009E7C8A" w:rsidRDefault="009E7C8A" w:rsidP="002C5F28">
      <w:pPr>
        <w:pStyle w:val="MTDisplayEquation"/>
        <w:numPr>
          <w:ilvl w:val="0"/>
          <w:numId w:val="0"/>
        </w:numPr>
        <w:ind w:left="360"/>
        <w:rPr>
          <w:rFonts w:eastAsia="MS Mincho"/>
          <w:color w:val="FF0000"/>
        </w:rPr>
      </w:pPr>
      <w:r>
        <w:rPr>
          <w:rFonts w:eastAsia="MS Mincho"/>
          <w:color w:val="FF0000"/>
        </w:rPr>
        <w:t xml:space="preserve">It </w:t>
      </w:r>
      <w:proofErr w:type="gramStart"/>
      <w:r>
        <w:rPr>
          <w:rFonts w:eastAsia="MS Mincho"/>
          <w:color w:val="FF0000"/>
        </w:rPr>
        <w:t>take</w:t>
      </w:r>
      <w:proofErr w:type="gramEnd"/>
      <w:r>
        <w:rPr>
          <w:rFonts w:eastAsia="MS Mincho"/>
          <w:color w:val="FF0000"/>
        </w:rPr>
        <w:t xml:space="preserve"> </w:t>
      </w:r>
      <w:r w:rsidR="002C5F28" w:rsidRPr="0056642A">
        <w:rPr>
          <w:rFonts w:eastAsia="MS Mincho"/>
          <w:color w:val="FF0000"/>
        </w:rPr>
        <w:t>48</w:t>
      </w:r>
      <w:r w:rsidR="0056642A" w:rsidRPr="0056642A">
        <w:rPr>
          <w:rFonts w:eastAsia="MS Mincho"/>
          <w:color w:val="FF0000"/>
        </w:rPr>
        <w:t xml:space="preserve"> seconds</w:t>
      </w:r>
      <w:r>
        <w:rPr>
          <w:rFonts w:eastAsia="MS Mincho"/>
          <w:color w:val="FF0000"/>
        </w:rPr>
        <w:t xml:space="preserve"> to do 20 revolutions</w:t>
      </w:r>
      <w:r w:rsidR="0056642A">
        <w:rPr>
          <w:rFonts w:eastAsia="MS Mincho"/>
          <w:color w:val="FF0000"/>
        </w:rPr>
        <w:t xml:space="preserve"> </w:t>
      </w:r>
    </w:p>
    <w:p w:rsidR="00EC01F8" w:rsidRDefault="00EC01F8" w:rsidP="002C5F28">
      <w:pPr>
        <w:pStyle w:val="MTDisplayEquation"/>
        <w:numPr>
          <w:ilvl w:val="0"/>
          <w:numId w:val="0"/>
        </w:numPr>
        <w:ind w:left="360"/>
        <w:rPr>
          <w:rFonts w:eastAsia="MS Mincho"/>
          <w:color w:val="FF0000"/>
        </w:rPr>
      </w:pPr>
      <w:r>
        <w:rPr>
          <w:rFonts w:eastAsia="MS Mincho"/>
          <w:color w:val="FF0000"/>
        </w:rPr>
        <w:t xml:space="preserve">Mechanical frequency = 20/48 = </w:t>
      </w:r>
      <w:r w:rsidR="0092345C">
        <w:rPr>
          <w:rFonts w:eastAsia="MS Mincho"/>
          <w:color w:val="FF0000"/>
        </w:rPr>
        <w:t>0.41 Hz</w:t>
      </w:r>
    </w:p>
    <w:p w:rsidR="0056642A" w:rsidRPr="0056642A" w:rsidRDefault="0056642A" w:rsidP="002C5F28">
      <w:pPr>
        <w:pStyle w:val="MTDisplayEquation"/>
        <w:numPr>
          <w:ilvl w:val="0"/>
          <w:numId w:val="0"/>
        </w:numPr>
        <w:ind w:left="360"/>
        <w:rPr>
          <w:rFonts w:eastAsia="MS Mincho"/>
          <w:color w:val="FF0000"/>
        </w:rPr>
      </w:pPr>
      <w:r>
        <w:rPr>
          <w:rFonts w:eastAsia="MS Mincho"/>
          <w:color w:val="FF0000"/>
        </w:rPr>
        <w:t>RPM = 20</w:t>
      </w:r>
      <w:proofErr w:type="gramStart"/>
      <w:r>
        <w:rPr>
          <w:rFonts w:eastAsia="MS Mincho"/>
          <w:color w:val="FF0000"/>
        </w:rPr>
        <w:t>/(</w:t>
      </w:r>
      <w:proofErr w:type="gramEnd"/>
      <w:r>
        <w:rPr>
          <w:rFonts w:eastAsia="MS Mincho"/>
          <w:color w:val="FF0000"/>
        </w:rPr>
        <w:t>48/60) = 25 RPM</w:t>
      </w:r>
    </w:p>
    <w:p w:rsidR="00B7179E" w:rsidRDefault="00B7179E" w:rsidP="002C5F28">
      <w:pPr>
        <w:pStyle w:val="MTDisplayEquation"/>
        <w:numPr>
          <w:ilvl w:val="0"/>
          <w:numId w:val="0"/>
        </w:numPr>
        <w:ind w:left="360"/>
        <w:rPr>
          <w:rFonts w:eastAsia="MS Mincho"/>
        </w:rPr>
      </w:pPr>
    </w:p>
    <w:p w:rsidR="00496094" w:rsidRDefault="0073135F" w:rsidP="00645C0B">
      <w:pPr>
        <w:pStyle w:val="MTDisplayEquation"/>
        <w:rPr>
          <w:rFonts w:eastAsia="MS Mincho"/>
        </w:rPr>
      </w:pPr>
      <w:r>
        <w:rPr>
          <w:rFonts w:eastAsia="MS Mincho"/>
        </w:rPr>
        <w:t xml:space="preserve">(1 </w:t>
      </w:r>
      <w:proofErr w:type="spellStart"/>
      <w:r>
        <w:rPr>
          <w:rFonts w:eastAsia="MS Mincho"/>
        </w:rPr>
        <w:t>pt</w:t>
      </w:r>
      <w:proofErr w:type="spellEnd"/>
      <w:r>
        <w:rPr>
          <w:rFonts w:eastAsia="MS Mincho"/>
        </w:rPr>
        <w:t>) Using the information from the previous two problems, calculate the number of poles in the stepper motor.</w:t>
      </w:r>
      <w:r w:rsidR="00496094">
        <w:rPr>
          <w:rFonts w:eastAsia="MS Mincho"/>
        </w:rPr>
        <w:br/>
      </w:r>
      <w:r w:rsidR="00496094">
        <w:rPr>
          <w:rFonts w:eastAsia="MS Mincho"/>
        </w:rPr>
        <w:br/>
      </w:r>
      <w:r w:rsidR="00496094">
        <w:rPr>
          <w:rFonts w:eastAsia="MS Mincho"/>
          <w:b/>
        </w:rPr>
        <w:t>Ans.</w:t>
      </w:r>
      <w:r w:rsidR="00496094">
        <w:rPr>
          <w:rFonts w:eastAsia="MS Mincho"/>
        </w:rPr>
        <w:t xml:space="preserve">  </w:t>
      </w:r>
      <w:proofErr w:type="gramStart"/>
      <w:r w:rsidR="00F052A4" w:rsidRPr="00CE63BA">
        <w:rPr>
          <w:rFonts w:eastAsia="MS Mincho"/>
          <w:i/>
          <w:color w:val="FF0000"/>
        </w:rPr>
        <w:t>P</w:t>
      </w:r>
      <w:r w:rsidR="00F052A4" w:rsidRPr="00CE63BA">
        <w:rPr>
          <w:rFonts w:eastAsia="MS Mincho"/>
          <w:color w:val="FF0000"/>
        </w:rPr>
        <w:t xml:space="preserve">  =</w:t>
      </w:r>
      <w:proofErr w:type="gramEnd"/>
      <w:r w:rsidR="00CE63BA" w:rsidRPr="00CE63BA">
        <w:rPr>
          <w:rFonts w:eastAsia="MS Mincho"/>
          <w:color w:val="FF0000"/>
        </w:rPr>
        <w:t xml:space="preserve"> 50</w:t>
      </w:r>
      <w:r w:rsidR="00F052A4">
        <w:rPr>
          <w:rFonts w:eastAsia="MS Mincho"/>
        </w:rPr>
        <w:br/>
      </w:r>
      <w:r w:rsidR="00CE63BA">
        <w:rPr>
          <w:rFonts w:eastAsia="MS Mincho"/>
          <w:color w:val="FF0000"/>
        </w:rPr>
        <w:t xml:space="preserve">the motor has two phases. It has </w:t>
      </w:r>
      <w:proofErr w:type="gramStart"/>
      <w:r w:rsidR="00CE63BA">
        <w:rPr>
          <w:rFonts w:eastAsia="MS Mincho"/>
          <w:color w:val="FF0000"/>
        </w:rPr>
        <w:t>3.6 degree</w:t>
      </w:r>
      <w:proofErr w:type="gramEnd"/>
      <w:r w:rsidR="00CE63BA">
        <w:rPr>
          <w:rFonts w:eastAsia="MS Mincho"/>
          <w:color w:val="FF0000"/>
        </w:rPr>
        <w:t xml:space="preserve"> angle which means that it has 180/3.6 = 50 poles.</w:t>
      </w:r>
      <w:r w:rsidR="00F052A4">
        <w:rPr>
          <w:rFonts w:eastAsia="MS Mincho"/>
        </w:rPr>
        <w:br/>
      </w:r>
    </w:p>
    <w:p w:rsidR="0075270F" w:rsidRDefault="00316EEA" w:rsidP="006C0EC9">
      <w:pPr>
        <w:pStyle w:val="MTDisplayEquation"/>
        <w:rPr>
          <w:b/>
        </w:rPr>
      </w:pPr>
      <w:r>
        <w:t xml:space="preserve">(1 </w:t>
      </w:r>
      <w:proofErr w:type="spellStart"/>
      <w:r>
        <w:t>pt</w:t>
      </w:r>
      <w:proofErr w:type="spellEnd"/>
      <w:r>
        <w:t>)</w:t>
      </w:r>
      <w:r w:rsidRPr="002D7016">
        <w:tab/>
      </w:r>
      <w:r>
        <w:t xml:space="preserve"> T</w:t>
      </w:r>
      <w:r w:rsidRPr="002D7016">
        <w:t xml:space="preserve">he motor in this lab </w:t>
      </w:r>
      <w:r>
        <w:t xml:space="preserve">rotates </w:t>
      </w:r>
      <w:r w:rsidRPr="002D7016">
        <w:t>by energizing the winding leads in the four-step sequence 0101, 1001, 1010, 0110. Give a four-step sequence that would rotate the motor in the same direction using half the power, starting with 0100.</w:t>
      </w:r>
      <w:r>
        <w:t xml:space="preserve"> (There is more than one possible answer).</w:t>
      </w:r>
      <w:r>
        <w:br/>
      </w:r>
      <w:r>
        <w:br/>
      </w:r>
      <w:r w:rsidRPr="002A544C">
        <w:rPr>
          <w:b/>
        </w:rPr>
        <w:t>Ans.</w:t>
      </w:r>
    </w:p>
    <w:p w:rsidR="001A0E93" w:rsidRPr="0075270F" w:rsidRDefault="0075270F" w:rsidP="008F14E7">
      <w:pPr>
        <w:pStyle w:val="MTDisplayEquation"/>
        <w:numPr>
          <w:ilvl w:val="0"/>
          <w:numId w:val="0"/>
        </w:numPr>
        <w:ind w:left="360"/>
        <w:rPr>
          <w:rFonts w:eastAsia="MS Mincho"/>
          <w:color w:val="FF0000"/>
        </w:rPr>
      </w:pPr>
      <w:r w:rsidRPr="0075270F">
        <w:rPr>
          <w:color w:val="FF0000"/>
        </w:rPr>
        <w:t xml:space="preserve">Instead of </w:t>
      </w:r>
      <w:r w:rsidR="00D21196">
        <w:rPr>
          <w:color w:val="FF0000"/>
        </w:rPr>
        <w:t>energizing two-coil excitation</w:t>
      </w:r>
      <w:r>
        <w:rPr>
          <w:color w:val="FF0000"/>
        </w:rPr>
        <w:t xml:space="preserve"> and stabilize at the middle</w:t>
      </w:r>
      <w:r w:rsidR="00D21196">
        <w:rPr>
          <w:color w:val="FF0000"/>
        </w:rPr>
        <w:t xml:space="preserve"> we can do single-coil excitation and stabilize exactly next to each coil. </w:t>
      </w:r>
      <w:r w:rsidR="00316EEA" w:rsidRPr="0075270F">
        <w:rPr>
          <w:color w:val="FF0000"/>
        </w:rPr>
        <w:br/>
      </w:r>
      <w:r w:rsidR="00615E65">
        <w:rPr>
          <w:color w:val="FF0000"/>
        </w:rPr>
        <w:t>Two-coil excitation:</w:t>
      </w:r>
      <w:r w:rsidR="007069EA">
        <w:rPr>
          <w:color w:val="FF0000"/>
        </w:rPr>
        <w:t xml:space="preserve">   </w:t>
      </w:r>
      <w:r w:rsidR="00615E65">
        <w:rPr>
          <w:color w:val="FF0000"/>
        </w:rPr>
        <w:t xml:space="preserve"> </w:t>
      </w:r>
      <w:proofErr w:type="gramStart"/>
      <w:r w:rsidR="00970B89" w:rsidRPr="0075270F">
        <w:rPr>
          <w:color w:val="FF0000"/>
        </w:rPr>
        <w:t>0101</w:t>
      </w:r>
      <w:r w:rsidR="00F938B5">
        <w:rPr>
          <w:color w:val="FF0000"/>
        </w:rPr>
        <w:t xml:space="preserve">  </w:t>
      </w:r>
      <w:r w:rsidR="00970B89" w:rsidRPr="0075270F">
        <w:rPr>
          <w:color w:val="FF0000"/>
        </w:rPr>
        <w:t>,</w:t>
      </w:r>
      <w:proofErr w:type="gramEnd"/>
      <w:r w:rsidR="00F938B5">
        <w:rPr>
          <w:color w:val="FF0000"/>
        </w:rPr>
        <w:t xml:space="preserve"> </w:t>
      </w:r>
      <w:r w:rsidR="00970B89" w:rsidRPr="0075270F">
        <w:rPr>
          <w:color w:val="FF0000"/>
        </w:rPr>
        <w:t xml:space="preserve"> 1001</w:t>
      </w:r>
      <w:r w:rsidR="00F938B5">
        <w:rPr>
          <w:color w:val="FF0000"/>
        </w:rPr>
        <w:t xml:space="preserve">  </w:t>
      </w:r>
      <w:r w:rsidR="00970B89" w:rsidRPr="0075270F">
        <w:rPr>
          <w:color w:val="FF0000"/>
        </w:rPr>
        <w:t>,</w:t>
      </w:r>
      <w:r w:rsidR="00F938B5">
        <w:rPr>
          <w:color w:val="FF0000"/>
        </w:rPr>
        <w:t xml:space="preserve"> </w:t>
      </w:r>
      <w:r w:rsidR="00970B89" w:rsidRPr="0075270F">
        <w:rPr>
          <w:color w:val="FF0000"/>
        </w:rPr>
        <w:t xml:space="preserve"> 1010</w:t>
      </w:r>
      <w:r w:rsidR="00F938B5">
        <w:rPr>
          <w:color w:val="FF0000"/>
        </w:rPr>
        <w:t xml:space="preserve">  </w:t>
      </w:r>
      <w:r w:rsidR="00970B89" w:rsidRPr="0075270F">
        <w:rPr>
          <w:color w:val="FF0000"/>
        </w:rPr>
        <w:t>,</w:t>
      </w:r>
      <w:r w:rsidR="00F938B5">
        <w:rPr>
          <w:color w:val="FF0000"/>
        </w:rPr>
        <w:t xml:space="preserve"> </w:t>
      </w:r>
      <w:r w:rsidR="00970B89" w:rsidRPr="0075270F">
        <w:rPr>
          <w:color w:val="FF0000"/>
        </w:rPr>
        <w:t xml:space="preserve"> 0110</w:t>
      </w:r>
      <w:r w:rsidR="008F14E7" w:rsidRPr="0075270F">
        <w:rPr>
          <w:color w:val="FF0000"/>
        </w:rPr>
        <w:t xml:space="preserve"> </w:t>
      </w:r>
      <w:r w:rsidR="00995853">
        <w:rPr>
          <w:color w:val="FF0000"/>
        </w:rPr>
        <w:t xml:space="preserve"> </w:t>
      </w:r>
      <w:r w:rsidR="008F14E7" w:rsidRPr="0075270F">
        <w:rPr>
          <w:color w:val="FF0000"/>
        </w:rPr>
        <w:t xml:space="preserve">—&gt; </w:t>
      </w:r>
      <w:proofErr w:type="spellStart"/>
      <w:r w:rsidR="008F14E7" w:rsidRPr="0075270F">
        <w:rPr>
          <w:color w:val="FF0000"/>
        </w:rPr>
        <w:t>bd</w:t>
      </w:r>
      <w:proofErr w:type="spellEnd"/>
      <w:r w:rsidR="008F14E7" w:rsidRPr="0075270F">
        <w:rPr>
          <w:color w:val="FF0000"/>
        </w:rPr>
        <w:t xml:space="preserve">, </w:t>
      </w:r>
      <w:r w:rsidR="002A544C" w:rsidRPr="0075270F">
        <w:rPr>
          <w:color w:val="FF0000"/>
        </w:rPr>
        <w:t xml:space="preserve">da, ac, </w:t>
      </w:r>
      <w:proofErr w:type="spellStart"/>
      <w:r w:rsidR="002A544C" w:rsidRPr="0075270F">
        <w:rPr>
          <w:color w:val="FF0000"/>
        </w:rPr>
        <w:t>cb</w:t>
      </w:r>
      <w:proofErr w:type="spellEnd"/>
    </w:p>
    <w:p w:rsidR="00053AFE" w:rsidRPr="00053AFE" w:rsidRDefault="00615E65" w:rsidP="001A0E93">
      <w:pPr>
        <w:pStyle w:val="MTDisplayEquation"/>
        <w:numPr>
          <w:ilvl w:val="0"/>
          <w:numId w:val="0"/>
        </w:numPr>
        <w:ind w:left="360"/>
        <w:rPr>
          <w:rFonts w:eastAsia="MS Mincho"/>
        </w:rPr>
      </w:pPr>
      <w:r>
        <w:rPr>
          <w:color w:val="FF0000"/>
        </w:rPr>
        <w:t xml:space="preserve">Single-coil excitation: </w:t>
      </w:r>
      <w:proofErr w:type="gramStart"/>
      <w:r w:rsidR="001A0E93" w:rsidRPr="00970B89">
        <w:rPr>
          <w:color w:val="FF0000"/>
        </w:rPr>
        <w:t>010</w:t>
      </w:r>
      <w:r w:rsidR="00C44C4D">
        <w:rPr>
          <w:color w:val="FF0000"/>
        </w:rPr>
        <w:t>0</w:t>
      </w:r>
      <w:r w:rsidR="00F938B5">
        <w:rPr>
          <w:color w:val="FF0000"/>
        </w:rPr>
        <w:t xml:space="preserve">  </w:t>
      </w:r>
      <w:r w:rsidR="001A0E93" w:rsidRPr="00970B89">
        <w:rPr>
          <w:color w:val="FF0000"/>
        </w:rPr>
        <w:t>,</w:t>
      </w:r>
      <w:proofErr w:type="gramEnd"/>
      <w:r w:rsidR="00F938B5">
        <w:rPr>
          <w:color w:val="FF0000"/>
        </w:rPr>
        <w:t xml:space="preserve"> </w:t>
      </w:r>
      <w:r w:rsidR="001A0E93" w:rsidRPr="00970B89">
        <w:rPr>
          <w:color w:val="FF0000"/>
        </w:rPr>
        <w:t xml:space="preserve"> </w:t>
      </w:r>
      <w:r w:rsidR="00C44C4D">
        <w:rPr>
          <w:color w:val="FF0000"/>
        </w:rPr>
        <w:t>0</w:t>
      </w:r>
      <w:r w:rsidR="001A0E93" w:rsidRPr="00970B89">
        <w:rPr>
          <w:color w:val="FF0000"/>
        </w:rPr>
        <w:t>001</w:t>
      </w:r>
      <w:r w:rsidR="00F938B5">
        <w:rPr>
          <w:color w:val="FF0000"/>
        </w:rPr>
        <w:t xml:space="preserve">  </w:t>
      </w:r>
      <w:r w:rsidR="001A0E93" w:rsidRPr="00970B89">
        <w:rPr>
          <w:color w:val="FF0000"/>
        </w:rPr>
        <w:t xml:space="preserve">, </w:t>
      </w:r>
      <w:r w:rsidR="00F938B5">
        <w:rPr>
          <w:color w:val="FF0000"/>
        </w:rPr>
        <w:t xml:space="preserve"> </w:t>
      </w:r>
      <w:r w:rsidR="001A0E93" w:rsidRPr="00970B89">
        <w:rPr>
          <w:color w:val="FF0000"/>
        </w:rPr>
        <w:t>10</w:t>
      </w:r>
      <w:r w:rsidR="00C44C4D">
        <w:rPr>
          <w:color w:val="FF0000"/>
        </w:rPr>
        <w:t>0</w:t>
      </w:r>
      <w:r w:rsidR="001A0E93" w:rsidRPr="00970B89">
        <w:rPr>
          <w:color w:val="FF0000"/>
        </w:rPr>
        <w:t>0</w:t>
      </w:r>
      <w:r w:rsidR="00F938B5">
        <w:rPr>
          <w:color w:val="FF0000"/>
        </w:rPr>
        <w:t xml:space="preserve">  </w:t>
      </w:r>
      <w:r w:rsidR="001A0E93" w:rsidRPr="00970B89">
        <w:rPr>
          <w:color w:val="FF0000"/>
        </w:rPr>
        <w:t xml:space="preserve">, </w:t>
      </w:r>
      <w:r w:rsidR="00F938B5">
        <w:rPr>
          <w:color w:val="FF0000"/>
        </w:rPr>
        <w:t xml:space="preserve"> </w:t>
      </w:r>
      <w:r w:rsidR="001A0E93" w:rsidRPr="00970B89">
        <w:rPr>
          <w:color w:val="FF0000"/>
        </w:rPr>
        <w:t>0</w:t>
      </w:r>
      <w:r w:rsidR="00C44C4D">
        <w:rPr>
          <w:color w:val="FF0000"/>
        </w:rPr>
        <w:t>0</w:t>
      </w:r>
      <w:r w:rsidR="001A0E93" w:rsidRPr="00970B89">
        <w:rPr>
          <w:color w:val="FF0000"/>
        </w:rPr>
        <w:t>10</w:t>
      </w:r>
      <w:r w:rsidR="008F033A">
        <w:rPr>
          <w:color w:val="FF0000"/>
        </w:rPr>
        <w:t xml:space="preserve"> </w:t>
      </w:r>
      <w:r w:rsidR="00995853">
        <w:rPr>
          <w:color w:val="FF0000"/>
        </w:rPr>
        <w:t xml:space="preserve"> </w:t>
      </w:r>
      <w:r w:rsidR="008F033A">
        <w:rPr>
          <w:color w:val="FF0000"/>
        </w:rPr>
        <w:t xml:space="preserve">—&gt; </w:t>
      </w:r>
      <w:r w:rsidR="00C44C4D">
        <w:rPr>
          <w:color w:val="FF0000"/>
        </w:rPr>
        <w:t>b,</w:t>
      </w:r>
      <w:r w:rsidR="002447A1">
        <w:rPr>
          <w:color w:val="FF0000"/>
        </w:rPr>
        <w:t xml:space="preserve">   </w:t>
      </w:r>
      <w:r w:rsidR="00C44C4D">
        <w:rPr>
          <w:color w:val="FF0000"/>
        </w:rPr>
        <w:t>d,</w:t>
      </w:r>
      <w:r w:rsidR="002447A1">
        <w:rPr>
          <w:color w:val="FF0000"/>
        </w:rPr>
        <w:t xml:space="preserve">   </w:t>
      </w:r>
      <w:r w:rsidR="00C44C4D">
        <w:rPr>
          <w:color w:val="FF0000"/>
        </w:rPr>
        <w:t>a,</w:t>
      </w:r>
      <w:r w:rsidR="002447A1">
        <w:rPr>
          <w:color w:val="FF0000"/>
        </w:rPr>
        <w:t xml:space="preserve">   </w:t>
      </w:r>
      <w:r w:rsidR="00C44C4D">
        <w:rPr>
          <w:color w:val="FF0000"/>
        </w:rPr>
        <w:t>c</w:t>
      </w:r>
      <w:r w:rsidR="00316EEA" w:rsidRPr="00316EEA">
        <w:rPr>
          <w:b/>
        </w:rPr>
        <w:br/>
      </w:r>
    </w:p>
    <w:p w:rsidR="0071193B" w:rsidRPr="006C0EC9" w:rsidRDefault="00053AFE" w:rsidP="006C0EC9">
      <w:pPr>
        <w:pStyle w:val="MTDisplayEquation"/>
        <w:rPr>
          <w:rFonts w:eastAsia="MS Mincho"/>
          <w:color w:val="FF0000"/>
        </w:rPr>
      </w:pPr>
      <w:r w:rsidRPr="00E11D4F">
        <w:rPr>
          <w:rFonts w:eastAsia="MS Mincho"/>
        </w:rPr>
        <w:t xml:space="preserve">(1 </w:t>
      </w:r>
      <w:proofErr w:type="spellStart"/>
      <w:r w:rsidRPr="00E11D4F">
        <w:rPr>
          <w:rFonts w:eastAsia="MS Mincho"/>
        </w:rPr>
        <w:t>pt</w:t>
      </w:r>
      <w:proofErr w:type="spellEnd"/>
      <w:r w:rsidRPr="00E11D4F">
        <w:rPr>
          <w:rFonts w:eastAsia="MS Mincho"/>
        </w:rPr>
        <w:t>) What are undocumented instructions and why should they not be used in the final product.</w:t>
      </w:r>
      <w:r w:rsidRPr="00E11D4F">
        <w:rPr>
          <w:rFonts w:eastAsia="MS Mincho"/>
        </w:rPr>
        <w:br/>
      </w:r>
      <w:r w:rsidRPr="00E11D4F">
        <w:rPr>
          <w:rFonts w:eastAsia="MS Mincho"/>
        </w:rPr>
        <w:br/>
      </w:r>
      <w:r w:rsidRPr="00E11D4F">
        <w:rPr>
          <w:rFonts w:eastAsia="MS Mincho"/>
          <w:b/>
        </w:rPr>
        <w:t>Ans.</w:t>
      </w:r>
      <w:r w:rsidRPr="00E11D4F">
        <w:rPr>
          <w:rFonts w:eastAsia="MS Mincho"/>
        </w:rPr>
        <w:t xml:space="preserve">  </w:t>
      </w:r>
      <w:r w:rsidR="001B0D13" w:rsidRPr="006C0EC9">
        <w:rPr>
          <w:rFonts w:eastAsia="MS Mincho"/>
          <w:b/>
          <w:color w:val="FF0000"/>
        </w:rPr>
        <w:t>DONE</w:t>
      </w:r>
      <w:r w:rsidRPr="006C0EC9">
        <w:rPr>
          <w:rFonts w:eastAsia="MS Mincho"/>
          <w:color w:val="FF0000"/>
        </w:rPr>
        <w:br/>
      </w:r>
      <w:r w:rsidR="00E11D4F" w:rsidRPr="006C0EC9">
        <w:rPr>
          <w:rFonts w:eastAsia="MS Mincho"/>
          <w:color w:val="FF0000"/>
        </w:rPr>
        <w:t xml:space="preserve">undocumented instructions are </w:t>
      </w:r>
      <w:r w:rsidR="00E11D4F" w:rsidRPr="006C0EC9">
        <w:rPr>
          <w:color w:val="FF0000"/>
        </w:rPr>
        <w:t xml:space="preserve">alternative mnemonics for standard instructions that were not fully implemented/tested. It causes product line mergers/compatibility issues (portability) and are not recommended for new designs </w:t>
      </w:r>
      <w:r w:rsidR="0071193B" w:rsidRPr="006C0EC9">
        <w:rPr>
          <w:color w:val="FF0000"/>
        </w:rPr>
        <w:t xml:space="preserve">because of liability issues. </w:t>
      </w:r>
    </w:p>
    <w:p w:rsidR="00F052A4" w:rsidRDefault="00F052A4" w:rsidP="00E11D4F">
      <w:pPr>
        <w:pStyle w:val="MTDisplayEquation"/>
        <w:numPr>
          <w:ilvl w:val="0"/>
          <w:numId w:val="0"/>
        </w:numPr>
        <w:ind w:left="360"/>
        <w:rPr>
          <w:rFonts w:eastAsia="MS Mincho"/>
        </w:rPr>
      </w:pPr>
      <w:r>
        <w:rPr>
          <w:rFonts w:eastAsia="MS Mincho"/>
        </w:rPr>
        <w:br/>
      </w:r>
    </w:p>
    <w:p w:rsidR="00053AFE" w:rsidRPr="00F052A4" w:rsidRDefault="00053AFE" w:rsidP="002000D9">
      <w:pPr>
        <w:pStyle w:val="MTDisplayEquation"/>
        <w:rPr>
          <w:rFonts w:eastAsia="MS Mincho"/>
        </w:rPr>
      </w:pPr>
      <w:r w:rsidRPr="00F052A4">
        <w:rPr>
          <w:rFonts w:eastAsia="MS Mincho"/>
        </w:rPr>
        <w:t xml:space="preserve">(1 </w:t>
      </w:r>
      <w:proofErr w:type="spellStart"/>
      <w:r w:rsidRPr="00F052A4">
        <w:rPr>
          <w:rFonts w:eastAsia="MS Mincho"/>
        </w:rPr>
        <w:t>pt</w:t>
      </w:r>
      <w:proofErr w:type="spellEnd"/>
      <w:r w:rsidRPr="00F052A4">
        <w:rPr>
          <w:rFonts w:eastAsia="MS Mincho"/>
        </w:rPr>
        <w:t>) Watch “Microchip Stepper Motor Video – Part 1.” What type of motor should you buy if you want high resolution and quiet operation?</w:t>
      </w:r>
      <w:r w:rsidRPr="00F052A4">
        <w:rPr>
          <w:rFonts w:eastAsia="MS Mincho"/>
        </w:rPr>
        <w:br/>
      </w:r>
      <w:r w:rsidRPr="00F052A4">
        <w:rPr>
          <w:rFonts w:eastAsia="MS Mincho"/>
        </w:rPr>
        <w:br/>
      </w:r>
      <w:r w:rsidRPr="00F052A4">
        <w:rPr>
          <w:rFonts w:eastAsia="MS Mincho"/>
          <w:b/>
        </w:rPr>
        <w:t>Ans.</w:t>
      </w:r>
      <w:r w:rsidRPr="00F052A4">
        <w:rPr>
          <w:rFonts w:eastAsia="MS Mincho"/>
        </w:rPr>
        <w:t xml:space="preserve">  </w:t>
      </w:r>
      <w:r w:rsidRPr="00F052A4">
        <w:rPr>
          <w:rFonts w:eastAsia="MS Mincho"/>
        </w:rPr>
        <w:br/>
      </w:r>
      <w:r w:rsidR="00626720" w:rsidRPr="00626720">
        <w:rPr>
          <w:rFonts w:eastAsia="MS Mincho"/>
          <w:color w:val="FF0000"/>
        </w:rPr>
        <w:t xml:space="preserve">Hybrid </w:t>
      </w:r>
      <w:r w:rsidR="00F052A4">
        <w:rPr>
          <w:rFonts w:eastAsia="MS Mincho"/>
        </w:rPr>
        <w:br/>
      </w:r>
    </w:p>
    <w:p w:rsidR="00F052A4" w:rsidRPr="00EB5BA9" w:rsidRDefault="00053AFE" w:rsidP="00367B2B">
      <w:pPr>
        <w:pStyle w:val="MTDisplayEquation"/>
        <w:rPr>
          <w:rFonts w:eastAsia="MS Mincho"/>
        </w:rPr>
      </w:pPr>
      <w:r w:rsidRPr="00EB5BA9">
        <w:rPr>
          <w:rFonts w:eastAsia="MS Mincho"/>
        </w:rPr>
        <w:lastRenderedPageBreak/>
        <w:t xml:space="preserve">(1 </w:t>
      </w:r>
      <w:proofErr w:type="spellStart"/>
      <w:r w:rsidRPr="00EB5BA9">
        <w:rPr>
          <w:rFonts w:eastAsia="MS Mincho"/>
        </w:rPr>
        <w:t>pt</w:t>
      </w:r>
      <w:proofErr w:type="spellEnd"/>
      <w:r w:rsidRPr="00EB5BA9">
        <w:rPr>
          <w:rFonts w:eastAsia="MS Mincho"/>
        </w:rPr>
        <w:t>) Watch “Microchip Stepper Motor Video – Part 2.” What is the name of the phenomenon that results in motor vibration and noise and how can we alleviate this problem?</w:t>
      </w:r>
      <w:r w:rsidRPr="00EB5BA9">
        <w:rPr>
          <w:rFonts w:eastAsia="MS Mincho"/>
        </w:rPr>
        <w:br/>
      </w:r>
      <w:r w:rsidRPr="00EB5BA9">
        <w:rPr>
          <w:rFonts w:eastAsia="MS Mincho"/>
        </w:rPr>
        <w:br/>
      </w:r>
      <w:r w:rsidRPr="00EB5BA9">
        <w:rPr>
          <w:rFonts w:eastAsia="MS Mincho"/>
          <w:b/>
        </w:rPr>
        <w:t xml:space="preserve">Ans.  </w:t>
      </w:r>
      <w:r w:rsidR="00F052A4" w:rsidRPr="00EB5BA9">
        <w:rPr>
          <w:rFonts w:eastAsia="MS Mincho"/>
          <w:b/>
        </w:rPr>
        <w:br/>
      </w:r>
      <w:r w:rsidR="00D10BB8" w:rsidRPr="00EB5BA9">
        <w:rPr>
          <w:rFonts w:eastAsia="MS Mincho"/>
          <w:color w:val="FF0000"/>
        </w:rPr>
        <w:t xml:space="preserve">Anti-resonance is characterized by motor vibration. At each step ringing happens. In </w:t>
      </w:r>
      <w:r w:rsidR="001A6CE7" w:rsidRPr="00EB5BA9">
        <w:rPr>
          <w:rFonts w:eastAsia="MS Mincho"/>
          <w:color w:val="FF0000"/>
        </w:rPr>
        <w:t>severe</w:t>
      </w:r>
      <w:r w:rsidR="00D10BB8" w:rsidRPr="00EB5BA9">
        <w:rPr>
          <w:rFonts w:eastAsia="MS Mincho"/>
          <w:color w:val="FF0000"/>
        </w:rPr>
        <w:t xml:space="preserve"> cases there is </w:t>
      </w:r>
      <w:r w:rsidR="00BF3EE5" w:rsidRPr="00EB5BA9">
        <w:rPr>
          <w:rFonts w:eastAsia="MS Mincho"/>
          <w:color w:val="FF0000"/>
        </w:rPr>
        <w:t>no time to settle for each step which causes missing steps.</w:t>
      </w:r>
      <w:r w:rsidR="00D10BB8" w:rsidRPr="00EB5BA9">
        <w:rPr>
          <w:rFonts w:eastAsia="MS Mincho"/>
          <w:color w:val="FF0000"/>
        </w:rPr>
        <w:t xml:space="preserve"> One of the ways is</w:t>
      </w:r>
      <w:r w:rsidR="00B87A18" w:rsidRPr="00EB5BA9">
        <w:rPr>
          <w:rFonts w:eastAsia="MS Mincho"/>
          <w:color w:val="FF0000"/>
        </w:rPr>
        <w:t xml:space="preserve"> overcome this problem is </w:t>
      </w:r>
      <w:r w:rsidR="00D10BB8" w:rsidRPr="00EB5BA9">
        <w:rPr>
          <w:rFonts w:eastAsia="MS Mincho"/>
          <w:color w:val="FF0000"/>
        </w:rPr>
        <w:t>half-stepping.</w:t>
      </w:r>
      <w:r w:rsidRPr="00EB5BA9">
        <w:rPr>
          <w:rFonts w:eastAsia="MS Mincho"/>
        </w:rPr>
        <w:br/>
      </w:r>
      <w:r w:rsidR="00316EEA">
        <w:br/>
      </w:r>
    </w:p>
    <w:p w:rsidR="009063E3" w:rsidRDefault="00E674D5" w:rsidP="00E674D5">
      <w:pPr>
        <w:pStyle w:val="MTDisplayEquation"/>
        <w:rPr>
          <w:rFonts w:eastAsia="MS Mincho"/>
        </w:rPr>
      </w:pPr>
      <w:r w:rsidRPr="002A6352">
        <w:rPr>
          <w:rFonts w:eastAsia="MS Mincho"/>
        </w:rPr>
        <w:t>(</w:t>
      </w:r>
      <w:r>
        <w:rPr>
          <w:rFonts w:eastAsia="MS Mincho"/>
        </w:rPr>
        <w:t>2</w:t>
      </w:r>
      <w:r w:rsidRPr="002A6352">
        <w:rPr>
          <w:rFonts w:eastAsia="MS Mincho"/>
        </w:rPr>
        <w:t xml:space="preserve"> pts) Experimentally estimate how fast the motor rotates in RPM if the </w:t>
      </w:r>
      <w:proofErr w:type="spellStart"/>
      <w:r w:rsidRPr="002A6352">
        <w:rPr>
          <w:rFonts w:eastAsia="MS Mincho"/>
        </w:rPr>
        <w:t>WaitTime</w:t>
      </w:r>
      <w:proofErr w:type="spellEnd"/>
      <w:r w:rsidRPr="002A6352">
        <w:rPr>
          <w:rFonts w:eastAsia="MS Mincho"/>
        </w:rPr>
        <w:t xml:space="preserve"> constant equals </w:t>
      </w:r>
      <w:r>
        <w:rPr>
          <w:rFonts w:eastAsia="MS Mincho"/>
        </w:rPr>
        <w:t>the following values</w:t>
      </w:r>
      <w:r w:rsidRPr="002A6352">
        <w:rPr>
          <w:rFonts w:eastAsia="MS Mincho"/>
        </w:rPr>
        <w:t xml:space="preserve">. </w:t>
      </w:r>
      <w:r>
        <w:rPr>
          <w:rFonts w:eastAsia="MS Mincho"/>
        </w:rPr>
        <w:t xml:space="preserve">What is the </w:t>
      </w:r>
      <w:r w:rsidRPr="002A6352">
        <w:rPr>
          <w:rFonts w:eastAsia="MS Mincho"/>
        </w:rPr>
        <w:t xml:space="preserve">relationship between </w:t>
      </w:r>
      <w:proofErr w:type="spellStart"/>
      <w:r w:rsidRPr="002A6352">
        <w:rPr>
          <w:rFonts w:eastAsia="MS Mincho"/>
        </w:rPr>
        <w:t>WaitTime</w:t>
      </w:r>
      <w:proofErr w:type="spellEnd"/>
      <w:r w:rsidRPr="002A6352">
        <w:rPr>
          <w:rFonts w:eastAsia="MS Mincho"/>
        </w:rPr>
        <w:t xml:space="preserve"> and the motor speed?</w:t>
      </w:r>
      <w:r>
        <w:rPr>
          <w:rFonts w:eastAsia="MS Mincho"/>
        </w:rPr>
        <w:t xml:space="preserve"> Explain what happens at low </w:t>
      </w:r>
      <w:proofErr w:type="spellStart"/>
      <w:r>
        <w:rPr>
          <w:rFonts w:eastAsia="MS Mincho"/>
        </w:rPr>
        <w:t>WaitTimes</w:t>
      </w:r>
      <w:proofErr w:type="spellEnd"/>
      <w:r>
        <w:rPr>
          <w:rFonts w:eastAsia="MS Mincho"/>
        </w:rPr>
        <w:t>.</w:t>
      </w:r>
      <w:r w:rsidR="003E44CD">
        <w:rPr>
          <w:rFonts w:eastAsia="MS Mincho"/>
        </w:rPr>
        <w:t xml:space="preserve"> (Hint: sear stepper motor slipping or stalling.)</w:t>
      </w:r>
    </w:p>
    <w:p w:rsidR="00E674D5" w:rsidRDefault="00AC5336" w:rsidP="009063E3">
      <w:pPr>
        <w:pStyle w:val="MTDisplayEquation"/>
        <w:numPr>
          <w:ilvl w:val="0"/>
          <w:numId w:val="0"/>
        </w:numPr>
        <w:ind w:left="360"/>
        <w:rPr>
          <w:rFonts w:eastAsia="MS Mincho"/>
        </w:rPr>
      </w:pPr>
      <w:r>
        <w:rPr>
          <w:rFonts w:eastAsia="MS Mincho"/>
        </w:rPr>
        <w:br/>
      </w: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1256"/>
        <w:gridCol w:w="5242"/>
        <w:gridCol w:w="2880"/>
      </w:tblGrid>
      <w:tr w:rsidR="00E674D5" w:rsidTr="00961F36">
        <w:tc>
          <w:tcPr>
            <w:tcW w:w="1256" w:type="dxa"/>
            <w:vAlign w:val="center"/>
          </w:tcPr>
          <w:p w:rsidR="00E674D5" w:rsidRPr="002A6352" w:rsidRDefault="00E674D5" w:rsidP="00AC5336">
            <w:pPr>
              <w:pStyle w:val="MTDisplayEquation"/>
              <w:numPr>
                <w:ilvl w:val="0"/>
                <w:numId w:val="0"/>
              </w:numPr>
              <w:jc w:val="center"/>
              <w:rPr>
                <w:rFonts w:eastAsia="MS Mincho"/>
                <w:b/>
              </w:rPr>
            </w:pPr>
            <w:proofErr w:type="spellStart"/>
            <w:r>
              <w:rPr>
                <w:rFonts w:eastAsia="MS Mincho"/>
                <w:b/>
              </w:rPr>
              <w:t>WaitTime</w:t>
            </w:r>
            <w:proofErr w:type="spellEnd"/>
          </w:p>
        </w:tc>
        <w:tc>
          <w:tcPr>
            <w:tcW w:w="5242" w:type="dxa"/>
          </w:tcPr>
          <w:p w:rsidR="00AC5336" w:rsidRDefault="00E674D5" w:rsidP="00AC5336">
            <w:pPr>
              <w:pStyle w:val="MTDisplayEquation"/>
              <w:numPr>
                <w:ilvl w:val="0"/>
                <w:numId w:val="0"/>
              </w:numPr>
              <w:jc w:val="center"/>
              <w:rPr>
                <w:rFonts w:eastAsia="MS Mincho"/>
                <w:b/>
              </w:rPr>
            </w:pPr>
            <w:r w:rsidRPr="002A6352">
              <w:rPr>
                <w:rFonts w:eastAsia="MS Mincho"/>
                <w:b/>
              </w:rPr>
              <w:t xml:space="preserve">Time for </w:t>
            </w:r>
            <w:r>
              <w:rPr>
                <w:rFonts w:eastAsia="MS Mincho"/>
                <w:b/>
              </w:rPr>
              <w:t>1</w:t>
            </w:r>
            <w:r w:rsidRPr="002A6352">
              <w:rPr>
                <w:rFonts w:eastAsia="MS Mincho"/>
                <w:b/>
              </w:rPr>
              <w:t>0</w:t>
            </w:r>
          </w:p>
          <w:p w:rsidR="00E674D5" w:rsidRPr="002A6352" w:rsidRDefault="00E674D5" w:rsidP="00AC5336">
            <w:pPr>
              <w:pStyle w:val="MTDisplayEquation"/>
              <w:numPr>
                <w:ilvl w:val="0"/>
                <w:numId w:val="0"/>
              </w:numPr>
              <w:jc w:val="center"/>
              <w:rPr>
                <w:rFonts w:eastAsia="MS Mincho"/>
                <w:b/>
              </w:rPr>
            </w:pPr>
            <w:r w:rsidRPr="002A6352">
              <w:rPr>
                <w:rFonts w:eastAsia="MS Mincho"/>
                <w:b/>
              </w:rPr>
              <w:t>revolutions</w:t>
            </w:r>
            <w:r w:rsidR="00AC5336">
              <w:rPr>
                <w:rFonts w:eastAsia="MS Mincho"/>
                <w:b/>
              </w:rPr>
              <w:t xml:space="preserve"> (sec)</w:t>
            </w:r>
          </w:p>
        </w:tc>
        <w:tc>
          <w:tcPr>
            <w:tcW w:w="2880" w:type="dxa"/>
          </w:tcPr>
          <w:p w:rsidR="00E674D5" w:rsidRPr="002A6352" w:rsidRDefault="00E674D5" w:rsidP="00AC5336">
            <w:pPr>
              <w:pStyle w:val="MTDisplayEquation"/>
              <w:numPr>
                <w:ilvl w:val="0"/>
                <w:numId w:val="0"/>
              </w:numPr>
              <w:jc w:val="center"/>
              <w:rPr>
                <w:rFonts w:eastAsia="MS Mincho"/>
                <w:b/>
              </w:rPr>
            </w:pPr>
            <w:r w:rsidRPr="002A6352">
              <w:rPr>
                <w:rFonts w:eastAsia="MS Mincho"/>
                <w:b/>
              </w:rPr>
              <w:t>RPM</w:t>
            </w:r>
          </w:p>
        </w:tc>
      </w:tr>
      <w:tr w:rsidR="00E674D5" w:rsidTr="00961F36">
        <w:tc>
          <w:tcPr>
            <w:tcW w:w="1256" w:type="dxa"/>
            <w:vAlign w:val="center"/>
          </w:tcPr>
          <w:p w:rsidR="00E674D5" w:rsidRDefault="00E674D5" w:rsidP="00E674D5">
            <w:pPr>
              <w:pStyle w:val="MTDisplayEquation"/>
              <w:numPr>
                <w:ilvl w:val="0"/>
                <w:numId w:val="0"/>
              </w:numPr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32</w:t>
            </w:r>
          </w:p>
        </w:tc>
        <w:tc>
          <w:tcPr>
            <w:tcW w:w="5242" w:type="dxa"/>
            <w:vAlign w:val="center"/>
          </w:tcPr>
          <w:p w:rsidR="00E674D5" w:rsidRPr="00410A37" w:rsidRDefault="00D75E15" w:rsidP="009063E3">
            <w:pPr>
              <w:pStyle w:val="MTDisplayEquation"/>
              <w:numPr>
                <w:ilvl w:val="0"/>
                <w:numId w:val="0"/>
              </w:numPr>
              <w:jc w:val="center"/>
              <w:rPr>
                <w:rFonts w:eastAsia="MS Mincho"/>
                <w:color w:val="FF0000"/>
              </w:rPr>
            </w:pPr>
            <w:r w:rsidRPr="00410A37">
              <w:rPr>
                <w:rFonts w:eastAsia="MS Mincho"/>
                <w:color w:val="FF0000"/>
              </w:rPr>
              <w:t>15.49</w:t>
            </w:r>
          </w:p>
        </w:tc>
        <w:tc>
          <w:tcPr>
            <w:tcW w:w="2880" w:type="dxa"/>
            <w:vAlign w:val="center"/>
          </w:tcPr>
          <w:p w:rsidR="00E674D5" w:rsidRPr="00410A37" w:rsidRDefault="00CD4830" w:rsidP="009063E3">
            <w:pPr>
              <w:pStyle w:val="MTDisplayEquation"/>
              <w:numPr>
                <w:ilvl w:val="0"/>
                <w:numId w:val="0"/>
              </w:numPr>
              <w:jc w:val="center"/>
              <w:rPr>
                <w:rFonts w:eastAsia="MS Mincho"/>
                <w:color w:val="FF0000"/>
              </w:rPr>
            </w:pPr>
            <w:r w:rsidRPr="00410A37">
              <w:rPr>
                <w:rFonts w:eastAsia="MS Mincho"/>
                <w:color w:val="FF0000"/>
              </w:rPr>
              <w:t>60/1.549 = 38</w:t>
            </w:r>
          </w:p>
        </w:tc>
      </w:tr>
      <w:tr w:rsidR="00E674D5" w:rsidTr="00961F36">
        <w:tc>
          <w:tcPr>
            <w:tcW w:w="1256" w:type="dxa"/>
            <w:vAlign w:val="center"/>
          </w:tcPr>
          <w:p w:rsidR="00E674D5" w:rsidRDefault="00E674D5" w:rsidP="00E674D5">
            <w:pPr>
              <w:pStyle w:val="MTDisplayEquation"/>
              <w:numPr>
                <w:ilvl w:val="0"/>
                <w:numId w:val="0"/>
              </w:numPr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16</w:t>
            </w:r>
          </w:p>
        </w:tc>
        <w:tc>
          <w:tcPr>
            <w:tcW w:w="5242" w:type="dxa"/>
            <w:vAlign w:val="center"/>
          </w:tcPr>
          <w:p w:rsidR="00E674D5" w:rsidRPr="00410A37" w:rsidRDefault="00CC67CA" w:rsidP="009063E3">
            <w:pPr>
              <w:pStyle w:val="MTDisplayEquation"/>
              <w:numPr>
                <w:ilvl w:val="0"/>
                <w:numId w:val="0"/>
              </w:numPr>
              <w:jc w:val="center"/>
              <w:rPr>
                <w:rFonts w:eastAsia="MS Mincho"/>
                <w:color w:val="FF0000"/>
              </w:rPr>
            </w:pPr>
            <w:r w:rsidRPr="00410A37">
              <w:rPr>
                <w:rFonts w:eastAsia="MS Mincho"/>
                <w:color w:val="FF0000"/>
              </w:rPr>
              <w:t>7.75</w:t>
            </w:r>
          </w:p>
        </w:tc>
        <w:tc>
          <w:tcPr>
            <w:tcW w:w="2880" w:type="dxa"/>
            <w:vAlign w:val="center"/>
          </w:tcPr>
          <w:p w:rsidR="00E674D5" w:rsidRPr="00410A37" w:rsidRDefault="00CD4830" w:rsidP="009063E3">
            <w:pPr>
              <w:pStyle w:val="MTDisplayEquation"/>
              <w:numPr>
                <w:ilvl w:val="0"/>
                <w:numId w:val="0"/>
              </w:numPr>
              <w:jc w:val="center"/>
              <w:rPr>
                <w:rFonts w:eastAsia="MS Mincho"/>
                <w:color w:val="FF0000"/>
              </w:rPr>
            </w:pPr>
            <w:r w:rsidRPr="00410A37">
              <w:rPr>
                <w:rFonts w:eastAsia="MS Mincho"/>
                <w:color w:val="FF0000"/>
              </w:rPr>
              <w:t>60/0.775 = 77</w:t>
            </w:r>
          </w:p>
        </w:tc>
      </w:tr>
      <w:tr w:rsidR="00E674D5" w:rsidTr="00961F36">
        <w:tc>
          <w:tcPr>
            <w:tcW w:w="1256" w:type="dxa"/>
            <w:vAlign w:val="center"/>
          </w:tcPr>
          <w:p w:rsidR="00E674D5" w:rsidRDefault="00E674D5" w:rsidP="00E674D5">
            <w:pPr>
              <w:pStyle w:val="MTDisplayEquation"/>
              <w:numPr>
                <w:ilvl w:val="0"/>
                <w:numId w:val="0"/>
              </w:numPr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8</w:t>
            </w:r>
          </w:p>
        </w:tc>
        <w:tc>
          <w:tcPr>
            <w:tcW w:w="5242" w:type="dxa"/>
            <w:vAlign w:val="center"/>
          </w:tcPr>
          <w:p w:rsidR="00E674D5" w:rsidRPr="00410A37" w:rsidRDefault="00D4155B" w:rsidP="009063E3">
            <w:pPr>
              <w:pStyle w:val="MTDisplayEquation"/>
              <w:numPr>
                <w:ilvl w:val="0"/>
                <w:numId w:val="0"/>
              </w:numPr>
              <w:jc w:val="center"/>
              <w:rPr>
                <w:rFonts w:eastAsia="MS Mincho"/>
                <w:color w:val="FF0000"/>
              </w:rPr>
            </w:pPr>
            <w:r w:rsidRPr="00410A37">
              <w:rPr>
                <w:rFonts w:eastAsia="MS Mincho"/>
                <w:color w:val="FF0000"/>
              </w:rPr>
              <w:t>3.78</w:t>
            </w:r>
          </w:p>
        </w:tc>
        <w:tc>
          <w:tcPr>
            <w:tcW w:w="2880" w:type="dxa"/>
            <w:vAlign w:val="center"/>
          </w:tcPr>
          <w:p w:rsidR="00E674D5" w:rsidRPr="00410A37" w:rsidRDefault="00961F36" w:rsidP="009063E3">
            <w:pPr>
              <w:pStyle w:val="MTDisplayEquation"/>
              <w:numPr>
                <w:ilvl w:val="0"/>
                <w:numId w:val="0"/>
              </w:numPr>
              <w:jc w:val="center"/>
              <w:rPr>
                <w:rFonts w:eastAsia="MS Mincho"/>
                <w:color w:val="FF0000"/>
              </w:rPr>
            </w:pPr>
            <w:r w:rsidRPr="00410A37">
              <w:rPr>
                <w:rFonts w:eastAsia="MS Mincho"/>
                <w:color w:val="FF0000"/>
              </w:rPr>
              <w:t>60/</w:t>
            </w:r>
            <w:r w:rsidR="00FD613A" w:rsidRPr="00410A37">
              <w:rPr>
                <w:rFonts w:eastAsia="MS Mincho"/>
                <w:color w:val="FF0000"/>
              </w:rPr>
              <w:t>0.</w:t>
            </w:r>
            <w:r w:rsidRPr="00410A37">
              <w:rPr>
                <w:rFonts w:eastAsia="MS Mincho"/>
                <w:color w:val="FF0000"/>
              </w:rPr>
              <w:t>378 =</w:t>
            </w:r>
            <w:r w:rsidR="00CD4830" w:rsidRPr="00410A37">
              <w:rPr>
                <w:rFonts w:eastAsia="MS Mincho"/>
                <w:color w:val="FF0000"/>
              </w:rPr>
              <w:t xml:space="preserve"> 160</w:t>
            </w:r>
            <w:r w:rsidR="00FD613A" w:rsidRPr="00410A37">
              <w:rPr>
                <w:rFonts w:eastAsia="MS Mincho"/>
                <w:color w:val="FF0000"/>
              </w:rPr>
              <w:t xml:space="preserve"> </w:t>
            </w:r>
            <w:r w:rsidRPr="00410A37">
              <w:rPr>
                <w:rFonts w:eastAsia="MS Mincho"/>
                <w:color w:val="FF0000"/>
              </w:rPr>
              <w:t xml:space="preserve"> </w:t>
            </w:r>
          </w:p>
        </w:tc>
      </w:tr>
      <w:tr w:rsidR="00E674D5" w:rsidTr="00961F36">
        <w:tc>
          <w:tcPr>
            <w:tcW w:w="1256" w:type="dxa"/>
            <w:vAlign w:val="center"/>
          </w:tcPr>
          <w:p w:rsidR="00E674D5" w:rsidRDefault="00E674D5" w:rsidP="00E674D5">
            <w:pPr>
              <w:pStyle w:val="MTDisplayEquation"/>
              <w:numPr>
                <w:ilvl w:val="0"/>
                <w:numId w:val="0"/>
              </w:numPr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4</w:t>
            </w:r>
          </w:p>
        </w:tc>
        <w:tc>
          <w:tcPr>
            <w:tcW w:w="5242" w:type="dxa"/>
            <w:vAlign w:val="center"/>
          </w:tcPr>
          <w:p w:rsidR="00E674D5" w:rsidRPr="00410A37" w:rsidRDefault="00E83293" w:rsidP="009063E3">
            <w:pPr>
              <w:pStyle w:val="MTDisplayEquation"/>
              <w:numPr>
                <w:ilvl w:val="0"/>
                <w:numId w:val="0"/>
              </w:numPr>
              <w:jc w:val="center"/>
              <w:rPr>
                <w:rFonts w:eastAsia="MS Mincho"/>
                <w:color w:val="FF0000"/>
              </w:rPr>
            </w:pPr>
            <w:r w:rsidRPr="00410A37">
              <w:rPr>
                <w:rFonts w:eastAsia="MS Mincho"/>
                <w:color w:val="FF0000"/>
              </w:rPr>
              <w:t>It took a few steps and stopped</w:t>
            </w:r>
          </w:p>
        </w:tc>
        <w:tc>
          <w:tcPr>
            <w:tcW w:w="2880" w:type="dxa"/>
            <w:vAlign w:val="center"/>
          </w:tcPr>
          <w:p w:rsidR="00E674D5" w:rsidRPr="00410A37" w:rsidRDefault="00D4155B" w:rsidP="009063E3">
            <w:pPr>
              <w:pStyle w:val="MTDisplayEquation"/>
              <w:numPr>
                <w:ilvl w:val="0"/>
                <w:numId w:val="0"/>
              </w:numPr>
              <w:jc w:val="center"/>
              <w:rPr>
                <w:rFonts w:eastAsia="MS Mincho"/>
                <w:color w:val="FF0000"/>
              </w:rPr>
            </w:pPr>
            <w:r w:rsidRPr="00410A37">
              <w:rPr>
                <w:rFonts w:eastAsia="MS Mincho"/>
                <w:color w:val="FF0000"/>
              </w:rPr>
              <w:t>N/A</w:t>
            </w:r>
          </w:p>
        </w:tc>
      </w:tr>
      <w:tr w:rsidR="00E674D5" w:rsidTr="00961F36">
        <w:tc>
          <w:tcPr>
            <w:tcW w:w="1256" w:type="dxa"/>
            <w:vAlign w:val="center"/>
          </w:tcPr>
          <w:p w:rsidR="00E674D5" w:rsidRDefault="00E674D5" w:rsidP="00E674D5">
            <w:pPr>
              <w:pStyle w:val="MTDisplayEquation"/>
              <w:numPr>
                <w:ilvl w:val="0"/>
                <w:numId w:val="0"/>
              </w:numPr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2</w:t>
            </w:r>
          </w:p>
        </w:tc>
        <w:tc>
          <w:tcPr>
            <w:tcW w:w="5242" w:type="dxa"/>
            <w:vAlign w:val="center"/>
          </w:tcPr>
          <w:p w:rsidR="00E674D5" w:rsidRPr="00410A37" w:rsidRDefault="00E42C19" w:rsidP="009063E3">
            <w:pPr>
              <w:pStyle w:val="MTDisplayEquation"/>
              <w:numPr>
                <w:ilvl w:val="0"/>
                <w:numId w:val="0"/>
              </w:numPr>
              <w:jc w:val="center"/>
              <w:rPr>
                <w:rFonts w:eastAsia="MS Mincho"/>
                <w:color w:val="FF0000"/>
              </w:rPr>
            </w:pPr>
            <w:r w:rsidRPr="00410A37">
              <w:rPr>
                <w:rFonts w:eastAsia="MS Mincho"/>
                <w:color w:val="FF0000"/>
              </w:rPr>
              <w:t>Very quickly vibrates</w:t>
            </w:r>
          </w:p>
        </w:tc>
        <w:tc>
          <w:tcPr>
            <w:tcW w:w="2880" w:type="dxa"/>
            <w:vAlign w:val="center"/>
          </w:tcPr>
          <w:p w:rsidR="00E674D5" w:rsidRPr="00410A37" w:rsidRDefault="00D4155B" w:rsidP="009063E3">
            <w:pPr>
              <w:pStyle w:val="MTDisplayEquation"/>
              <w:numPr>
                <w:ilvl w:val="0"/>
                <w:numId w:val="0"/>
              </w:numPr>
              <w:jc w:val="center"/>
              <w:rPr>
                <w:rFonts w:eastAsia="MS Mincho"/>
                <w:color w:val="FF0000"/>
              </w:rPr>
            </w:pPr>
            <w:r w:rsidRPr="00410A37">
              <w:rPr>
                <w:rFonts w:eastAsia="MS Mincho"/>
                <w:color w:val="FF0000"/>
              </w:rPr>
              <w:t>N/A</w:t>
            </w:r>
          </w:p>
        </w:tc>
      </w:tr>
      <w:tr w:rsidR="00AC5336" w:rsidTr="00961F36">
        <w:tc>
          <w:tcPr>
            <w:tcW w:w="1256" w:type="dxa"/>
            <w:vAlign w:val="center"/>
          </w:tcPr>
          <w:p w:rsidR="00AC5336" w:rsidRDefault="00AC5336" w:rsidP="00E674D5">
            <w:pPr>
              <w:pStyle w:val="MTDisplayEquation"/>
              <w:numPr>
                <w:ilvl w:val="0"/>
                <w:numId w:val="0"/>
              </w:numPr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</w:t>
            </w:r>
          </w:p>
        </w:tc>
        <w:tc>
          <w:tcPr>
            <w:tcW w:w="5242" w:type="dxa"/>
            <w:vAlign w:val="center"/>
          </w:tcPr>
          <w:p w:rsidR="00AC5336" w:rsidRPr="00410A37" w:rsidRDefault="00A42EA4" w:rsidP="009063E3">
            <w:pPr>
              <w:pStyle w:val="MTDisplayEquation"/>
              <w:numPr>
                <w:ilvl w:val="0"/>
                <w:numId w:val="0"/>
              </w:numPr>
              <w:jc w:val="center"/>
              <w:rPr>
                <w:rFonts w:eastAsia="MS Mincho"/>
                <w:color w:val="FF0000"/>
              </w:rPr>
            </w:pPr>
            <w:r w:rsidRPr="00410A37">
              <w:rPr>
                <w:rFonts w:eastAsia="MS Mincho"/>
                <w:color w:val="FF0000"/>
              </w:rPr>
              <w:t>Does not run</w:t>
            </w:r>
          </w:p>
        </w:tc>
        <w:tc>
          <w:tcPr>
            <w:tcW w:w="2880" w:type="dxa"/>
            <w:vAlign w:val="center"/>
          </w:tcPr>
          <w:p w:rsidR="00AC5336" w:rsidRPr="00410A37" w:rsidRDefault="00D4155B" w:rsidP="009063E3">
            <w:pPr>
              <w:pStyle w:val="MTDisplayEquation"/>
              <w:numPr>
                <w:ilvl w:val="0"/>
                <w:numId w:val="0"/>
              </w:numPr>
              <w:jc w:val="center"/>
              <w:rPr>
                <w:rFonts w:eastAsia="MS Mincho"/>
                <w:color w:val="FF0000"/>
              </w:rPr>
            </w:pPr>
            <w:r w:rsidRPr="00410A37">
              <w:rPr>
                <w:rFonts w:eastAsia="MS Mincho"/>
                <w:color w:val="FF0000"/>
              </w:rPr>
              <w:t>N/A</w:t>
            </w:r>
          </w:p>
        </w:tc>
      </w:tr>
    </w:tbl>
    <w:p w:rsidR="00D021B2" w:rsidRDefault="00E674D5" w:rsidP="00F052A4">
      <w:pPr>
        <w:pStyle w:val="MTDisplayEquation"/>
        <w:numPr>
          <w:ilvl w:val="0"/>
          <w:numId w:val="0"/>
        </w:numPr>
        <w:rPr>
          <w:rFonts w:eastAsia="MS Mincho"/>
        </w:rPr>
      </w:pPr>
      <w:r w:rsidRPr="002A6352">
        <w:rPr>
          <w:rFonts w:eastAsia="MS Mincho"/>
        </w:rPr>
        <w:br/>
      </w:r>
      <w:r w:rsidRPr="002A6352">
        <w:rPr>
          <w:rFonts w:eastAsia="MS Mincho"/>
          <w:b/>
        </w:rPr>
        <w:t>Ans</w:t>
      </w:r>
      <w:r>
        <w:rPr>
          <w:rFonts w:eastAsia="MS Mincho"/>
          <w:b/>
        </w:rPr>
        <w:t>.</w:t>
      </w:r>
      <w:r>
        <w:rPr>
          <w:rFonts w:eastAsia="MS Mincho"/>
          <w:b/>
        </w:rPr>
        <w:br/>
      </w:r>
      <w:r w:rsidR="00722A30">
        <w:rPr>
          <w:rFonts w:eastAsia="MS Mincho"/>
          <w:color w:val="FF0000"/>
        </w:rPr>
        <w:t xml:space="preserve">the motor slips in low wait time and thus either no moving or jiggling.  </w:t>
      </w:r>
      <w:r w:rsidR="00722A30">
        <w:rPr>
          <w:rFonts w:eastAsia="MS Mincho"/>
        </w:rPr>
        <w:br/>
      </w:r>
    </w:p>
    <w:p w:rsidR="00D021B2" w:rsidRDefault="00D021B2">
      <w:pPr>
        <w:rPr>
          <w:rFonts w:eastAsia="MS Mincho"/>
          <w:bCs/>
          <w:color w:val="000000" w:themeColor="text1"/>
        </w:rPr>
      </w:pPr>
      <w:r>
        <w:rPr>
          <w:rFonts w:eastAsia="MS Mincho"/>
        </w:rPr>
        <w:br w:type="page"/>
      </w:r>
    </w:p>
    <w:p w:rsidR="00F052A4" w:rsidRDefault="00E674D5" w:rsidP="00F052A4">
      <w:pPr>
        <w:pStyle w:val="MTDisplayEquation"/>
        <w:numPr>
          <w:ilvl w:val="0"/>
          <w:numId w:val="0"/>
        </w:numPr>
      </w:pPr>
      <w:r w:rsidRPr="002A6352">
        <w:rPr>
          <w:rFonts w:eastAsia="MS Mincho"/>
        </w:rPr>
        <w:lastRenderedPageBreak/>
        <w:br/>
      </w:r>
    </w:p>
    <w:p w:rsidR="009F6196" w:rsidRDefault="00C63191" w:rsidP="00590084">
      <w:pPr>
        <w:pStyle w:val="MTDisplayEquation"/>
        <w:rPr>
          <w:rFonts w:eastAsia="MS Mincho"/>
        </w:rPr>
      </w:pPr>
      <w:r>
        <w:t>(12 pts)</w:t>
      </w:r>
      <w:r w:rsidRPr="004D23E0">
        <w:rPr>
          <w:rFonts w:eastAsia="MS Mincho"/>
        </w:rPr>
        <w:t xml:space="preserve"> </w:t>
      </w:r>
      <w:r w:rsidR="00E871F4">
        <w:rPr>
          <w:rFonts w:eastAsia="MS Mincho"/>
        </w:rPr>
        <w:t>Modify the code so that</w:t>
      </w:r>
      <w:r w:rsidR="00E871F4" w:rsidRPr="002D4F6C">
        <w:rPr>
          <w:rFonts w:eastAsia="MS Mincho"/>
        </w:rPr>
        <w:t xml:space="preserve"> </w:t>
      </w:r>
      <w:r w:rsidR="00451955">
        <w:rPr>
          <w:rFonts w:eastAsia="MS Mincho"/>
        </w:rPr>
        <w:t xml:space="preserve">when the code is run </w:t>
      </w:r>
      <w:r w:rsidR="00E871F4">
        <w:rPr>
          <w:rFonts w:eastAsia="MS Mincho"/>
        </w:rPr>
        <w:t xml:space="preserve">after </w:t>
      </w:r>
      <w:r w:rsidR="00451955">
        <w:rPr>
          <w:rFonts w:eastAsia="MS Mincho"/>
        </w:rPr>
        <w:t xml:space="preserve">a </w:t>
      </w:r>
      <w:r w:rsidR="00E871F4">
        <w:rPr>
          <w:rFonts w:eastAsia="MS Mincho"/>
        </w:rPr>
        <w:t xml:space="preserve">reset, the motor is off. </w:t>
      </w:r>
      <w:r w:rsidR="00E674D5">
        <w:rPr>
          <w:rFonts w:eastAsia="MS Mincho"/>
        </w:rPr>
        <w:t>On the first press of</w:t>
      </w:r>
      <w:r w:rsidR="00E871F4">
        <w:rPr>
          <w:rFonts w:eastAsia="MS Mincho"/>
        </w:rPr>
        <w:t xml:space="preserve"> the</w:t>
      </w:r>
      <w:r w:rsidR="00E674D5">
        <w:rPr>
          <w:rFonts w:eastAsia="MS Mincho"/>
        </w:rPr>
        <w:t xml:space="preserve"> button, the motor rotates clockwise looking into the shaft of the motor. On the next</w:t>
      </w:r>
      <w:r w:rsidR="00E871F4">
        <w:rPr>
          <w:rFonts w:eastAsia="MS Mincho"/>
        </w:rPr>
        <w:t xml:space="preserve"> </w:t>
      </w:r>
      <w:r w:rsidR="00E674D5">
        <w:rPr>
          <w:rFonts w:eastAsia="MS Mincho"/>
        </w:rPr>
        <w:t xml:space="preserve">press, </w:t>
      </w:r>
      <w:r w:rsidR="00E871F4">
        <w:rPr>
          <w:rFonts w:eastAsia="MS Mincho"/>
        </w:rPr>
        <w:t>the motor</w:t>
      </w:r>
      <w:r w:rsidR="00E674D5">
        <w:rPr>
          <w:rFonts w:eastAsia="MS Mincho"/>
        </w:rPr>
        <w:t xml:space="preserve"> rotates counter-clockwise. On the third press it stops. The cycle then repeats. </w:t>
      </w:r>
      <w:r w:rsidRPr="004D23E0">
        <w:rPr>
          <w:rFonts w:eastAsia="MS Mincho"/>
          <w:color w:val="000000"/>
        </w:rPr>
        <w:t xml:space="preserve">Demonstrate </w:t>
      </w:r>
      <w:r w:rsidRPr="004D23E0">
        <w:rPr>
          <w:rFonts w:eastAsia="MS Mincho"/>
        </w:rPr>
        <w:t>your</w:t>
      </w:r>
      <w:r w:rsidRPr="004D23E0">
        <w:rPr>
          <w:rFonts w:eastAsia="MS Mincho"/>
          <w:color w:val="000000"/>
        </w:rPr>
        <w:t xml:space="preserve"> system</w:t>
      </w:r>
      <w:r w:rsidRPr="004D23E0">
        <w:rPr>
          <w:rFonts w:eastAsia="MS Mincho"/>
        </w:rPr>
        <w:t xml:space="preserve"> and explain your code to the instructor or TA.</w:t>
      </w:r>
      <w:r w:rsidRPr="004D23E0">
        <w:rPr>
          <w:rFonts w:eastAsia="MS Mincho"/>
        </w:rPr>
        <w:br/>
      </w:r>
      <w:r w:rsidRPr="004D23E0">
        <w:rPr>
          <w:rFonts w:eastAsia="MS Mincho"/>
        </w:rPr>
        <w:br/>
      </w:r>
      <w:r w:rsidRPr="004D23E0">
        <w:rPr>
          <w:b/>
        </w:rPr>
        <w:t>Student Name</w:t>
      </w:r>
      <w:r w:rsidRPr="004D23E0">
        <w:t xml:space="preserve"> ____________________________________________________________</w:t>
      </w:r>
      <w:r w:rsidRPr="004D23E0">
        <w:br/>
      </w:r>
      <w:r w:rsidRPr="004D23E0">
        <w:rPr>
          <w:b/>
        </w:rPr>
        <w:br/>
        <w:t>Instructor/TA signature</w:t>
      </w:r>
      <w:r w:rsidRPr="004D23E0">
        <w:t xml:space="preserve"> _________________________________    </w:t>
      </w:r>
      <w:r w:rsidRPr="004D23E0">
        <w:rPr>
          <w:b/>
        </w:rPr>
        <w:t>Date</w:t>
      </w:r>
      <w:r w:rsidRPr="004D23E0">
        <w:t>_____________</w:t>
      </w:r>
      <w:r>
        <w:br/>
      </w:r>
      <w:r w:rsidR="009F6196">
        <w:rPr>
          <w:rFonts w:eastAsia="MS Mincho"/>
        </w:rPr>
        <w:br/>
        <w:t>_________________</w:t>
      </w:r>
      <w:bookmarkStart w:id="0" w:name="_GoBack"/>
      <w:bookmarkEnd w:id="0"/>
      <w:r w:rsidR="009F6196">
        <w:rPr>
          <w:rFonts w:eastAsia="MS Mincho"/>
        </w:rPr>
        <w:t>_______________________________________________________</w:t>
      </w:r>
    </w:p>
    <w:sectPr w:rsidR="009F6196" w:rsidSect="00BF073B">
      <w:headerReference w:type="default" r:id="rId8"/>
      <w:footerReference w:type="default" r:id="rId9"/>
      <w:pgSz w:w="12240" w:h="15840"/>
      <w:pgMar w:top="1440" w:right="1440" w:bottom="1440" w:left="1440" w:header="864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FEF" w:rsidRDefault="00757FEF">
      <w:r>
        <w:separator/>
      </w:r>
    </w:p>
  </w:endnote>
  <w:endnote w:type="continuationSeparator" w:id="0">
    <w:p w:rsidR="00757FEF" w:rsidRDefault="00757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192" w:rsidRDefault="003D1192">
    <w:pPr>
      <w:tabs>
        <w:tab w:val="center" w:pos="4680"/>
        <w:tab w:val="right" w:pos="9360"/>
      </w:tabs>
      <w:jc w:val="both"/>
      <w:rPr>
        <w:i/>
        <w:iCs/>
        <w:sz w:val="20"/>
      </w:rPr>
    </w:pPr>
    <w:r>
      <w:rPr>
        <w:i/>
        <w:iCs/>
        <w:sz w:val="20"/>
      </w:rPr>
      <w:tab/>
      <w:t xml:space="preserve">Page </w:t>
    </w:r>
    <w:r w:rsidR="00B55329">
      <w:rPr>
        <w:i/>
        <w:iCs/>
        <w:sz w:val="20"/>
      </w:rPr>
      <w:fldChar w:fldCharType="begin"/>
    </w:r>
    <w:r>
      <w:rPr>
        <w:i/>
        <w:iCs/>
        <w:sz w:val="20"/>
      </w:rPr>
      <w:instrText xml:space="preserve">PAGE </w:instrText>
    </w:r>
    <w:r w:rsidR="00B55329">
      <w:rPr>
        <w:i/>
        <w:iCs/>
        <w:sz w:val="20"/>
      </w:rPr>
      <w:fldChar w:fldCharType="separate"/>
    </w:r>
    <w:r w:rsidR="00A45CF8">
      <w:rPr>
        <w:i/>
        <w:iCs/>
        <w:noProof/>
        <w:sz w:val="20"/>
      </w:rPr>
      <w:t>4</w:t>
    </w:r>
    <w:r w:rsidR="00B55329">
      <w:rPr>
        <w:i/>
        <w:iCs/>
        <w:sz w:val="20"/>
      </w:rPr>
      <w:fldChar w:fldCharType="end"/>
    </w:r>
    <w:r>
      <w:rPr>
        <w:i/>
        <w:iCs/>
        <w:sz w:val="20"/>
      </w:rPr>
      <w:t xml:space="preserve"> of </w:t>
    </w:r>
    <w:r w:rsidR="00B55329">
      <w:rPr>
        <w:i/>
        <w:iCs/>
        <w:sz w:val="20"/>
      </w:rPr>
      <w:fldChar w:fldCharType="begin"/>
    </w:r>
    <w:r>
      <w:rPr>
        <w:i/>
        <w:iCs/>
        <w:sz w:val="20"/>
      </w:rPr>
      <w:instrText xml:space="preserve"> NUMPAGES </w:instrText>
    </w:r>
    <w:r w:rsidR="00B55329">
      <w:rPr>
        <w:i/>
        <w:iCs/>
        <w:sz w:val="20"/>
      </w:rPr>
      <w:fldChar w:fldCharType="separate"/>
    </w:r>
    <w:r w:rsidR="00A45CF8">
      <w:rPr>
        <w:i/>
        <w:iCs/>
        <w:noProof/>
        <w:sz w:val="20"/>
      </w:rPr>
      <w:t>5</w:t>
    </w:r>
    <w:r w:rsidR="00B55329">
      <w:rPr>
        <w:i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FEF" w:rsidRDefault="00757FEF">
      <w:r>
        <w:separator/>
      </w:r>
    </w:p>
  </w:footnote>
  <w:footnote w:type="continuationSeparator" w:id="0">
    <w:p w:rsidR="00757FEF" w:rsidRDefault="00757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1C4" w:rsidRDefault="00CE31C4">
    <w:pPr>
      <w:pStyle w:val="Header"/>
    </w:pPr>
    <w:r>
      <w:t>E</w:t>
    </w:r>
    <w:r w:rsidR="00505A19">
      <w:t xml:space="preserve">EC 417/517, </w:t>
    </w:r>
    <w:r w:rsidR="000960D1">
      <w:t>Spring</w:t>
    </w:r>
    <w:r w:rsidR="00435682">
      <w:t xml:space="preserve"> 201</w:t>
    </w:r>
    <w:r w:rsidR="000960D1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B266F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06063E2"/>
    <w:multiLevelType w:val="hybridMultilevel"/>
    <w:tmpl w:val="1A2A3D96"/>
    <w:lvl w:ilvl="0" w:tplc="35C42B4C">
      <w:start w:val="1"/>
      <w:numFmt w:val="decimal"/>
      <w:pStyle w:val="MTDisplayEquation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8954D846">
      <w:start w:val="1"/>
      <w:numFmt w:val="lowerLetter"/>
      <w:lvlText w:val="(%4)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D6C"/>
    <w:rsid w:val="00004C83"/>
    <w:rsid w:val="00010971"/>
    <w:rsid w:val="00015F9D"/>
    <w:rsid w:val="00020050"/>
    <w:rsid w:val="00021A72"/>
    <w:rsid w:val="00021C3B"/>
    <w:rsid w:val="00022E7A"/>
    <w:rsid w:val="00030508"/>
    <w:rsid w:val="00036F7B"/>
    <w:rsid w:val="00037421"/>
    <w:rsid w:val="000416F1"/>
    <w:rsid w:val="0004245A"/>
    <w:rsid w:val="00042AFB"/>
    <w:rsid w:val="000442DE"/>
    <w:rsid w:val="00044BBE"/>
    <w:rsid w:val="0004551E"/>
    <w:rsid w:val="00047203"/>
    <w:rsid w:val="00053AFE"/>
    <w:rsid w:val="00053E36"/>
    <w:rsid w:val="0005418C"/>
    <w:rsid w:val="000662CE"/>
    <w:rsid w:val="00085E88"/>
    <w:rsid w:val="000868AB"/>
    <w:rsid w:val="00094596"/>
    <w:rsid w:val="000960D1"/>
    <w:rsid w:val="000A094A"/>
    <w:rsid w:val="000A0D81"/>
    <w:rsid w:val="000A5264"/>
    <w:rsid w:val="000A7490"/>
    <w:rsid w:val="000A7A7A"/>
    <w:rsid w:val="000A7DBE"/>
    <w:rsid w:val="000B0EF4"/>
    <w:rsid w:val="000B232E"/>
    <w:rsid w:val="000B3EFF"/>
    <w:rsid w:val="000B74AA"/>
    <w:rsid w:val="000C3AA6"/>
    <w:rsid w:val="000C51E6"/>
    <w:rsid w:val="000C7D6C"/>
    <w:rsid w:val="000D0843"/>
    <w:rsid w:val="000D0BEB"/>
    <w:rsid w:val="000D0ED9"/>
    <w:rsid w:val="000E0E09"/>
    <w:rsid w:val="000E24D4"/>
    <w:rsid w:val="000E63D8"/>
    <w:rsid w:val="000E6A81"/>
    <w:rsid w:val="000F0BB7"/>
    <w:rsid w:val="000F63B8"/>
    <w:rsid w:val="000F6EA7"/>
    <w:rsid w:val="00104138"/>
    <w:rsid w:val="00104290"/>
    <w:rsid w:val="0010517F"/>
    <w:rsid w:val="001064D4"/>
    <w:rsid w:val="00107DD5"/>
    <w:rsid w:val="00110FCD"/>
    <w:rsid w:val="00113654"/>
    <w:rsid w:val="00115D88"/>
    <w:rsid w:val="0012399B"/>
    <w:rsid w:val="00124CB1"/>
    <w:rsid w:val="00127FCC"/>
    <w:rsid w:val="001318D4"/>
    <w:rsid w:val="001338B1"/>
    <w:rsid w:val="00140034"/>
    <w:rsid w:val="001446B0"/>
    <w:rsid w:val="001648A4"/>
    <w:rsid w:val="0017062B"/>
    <w:rsid w:val="00181A4E"/>
    <w:rsid w:val="00187CE6"/>
    <w:rsid w:val="0019327C"/>
    <w:rsid w:val="00193B9E"/>
    <w:rsid w:val="00197D07"/>
    <w:rsid w:val="001A0646"/>
    <w:rsid w:val="001A0B00"/>
    <w:rsid w:val="001A0E93"/>
    <w:rsid w:val="001A6132"/>
    <w:rsid w:val="001A6CE7"/>
    <w:rsid w:val="001B0D13"/>
    <w:rsid w:val="001B27F0"/>
    <w:rsid w:val="001B30C5"/>
    <w:rsid w:val="001B64B1"/>
    <w:rsid w:val="001B7FF5"/>
    <w:rsid w:val="001C2CE1"/>
    <w:rsid w:val="001C3120"/>
    <w:rsid w:val="001C3E29"/>
    <w:rsid w:val="001D0655"/>
    <w:rsid w:val="001E0B4B"/>
    <w:rsid w:val="001E3FFA"/>
    <w:rsid w:val="001E4CB4"/>
    <w:rsid w:val="001F42F0"/>
    <w:rsid w:val="002002C2"/>
    <w:rsid w:val="0020186A"/>
    <w:rsid w:val="00210093"/>
    <w:rsid w:val="0021232A"/>
    <w:rsid w:val="002137B5"/>
    <w:rsid w:val="00215F51"/>
    <w:rsid w:val="002166A0"/>
    <w:rsid w:val="002172E7"/>
    <w:rsid w:val="0022255A"/>
    <w:rsid w:val="00223A0E"/>
    <w:rsid w:val="00225017"/>
    <w:rsid w:val="00225C1B"/>
    <w:rsid w:val="002267A6"/>
    <w:rsid w:val="00226A49"/>
    <w:rsid w:val="00235C41"/>
    <w:rsid w:val="002447A1"/>
    <w:rsid w:val="002463DD"/>
    <w:rsid w:val="0025460C"/>
    <w:rsid w:val="002718F7"/>
    <w:rsid w:val="002728A8"/>
    <w:rsid w:val="00275E35"/>
    <w:rsid w:val="00277DE0"/>
    <w:rsid w:val="00277EFB"/>
    <w:rsid w:val="00281D7D"/>
    <w:rsid w:val="00284D01"/>
    <w:rsid w:val="002930F5"/>
    <w:rsid w:val="002968CC"/>
    <w:rsid w:val="002971CB"/>
    <w:rsid w:val="002A2725"/>
    <w:rsid w:val="002A544C"/>
    <w:rsid w:val="002A5746"/>
    <w:rsid w:val="002A6352"/>
    <w:rsid w:val="002B7249"/>
    <w:rsid w:val="002C1632"/>
    <w:rsid w:val="002C1AA7"/>
    <w:rsid w:val="002C2012"/>
    <w:rsid w:val="002C5F28"/>
    <w:rsid w:val="002D08B7"/>
    <w:rsid w:val="002D5FEF"/>
    <w:rsid w:val="002D7016"/>
    <w:rsid w:val="002E374F"/>
    <w:rsid w:val="002E3B31"/>
    <w:rsid w:val="002E5B41"/>
    <w:rsid w:val="002F454B"/>
    <w:rsid w:val="0030037F"/>
    <w:rsid w:val="00310831"/>
    <w:rsid w:val="00311CDA"/>
    <w:rsid w:val="00316EEA"/>
    <w:rsid w:val="00317CD8"/>
    <w:rsid w:val="00321F66"/>
    <w:rsid w:val="0033555F"/>
    <w:rsid w:val="0033715F"/>
    <w:rsid w:val="00340C4E"/>
    <w:rsid w:val="003412FD"/>
    <w:rsid w:val="003462FB"/>
    <w:rsid w:val="00346FCE"/>
    <w:rsid w:val="00354C14"/>
    <w:rsid w:val="0035786E"/>
    <w:rsid w:val="00357BEA"/>
    <w:rsid w:val="003614F6"/>
    <w:rsid w:val="00361655"/>
    <w:rsid w:val="00366BF0"/>
    <w:rsid w:val="0037214A"/>
    <w:rsid w:val="00377D0E"/>
    <w:rsid w:val="00381457"/>
    <w:rsid w:val="003819BE"/>
    <w:rsid w:val="00384530"/>
    <w:rsid w:val="0038458E"/>
    <w:rsid w:val="00386A72"/>
    <w:rsid w:val="003875E2"/>
    <w:rsid w:val="0038790D"/>
    <w:rsid w:val="003901B1"/>
    <w:rsid w:val="003A35F9"/>
    <w:rsid w:val="003A3766"/>
    <w:rsid w:val="003A4265"/>
    <w:rsid w:val="003A689B"/>
    <w:rsid w:val="003B02FC"/>
    <w:rsid w:val="003B4B5A"/>
    <w:rsid w:val="003B7217"/>
    <w:rsid w:val="003C5A57"/>
    <w:rsid w:val="003D06A1"/>
    <w:rsid w:val="003D1192"/>
    <w:rsid w:val="003D1C79"/>
    <w:rsid w:val="003D1C99"/>
    <w:rsid w:val="003D614B"/>
    <w:rsid w:val="003E18C5"/>
    <w:rsid w:val="003E2D02"/>
    <w:rsid w:val="003E3E87"/>
    <w:rsid w:val="003E44CD"/>
    <w:rsid w:val="003E6DDE"/>
    <w:rsid w:val="003E7774"/>
    <w:rsid w:val="003F1038"/>
    <w:rsid w:val="003F4911"/>
    <w:rsid w:val="0040034B"/>
    <w:rsid w:val="0040541B"/>
    <w:rsid w:val="00405F50"/>
    <w:rsid w:val="00410A37"/>
    <w:rsid w:val="00411390"/>
    <w:rsid w:val="00411515"/>
    <w:rsid w:val="0041658E"/>
    <w:rsid w:val="00417C90"/>
    <w:rsid w:val="00424264"/>
    <w:rsid w:val="0042558C"/>
    <w:rsid w:val="00425EAF"/>
    <w:rsid w:val="00427784"/>
    <w:rsid w:val="004304F4"/>
    <w:rsid w:val="00431BEA"/>
    <w:rsid w:val="0043459A"/>
    <w:rsid w:val="004345FE"/>
    <w:rsid w:val="00435682"/>
    <w:rsid w:val="00441C2A"/>
    <w:rsid w:val="0044264C"/>
    <w:rsid w:val="004462A6"/>
    <w:rsid w:val="00446D9A"/>
    <w:rsid w:val="004479B4"/>
    <w:rsid w:val="00451955"/>
    <w:rsid w:val="00463DD6"/>
    <w:rsid w:val="004661E5"/>
    <w:rsid w:val="00467AF9"/>
    <w:rsid w:val="004775BE"/>
    <w:rsid w:val="004778B2"/>
    <w:rsid w:val="00482726"/>
    <w:rsid w:val="00484436"/>
    <w:rsid w:val="00485BD7"/>
    <w:rsid w:val="0049241C"/>
    <w:rsid w:val="00496094"/>
    <w:rsid w:val="00497442"/>
    <w:rsid w:val="004978CD"/>
    <w:rsid w:val="004A72D2"/>
    <w:rsid w:val="004B12FB"/>
    <w:rsid w:val="004B2F5E"/>
    <w:rsid w:val="004B34FA"/>
    <w:rsid w:val="004C0A1D"/>
    <w:rsid w:val="004C1E54"/>
    <w:rsid w:val="004C4208"/>
    <w:rsid w:val="004C5926"/>
    <w:rsid w:val="004D23E0"/>
    <w:rsid w:val="004D6265"/>
    <w:rsid w:val="004D7259"/>
    <w:rsid w:val="004D736C"/>
    <w:rsid w:val="004D7CA0"/>
    <w:rsid w:val="004E37CA"/>
    <w:rsid w:val="004F07E2"/>
    <w:rsid w:val="004F0C34"/>
    <w:rsid w:val="004F3C02"/>
    <w:rsid w:val="00501376"/>
    <w:rsid w:val="00505A19"/>
    <w:rsid w:val="0051205D"/>
    <w:rsid w:val="00513BE3"/>
    <w:rsid w:val="00514354"/>
    <w:rsid w:val="00515E26"/>
    <w:rsid w:val="005165E1"/>
    <w:rsid w:val="005176F0"/>
    <w:rsid w:val="00520777"/>
    <w:rsid w:val="00523860"/>
    <w:rsid w:val="0052796B"/>
    <w:rsid w:val="005314D9"/>
    <w:rsid w:val="0053772E"/>
    <w:rsid w:val="00537747"/>
    <w:rsid w:val="005403DD"/>
    <w:rsid w:val="00540C83"/>
    <w:rsid w:val="005531E8"/>
    <w:rsid w:val="00554AB2"/>
    <w:rsid w:val="00562B8A"/>
    <w:rsid w:val="0056642A"/>
    <w:rsid w:val="005670D4"/>
    <w:rsid w:val="005700E0"/>
    <w:rsid w:val="0057406E"/>
    <w:rsid w:val="005741EE"/>
    <w:rsid w:val="00582409"/>
    <w:rsid w:val="005831A2"/>
    <w:rsid w:val="00590084"/>
    <w:rsid w:val="005909B2"/>
    <w:rsid w:val="00593834"/>
    <w:rsid w:val="00595656"/>
    <w:rsid w:val="005A0748"/>
    <w:rsid w:val="005A1550"/>
    <w:rsid w:val="005A6132"/>
    <w:rsid w:val="005A62B7"/>
    <w:rsid w:val="005B0F71"/>
    <w:rsid w:val="005B63CB"/>
    <w:rsid w:val="005B764A"/>
    <w:rsid w:val="005C3638"/>
    <w:rsid w:val="005C3675"/>
    <w:rsid w:val="005C6982"/>
    <w:rsid w:val="005D13E6"/>
    <w:rsid w:val="005D2B50"/>
    <w:rsid w:val="005E394D"/>
    <w:rsid w:val="005E5B9D"/>
    <w:rsid w:val="005E7AA9"/>
    <w:rsid w:val="00601014"/>
    <w:rsid w:val="00602531"/>
    <w:rsid w:val="00605137"/>
    <w:rsid w:val="00615D89"/>
    <w:rsid w:val="00615E65"/>
    <w:rsid w:val="00626720"/>
    <w:rsid w:val="00627E40"/>
    <w:rsid w:val="006310E8"/>
    <w:rsid w:val="00635715"/>
    <w:rsid w:val="0063755D"/>
    <w:rsid w:val="00640C89"/>
    <w:rsid w:val="00642599"/>
    <w:rsid w:val="00644CCD"/>
    <w:rsid w:val="00645008"/>
    <w:rsid w:val="00645C0B"/>
    <w:rsid w:val="00646DAF"/>
    <w:rsid w:val="00651591"/>
    <w:rsid w:val="00651A06"/>
    <w:rsid w:val="00653611"/>
    <w:rsid w:val="00654005"/>
    <w:rsid w:val="00654A1A"/>
    <w:rsid w:val="00654AEC"/>
    <w:rsid w:val="006566CF"/>
    <w:rsid w:val="00656EA4"/>
    <w:rsid w:val="006570E8"/>
    <w:rsid w:val="00657526"/>
    <w:rsid w:val="0066171C"/>
    <w:rsid w:val="00662A51"/>
    <w:rsid w:val="006673DB"/>
    <w:rsid w:val="0067083F"/>
    <w:rsid w:val="00672883"/>
    <w:rsid w:val="00684B23"/>
    <w:rsid w:val="006874BB"/>
    <w:rsid w:val="006877A2"/>
    <w:rsid w:val="006947F9"/>
    <w:rsid w:val="006955AA"/>
    <w:rsid w:val="006A1939"/>
    <w:rsid w:val="006A301F"/>
    <w:rsid w:val="006A31A7"/>
    <w:rsid w:val="006A3B98"/>
    <w:rsid w:val="006A705D"/>
    <w:rsid w:val="006A7B36"/>
    <w:rsid w:val="006B36AC"/>
    <w:rsid w:val="006B52B2"/>
    <w:rsid w:val="006B7DDE"/>
    <w:rsid w:val="006C0BBB"/>
    <w:rsid w:val="006C0EC9"/>
    <w:rsid w:val="006C50B5"/>
    <w:rsid w:val="006C7BD0"/>
    <w:rsid w:val="006C7D8D"/>
    <w:rsid w:val="006D1DFB"/>
    <w:rsid w:val="006D2782"/>
    <w:rsid w:val="006D3F2A"/>
    <w:rsid w:val="006D788D"/>
    <w:rsid w:val="006E05CF"/>
    <w:rsid w:val="006E5777"/>
    <w:rsid w:val="006F280F"/>
    <w:rsid w:val="006F43A3"/>
    <w:rsid w:val="006F4FD9"/>
    <w:rsid w:val="006F6C2E"/>
    <w:rsid w:val="00706383"/>
    <w:rsid w:val="007069EA"/>
    <w:rsid w:val="0071193B"/>
    <w:rsid w:val="0071222A"/>
    <w:rsid w:val="00714627"/>
    <w:rsid w:val="00720AF0"/>
    <w:rsid w:val="00721A52"/>
    <w:rsid w:val="007224B6"/>
    <w:rsid w:val="00722A30"/>
    <w:rsid w:val="00722ECE"/>
    <w:rsid w:val="0072623C"/>
    <w:rsid w:val="007266D2"/>
    <w:rsid w:val="00727CCC"/>
    <w:rsid w:val="007311EC"/>
    <w:rsid w:val="0073135F"/>
    <w:rsid w:val="0073656B"/>
    <w:rsid w:val="007367E9"/>
    <w:rsid w:val="0073737D"/>
    <w:rsid w:val="007468CE"/>
    <w:rsid w:val="00750EFA"/>
    <w:rsid w:val="0075270F"/>
    <w:rsid w:val="00755C2F"/>
    <w:rsid w:val="00757C2D"/>
    <w:rsid w:val="00757FEF"/>
    <w:rsid w:val="00763A05"/>
    <w:rsid w:val="00764EBA"/>
    <w:rsid w:val="0077175D"/>
    <w:rsid w:val="0077312E"/>
    <w:rsid w:val="007735C5"/>
    <w:rsid w:val="007769D0"/>
    <w:rsid w:val="00780DB6"/>
    <w:rsid w:val="0078392D"/>
    <w:rsid w:val="00783CF5"/>
    <w:rsid w:val="00784728"/>
    <w:rsid w:val="007859CC"/>
    <w:rsid w:val="00792A91"/>
    <w:rsid w:val="007932E7"/>
    <w:rsid w:val="007958DF"/>
    <w:rsid w:val="007A15EE"/>
    <w:rsid w:val="007A2245"/>
    <w:rsid w:val="007A6072"/>
    <w:rsid w:val="007A7A4C"/>
    <w:rsid w:val="007B21FF"/>
    <w:rsid w:val="007C064B"/>
    <w:rsid w:val="007C7B0D"/>
    <w:rsid w:val="007D0176"/>
    <w:rsid w:val="007D207A"/>
    <w:rsid w:val="007D2274"/>
    <w:rsid w:val="007D6523"/>
    <w:rsid w:val="007F12BF"/>
    <w:rsid w:val="007F2F21"/>
    <w:rsid w:val="007F40D1"/>
    <w:rsid w:val="007F6B9E"/>
    <w:rsid w:val="00802D58"/>
    <w:rsid w:val="008046C8"/>
    <w:rsid w:val="0080660E"/>
    <w:rsid w:val="00811B49"/>
    <w:rsid w:val="00813795"/>
    <w:rsid w:val="00813E6C"/>
    <w:rsid w:val="00815D1E"/>
    <w:rsid w:val="00816F3A"/>
    <w:rsid w:val="008172B5"/>
    <w:rsid w:val="0081753F"/>
    <w:rsid w:val="0082257C"/>
    <w:rsid w:val="00823772"/>
    <w:rsid w:val="00825320"/>
    <w:rsid w:val="00825E2E"/>
    <w:rsid w:val="008278AA"/>
    <w:rsid w:val="00831D44"/>
    <w:rsid w:val="00832510"/>
    <w:rsid w:val="00834A10"/>
    <w:rsid w:val="00835364"/>
    <w:rsid w:val="00840D0C"/>
    <w:rsid w:val="00842FCB"/>
    <w:rsid w:val="00846C61"/>
    <w:rsid w:val="00853651"/>
    <w:rsid w:val="00854735"/>
    <w:rsid w:val="00855CBD"/>
    <w:rsid w:val="00861247"/>
    <w:rsid w:val="00862531"/>
    <w:rsid w:val="00872D34"/>
    <w:rsid w:val="00874294"/>
    <w:rsid w:val="008800BE"/>
    <w:rsid w:val="0088254E"/>
    <w:rsid w:val="008921FC"/>
    <w:rsid w:val="008924D8"/>
    <w:rsid w:val="008962E0"/>
    <w:rsid w:val="008A342C"/>
    <w:rsid w:val="008B291B"/>
    <w:rsid w:val="008B2B82"/>
    <w:rsid w:val="008B72FB"/>
    <w:rsid w:val="008C30F7"/>
    <w:rsid w:val="008C38C2"/>
    <w:rsid w:val="008C4594"/>
    <w:rsid w:val="008C73E5"/>
    <w:rsid w:val="008D1B8E"/>
    <w:rsid w:val="008D6414"/>
    <w:rsid w:val="008D6C7B"/>
    <w:rsid w:val="008E154C"/>
    <w:rsid w:val="008E15C8"/>
    <w:rsid w:val="008E204E"/>
    <w:rsid w:val="008F033A"/>
    <w:rsid w:val="008F0E4F"/>
    <w:rsid w:val="008F14E7"/>
    <w:rsid w:val="008F1AA9"/>
    <w:rsid w:val="008F2BE2"/>
    <w:rsid w:val="008F32F1"/>
    <w:rsid w:val="008F606E"/>
    <w:rsid w:val="0090216E"/>
    <w:rsid w:val="00904902"/>
    <w:rsid w:val="00904E01"/>
    <w:rsid w:val="00905290"/>
    <w:rsid w:val="009063E3"/>
    <w:rsid w:val="009070B8"/>
    <w:rsid w:val="00907F9C"/>
    <w:rsid w:val="00910567"/>
    <w:rsid w:val="0091214B"/>
    <w:rsid w:val="009160D6"/>
    <w:rsid w:val="0092345C"/>
    <w:rsid w:val="00942533"/>
    <w:rsid w:val="00946DA9"/>
    <w:rsid w:val="00951A1C"/>
    <w:rsid w:val="009529EA"/>
    <w:rsid w:val="00952EAE"/>
    <w:rsid w:val="0095354E"/>
    <w:rsid w:val="009547DC"/>
    <w:rsid w:val="0095558B"/>
    <w:rsid w:val="00957E05"/>
    <w:rsid w:val="00961F36"/>
    <w:rsid w:val="00964DA6"/>
    <w:rsid w:val="00965153"/>
    <w:rsid w:val="00967AC3"/>
    <w:rsid w:val="009705CA"/>
    <w:rsid w:val="00970B89"/>
    <w:rsid w:val="00973A3D"/>
    <w:rsid w:val="00975884"/>
    <w:rsid w:val="00985F2F"/>
    <w:rsid w:val="009931AD"/>
    <w:rsid w:val="009947D4"/>
    <w:rsid w:val="00994850"/>
    <w:rsid w:val="00995853"/>
    <w:rsid w:val="00996935"/>
    <w:rsid w:val="00996B18"/>
    <w:rsid w:val="009A1009"/>
    <w:rsid w:val="009A155E"/>
    <w:rsid w:val="009A271F"/>
    <w:rsid w:val="009A3ADB"/>
    <w:rsid w:val="009A3D74"/>
    <w:rsid w:val="009B0D5E"/>
    <w:rsid w:val="009B0DC3"/>
    <w:rsid w:val="009B4C53"/>
    <w:rsid w:val="009B519D"/>
    <w:rsid w:val="009C0FEF"/>
    <w:rsid w:val="009C61A6"/>
    <w:rsid w:val="009C70D1"/>
    <w:rsid w:val="009C736C"/>
    <w:rsid w:val="009D5FD1"/>
    <w:rsid w:val="009E2901"/>
    <w:rsid w:val="009E2ACE"/>
    <w:rsid w:val="009E2FBC"/>
    <w:rsid w:val="009E6890"/>
    <w:rsid w:val="009E7213"/>
    <w:rsid w:val="009E7C8A"/>
    <w:rsid w:val="009F0EEE"/>
    <w:rsid w:val="009F0F62"/>
    <w:rsid w:val="009F3584"/>
    <w:rsid w:val="009F5583"/>
    <w:rsid w:val="009F6196"/>
    <w:rsid w:val="00A040C2"/>
    <w:rsid w:val="00A055EC"/>
    <w:rsid w:val="00A05807"/>
    <w:rsid w:val="00A23BF6"/>
    <w:rsid w:val="00A2416D"/>
    <w:rsid w:val="00A32A82"/>
    <w:rsid w:val="00A37B97"/>
    <w:rsid w:val="00A42A71"/>
    <w:rsid w:val="00A42EA4"/>
    <w:rsid w:val="00A43AB0"/>
    <w:rsid w:val="00A45CF8"/>
    <w:rsid w:val="00A5354B"/>
    <w:rsid w:val="00A749A5"/>
    <w:rsid w:val="00A767BE"/>
    <w:rsid w:val="00A87BCA"/>
    <w:rsid w:val="00A95C58"/>
    <w:rsid w:val="00A979B5"/>
    <w:rsid w:val="00A97CF5"/>
    <w:rsid w:val="00AA665B"/>
    <w:rsid w:val="00AB0386"/>
    <w:rsid w:val="00AB4DAD"/>
    <w:rsid w:val="00AB566E"/>
    <w:rsid w:val="00AB5A95"/>
    <w:rsid w:val="00AB71A4"/>
    <w:rsid w:val="00AC0671"/>
    <w:rsid w:val="00AC14AD"/>
    <w:rsid w:val="00AC3DB9"/>
    <w:rsid w:val="00AC5336"/>
    <w:rsid w:val="00AC60F4"/>
    <w:rsid w:val="00AD319A"/>
    <w:rsid w:val="00AD463A"/>
    <w:rsid w:val="00AD5E5C"/>
    <w:rsid w:val="00AD65A6"/>
    <w:rsid w:val="00AF2612"/>
    <w:rsid w:val="00AF3F4A"/>
    <w:rsid w:val="00B071FB"/>
    <w:rsid w:val="00B07B28"/>
    <w:rsid w:val="00B145E1"/>
    <w:rsid w:val="00B253AA"/>
    <w:rsid w:val="00B27E49"/>
    <w:rsid w:val="00B3438D"/>
    <w:rsid w:val="00B42D3D"/>
    <w:rsid w:val="00B43021"/>
    <w:rsid w:val="00B43D6F"/>
    <w:rsid w:val="00B55329"/>
    <w:rsid w:val="00B55FDD"/>
    <w:rsid w:val="00B60AE2"/>
    <w:rsid w:val="00B70194"/>
    <w:rsid w:val="00B7179E"/>
    <w:rsid w:val="00B71E0A"/>
    <w:rsid w:val="00B7279D"/>
    <w:rsid w:val="00B7343E"/>
    <w:rsid w:val="00B738B6"/>
    <w:rsid w:val="00B73B10"/>
    <w:rsid w:val="00B73CEE"/>
    <w:rsid w:val="00B76450"/>
    <w:rsid w:val="00B77ADC"/>
    <w:rsid w:val="00B80F7F"/>
    <w:rsid w:val="00B84084"/>
    <w:rsid w:val="00B873F3"/>
    <w:rsid w:val="00B87A18"/>
    <w:rsid w:val="00B90254"/>
    <w:rsid w:val="00B9132A"/>
    <w:rsid w:val="00B94007"/>
    <w:rsid w:val="00B961D1"/>
    <w:rsid w:val="00B97E3E"/>
    <w:rsid w:val="00BA0341"/>
    <w:rsid w:val="00BA571B"/>
    <w:rsid w:val="00BA76BC"/>
    <w:rsid w:val="00BB0BA6"/>
    <w:rsid w:val="00BB3AFF"/>
    <w:rsid w:val="00BB3D62"/>
    <w:rsid w:val="00BB5045"/>
    <w:rsid w:val="00BB5F4C"/>
    <w:rsid w:val="00BB654D"/>
    <w:rsid w:val="00BB74C8"/>
    <w:rsid w:val="00BB7F62"/>
    <w:rsid w:val="00BB7F68"/>
    <w:rsid w:val="00BC2109"/>
    <w:rsid w:val="00BC212E"/>
    <w:rsid w:val="00BD0873"/>
    <w:rsid w:val="00BD4185"/>
    <w:rsid w:val="00BD427F"/>
    <w:rsid w:val="00BF0326"/>
    <w:rsid w:val="00BF073B"/>
    <w:rsid w:val="00BF0C60"/>
    <w:rsid w:val="00BF140D"/>
    <w:rsid w:val="00BF2ED0"/>
    <w:rsid w:val="00BF3EE5"/>
    <w:rsid w:val="00BF5830"/>
    <w:rsid w:val="00C06421"/>
    <w:rsid w:val="00C12AFD"/>
    <w:rsid w:val="00C170CA"/>
    <w:rsid w:val="00C17C46"/>
    <w:rsid w:val="00C22CE3"/>
    <w:rsid w:val="00C30617"/>
    <w:rsid w:val="00C33F5F"/>
    <w:rsid w:val="00C375D8"/>
    <w:rsid w:val="00C4112F"/>
    <w:rsid w:val="00C44C4D"/>
    <w:rsid w:val="00C56810"/>
    <w:rsid w:val="00C56E68"/>
    <w:rsid w:val="00C57C30"/>
    <w:rsid w:val="00C61CF2"/>
    <w:rsid w:val="00C63191"/>
    <w:rsid w:val="00C63806"/>
    <w:rsid w:val="00C6472C"/>
    <w:rsid w:val="00C700F1"/>
    <w:rsid w:val="00C70890"/>
    <w:rsid w:val="00C71F27"/>
    <w:rsid w:val="00C758E6"/>
    <w:rsid w:val="00C7693A"/>
    <w:rsid w:val="00C85BCE"/>
    <w:rsid w:val="00C85C1B"/>
    <w:rsid w:val="00C85F69"/>
    <w:rsid w:val="00C85F88"/>
    <w:rsid w:val="00C8669C"/>
    <w:rsid w:val="00C901C0"/>
    <w:rsid w:val="00C91A61"/>
    <w:rsid w:val="00C941D9"/>
    <w:rsid w:val="00CA63B8"/>
    <w:rsid w:val="00CA6B9E"/>
    <w:rsid w:val="00CB4E7E"/>
    <w:rsid w:val="00CB718C"/>
    <w:rsid w:val="00CC00F6"/>
    <w:rsid w:val="00CC232C"/>
    <w:rsid w:val="00CC5992"/>
    <w:rsid w:val="00CC67CA"/>
    <w:rsid w:val="00CD0EC7"/>
    <w:rsid w:val="00CD4830"/>
    <w:rsid w:val="00CE248B"/>
    <w:rsid w:val="00CE31C4"/>
    <w:rsid w:val="00CE516D"/>
    <w:rsid w:val="00CE6361"/>
    <w:rsid w:val="00CE63BA"/>
    <w:rsid w:val="00CE7238"/>
    <w:rsid w:val="00CF0D77"/>
    <w:rsid w:val="00CF3287"/>
    <w:rsid w:val="00CF4749"/>
    <w:rsid w:val="00D021B2"/>
    <w:rsid w:val="00D10BB8"/>
    <w:rsid w:val="00D1581F"/>
    <w:rsid w:val="00D1633D"/>
    <w:rsid w:val="00D1655E"/>
    <w:rsid w:val="00D16C5D"/>
    <w:rsid w:val="00D21196"/>
    <w:rsid w:val="00D23885"/>
    <w:rsid w:val="00D26C19"/>
    <w:rsid w:val="00D270A5"/>
    <w:rsid w:val="00D32866"/>
    <w:rsid w:val="00D4039B"/>
    <w:rsid w:val="00D4155B"/>
    <w:rsid w:val="00D44909"/>
    <w:rsid w:val="00D50032"/>
    <w:rsid w:val="00D56CA0"/>
    <w:rsid w:val="00D56F94"/>
    <w:rsid w:val="00D605D3"/>
    <w:rsid w:val="00D71722"/>
    <w:rsid w:val="00D75410"/>
    <w:rsid w:val="00D757FF"/>
    <w:rsid w:val="00D758DD"/>
    <w:rsid w:val="00D75E15"/>
    <w:rsid w:val="00D76B0D"/>
    <w:rsid w:val="00D81BB0"/>
    <w:rsid w:val="00D838B8"/>
    <w:rsid w:val="00D866A7"/>
    <w:rsid w:val="00D95346"/>
    <w:rsid w:val="00DA11D8"/>
    <w:rsid w:val="00DA2620"/>
    <w:rsid w:val="00DA2631"/>
    <w:rsid w:val="00DA50E8"/>
    <w:rsid w:val="00DA513D"/>
    <w:rsid w:val="00DB08B0"/>
    <w:rsid w:val="00DB3BB6"/>
    <w:rsid w:val="00DB530A"/>
    <w:rsid w:val="00DB73EE"/>
    <w:rsid w:val="00DC3189"/>
    <w:rsid w:val="00DC39AF"/>
    <w:rsid w:val="00DC5CE6"/>
    <w:rsid w:val="00DC76E7"/>
    <w:rsid w:val="00DC7818"/>
    <w:rsid w:val="00DD0201"/>
    <w:rsid w:val="00DD2521"/>
    <w:rsid w:val="00DD7188"/>
    <w:rsid w:val="00DE5C67"/>
    <w:rsid w:val="00DE661E"/>
    <w:rsid w:val="00DF1A2F"/>
    <w:rsid w:val="00DF2B26"/>
    <w:rsid w:val="00DF2CFB"/>
    <w:rsid w:val="00DF605C"/>
    <w:rsid w:val="00E06055"/>
    <w:rsid w:val="00E067F1"/>
    <w:rsid w:val="00E113E6"/>
    <w:rsid w:val="00E11D4F"/>
    <w:rsid w:val="00E12519"/>
    <w:rsid w:val="00E16732"/>
    <w:rsid w:val="00E17447"/>
    <w:rsid w:val="00E275F7"/>
    <w:rsid w:val="00E27B3C"/>
    <w:rsid w:val="00E3141A"/>
    <w:rsid w:val="00E36D41"/>
    <w:rsid w:val="00E40213"/>
    <w:rsid w:val="00E42C19"/>
    <w:rsid w:val="00E42C5C"/>
    <w:rsid w:val="00E45B1A"/>
    <w:rsid w:val="00E50082"/>
    <w:rsid w:val="00E5015D"/>
    <w:rsid w:val="00E5540B"/>
    <w:rsid w:val="00E57F14"/>
    <w:rsid w:val="00E628AD"/>
    <w:rsid w:val="00E66014"/>
    <w:rsid w:val="00E674D5"/>
    <w:rsid w:val="00E67625"/>
    <w:rsid w:val="00E67B88"/>
    <w:rsid w:val="00E73003"/>
    <w:rsid w:val="00E73F8C"/>
    <w:rsid w:val="00E755B1"/>
    <w:rsid w:val="00E77E8E"/>
    <w:rsid w:val="00E801EF"/>
    <w:rsid w:val="00E83293"/>
    <w:rsid w:val="00E84153"/>
    <w:rsid w:val="00E84682"/>
    <w:rsid w:val="00E86FEF"/>
    <w:rsid w:val="00E871F4"/>
    <w:rsid w:val="00E92410"/>
    <w:rsid w:val="00E9450B"/>
    <w:rsid w:val="00E96901"/>
    <w:rsid w:val="00EA027B"/>
    <w:rsid w:val="00EA08A0"/>
    <w:rsid w:val="00EA1473"/>
    <w:rsid w:val="00EA1542"/>
    <w:rsid w:val="00EA1FAC"/>
    <w:rsid w:val="00EA27A9"/>
    <w:rsid w:val="00EA35E7"/>
    <w:rsid w:val="00EA51B0"/>
    <w:rsid w:val="00EA795F"/>
    <w:rsid w:val="00EB0DA9"/>
    <w:rsid w:val="00EB1097"/>
    <w:rsid w:val="00EB2286"/>
    <w:rsid w:val="00EB3204"/>
    <w:rsid w:val="00EB57B4"/>
    <w:rsid w:val="00EB5BA9"/>
    <w:rsid w:val="00EB5C3F"/>
    <w:rsid w:val="00EB6213"/>
    <w:rsid w:val="00EB734F"/>
    <w:rsid w:val="00EC01F8"/>
    <w:rsid w:val="00EC0AF7"/>
    <w:rsid w:val="00EC41F2"/>
    <w:rsid w:val="00EC469F"/>
    <w:rsid w:val="00EC52D6"/>
    <w:rsid w:val="00EC53B4"/>
    <w:rsid w:val="00EC5527"/>
    <w:rsid w:val="00EC5E02"/>
    <w:rsid w:val="00EC76DC"/>
    <w:rsid w:val="00EC7C53"/>
    <w:rsid w:val="00EC7FEE"/>
    <w:rsid w:val="00ED1B71"/>
    <w:rsid w:val="00ED6C92"/>
    <w:rsid w:val="00EE089D"/>
    <w:rsid w:val="00EE3183"/>
    <w:rsid w:val="00EE3657"/>
    <w:rsid w:val="00EE631A"/>
    <w:rsid w:val="00EF0F08"/>
    <w:rsid w:val="00EF1433"/>
    <w:rsid w:val="00EF46DD"/>
    <w:rsid w:val="00EF74A9"/>
    <w:rsid w:val="00F02C86"/>
    <w:rsid w:val="00F052A4"/>
    <w:rsid w:val="00F07BE0"/>
    <w:rsid w:val="00F12EAE"/>
    <w:rsid w:val="00F14AAF"/>
    <w:rsid w:val="00F14F10"/>
    <w:rsid w:val="00F169BE"/>
    <w:rsid w:val="00F216DA"/>
    <w:rsid w:val="00F24D50"/>
    <w:rsid w:val="00F302BE"/>
    <w:rsid w:val="00F32A02"/>
    <w:rsid w:val="00F32B09"/>
    <w:rsid w:val="00F3333A"/>
    <w:rsid w:val="00F4158F"/>
    <w:rsid w:val="00F43724"/>
    <w:rsid w:val="00F448AD"/>
    <w:rsid w:val="00F45410"/>
    <w:rsid w:val="00F51242"/>
    <w:rsid w:val="00F51F15"/>
    <w:rsid w:val="00F52798"/>
    <w:rsid w:val="00F52852"/>
    <w:rsid w:val="00F5308E"/>
    <w:rsid w:val="00F549B2"/>
    <w:rsid w:val="00F561D5"/>
    <w:rsid w:val="00F576ED"/>
    <w:rsid w:val="00F601F6"/>
    <w:rsid w:val="00F6140F"/>
    <w:rsid w:val="00F6553E"/>
    <w:rsid w:val="00F67F42"/>
    <w:rsid w:val="00F70386"/>
    <w:rsid w:val="00F70398"/>
    <w:rsid w:val="00F73D46"/>
    <w:rsid w:val="00F8105E"/>
    <w:rsid w:val="00F85442"/>
    <w:rsid w:val="00F9045A"/>
    <w:rsid w:val="00F916A8"/>
    <w:rsid w:val="00F938B5"/>
    <w:rsid w:val="00F9765A"/>
    <w:rsid w:val="00FA591A"/>
    <w:rsid w:val="00FA593C"/>
    <w:rsid w:val="00FA6B26"/>
    <w:rsid w:val="00FB1CB1"/>
    <w:rsid w:val="00FB3EA9"/>
    <w:rsid w:val="00FB76C9"/>
    <w:rsid w:val="00FC141A"/>
    <w:rsid w:val="00FC1C52"/>
    <w:rsid w:val="00FD0523"/>
    <w:rsid w:val="00FD15EC"/>
    <w:rsid w:val="00FD5B28"/>
    <w:rsid w:val="00FD613A"/>
    <w:rsid w:val="00FF41F9"/>
    <w:rsid w:val="00FF70D9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68235B"/>
  <w15:docId w15:val="{7BCA3045-C272-497D-9270-AB8B76B8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336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1440"/>
      </w:tabs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D463A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C1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A6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446D9A"/>
    <w:pPr>
      <w:numPr>
        <w:numId w:val="2"/>
      </w:numPr>
      <w:tabs>
        <w:tab w:val="center" w:pos="4860"/>
        <w:tab w:val="right" w:pos="9360"/>
      </w:tabs>
    </w:pPr>
    <w:rPr>
      <w:bCs/>
      <w:color w:val="000000" w:themeColor="tex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46D9A"/>
    <w:rPr>
      <w:sz w:val="24"/>
      <w:szCs w:val="24"/>
    </w:rPr>
  </w:style>
  <w:style w:type="character" w:customStyle="1" w:styleId="MTDisplayEquationChar">
    <w:name w:val="MTDisplayEquation Char"/>
    <w:basedOn w:val="ListParagraphChar"/>
    <w:link w:val="MTDisplayEquation"/>
    <w:rsid w:val="00446D9A"/>
    <w:rPr>
      <w:bCs/>
      <w:color w:val="000000" w:themeColor="text1"/>
      <w:sz w:val="24"/>
      <w:szCs w:val="24"/>
    </w:rPr>
  </w:style>
  <w:style w:type="character" w:customStyle="1" w:styleId="MTEquationSection">
    <w:name w:val="MTEquationSection"/>
    <w:basedOn w:val="DefaultParagraphFont"/>
    <w:rsid w:val="00446D9A"/>
    <w:rPr>
      <w:vanish/>
      <w:color w:val="FF0000"/>
    </w:rPr>
  </w:style>
  <w:style w:type="table" w:styleId="TableGrid">
    <w:name w:val="Table Grid"/>
    <w:basedOn w:val="TableNormal"/>
    <w:uiPriority w:val="59"/>
    <w:rsid w:val="00727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78472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84728"/>
    <w:rPr>
      <w:rFonts w:ascii="Courier New" w:hAnsi="Courier New" w:cs="Courier New"/>
    </w:rPr>
  </w:style>
  <w:style w:type="paragraph" w:styleId="NormalWeb">
    <w:name w:val="Normal (Web)"/>
    <w:basedOn w:val="Normal"/>
    <w:semiHidden/>
    <w:rsid w:val="00DD2521"/>
    <w:pPr>
      <w:spacing w:before="100" w:beforeAutospacing="1" w:after="100" w:afterAutospacing="1"/>
    </w:pPr>
    <w:rPr>
      <w:color w:val="000000"/>
    </w:rPr>
  </w:style>
  <w:style w:type="character" w:customStyle="1" w:styleId="st">
    <w:name w:val="st"/>
    <w:basedOn w:val="DefaultParagraphFont"/>
    <w:rsid w:val="00593834"/>
  </w:style>
  <w:style w:type="character" w:styleId="CommentReference">
    <w:name w:val="annotation reference"/>
    <w:basedOn w:val="DefaultParagraphFont"/>
    <w:uiPriority w:val="99"/>
    <w:semiHidden/>
    <w:unhideWhenUsed/>
    <w:rsid w:val="00CB71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1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1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1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18C"/>
    <w:rPr>
      <w:b/>
      <w:bCs/>
    </w:rPr>
  </w:style>
  <w:style w:type="paragraph" w:customStyle="1" w:styleId="Default">
    <w:name w:val="Default"/>
    <w:rsid w:val="00E11D4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9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5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0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2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87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5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One</vt:lpstr>
    </vt:vector>
  </TitlesOfParts>
  <Company>Cleveland State University</Company>
  <LinksUpToDate>false</LinksUpToDate>
  <CharactersWithSpaces>6437</CharactersWithSpaces>
  <SharedDoc>false</SharedDoc>
  <HLinks>
    <vt:vector size="12" baseType="variant">
      <vt:variant>
        <vt:i4>4718619</vt:i4>
      </vt:variant>
      <vt:variant>
        <vt:i4>3</vt:i4>
      </vt:variant>
      <vt:variant>
        <vt:i4>0</vt:i4>
      </vt:variant>
      <vt:variant>
        <vt:i4>5</vt:i4>
      </vt:variant>
      <vt:variant>
        <vt:lpwstr>http://www.ganssle.com/watchdogs.htm</vt:lpwstr>
      </vt:variant>
      <vt:variant>
        <vt:lpwstr/>
      </vt:variant>
      <vt:variant>
        <vt:i4>3473449</vt:i4>
      </vt:variant>
      <vt:variant>
        <vt:i4>0</vt:i4>
      </vt:variant>
      <vt:variant>
        <vt:i4>0</vt:i4>
      </vt:variant>
      <vt:variant>
        <vt:i4>5</vt:i4>
      </vt:variant>
      <vt:variant>
        <vt:lpwstr>http://particletree.com/features/successful-strategies-for-commenting-code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One</dc:title>
  <dc:subject/>
  <dc:creator>Ironman</dc:creator>
  <cp:keywords/>
  <dc:description/>
  <cp:lastModifiedBy>ARSH</cp:lastModifiedBy>
  <cp:revision>151</cp:revision>
  <cp:lastPrinted>2018-04-11T17:58:00Z</cp:lastPrinted>
  <dcterms:created xsi:type="dcterms:W3CDTF">2018-04-02T08:53:00Z</dcterms:created>
  <dcterms:modified xsi:type="dcterms:W3CDTF">2018-04-11T20:24:00Z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