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ES6 异步编程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30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4818380" cy="263588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016" cy="26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P</w:t>
      </w:r>
      <w:r>
        <w:rPr>
          <w:rFonts w:hint="eastAsia"/>
        </w:rPr>
        <w:t>romise状态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pending（进行中）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fulfilled（已成功）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rejected（已失败）</w:t>
      </w:r>
    </w:p>
    <w:p>
      <w:pPr>
        <w:pStyle w:val="10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38100</wp:posOffset>
                </wp:positionV>
                <wp:extent cx="1311910" cy="341630"/>
                <wp:effectExtent l="0" t="0" r="21590" b="203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Pending</w:t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1070610" cy="381635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1070610" cy="381635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45pt;margin-top:3pt;height:26.9pt;width:103.3pt;z-index:251659264;v-text-anchor:middle;mso-width-relative:page;mso-height-relative:page;" fillcolor="#4F81BD [3204]" filled="t" stroked="t" coordsize="21600,21600" arcsize="0.166666666666667" o:gfxdata="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z7irtkAAAAIAQAADwAAAAAAAAABACAAAAAiAAAAZHJzL2Rv&#10;d25yZXYueG1sUEsBAhQAFAAAAAgAh07iQII7bLNyAgAAxgQAAA4AAAAAAAAAAQAgAAAAKA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Pending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070610" cy="381635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070610" cy="381635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状态转化：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182880</wp:posOffset>
                </wp:positionV>
                <wp:extent cx="1455420" cy="540385"/>
                <wp:effectExtent l="0" t="0" r="88265" b="692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255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14.4pt;height:42.55pt;width:114.6pt;z-index:251663360;mso-width-relative:page;mso-height-relative:page;" filled="f" stroked="t" coordsize="21600,21600" o:gfxdata="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D1PL9oAAAAKAQAADwAAAAAAAAABACAAAAAiAAAAZHJzL2Rv&#10;d25yZXYueG1sUEsBAhQAFAAAAAgAh07iQJy1Dzb/AQAAuQMAAA4AAAAAAAAAAQAgAAAAKQ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182245</wp:posOffset>
                </wp:positionV>
                <wp:extent cx="1375410" cy="644525"/>
                <wp:effectExtent l="38100" t="0" r="1524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576" cy="644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55pt;margin-top:14.35pt;height:50.75pt;width:108.3pt;z-index:251662336;mso-width-relative:page;mso-height-relative:page;" filled="f" stroked="t" coordsize="21600,21600" o:gfxdata="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SIck+2QAAAAoBAAAPAAAAAAAAAAEAIAAAACIA&#10;AABkcnMvZG93bnJldi54bWxQSwECFAAUAAAACACHTuJAQjrwmAgCAADDAwAADgAAAAAAAAABACAA&#10;AAAo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827405</wp:posOffset>
                </wp:positionV>
                <wp:extent cx="1311910" cy="341630"/>
                <wp:effectExtent l="0" t="0" r="21590" b="2032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Fulfilled</w:t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1070610" cy="381635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1070610" cy="381635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25pt;margin-top:65.15pt;height:26.9pt;width:103.3pt;z-index:251661312;v-text-anchor:middle;mso-width-relative:page;mso-height-relative:page;" fillcolor="#4F81BD [3204]" filled="t" stroked="t" coordsize="21600,21600" arcsize="0.166666666666667" o:gfxdata="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9fMYdoAAAAKAQAADwAAAAAAAAABACAAAAAiAAAAZHJz&#10;L2Rvd25yZXYueG1sUEsBAhQAFAAAAAgAh07iQH1wpa10AgAAyAQAAA4AAAAAAAAAAQAgAAAAKQ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Fulfilled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070610" cy="381635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070610" cy="381635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723265</wp:posOffset>
                </wp:positionV>
                <wp:extent cx="1311910" cy="341630"/>
                <wp:effectExtent l="0" t="0" r="21590" b="203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3pt;margin-top:56.95pt;height:26.9pt;width:103.3pt;z-index:251660288;v-text-anchor:middle;mso-width-relative:page;mso-height-relative:page;" fillcolor="#4F81BD [3204]" filled="t" stroked="t" coordsize="21600,21600" arcsize="0.166666666666667" o:gfxdata="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DjSOdsAAAALAQAADwAAAAAAAAABACAAAAAiAAAAZHJz&#10;L2Rvd25yZXYueG1sUEsBAhQAFAAAAAgAh07iQLQwYV9zAgAAxgQAAA4AAAAAAAAAAQAgAAAAKg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ejected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状态转化后不可再改变</w:t>
      </w:r>
    </w:p>
    <w:p>
      <w:pPr>
        <w:rPr>
          <w:rFonts w:hint="eastAsia"/>
        </w:rPr>
      </w:pPr>
      <w:r>
        <w:drawing>
          <wp:inline distT="0" distB="0" distL="0" distR="0">
            <wp:extent cx="4086225" cy="3267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  <w:t>状态的缺点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无法取消 Promise ，一旦新建它就会立即执行，无法中途取消。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如果不设置回调函数，Promise 内部抛出的错误，不会反应到外部。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当处于 pending 状态时，无法得知目前进展到哪一个阶段（刚刚开始还是即将完成）。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promise.then(function(value){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>})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widowControl/>
        <w:jc w:val="left"/>
        <w:rPr>
          <w:rStyle w:val="8"/>
        </w:rPr>
      </w:pPr>
      <w:r>
        <w:fldChar w:fldCharType="begin"/>
      </w:r>
      <w:r>
        <w:instrText xml:space="preserve"> HYPERLINK "https://www.liaoxuefeng.com/files/attachments/1027242914217888/l" </w:instrText>
      </w:r>
      <w:r>
        <w:fldChar w:fldCharType="separate"/>
      </w:r>
      <w:r>
        <w:rPr>
          <w:rStyle w:val="8"/>
        </w:rPr>
        <w:t>https://www.liaoxuefeng.com/files/attachments/1027242914217888/l</w:t>
      </w:r>
      <w:r>
        <w:rPr>
          <w:rStyle w:val="8"/>
        </w:rPr>
        <w:fldChar w:fldCharType="end"/>
      </w:r>
    </w:p>
    <w:p>
      <w:pPr>
        <w:widowControl/>
        <w:jc w:val="left"/>
        <w:rPr>
          <w:rStyle w:val="8"/>
        </w:rPr>
      </w:pPr>
    </w:p>
    <w:p>
      <w:pPr>
        <w:widowControl/>
        <w:jc w:val="left"/>
        <w:rPr>
          <w:rStyle w:val="8"/>
          <w:u w:val="none"/>
        </w:rPr>
      </w:pPr>
    </w:p>
    <w:p>
      <w:pPr>
        <w:widowControl/>
        <w:jc w:val="left"/>
        <w:rPr>
          <w:rStyle w:val="8"/>
          <w:rFonts w:hint="eastAsia"/>
          <w:u w:val="none"/>
          <w:lang w:val="en-US" w:eastAsia="zh-CN"/>
        </w:rPr>
      </w:pPr>
      <w:r>
        <w:rPr>
          <w:rStyle w:val="8"/>
          <w:rFonts w:hint="eastAsia"/>
          <w:u w:val="none"/>
          <w:lang w:val="en-US" w:eastAsia="zh-CN"/>
        </w:rPr>
        <w:t>Promise的resolve 方法可以传入多个入参吗？</w:t>
      </w:r>
    </w:p>
    <w:p>
      <w:pPr>
        <w:widowControl/>
        <w:jc w:val="left"/>
        <w:rPr>
          <w:rStyle w:val="8"/>
          <w:rFonts w:hint="eastAsia"/>
          <w:u w:val="none"/>
          <w:lang w:val="en-US" w:eastAsia="zh-CN"/>
        </w:rPr>
      </w:pPr>
      <w:r>
        <w:rPr>
          <w:rStyle w:val="8"/>
          <w:rFonts w:hint="eastAsia"/>
          <w:u w:val="none"/>
          <w:lang w:val="en-US" w:eastAsia="zh-CN"/>
        </w:rPr>
        <w:t>Promise是怎么做到一步的？</w:t>
      </w:r>
    </w:p>
    <w:p>
      <w:pPr>
        <w:widowControl/>
        <w:numPr>
          <w:ilvl w:val="0"/>
          <w:numId w:val="2"/>
        </w:numPr>
        <w:ind w:firstLine="420" w:firstLineChars="0"/>
        <w:jc w:val="left"/>
        <w:rPr>
          <w:rStyle w:val="8"/>
          <w:rFonts w:hint="eastAsia"/>
          <w:u w:val="none"/>
          <w:lang w:val="en-US" w:eastAsia="zh-CN"/>
        </w:rPr>
      </w:pPr>
      <w:r>
        <w:rPr>
          <w:rStyle w:val="8"/>
          <w:rFonts w:hint="eastAsia"/>
          <w:u w:val="none"/>
          <w:lang w:val="en-US" w:eastAsia="zh-CN"/>
        </w:rPr>
        <w:t>高级函数，用回调方法当做入参。</w:t>
      </w:r>
    </w:p>
    <w:p>
      <w:pPr>
        <w:widowControl/>
        <w:numPr>
          <w:ilvl w:val="0"/>
          <w:numId w:val="2"/>
        </w:numPr>
        <w:ind w:firstLine="420" w:firstLineChars="0"/>
        <w:jc w:val="left"/>
        <w:rPr>
          <w:rStyle w:val="8"/>
          <w:rFonts w:hint="default"/>
          <w:u w:val="none"/>
          <w:lang w:val="en-US" w:eastAsia="zh-CN"/>
        </w:rPr>
      </w:pPr>
      <w:r>
        <w:rPr>
          <w:rStyle w:val="8"/>
          <w:rFonts w:hint="eastAsia"/>
          <w:u w:val="none"/>
          <w:lang w:val="en-US" w:eastAsia="zh-CN"/>
        </w:rPr>
        <w:t>setTineout, 改变js的执行顺序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81E"/>
    <w:multiLevelType w:val="multilevel"/>
    <w:tmpl w:val="02E528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2629D1E"/>
    <w:multiLevelType w:val="singleLevel"/>
    <w:tmpl w:val="52629D1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E0"/>
    <w:rsid w:val="00035292"/>
    <w:rsid w:val="000460E9"/>
    <w:rsid w:val="000630C0"/>
    <w:rsid w:val="002A1041"/>
    <w:rsid w:val="002A68D6"/>
    <w:rsid w:val="00321FC2"/>
    <w:rsid w:val="00475AE0"/>
    <w:rsid w:val="00713133"/>
    <w:rsid w:val="007B6803"/>
    <w:rsid w:val="009C3ACF"/>
    <w:rsid w:val="009E3A09"/>
    <w:rsid w:val="00A4232C"/>
    <w:rsid w:val="00A5354D"/>
    <w:rsid w:val="00AB0AFD"/>
    <w:rsid w:val="00BD5927"/>
    <w:rsid w:val="00C00360"/>
    <w:rsid w:val="00C56A3A"/>
    <w:rsid w:val="00CB0829"/>
    <w:rsid w:val="00DA7819"/>
    <w:rsid w:val="00EB481F"/>
    <w:rsid w:val="00EE696C"/>
    <w:rsid w:val="411D4292"/>
    <w:rsid w:val="721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TCIT</Company>
  <Pages>5</Pages>
  <Words>63</Words>
  <Characters>361</Characters>
  <Lines>3</Lines>
  <Paragraphs>1</Paragraphs>
  <TotalTime>134</TotalTime>
  <ScaleCrop>false</ScaleCrop>
  <LinksUpToDate>false</LinksUpToDate>
  <CharactersWithSpaces>423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2019-06-21T05:59:00Z</dcterms:created>
  <dc:creator>市场中心-王金磊48511</dc:creator>
  <cp:lastModifiedBy>金磊</cp:lastModifiedBy>
  <dcterms:modified xsi:type="dcterms:W3CDTF">2019-06-23T02:49:52Z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