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eastAsia="zh-CN"/>
        </w:rPr>
        <w:t>深入</w:t>
      </w:r>
      <w:r>
        <w:rPr>
          <w:rFonts w:hint="eastAsia"/>
          <w:lang w:val="en-US" w:eastAsia="zh-CN"/>
        </w:rPr>
        <w:t>Servlet学习</w:t>
      </w:r>
    </w:p>
    <w:p>
      <w:pPr>
        <w:pStyle w:val="4"/>
        <w:bidi w:val="0"/>
        <w:rPr>
          <w:rFonts w:hint="eastAsia"/>
          <w:lang w:val="en-US" w:eastAsia="zh-CN"/>
        </w:rPr>
      </w:pPr>
      <w:r>
        <w:rPr>
          <w:rFonts w:hint="eastAsia"/>
          <w:lang w:val="en-US" w:eastAsia="zh-CN"/>
        </w:rPr>
        <w:t>基础篇：Servlet基础篇</w:t>
      </w:r>
    </w:p>
    <w:p>
      <w:pPr>
        <w:pStyle w:val="5"/>
        <w:bidi w:val="0"/>
        <w:rPr>
          <w:rFonts w:hint="eastAsia"/>
          <w:lang w:val="en-US" w:eastAsia="zh-CN"/>
        </w:rPr>
      </w:pPr>
      <w:r>
        <w:rPr>
          <w:rFonts w:hint="eastAsia"/>
          <w:lang w:val="en-US" w:eastAsia="zh-CN"/>
        </w:rPr>
        <w:t>基本要求：</w:t>
      </w: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1、认真完成作业</w:t>
      </w:r>
    </w:p>
    <w:p>
      <w:pPr>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2、学习过程中针对罗列的以及作业中涉及到的每一个接口方法的使用和特点形成自己简洁的总结文档</w:t>
      </w:r>
    </w:p>
    <w:p>
      <w:pPr>
        <w:pStyle w:val="5"/>
        <w:bidi w:val="0"/>
        <w:rPr>
          <w:rFonts w:hint="default" w:eastAsia="黑体"/>
          <w:lang w:val="en-US" w:eastAsia="zh-CN"/>
        </w:rPr>
      </w:pPr>
      <w:r>
        <w:rPr>
          <w:rFonts w:hint="eastAsia"/>
          <w:lang w:val="en-US" w:eastAsia="zh-CN"/>
        </w:rPr>
        <w:t>第一节: Servlet 相关基本接口</w:t>
      </w:r>
    </w:p>
    <w:p>
      <w:pPr>
        <w:rPr>
          <w:rFonts w:hint="default"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参考资料：《servlet和jsp学习指南》 1.1 -1.7</w:t>
      </w:r>
      <w:bookmarkStart w:id="0" w:name="_GoBack"/>
      <w:bookmarkEnd w:id="0"/>
    </w:p>
    <w:p>
      <w:pPr>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学习目的：</w:t>
      </w:r>
      <w:r>
        <w:rPr>
          <w:rFonts w:hint="eastAsia" w:ascii="微软雅黑" w:hAnsi="微软雅黑" w:eastAsia="微软雅黑" w:cs="微软雅黑"/>
          <w:b w:val="0"/>
          <w:bCs w:val="0"/>
          <w:kern w:val="2"/>
          <w:sz w:val="21"/>
          <w:szCs w:val="21"/>
          <w:lang w:val="en-US" w:eastAsia="zh-CN" w:bidi="ar-SA"/>
        </w:rPr>
        <w:t>掌握Servlet最底层的接口使用、能够结合一些开源框架，深刻体会各API的使用场景</w:t>
      </w:r>
    </w:p>
    <w:p>
      <w:pPr>
        <w:rPr>
          <w:rFonts w:hint="default"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bCs/>
          <w:kern w:val="2"/>
          <w:sz w:val="24"/>
          <w:szCs w:val="24"/>
          <w:lang w:val="en-US" w:eastAsia="zh-CN" w:bidi="ar-SA"/>
        </w:rPr>
        <w:t>思考：</w:t>
      </w:r>
      <w:r>
        <w:rPr>
          <w:rFonts w:hint="eastAsia" w:ascii="微软雅黑" w:hAnsi="微软雅黑" w:eastAsia="微软雅黑" w:cs="微软雅黑"/>
          <w:b w:val="0"/>
          <w:bCs w:val="0"/>
          <w:kern w:val="2"/>
          <w:sz w:val="21"/>
          <w:szCs w:val="21"/>
          <w:lang w:val="en-US" w:eastAsia="zh-CN" w:bidi="ar-SA"/>
        </w:rPr>
        <w:t>S</w:t>
      </w:r>
      <w:r>
        <w:rPr>
          <w:rFonts w:hint="eastAsia" w:ascii="微软雅黑" w:hAnsi="微软雅黑" w:eastAsia="微软雅黑" w:cs="微软雅黑"/>
          <w:b w:val="0"/>
          <w:bCs w:val="0"/>
          <w:kern w:val="2"/>
          <w:sz w:val="21"/>
          <w:szCs w:val="21"/>
          <w:lang w:val="en-US" w:eastAsia="zh-CN" w:bidi="ar-SA"/>
        </w:rPr>
        <w:t>ervlet 是只针对WEB的开发接口吗？</w:t>
      </w:r>
    </w:p>
    <w:p>
      <w:pPr>
        <w:pStyle w:val="6"/>
        <w:numPr>
          <w:ilvl w:val="0"/>
          <w:numId w:val="1"/>
        </w:numPr>
        <w:bidi w:val="0"/>
        <w:rPr>
          <w:rFonts w:hint="eastAsia"/>
        </w:rPr>
      </w:pPr>
      <w:r>
        <w:rPr>
          <w:rFonts w:hint="eastAsia"/>
        </w:rPr>
        <w:t>javax.servlet</w:t>
      </w:r>
      <w:r>
        <w:rPr>
          <w:rFonts w:hint="eastAsia"/>
          <w:lang w:val="en-US" w:eastAsia="zh-CN"/>
        </w:rPr>
        <w:t>.</w:t>
      </w:r>
      <w:r>
        <w:rPr>
          <w:rFonts w:hint="eastAsia"/>
        </w:rPr>
        <w:t>Servlet</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注：接口方法的执行时机和参数使用方式</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练1：基于 javax.servlet.Servlet接口自定义一个Servlet类</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在该类的各方法中分别输出方法名到控制台，观察各方法的执行时机</w:t>
      </w:r>
    </w:p>
    <w:p>
      <w:pPr>
        <w:pStyle w:val="6"/>
        <w:numPr>
          <w:ilvl w:val="0"/>
          <w:numId w:val="1"/>
        </w:numPr>
        <w:bidi w:val="0"/>
        <w:rPr>
          <w:rFonts w:hint="eastAsia"/>
          <w:b/>
        </w:rPr>
      </w:pPr>
      <w:r>
        <w:rPr>
          <w:rFonts w:hint="eastAsia"/>
          <w:b/>
        </w:rPr>
        <w:t>javax.servlet</w:t>
      </w:r>
      <w:r>
        <w:rPr>
          <w:rFonts w:hint="eastAsia"/>
          <w:b/>
          <w:lang w:val="en-US" w:eastAsia="zh-CN"/>
        </w:rPr>
        <w:t>.</w:t>
      </w:r>
      <w:r>
        <w:rPr>
          <w:rFonts w:hint="eastAsia"/>
          <w:b/>
        </w:rPr>
        <w:t>ServletRequest</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注：接口方法的作用及参数含义 明确功能相似方法的区别</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典型问题：</w:t>
      </w:r>
      <w:r>
        <w:rPr>
          <w:rFonts w:hint="default" w:ascii="微软雅黑" w:hAnsi="微软雅黑" w:eastAsia="微软雅黑" w:cs="微软雅黑"/>
          <w:b w:val="0"/>
          <w:bCs w:val="0"/>
          <w:kern w:val="2"/>
          <w:sz w:val="21"/>
          <w:szCs w:val="21"/>
          <w:lang w:val="en-US" w:eastAsia="zh-CN" w:bidi="ar-SA"/>
        </w:rPr>
        <w:t>getParameter</w:t>
      </w:r>
      <w:r>
        <w:rPr>
          <w:rFonts w:hint="eastAsia" w:ascii="微软雅黑" w:hAnsi="微软雅黑" w:eastAsia="微软雅黑" w:cs="微软雅黑"/>
          <w:b w:val="0"/>
          <w:bCs w:val="0"/>
          <w:kern w:val="2"/>
          <w:sz w:val="21"/>
          <w:szCs w:val="21"/>
          <w:lang w:val="en-US" w:eastAsia="zh-CN" w:bidi="ar-SA"/>
        </w:rPr>
        <w:t xml:space="preserve"> 和</w:t>
      </w:r>
      <w:r>
        <w:rPr>
          <w:rFonts w:hint="default" w:ascii="微软雅黑" w:hAnsi="微软雅黑" w:eastAsia="微软雅黑" w:cs="微软雅黑"/>
          <w:b w:val="0"/>
          <w:bCs w:val="0"/>
          <w:kern w:val="2"/>
          <w:sz w:val="21"/>
          <w:szCs w:val="21"/>
          <w:lang w:val="en-US" w:eastAsia="zh-CN" w:bidi="ar-SA"/>
        </w:rPr>
        <w:t>getAttribute</w:t>
      </w:r>
      <w:r>
        <w:rPr>
          <w:rFonts w:hint="eastAsia" w:ascii="微软雅黑" w:hAnsi="微软雅黑" w:eastAsia="微软雅黑" w:cs="微软雅黑"/>
          <w:b w:val="0"/>
          <w:bCs w:val="0"/>
          <w:kern w:val="2"/>
          <w:sz w:val="21"/>
          <w:szCs w:val="21"/>
          <w:lang w:val="en-US" w:eastAsia="zh-CN" w:bidi="ar-SA"/>
        </w:rPr>
        <w:t>区别和使用场景</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练2：</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基于 javax.servlet.Servlet接口在练1的基础上实现请求参数的传递</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通过</w:t>
      </w:r>
      <w:r>
        <w:rPr>
          <w:rFonts w:hint="default" w:ascii="微软雅黑" w:hAnsi="微软雅黑" w:eastAsia="微软雅黑" w:cs="微软雅黑"/>
          <w:b w:val="0"/>
          <w:bCs w:val="0"/>
          <w:kern w:val="2"/>
          <w:sz w:val="21"/>
          <w:szCs w:val="21"/>
          <w:lang w:val="en-US" w:eastAsia="zh-CN" w:bidi="ar-SA"/>
        </w:rPr>
        <w:t>getAttribute</w:t>
      </w:r>
      <w:r>
        <w:rPr>
          <w:rFonts w:hint="eastAsia" w:ascii="微软雅黑" w:hAnsi="微软雅黑" w:eastAsia="微软雅黑" w:cs="微软雅黑"/>
          <w:b w:val="0"/>
          <w:bCs w:val="0"/>
          <w:kern w:val="2"/>
          <w:sz w:val="21"/>
          <w:szCs w:val="21"/>
          <w:lang w:val="en-US" w:eastAsia="zh-CN" w:bidi="ar-SA"/>
        </w:rPr>
        <w:t>实现转发过程中的参数传递</w:t>
      </w:r>
    </w:p>
    <w:p>
      <w:pPr>
        <w:pStyle w:val="6"/>
        <w:numPr>
          <w:ilvl w:val="0"/>
          <w:numId w:val="1"/>
        </w:numPr>
        <w:bidi w:val="0"/>
        <w:rPr>
          <w:rFonts w:hint="eastAsia"/>
          <w:b/>
        </w:rPr>
      </w:pPr>
      <w:r>
        <w:rPr>
          <w:rFonts w:hint="eastAsia"/>
          <w:b/>
        </w:rPr>
        <w:t>javax.servlet</w:t>
      </w:r>
      <w:r>
        <w:rPr>
          <w:rFonts w:hint="eastAsia"/>
          <w:b/>
          <w:lang w:val="en-US" w:eastAsia="zh-CN"/>
        </w:rPr>
        <w:t>.</w:t>
      </w:r>
      <w:r>
        <w:rPr>
          <w:rFonts w:hint="eastAsia"/>
          <w:b/>
        </w:rPr>
        <w:t>ServletResponse</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注：接口方法的作用及参数含义</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练3：基于 javax.servlet.Servlet.ServletResponse接口在练1的基础上实现向页面输出一段HTML 的功能</w:t>
      </w:r>
    </w:p>
    <w:p>
      <w:pPr>
        <w:pStyle w:val="6"/>
        <w:numPr>
          <w:ilvl w:val="0"/>
          <w:numId w:val="1"/>
        </w:numPr>
        <w:bidi w:val="0"/>
        <w:rPr>
          <w:rFonts w:hint="eastAsia"/>
          <w:b/>
          <w:lang w:val="en-US" w:eastAsia="zh-CN"/>
        </w:rPr>
      </w:pPr>
      <w:r>
        <w:rPr>
          <w:rFonts w:hint="eastAsia"/>
          <w:b/>
          <w:lang w:val="en-US" w:eastAsia="zh-CN"/>
        </w:rPr>
        <w:t>javax.servlet.ServletConfig</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注：接口方法的功能，ServletConfig的使用方式和使用场景</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练4：在练3的基础上通过XML配置的方式实现在 Servlet初始化时传入配置参数，并留存该配置，供每次Servlet调用时使用</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思考：org.springframework.web.servlet.DispatcherServlet 作为SpringMVC的核心配置类，SpringMVC的初始化是其重要使命之一，请分析ServletConfig在该过程中的重要作用，直接在项目的web.xml 中找到配置，并简单跟踪源码分析</w:t>
      </w:r>
    </w:p>
    <w:p>
      <w:pPr>
        <w:pStyle w:val="6"/>
        <w:numPr>
          <w:ilvl w:val="0"/>
          <w:numId w:val="1"/>
        </w:numPr>
        <w:bidi w:val="0"/>
        <w:rPr>
          <w:rFonts w:hint="eastAsia"/>
          <w:b/>
          <w:lang w:val="en-US" w:eastAsia="zh-CN"/>
        </w:rPr>
      </w:pPr>
      <w:r>
        <w:rPr>
          <w:rFonts w:hint="eastAsia"/>
          <w:b/>
          <w:lang w:val="en-US" w:eastAsia="zh-CN"/>
        </w:rPr>
        <w:t>javax.servlet.ServletContext</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注：接口方法的功能，使用场景不多</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练5：在练4的基础上通过XML配置的方式实现在 Servlet初始化时传入配置参数到ServletContext中</w:t>
      </w:r>
    </w:p>
    <w:p>
      <w:pPr>
        <w:pStyle w:val="7"/>
        <w:keepNext w:val="0"/>
        <w:keepLines w:val="0"/>
        <w:widowControl/>
        <w:numPr>
          <w:ilvl w:val="0"/>
          <w:numId w:val="0"/>
        </w:numPr>
        <w:suppressLineNumbers w:val="0"/>
        <w:shd w:val="clear" w:fill="FFFFFF"/>
        <w:rPr>
          <w:rFonts w:hint="eastAsia" w:ascii="微软雅黑" w:hAnsi="微软雅黑" w:eastAsia="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思考：org.springframework.web.context.ContextLoaderListener 作为Spring的核心配置类，初始化Spring框架组件是其核心任务，请分析在Spring的初始化过程中 ServletContext是如何定位到Spring的核心配置文件位置的。，直接在项目的web.xml 中找到配置，并简单跟踪源码分析</w:t>
      </w:r>
    </w:p>
    <w:p>
      <w:pPr>
        <w:pStyle w:val="5"/>
        <w:bidi w:val="0"/>
        <w:rPr>
          <w:rFonts w:hint="eastAsia"/>
          <w:b/>
          <w:lang w:val="en-US" w:eastAsia="zh-CN"/>
        </w:rPr>
      </w:pPr>
      <w:r>
        <w:rPr>
          <w:rFonts w:hint="eastAsia"/>
          <w:b/>
          <w:lang w:val="en-US" w:eastAsia="zh-CN"/>
        </w:rPr>
        <w:t xml:space="preserve">第二节： 从Servlet到HttpServlet（更加友好的WEB开发） </w:t>
      </w:r>
    </w:p>
    <w:p>
      <w:pPr>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学习目的：</w:t>
      </w:r>
      <w:r>
        <w:rPr>
          <w:rFonts w:hint="eastAsia" w:ascii="微软雅黑" w:hAnsi="微软雅黑" w:eastAsia="微软雅黑" w:cs="微软雅黑"/>
          <w:kern w:val="2"/>
          <w:sz w:val="24"/>
          <w:szCs w:val="24"/>
          <w:lang w:val="en-US" w:eastAsia="zh-CN" w:bidi="ar-SA"/>
        </w:rPr>
        <w:t>掌握 Servlet到HttpServlet 扩展中的关键扩展点，掌握整个扩展的类图结构</w:t>
      </w:r>
    </w:p>
    <w:p>
      <w:pPr>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思考：</w:t>
      </w:r>
      <w:r>
        <w:rPr>
          <w:rFonts w:hint="eastAsia" w:ascii="微软雅黑" w:hAnsi="微软雅黑" w:eastAsia="微软雅黑" w:cs="微软雅黑"/>
          <w:kern w:val="2"/>
          <w:sz w:val="24"/>
          <w:szCs w:val="24"/>
          <w:lang w:val="en-US" w:eastAsia="zh-CN" w:bidi="ar-SA"/>
        </w:rPr>
        <w:t>Servlet接口的实现在哪里？为什么我们只是针对接口编程确可以运行？什么是Servlet容器？</w:t>
      </w:r>
    </w:p>
    <w:p>
      <w:pPr>
        <w:rPr>
          <w:rFonts w:hint="eastAsia" w:ascii="微软雅黑" w:hAnsi="微软雅黑" w:eastAsia="微软雅黑" w:cs="微软雅黑"/>
          <w:kern w:val="2"/>
          <w:sz w:val="24"/>
          <w:szCs w:val="24"/>
          <w:lang w:val="en-US" w:eastAsia="zh-CN" w:bidi="ar-SA"/>
        </w:rPr>
      </w:pPr>
    </w:p>
    <w:p>
      <w:pPr>
        <w:pStyle w:val="5"/>
        <w:bidi w:val="0"/>
        <w:rPr>
          <w:rFonts w:hint="eastAsia" w:eastAsia="黑体"/>
          <w:lang w:val="en-US" w:eastAsia="zh-CN"/>
        </w:rPr>
      </w:pPr>
      <w:r>
        <w:rPr>
          <w:rFonts w:hint="eastAsia"/>
          <w:lang w:val="en-US" w:eastAsia="zh-CN"/>
        </w:rPr>
        <w:t>里程碑：阶段总结和任务</w:t>
      </w:r>
    </w:p>
    <w:p>
      <w:pPr>
        <w:ind w:firstLine="420" w:firstLineChars="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基于前面学习的知识思考：</w:t>
      </w:r>
    </w:p>
    <w:p>
      <w:pPr>
        <w:numPr>
          <w:ilvl w:val="0"/>
          <w:numId w:val="2"/>
        </w:numPr>
        <w:ind w:firstLine="420" w:firstLineChars="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通过Servlet进行WEB接口开发的时候有什么缺点？</w:t>
      </w:r>
    </w:p>
    <w:p>
      <w:pPr>
        <w:numPr>
          <w:ilvl w:val="0"/>
          <w:numId w:val="2"/>
        </w:numPr>
        <w:ind w:firstLine="420" w:firstLineChars="0"/>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MVC 的由来？</w:t>
      </w:r>
    </w:p>
    <w:p>
      <w:pPr>
        <w:numPr>
          <w:ilvl w:val="0"/>
          <w:numId w:val="2"/>
        </w:numPr>
        <w:ind w:firstLine="420" w:firstLineChars="0"/>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设计一个负责请求接收和转发的Servlet，该Servlet接收所有的WEB请求 ，并根据请求地址，调用特定的业务处理方法，也就是低配版SpringMVC。</w:t>
      </w:r>
    </w:p>
    <w:p>
      <w:pPr>
        <w:numPr>
          <w:ilvl w:val="0"/>
          <w:numId w:val="0"/>
        </w:numPr>
        <w:rPr>
          <w:rFonts w:hint="eastAsia" w:ascii="微软雅黑" w:hAnsi="微软雅黑" w:eastAsia="微软雅黑" w:cs="微软雅黑"/>
          <w:kern w:val="2"/>
          <w:sz w:val="24"/>
          <w:szCs w:val="24"/>
          <w:lang w:val="en-US" w:eastAsia="zh-CN" w:bidi="ar-SA"/>
        </w:rPr>
      </w:pPr>
    </w:p>
    <w:p>
      <w:pPr>
        <w:pStyle w:val="5"/>
        <w:bidi w:val="0"/>
        <w:rPr>
          <w:rFonts w:hint="eastAsia"/>
          <w:lang w:val="en-US" w:eastAsia="zh-CN"/>
        </w:rPr>
      </w:pPr>
      <w:r>
        <w:rPr>
          <w:rFonts w:hint="eastAsia"/>
          <w:lang w:val="en-US" w:eastAsia="zh-CN"/>
        </w:rPr>
        <w:t>第三节：WEB开发中的会话保持（Session cookie）</w:t>
      </w:r>
    </w:p>
    <w:p>
      <w:pPr>
        <w:numPr>
          <w:ilvl w:val="0"/>
          <w:numId w:val="0"/>
        </w:numPr>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学习目的：</w:t>
      </w:r>
      <w:r>
        <w:rPr>
          <w:rFonts w:hint="eastAsia" w:ascii="微软雅黑" w:hAnsi="微软雅黑" w:eastAsia="微软雅黑" w:cs="微软雅黑"/>
          <w:kern w:val="2"/>
          <w:sz w:val="24"/>
          <w:szCs w:val="24"/>
          <w:lang w:val="en-US" w:eastAsia="zh-CN" w:bidi="ar-SA"/>
        </w:rPr>
        <w:t>掌握WEB 开发中实现会话保持的几种方式，掌握Session和cookie的生命周期及存储方式，基本API</w:t>
      </w:r>
    </w:p>
    <w:p>
      <w:pPr>
        <w:numPr>
          <w:ilvl w:val="0"/>
          <w:numId w:val="0"/>
        </w:numPr>
        <w:rPr>
          <w:rFonts w:hint="default"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思考：</w:t>
      </w:r>
      <w:r>
        <w:rPr>
          <w:rFonts w:hint="eastAsia" w:ascii="微软雅黑" w:hAnsi="微软雅黑" w:eastAsia="微软雅黑" w:cs="微软雅黑"/>
          <w:kern w:val="2"/>
          <w:sz w:val="24"/>
          <w:szCs w:val="24"/>
          <w:lang w:val="en-US" w:eastAsia="zh-CN" w:bidi="ar-SA"/>
        </w:rPr>
        <w:t>Session和cookie的API非常简单，但是我们并没有针对Session和cookie存储或者传递进行任何编程，那么是谁如何在服务端和客户端进行管理Session和cookie的。</w:t>
      </w:r>
    </w:p>
    <w:p>
      <w:pPr>
        <w:numPr>
          <w:ilvl w:val="0"/>
          <w:numId w:val="0"/>
        </w:numPr>
        <w:rPr>
          <w:rFonts w:hint="default" w:ascii="微软雅黑" w:hAnsi="微软雅黑" w:eastAsia="微软雅黑" w:cs="微软雅黑"/>
          <w:kern w:val="2"/>
          <w:sz w:val="24"/>
          <w:szCs w:val="24"/>
          <w:lang w:val="en-US" w:eastAsia="zh-CN" w:bidi="ar-SA"/>
        </w:rPr>
      </w:pPr>
    </w:p>
    <w:p>
      <w:pPr>
        <w:numPr>
          <w:ilvl w:val="0"/>
          <w:numId w:val="0"/>
        </w:numPr>
        <w:rPr>
          <w:rFonts w:hint="eastAsia" w:ascii="微软雅黑" w:hAnsi="微软雅黑" w:eastAsia="微软雅黑" w:cs="微软雅黑"/>
          <w:kern w:val="2"/>
          <w:sz w:val="24"/>
          <w:szCs w:val="24"/>
          <w:lang w:val="en-US" w:eastAsia="zh-CN" w:bidi="ar-SA"/>
        </w:rPr>
      </w:pPr>
    </w:p>
    <w:p>
      <w:pPr>
        <w:pStyle w:val="5"/>
        <w:bidi w:val="0"/>
        <w:rPr>
          <w:rFonts w:hint="eastAsia"/>
          <w:lang w:val="en-US" w:eastAsia="zh-CN"/>
        </w:rPr>
      </w:pPr>
      <w:r>
        <w:rPr>
          <w:rFonts w:hint="eastAsia"/>
          <w:lang w:val="en-US" w:eastAsia="zh-CN"/>
        </w:rPr>
        <w:t>第四节：容器或者应用级业务处理（监听器、过滤器）</w:t>
      </w:r>
    </w:p>
    <w:p>
      <w:pPr>
        <w:pStyle w:val="5"/>
        <w:bidi w:val="0"/>
        <w:rPr>
          <w:rFonts w:hint="eastAsia"/>
          <w:lang w:val="en-US" w:eastAsia="zh-CN"/>
        </w:rPr>
      </w:pPr>
      <w:r>
        <w:rPr>
          <w:rFonts w:hint="eastAsia"/>
          <w:lang w:val="en-US" w:eastAsia="zh-CN"/>
        </w:rPr>
        <w:t>里程碑：阶段总结和任务：</w:t>
      </w:r>
    </w:p>
    <w:p>
      <w:pPr>
        <w:rPr>
          <w:rFonts w:hint="eastAsia"/>
          <w:lang w:val="en-US" w:eastAsia="zh-CN"/>
        </w:rPr>
      </w:pPr>
    </w:p>
    <w:p>
      <w:pPr>
        <w:pStyle w:val="4"/>
        <w:bidi w:val="0"/>
        <w:rPr>
          <w:rFonts w:hint="eastAsia"/>
          <w:lang w:val="en-US" w:eastAsia="zh-CN"/>
        </w:rPr>
      </w:pPr>
      <w:r>
        <w:rPr>
          <w:rFonts w:hint="eastAsia"/>
          <w:lang w:val="en-US" w:eastAsia="zh-CN"/>
        </w:rPr>
        <w:t>窥探：Servlet容器</w:t>
      </w:r>
    </w:p>
    <w:p>
      <w:pPr>
        <w:pStyle w:val="5"/>
        <w:bidi w:val="0"/>
        <w:rPr>
          <w:rFonts w:hint="eastAsia"/>
          <w:lang w:val="en-US" w:eastAsia="zh-CN"/>
        </w:rPr>
      </w:pPr>
      <w:r>
        <w:rPr>
          <w:rFonts w:hint="eastAsia"/>
          <w:lang w:val="en-US" w:eastAsia="zh-CN"/>
        </w:rPr>
        <w:t>第一节：Servlet 容器的模块设计，及各模块基本职责</w:t>
      </w:r>
    </w:p>
    <w:p>
      <w:pPr>
        <w:pStyle w:val="5"/>
        <w:bidi w:val="0"/>
        <w:rPr>
          <w:rFonts w:hint="eastAsia"/>
          <w:lang w:val="en-US" w:eastAsia="zh-CN"/>
        </w:rPr>
      </w:pPr>
      <w:r>
        <w:rPr>
          <w:rFonts w:hint="eastAsia"/>
          <w:lang w:val="en-US" w:eastAsia="zh-CN"/>
        </w:rPr>
        <w:t>第二节：Servlet 初始化、生命周期、Filter、Listener初始化及生命周期与Tomcat的关联</w:t>
      </w:r>
    </w:p>
    <w:p>
      <w:pPr>
        <w:pStyle w:val="5"/>
        <w:bidi w:val="0"/>
        <w:rPr>
          <w:rFonts w:hint="eastAsia"/>
          <w:lang w:val="en-US" w:eastAsia="zh-CN"/>
        </w:rPr>
      </w:pPr>
      <w:r>
        <w:rPr>
          <w:rFonts w:hint="eastAsia"/>
          <w:lang w:val="en-US" w:eastAsia="zh-CN"/>
        </w:rPr>
        <w:t>里程碑：阶段总结和任务：</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7"/>
        <w:keepNext w:val="0"/>
        <w:keepLines w:val="0"/>
        <w:widowControl/>
        <w:numPr>
          <w:ilvl w:val="0"/>
          <w:numId w:val="0"/>
        </w:numPr>
        <w:suppressLineNumbers w:val="0"/>
        <w:shd w:val="clear" w:fill="FFFFFF"/>
        <w:ind w:leftChars="0"/>
        <w:jc w:val="left"/>
        <w:rPr>
          <w:rFonts w:hint="eastAsia" w:ascii="微软雅黑" w:hAnsi="微软雅黑" w:eastAsia="微软雅黑" w:cs="微软雅黑"/>
          <w:kern w:val="2"/>
          <w:sz w:val="24"/>
          <w:szCs w:val="24"/>
          <w:lang w:val="en-US" w:eastAsia="zh-CN" w:bidi="ar-SA"/>
        </w:rPr>
      </w:pPr>
    </w:p>
    <w:p>
      <w:pPr>
        <w:pStyle w:val="7"/>
        <w:keepNext w:val="0"/>
        <w:keepLines w:val="0"/>
        <w:widowControl/>
        <w:numPr>
          <w:ilvl w:val="0"/>
          <w:numId w:val="0"/>
        </w:numPr>
        <w:suppressLineNumbers w:val="0"/>
        <w:shd w:val="clear" w:fill="FFFFFF"/>
        <w:ind w:leftChars="0"/>
        <w:jc w:val="left"/>
        <w:rPr>
          <w:rFonts w:hint="eastAsia" w:ascii="微软雅黑" w:hAnsi="微软雅黑" w:eastAsia="微软雅黑" w:cs="微软雅黑"/>
          <w:kern w:val="2"/>
          <w:sz w:val="24"/>
          <w:szCs w:val="24"/>
          <w:lang w:val="en-US" w:eastAsia="zh-CN" w:bidi="ar-SA"/>
        </w:rPr>
      </w:pPr>
    </w:p>
    <w:p>
      <w:pPr>
        <w:pStyle w:val="7"/>
        <w:keepNext w:val="0"/>
        <w:keepLines w:val="0"/>
        <w:widowControl/>
        <w:suppressLineNumbers w:val="0"/>
        <w:shd w:val="clear" w:fill="FFFFFF"/>
        <w:rPr>
          <w:rFonts w:hint="eastAsia" w:ascii="微软雅黑" w:hAnsi="微软雅黑" w:eastAsia="微软雅黑" w:cs="微软雅黑"/>
          <w:color w:val="000000"/>
          <w:sz w:val="27"/>
          <w:szCs w:val="27"/>
          <w:lang w:val="en-US" w:eastAsia="zh-CN"/>
        </w:rPr>
      </w:pPr>
    </w:p>
    <w:p>
      <w:pPr>
        <w:pStyle w:val="7"/>
        <w:keepNext w:val="0"/>
        <w:keepLines w:val="0"/>
        <w:widowControl/>
        <w:numPr>
          <w:ilvl w:val="0"/>
          <w:numId w:val="0"/>
        </w:numPr>
        <w:suppressLineNumbers w:val="0"/>
        <w:shd w:val="clear" w:fill="FFFFFF"/>
        <w:rPr>
          <w:rFonts w:hint="eastAsia" w:ascii="微软雅黑" w:hAnsi="微软雅黑" w:eastAsia="微软雅黑" w:cs="微软雅黑"/>
          <w:kern w:val="2"/>
          <w:sz w:val="24"/>
          <w:szCs w:val="24"/>
          <w:lang w:val="en-US" w:eastAsia="zh-CN" w:bidi="ar-SA"/>
        </w:rPr>
      </w:pPr>
    </w:p>
    <w:p>
      <w:pPr>
        <w:pStyle w:val="7"/>
        <w:keepNext w:val="0"/>
        <w:keepLines w:val="0"/>
        <w:widowControl/>
        <w:numPr>
          <w:ilvl w:val="0"/>
          <w:numId w:val="0"/>
        </w:numPr>
        <w:suppressLineNumbers w:val="0"/>
        <w:shd w:val="clear" w:fill="FFFFFF"/>
        <w:ind w:leftChars="0"/>
        <w:rPr>
          <w:rFonts w:hint="eastAsia" w:ascii="微软雅黑" w:hAnsi="微软雅黑" w:eastAsia="微软雅黑" w:cs="微软雅黑"/>
          <w:color w:val="000000"/>
          <w:sz w:val="27"/>
          <w:szCs w:val="27"/>
          <w:shd w:val="clear" w:fill="FFFFFF"/>
          <w:lang w:val="en-US" w:eastAsia="zh-CN"/>
        </w:rPr>
      </w:pPr>
    </w:p>
    <w:p>
      <w:pPr>
        <w:pStyle w:val="7"/>
        <w:keepNext w:val="0"/>
        <w:keepLines w:val="0"/>
        <w:widowControl/>
        <w:numPr>
          <w:ilvl w:val="0"/>
          <w:numId w:val="0"/>
        </w:numPr>
        <w:suppressLineNumbers w:val="0"/>
        <w:shd w:val="clear" w:fill="FFFFFF"/>
        <w:rPr>
          <w:rFonts w:hint="eastAsia" w:ascii="微软雅黑" w:hAnsi="微软雅黑" w:eastAsia="微软雅黑" w:cs="微软雅黑"/>
          <w:kern w:val="2"/>
          <w:sz w:val="24"/>
          <w:szCs w:val="24"/>
          <w:lang w:val="en-US" w:eastAsia="zh-CN" w:bidi="ar-SA"/>
        </w:rPr>
      </w:pPr>
    </w:p>
    <w:p>
      <w:pPr>
        <w:pStyle w:val="7"/>
        <w:keepNext w:val="0"/>
        <w:keepLines w:val="0"/>
        <w:widowControl/>
        <w:numPr>
          <w:ilvl w:val="0"/>
          <w:numId w:val="0"/>
        </w:numPr>
        <w:suppressLineNumbers w:val="0"/>
        <w:shd w:val="clear" w:fill="FFFFFF"/>
        <w:ind w:leftChars="0"/>
        <w:rPr>
          <w:rFonts w:hint="eastAsia" w:ascii="微软雅黑" w:hAnsi="微软雅黑" w:eastAsia="微软雅黑" w:cs="微软雅黑"/>
          <w:color w:val="000000"/>
          <w:sz w:val="27"/>
          <w:szCs w:val="27"/>
          <w:shd w:val="clear" w:fill="FFFFFF"/>
        </w:rPr>
      </w:pPr>
    </w:p>
    <w:p>
      <w:pPr>
        <w:pStyle w:val="7"/>
        <w:keepNext w:val="0"/>
        <w:keepLines w:val="0"/>
        <w:widowControl/>
        <w:numPr>
          <w:ilvl w:val="0"/>
          <w:numId w:val="0"/>
        </w:numPr>
        <w:suppressLineNumbers w:val="0"/>
        <w:shd w:val="clear" w:fill="FFFFFF"/>
        <w:rPr>
          <w:rFonts w:hint="eastAsia" w:ascii="微软雅黑" w:hAnsi="微软雅黑" w:eastAsia="微软雅黑" w:cs="微软雅黑"/>
          <w:kern w:val="2"/>
          <w:sz w:val="24"/>
          <w:szCs w:val="24"/>
          <w:lang w:val="en-US" w:eastAsia="zh-CN" w:bidi="ar-SA"/>
        </w:rPr>
      </w:pPr>
    </w:p>
    <w:p>
      <w:pPr>
        <w:pStyle w:val="7"/>
        <w:keepNext w:val="0"/>
        <w:keepLines w:val="0"/>
        <w:widowControl/>
        <w:suppressLineNumbers w:val="0"/>
        <w:shd w:val="clear" w:fill="FFFFFF"/>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70E30"/>
    <w:multiLevelType w:val="singleLevel"/>
    <w:tmpl w:val="3BC70E30"/>
    <w:lvl w:ilvl="0" w:tentative="0">
      <w:start w:val="1"/>
      <w:numFmt w:val="decimal"/>
      <w:lvlText w:val="%1."/>
      <w:lvlJc w:val="left"/>
      <w:pPr>
        <w:tabs>
          <w:tab w:val="left" w:pos="312"/>
        </w:tabs>
      </w:pPr>
    </w:lvl>
  </w:abstractNum>
  <w:abstractNum w:abstractNumId="1">
    <w:nsid w:val="7B29838B"/>
    <w:multiLevelType w:val="singleLevel"/>
    <w:tmpl w:val="7B29838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4FD7"/>
    <w:rsid w:val="00C63F67"/>
    <w:rsid w:val="010C3775"/>
    <w:rsid w:val="017E3F51"/>
    <w:rsid w:val="019F196E"/>
    <w:rsid w:val="01C87F7C"/>
    <w:rsid w:val="024721F2"/>
    <w:rsid w:val="02801108"/>
    <w:rsid w:val="02AD5BB6"/>
    <w:rsid w:val="02E67930"/>
    <w:rsid w:val="035D071A"/>
    <w:rsid w:val="03713E2B"/>
    <w:rsid w:val="037C6152"/>
    <w:rsid w:val="03FA70E6"/>
    <w:rsid w:val="04266FB4"/>
    <w:rsid w:val="045D60BD"/>
    <w:rsid w:val="04AD2FFC"/>
    <w:rsid w:val="04D768F3"/>
    <w:rsid w:val="0535497A"/>
    <w:rsid w:val="057748B4"/>
    <w:rsid w:val="05B00BC8"/>
    <w:rsid w:val="069C2860"/>
    <w:rsid w:val="06BD2BA8"/>
    <w:rsid w:val="06BE23DF"/>
    <w:rsid w:val="06D74065"/>
    <w:rsid w:val="070971AC"/>
    <w:rsid w:val="07292DA3"/>
    <w:rsid w:val="07F03A79"/>
    <w:rsid w:val="082A1086"/>
    <w:rsid w:val="08662BEB"/>
    <w:rsid w:val="08DC74B4"/>
    <w:rsid w:val="08F33A8E"/>
    <w:rsid w:val="091D0854"/>
    <w:rsid w:val="09923A5F"/>
    <w:rsid w:val="09AD3D8B"/>
    <w:rsid w:val="0A267030"/>
    <w:rsid w:val="0A322107"/>
    <w:rsid w:val="0AFF204C"/>
    <w:rsid w:val="0B137E80"/>
    <w:rsid w:val="0B546E51"/>
    <w:rsid w:val="0B7A5F3E"/>
    <w:rsid w:val="0B8470B3"/>
    <w:rsid w:val="0BFA7DAD"/>
    <w:rsid w:val="0C0F6BCD"/>
    <w:rsid w:val="0C2979C1"/>
    <w:rsid w:val="0C3C4020"/>
    <w:rsid w:val="0CA64746"/>
    <w:rsid w:val="0CCE59C6"/>
    <w:rsid w:val="0DE03B7B"/>
    <w:rsid w:val="0E281923"/>
    <w:rsid w:val="0E8E5E0C"/>
    <w:rsid w:val="0EEA2CF8"/>
    <w:rsid w:val="0F341EC8"/>
    <w:rsid w:val="0F8D7B19"/>
    <w:rsid w:val="0FC5535B"/>
    <w:rsid w:val="100279E0"/>
    <w:rsid w:val="106E05E4"/>
    <w:rsid w:val="10714904"/>
    <w:rsid w:val="107E76A9"/>
    <w:rsid w:val="10CF1628"/>
    <w:rsid w:val="10E00227"/>
    <w:rsid w:val="11B7430D"/>
    <w:rsid w:val="11CE1FB6"/>
    <w:rsid w:val="12373758"/>
    <w:rsid w:val="127C2E6A"/>
    <w:rsid w:val="129227AE"/>
    <w:rsid w:val="1373634E"/>
    <w:rsid w:val="13B15A00"/>
    <w:rsid w:val="13C40538"/>
    <w:rsid w:val="14677998"/>
    <w:rsid w:val="14977E40"/>
    <w:rsid w:val="14AD2E68"/>
    <w:rsid w:val="150276C3"/>
    <w:rsid w:val="1541594F"/>
    <w:rsid w:val="15B94E23"/>
    <w:rsid w:val="15C00DE3"/>
    <w:rsid w:val="15C71F33"/>
    <w:rsid w:val="164B59CA"/>
    <w:rsid w:val="16755481"/>
    <w:rsid w:val="16B24970"/>
    <w:rsid w:val="16F06A2D"/>
    <w:rsid w:val="17696465"/>
    <w:rsid w:val="17B756CF"/>
    <w:rsid w:val="180D09BD"/>
    <w:rsid w:val="1865312D"/>
    <w:rsid w:val="18777A81"/>
    <w:rsid w:val="189279D9"/>
    <w:rsid w:val="18D63B12"/>
    <w:rsid w:val="18D656DB"/>
    <w:rsid w:val="197F1215"/>
    <w:rsid w:val="198327F6"/>
    <w:rsid w:val="198D15D0"/>
    <w:rsid w:val="19CF5EE8"/>
    <w:rsid w:val="1A654ED8"/>
    <w:rsid w:val="1AB320EC"/>
    <w:rsid w:val="1B353043"/>
    <w:rsid w:val="1B7006B7"/>
    <w:rsid w:val="1C4F0C46"/>
    <w:rsid w:val="1C64399C"/>
    <w:rsid w:val="1CCE0541"/>
    <w:rsid w:val="1D8B45BF"/>
    <w:rsid w:val="1E0B34A3"/>
    <w:rsid w:val="1E3269A2"/>
    <w:rsid w:val="1E6C5749"/>
    <w:rsid w:val="1EEB0675"/>
    <w:rsid w:val="1F57036F"/>
    <w:rsid w:val="1F5B5E93"/>
    <w:rsid w:val="1FDA3C37"/>
    <w:rsid w:val="207F251F"/>
    <w:rsid w:val="20DD2789"/>
    <w:rsid w:val="20E520BA"/>
    <w:rsid w:val="20F21A01"/>
    <w:rsid w:val="20FB7094"/>
    <w:rsid w:val="210227A4"/>
    <w:rsid w:val="2160239D"/>
    <w:rsid w:val="218A18F1"/>
    <w:rsid w:val="21E37B7C"/>
    <w:rsid w:val="224844C2"/>
    <w:rsid w:val="22A664D2"/>
    <w:rsid w:val="22A963C7"/>
    <w:rsid w:val="22BE11FB"/>
    <w:rsid w:val="22C85A07"/>
    <w:rsid w:val="23B96BF2"/>
    <w:rsid w:val="248D1685"/>
    <w:rsid w:val="24A26007"/>
    <w:rsid w:val="24FF431F"/>
    <w:rsid w:val="252A0B06"/>
    <w:rsid w:val="25611C42"/>
    <w:rsid w:val="25655387"/>
    <w:rsid w:val="25FC597B"/>
    <w:rsid w:val="2606157A"/>
    <w:rsid w:val="260D1BF7"/>
    <w:rsid w:val="26301373"/>
    <w:rsid w:val="26482D4A"/>
    <w:rsid w:val="2694691A"/>
    <w:rsid w:val="279D0E81"/>
    <w:rsid w:val="27FB2464"/>
    <w:rsid w:val="284C05DB"/>
    <w:rsid w:val="285A7287"/>
    <w:rsid w:val="285E0229"/>
    <w:rsid w:val="28A01E02"/>
    <w:rsid w:val="28C41A72"/>
    <w:rsid w:val="291C4E8D"/>
    <w:rsid w:val="29257E83"/>
    <w:rsid w:val="29261510"/>
    <w:rsid w:val="292842D5"/>
    <w:rsid w:val="29E94F01"/>
    <w:rsid w:val="29FD79BA"/>
    <w:rsid w:val="2A0E42B8"/>
    <w:rsid w:val="2AA227F7"/>
    <w:rsid w:val="2ABC3DC9"/>
    <w:rsid w:val="2B2D7D76"/>
    <w:rsid w:val="2B7238C4"/>
    <w:rsid w:val="2B953F0F"/>
    <w:rsid w:val="2C7C2C8C"/>
    <w:rsid w:val="2CF63336"/>
    <w:rsid w:val="2D083CA7"/>
    <w:rsid w:val="2D103260"/>
    <w:rsid w:val="2D9350D2"/>
    <w:rsid w:val="2E1D00BA"/>
    <w:rsid w:val="2E834458"/>
    <w:rsid w:val="2E9A6D54"/>
    <w:rsid w:val="2EB028DF"/>
    <w:rsid w:val="2F5604AB"/>
    <w:rsid w:val="2F827A4A"/>
    <w:rsid w:val="2FB36C41"/>
    <w:rsid w:val="2FB77BD8"/>
    <w:rsid w:val="304730AD"/>
    <w:rsid w:val="313A6213"/>
    <w:rsid w:val="316E62AD"/>
    <w:rsid w:val="317E2751"/>
    <w:rsid w:val="31AC3910"/>
    <w:rsid w:val="32455877"/>
    <w:rsid w:val="32A410FE"/>
    <w:rsid w:val="33376259"/>
    <w:rsid w:val="33962F57"/>
    <w:rsid w:val="33980950"/>
    <w:rsid w:val="33AB04EA"/>
    <w:rsid w:val="33C2403B"/>
    <w:rsid w:val="33FC2813"/>
    <w:rsid w:val="34483D4B"/>
    <w:rsid w:val="349715E2"/>
    <w:rsid w:val="34EE6FA1"/>
    <w:rsid w:val="355410A1"/>
    <w:rsid w:val="358272B9"/>
    <w:rsid w:val="35AE0960"/>
    <w:rsid w:val="35AE0B5F"/>
    <w:rsid w:val="362F3823"/>
    <w:rsid w:val="36BC50CC"/>
    <w:rsid w:val="37255BA5"/>
    <w:rsid w:val="37861099"/>
    <w:rsid w:val="38E9232A"/>
    <w:rsid w:val="39C101F0"/>
    <w:rsid w:val="3A1B7262"/>
    <w:rsid w:val="3A6148A5"/>
    <w:rsid w:val="3ADF6F63"/>
    <w:rsid w:val="3B826F09"/>
    <w:rsid w:val="3B834212"/>
    <w:rsid w:val="3BA0461B"/>
    <w:rsid w:val="3BAF4FE7"/>
    <w:rsid w:val="3BC31FD8"/>
    <w:rsid w:val="3BD62E1C"/>
    <w:rsid w:val="3CD8361F"/>
    <w:rsid w:val="3D1C1FF6"/>
    <w:rsid w:val="3D2D3560"/>
    <w:rsid w:val="3D3A7A00"/>
    <w:rsid w:val="3E110DC8"/>
    <w:rsid w:val="3E3D3CEA"/>
    <w:rsid w:val="3F6456FA"/>
    <w:rsid w:val="3FC84E87"/>
    <w:rsid w:val="3FC90F38"/>
    <w:rsid w:val="40A82B15"/>
    <w:rsid w:val="40E57254"/>
    <w:rsid w:val="40E80124"/>
    <w:rsid w:val="4126446F"/>
    <w:rsid w:val="41955D05"/>
    <w:rsid w:val="42023BF6"/>
    <w:rsid w:val="42036A1B"/>
    <w:rsid w:val="42125D36"/>
    <w:rsid w:val="42B12A16"/>
    <w:rsid w:val="42F076FF"/>
    <w:rsid w:val="43345E52"/>
    <w:rsid w:val="433C6B15"/>
    <w:rsid w:val="435D036D"/>
    <w:rsid w:val="438A78FE"/>
    <w:rsid w:val="43A62151"/>
    <w:rsid w:val="440507E5"/>
    <w:rsid w:val="44422670"/>
    <w:rsid w:val="455655AA"/>
    <w:rsid w:val="45A678C8"/>
    <w:rsid w:val="45B72295"/>
    <w:rsid w:val="45D70D89"/>
    <w:rsid w:val="477B695B"/>
    <w:rsid w:val="47D72FFA"/>
    <w:rsid w:val="486976E6"/>
    <w:rsid w:val="48DB52A3"/>
    <w:rsid w:val="48F23E02"/>
    <w:rsid w:val="4A5F2E19"/>
    <w:rsid w:val="4AE958BD"/>
    <w:rsid w:val="4B0659C2"/>
    <w:rsid w:val="4BB70318"/>
    <w:rsid w:val="4BBB1D49"/>
    <w:rsid w:val="4BC87737"/>
    <w:rsid w:val="4C801510"/>
    <w:rsid w:val="4CC15A18"/>
    <w:rsid w:val="4DEA613E"/>
    <w:rsid w:val="4E05390E"/>
    <w:rsid w:val="4F004A24"/>
    <w:rsid w:val="4F2E138A"/>
    <w:rsid w:val="4F30062B"/>
    <w:rsid w:val="4F3D5262"/>
    <w:rsid w:val="50820813"/>
    <w:rsid w:val="51717422"/>
    <w:rsid w:val="51A92501"/>
    <w:rsid w:val="51E770DE"/>
    <w:rsid w:val="520C1F45"/>
    <w:rsid w:val="525078F8"/>
    <w:rsid w:val="526B17D5"/>
    <w:rsid w:val="532233AB"/>
    <w:rsid w:val="533C4958"/>
    <w:rsid w:val="5456411E"/>
    <w:rsid w:val="54657092"/>
    <w:rsid w:val="54BA062F"/>
    <w:rsid w:val="54DE0481"/>
    <w:rsid w:val="54F9439C"/>
    <w:rsid w:val="55047059"/>
    <w:rsid w:val="551152B4"/>
    <w:rsid w:val="55E43FC5"/>
    <w:rsid w:val="562A41A9"/>
    <w:rsid w:val="564427AC"/>
    <w:rsid w:val="566560AB"/>
    <w:rsid w:val="568B1A6C"/>
    <w:rsid w:val="569245CB"/>
    <w:rsid w:val="569C4B9C"/>
    <w:rsid w:val="56C25AC5"/>
    <w:rsid w:val="56DC7FCF"/>
    <w:rsid w:val="57E05AC5"/>
    <w:rsid w:val="584018D0"/>
    <w:rsid w:val="596700F7"/>
    <w:rsid w:val="5A187EC3"/>
    <w:rsid w:val="5A30243A"/>
    <w:rsid w:val="5A486618"/>
    <w:rsid w:val="5A7A583A"/>
    <w:rsid w:val="5B132CD5"/>
    <w:rsid w:val="5C0E4868"/>
    <w:rsid w:val="5C237F71"/>
    <w:rsid w:val="5C6C062E"/>
    <w:rsid w:val="5C8538BD"/>
    <w:rsid w:val="5CFE612A"/>
    <w:rsid w:val="5D432723"/>
    <w:rsid w:val="5D450CB1"/>
    <w:rsid w:val="5D8C2AF7"/>
    <w:rsid w:val="5DBB1ED2"/>
    <w:rsid w:val="5DBC09B4"/>
    <w:rsid w:val="5DE055B0"/>
    <w:rsid w:val="5EE32593"/>
    <w:rsid w:val="5F9328BA"/>
    <w:rsid w:val="604C0966"/>
    <w:rsid w:val="60660F84"/>
    <w:rsid w:val="607D09C0"/>
    <w:rsid w:val="60CF3A96"/>
    <w:rsid w:val="617077CA"/>
    <w:rsid w:val="617D4007"/>
    <w:rsid w:val="618434BA"/>
    <w:rsid w:val="619B76A0"/>
    <w:rsid w:val="62136404"/>
    <w:rsid w:val="62267B8A"/>
    <w:rsid w:val="626B47EA"/>
    <w:rsid w:val="62EB2B46"/>
    <w:rsid w:val="62EB4480"/>
    <w:rsid w:val="633012D0"/>
    <w:rsid w:val="63485586"/>
    <w:rsid w:val="634E6A7B"/>
    <w:rsid w:val="63C32C2D"/>
    <w:rsid w:val="63CC60C1"/>
    <w:rsid w:val="65736067"/>
    <w:rsid w:val="658B1DEC"/>
    <w:rsid w:val="662353DE"/>
    <w:rsid w:val="666A2AA5"/>
    <w:rsid w:val="673353E1"/>
    <w:rsid w:val="677F69A9"/>
    <w:rsid w:val="67972619"/>
    <w:rsid w:val="67CA6C9B"/>
    <w:rsid w:val="68006481"/>
    <w:rsid w:val="68C168D4"/>
    <w:rsid w:val="68F566E2"/>
    <w:rsid w:val="690B348F"/>
    <w:rsid w:val="69683708"/>
    <w:rsid w:val="6968586E"/>
    <w:rsid w:val="6981046E"/>
    <w:rsid w:val="69BE30F4"/>
    <w:rsid w:val="69C5190C"/>
    <w:rsid w:val="6A073707"/>
    <w:rsid w:val="6B2A1539"/>
    <w:rsid w:val="6B33357F"/>
    <w:rsid w:val="6B432516"/>
    <w:rsid w:val="6B781614"/>
    <w:rsid w:val="6C1C414E"/>
    <w:rsid w:val="6C8B15C6"/>
    <w:rsid w:val="6CB41586"/>
    <w:rsid w:val="6D707532"/>
    <w:rsid w:val="6E21566D"/>
    <w:rsid w:val="6E7D03DE"/>
    <w:rsid w:val="6EA35506"/>
    <w:rsid w:val="6F263175"/>
    <w:rsid w:val="6F3323AF"/>
    <w:rsid w:val="6F39153B"/>
    <w:rsid w:val="6F615E0D"/>
    <w:rsid w:val="6F8A28F2"/>
    <w:rsid w:val="6F8A3CDF"/>
    <w:rsid w:val="6FA36052"/>
    <w:rsid w:val="6FD27372"/>
    <w:rsid w:val="701340C4"/>
    <w:rsid w:val="701E23B1"/>
    <w:rsid w:val="70B32F87"/>
    <w:rsid w:val="70DF6702"/>
    <w:rsid w:val="70E57EDF"/>
    <w:rsid w:val="710360CA"/>
    <w:rsid w:val="71723816"/>
    <w:rsid w:val="72295AEC"/>
    <w:rsid w:val="72621CBA"/>
    <w:rsid w:val="72DD2DA1"/>
    <w:rsid w:val="72EA1143"/>
    <w:rsid w:val="73581B02"/>
    <w:rsid w:val="73907A8E"/>
    <w:rsid w:val="73DB2BE1"/>
    <w:rsid w:val="73E718D7"/>
    <w:rsid w:val="7424321C"/>
    <w:rsid w:val="7479605C"/>
    <w:rsid w:val="74F20B4B"/>
    <w:rsid w:val="750F7FC8"/>
    <w:rsid w:val="752C042D"/>
    <w:rsid w:val="75545ADF"/>
    <w:rsid w:val="75847CAC"/>
    <w:rsid w:val="760023D6"/>
    <w:rsid w:val="76162084"/>
    <w:rsid w:val="761E681A"/>
    <w:rsid w:val="76280BEA"/>
    <w:rsid w:val="768A483F"/>
    <w:rsid w:val="76ED6C78"/>
    <w:rsid w:val="775C1578"/>
    <w:rsid w:val="782420C1"/>
    <w:rsid w:val="786C5354"/>
    <w:rsid w:val="78B011A5"/>
    <w:rsid w:val="78C42E7A"/>
    <w:rsid w:val="78DC2C76"/>
    <w:rsid w:val="78EA7B8A"/>
    <w:rsid w:val="7939792F"/>
    <w:rsid w:val="79C41FB5"/>
    <w:rsid w:val="79D90B65"/>
    <w:rsid w:val="79EB1D8C"/>
    <w:rsid w:val="7A3E73AF"/>
    <w:rsid w:val="7A947421"/>
    <w:rsid w:val="7AB14B2F"/>
    <w:rsid w:val="7AD018C2"/>
    <w:rsid w:val="7B3D74A0"/>
    <w:rsid w:val="7B762CAB"/>
    <w:rsid w:val="7B803FA7"/>
    <w:rsid w:val="7B8708EF"/>
    <w:rsid w:val="7BE33F36"/>
    <w:rsid w:val="7C491F96"/>
    <w:rsid w:val="7CDC26F2"/>
    <w:rsid w:val="7D246709"/>
    <w:rsid w:val="7DB26984"/>
    <w:rsid w:val="7DBB7E9C"/>
    <w:rsid w:val="7DF008B5"/>
    <w:rsid w:val="7FA3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lcx47996</dc:creator>
  <cp:lastModifiedBy>lcx47996</cp:lastModifiedBy>
  <dcterms:modified xsi:type="dcterms:W3CDTF">2019-05-10T05:48:22Z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