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E7787C" w:rsidRDefault="00F857E5" w:rsidP="00D257E5">
      <w:pPr>
        <w:spacing w:line="360" w:lineRule="auto"/>
        <w:jc w:val="center"/>
      </w:pPr>
    </w:p>
    <w:p w14:paraId="4D48D24A" w14:textId="31BD54E6" w:rsidR="00F857E5" w:rsidRPr="00E7787C" w:rsidRDefault="00A8663F" w:rsidP="00D257E5">
      <w:pPr>
        <w:spacing w:line="360" w:lineRule="auto"/>
        <w:jc w:val="center"/>
      </w:pPr>
      <w:r w:rsidRPr="00E7787C">
        <w:rPr>
          <w:noProof/>
          <w:lang w:eastAsia="es-EC"/>
        </w:rPr>
        <w:drawing>
          <wp:inline distT="0" distB="0" distL="0" distR="0" wp14:anchorId="476EC0A4" wp14:editId="7EE13030">
            <wp:extent cx="2844800" cy="654050"/>
            <wp:effectExtent l="0" t="0" r="0" b="0"/>
            <wp:docPr id="1026" name="Picture 2"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1026" name="Picture 2" descr="http://ugp.espe.edu.ec/wp-content/uploads/2012/07/LOGO-PRINCIPAL-NUEVO5.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654050"/>
                    </a:xfrm>
                    <a:prstGeom prst="rect">
                      <a:avLst/>
                    </a:prstGeom>
                    <a:noFill/>
                  </pic:spPr>
                </pic:pic>
              </a:graphicData>
            </a:graphic>
          </wp:inline>
        </w:drawing>
      </w:r>
    </w:p>
    <w:p w14:paraId="7DB84B21" w14:textId="577ABA2C" w:rsidR="00A77B3E" w:rsidRPr="00E7787C" w:rsidRDefault="00050441" w:rsidP="00D257E5">
      <w:pPr>
        <w:spacing w:line="360" w:lineRule="auto"/>
        <w:jc w:val="center"/>
      </w:pPr>
    </w:p>
    <w:p w14:paraId="5640FAB2" w14:textId="77777777" w:rsidR="00296B6D" w:rsidRPr="00E7787C" w:rsidRDefault="00296B6D" w:rsidP="00D257E5">
      <w:pPr>
        <w:spacing w:line="360" w:lineRule="auto"/>
        <w:jc w:val="center"/>
      </w:pPr>
    </w:p>
    <w:p w14:paraId="36BBADFD" w14:textId="16CFB3F2" w:rsidR="002D134B" w:rsidRPr="00E7787C" w:rsidRDefault="00296B6D" w:rsidP="00D257E5">
      <w:pPr>
        <w:spacing w:line="360" w:lineRule="auto"/>
        <w:jc w:val="center"/>
        <w:rPr>
          <w:b/>
          <w:bCs/>
        </w:rPr>
      </w:pPr>
      <w:r w:rsidRPr="00E7787C">
        <w:rPr>
          <w:b/>
          <w:bCs/>
        </w:rPr>
        <w:t>UNIVERSIDAD DE LAS FUERZAS ARMADAS ESPE</w:t>
      </w:r>
    </w:p>
    <w:p w14:paraId="10C1DE56" w14:textId="480A94A2" w:rsidR="00296B6D" w:rsidRPr="00E7787C" w:rsidRDefault="00296B6D" w:rsidP="00D257E5">
      <w:pPr>
        <w:spacing w:line="360" w:lineRule="auto"/>
        <w:jc w:val="center"/>
        <w:rPr>
          <w:b/>
          <w:bCs/>
        </w:rPr>
      </w:pPr>
      <w:r w:rsidRPr="00E7787C">
        <w:rPr>
          <w:b/>
          <w:bCs/>
        </w:rPr>
        <w:t>INGENIERÍA EN TECNOLOGÍAS DE LA INFORMACIÓN Y LA COMUNICACIÓN</w:t>
      </w:r>
    </w:p>
    <w:p w14:paraId="58F4E8E3" w14:textId="753E53F4" w:rsidR="00296B6D" w:rsidRPr="00E7787C" w:rsidRDefault="003C06A7" w:rsidP="00D257E5">
      <w:pPr>
        <w:spacing w:line="360" w:lineRule="auto"/>
        <w:jc w:val="center"/>
        <w:rPr>
          <w:b/>
          <w:bCs/>
        </w:rPr>
      </w:pPr>
      <w:r>
        <w:rPr>
          <w:b/>
          <w:bCs/>
        </w:rPr>
        <w:t>METODOLOGÍA DE DESARROLLO DE SOFTWARE</w:t>
      </w:r>
      <w:r w:rsidR="00296B6D" w:rsidRPr="00E7787C">
        <w:rPr>
          <w:b/>
          <w:bCs/>
        </w:rPr>
        <w:t xml:space="preserve"> NRC </w:t>
      </w:r>
      <w:r>
        <w:rPr>
          <w:b/>
          <w:bCs/>
        </w:rPr>
        <w:t>7342</w:t>
      </w:r>
    </w:p>
    <w:p w14:paraId="50F88311" w14:textId="68C8FFB6" w:rsidR="00296B6D" w:rsidRPr="00E7787C" w:rsidRDefault="00296B6D" w:rsidP="00D257E5">
      <w:pPr>
        <w:spacing w:line="360" w:lineRule="auto"/>
        <w:jc w:val="center"/>
        <w:rPr>
          <w:b/>
          <w:bCs/>
        </w:rPr>
      </w:pPr>
    </w:p>
    <w:p w14:paraId="0206DDDC" w14:textId="5C79F43F" w:rsidR="00296B6D" w:rsidRPr="00E7787C" w:rsidRDefault="00296B6D" w:rsidP="00D257E5">
      <w:pPr>
        <w:spacing w:line="360" w:lineRule="auto"/>
        <w:jc w:val="center"/>
        <w:rPr>
          <w:b/>
          <w:bCs/>
        </w:rPr>
      </w:pPr>
    </w:p>
    <w:p w14:paraId="70CCA7BD" w14:textId="77777777" w:rsidR="00296B6D" w:rsidRPr="00E7787C" w:rsidRDefault="00296B6D" w:rsidP="00D257E5">
      <w:pPr>
        <w:spacing w:line="360" w:lineRule="auto"/>
        <w:jc w:val="center"/>
        <w:rPr>
          <w:b/>
          <w:bCs/>
        </w:rPr>
      </w:pPr>
    </w:p>
    <w:p w14:paraId="67D792A2" w14:textId="2C7071CC" w:rsidR="00296B6D" w:rsidRPr="00E7787C" w:rsidRDefault="003C06A7" w:rsidP="00D257E5">
      <w:pPr>
        <w:spacing w:line="360" w:lineRule="auto"/>
        <w:jc w:val="center"/>
        <w:rPr>
          <w:b/>
          <w:bCs/>
        </w:rPr>
      </w:pPr>
      <w:r>
        <w:rPr>
          <w:b/>
          <w:bCs/>
        </w:rPr>
        <w:t>ESPECIFICACIÓN DE REQUISITOS</w:t>
      </w:r>
    </w:p>
    <w:p w14:paraId="7C92A68E" w14:textId="7E2E211E" w:rsidR="00296B6D" w:rsidRDefault="003C06A7" w:rsidP="00D257E5">
      <w:pPr>
        <w:spacing w:line="360" w:lineRule="auto"/>
        <w:jc w:val="center"/>
        <w:rPr>
          <w:b/>
        </w:rPr>
      </w:pPr>
      <w:r>
        <w:rPr>
          <w:b/>
        </w:rPr>
        <w:t>GRUPO 3</w:t>
      </w:r>
    </w:p>
    <w:p w14:paraId="0C562D57" w14:textId="611617CE" w:rsidR="00E7787C" w:rsidRDefault="00E7787C" w:rsidP="00D257E5">
      <w:pPr>
        <w:spacing w:line="360" w:lineRule="auto"/>
        <w:jc w:val="center"/>
        <w:rPr>
          <w:b/>
        </w:rPr>
      </w:pPr>
    </w:p>
    <w:p w14:paraId="279C1254" w14:textId="2977E7D9" w:rsidR="00E7787C" w:rsidRDefault="00E7787C" w:rsidP="00D257E5">
      <w:pPr>
        <w:spacing w:line="360" w:lineRule="auto"/>
        <w:jc w:val="center"/>
        <w:rPr>
          <w:b/>
        </w:rPr>
      </w:pPr>
    </w:p>
    <w:p w14:paraId="780646AC" w14:textId="77777777" w:rsidR="00E7787C" w:rsidRPr="00E7787C" w:rsidRDefault="00E7787C" w:rsidP="00D257E5">
      <w:pPr>
        <w:spacing w:line="360" w:lineRule="auto"/>
        <w:jc w:val="center"/>
        <w:rPr>
          <w:b/>
        </w:rPr>
      </w:pPr>
    </w:p>
    <w:p w14:paraId="583A6B7B" w14:textId="2CDEB30C" w:rsidR="00E7787C" w:rsidRDefault="00E7787C" w:rsidP="00D257E5">
      <w:pPr>
        <w:spacing w:line="360" w:lineRule="auto"/>
        <w:jc w:val="center"/>
      </w:pPr>
      <w:r>
        <w:t>CRISTIAN BUSTAMANTE</w:t>
      </w:r>
    </w:p>
    <w:p w14:paraId="76879598" w14:textId="77452980" w:rsidR="003C06A7" w:rsidRDefault="003C06A7" w:rsidP="00D257E5">
      <w:pPr>
        <w:spacing w:line="360" w:lineRule="auto"/>
        <w:jc w:val="center"/>
      </w:pPr>
      <w:r>
        <w:t>BÁRBARA ESPINOSA</w:t>
      </w:r>
    </w:p>
    <w:p w14:paraId="7AEBD8F5" w14:textId="012CC06C" w:rsidR="00E7787C" w:rsidRDefault="003C06A7" w:rsidP="00D257E5">
      <w:pPr>
        <w:spacing w:line="360" w:lineRule="auto"/>
        <w:jc w:val="center"/>
      </w:pPr>
      <w:r>
        <w:t>JUAN PASTUÑA</w:t>
      </w:r>
    </w:p>
    <w:p w14:paraId="2B060CC1" w14:textId="5F4C9527" w:rsidR="00E7787C" w:rsidRDefault="00D93C4F" w:rsidP="00D257E5">
      <w:pPr>
        <w:spacing w:line="360" w:lineRule="auto"/>
        <w:jc w:val="center"/>
      </w:pPr>
      <w:r>
        <w:t>ANDY REYES</w:t>
      </w:r>
    </w:p>
    <w:p w14:paraId="48C754B9" w14:textId="23D22255" w:rsidR="00E7787C" w:rsidRDefault="00E7787C" w:rsidP="00D257E5">
      <w:pPr>
        <w:spacing w:line="360" w:lineRule="auto"/>
        <w:jc w:val="center"/>
      </w:pPr>
    </w:p>
    <w:p w14:paraId="4F7BD572" w14:textId="5CB84397" w:rsidR="00E7787C" w:rsidRDefault="00E7787C" w:rsidP="00D257E5">
      <w:pPr>
        <w:spacing w:line="360" w:lineRule="auto"/>
        <w:jc w:val="center"/>
      </w:pPr>
    </w:p>
    <w:p w14:paraId="2405D525" w14:textId="0ECEA564" w:rsidR="00E7787C" w:rsidRDefault="00E7787C" w:rsidP="00D257E5">
      <w:pPr>
        <w:spacing w:line="360" w:lineRule="auto"/>
        <w:jc w:val="center"/>
      </w:pPr>
    </w:p>
    <w:p w14:paraId="28ABA29B" w14:textId="77777777" w:rsidR="00E7787C" w:rsidRPr="00E7787C" w:rsidRDefault="00E7787C" w:rsidP="00D257E5">
      <w:pPr>
        <w:spacing w:line="360" w:lineRule="auto"/>
        <w:jc w:val="center"/>
      </w:pPr>
    </w:p>
    <w:p w14:paraId="02E2317E" w14:textId="36D44E2D" w:rsidR="00296B6D" w:rsidRPr="00E7787C" w:rsidRDefault="003C06A7" w:rsidP="00D257E5">
      <w:pPr>
        <w:spacing w:line="360" w:lineRule="auto"/>
        <w:jc w:val="center"/>
      </w:pPr>
      <w:r>
        <w:t>26</w:t>
      </w:r>
      <w:r w:rsidR="00296B6D" w:rsidRPr="00E7787C">
        <w:t xml:space="preserve"> DE </w:t>
      </w:r>
      <w:r>
        <w:t>NOVIEMBRE</w:t>
      </w:r>
      <w:r w:rsidR="00296B6D" w:rsidRPr="00E7787C">
        <w:t xml:space="preserve"> DE 2020</w:t>
      </w:r>
    </w:p>
    <w:p w14:paraId="145220A7" w14:textId="202ED3F0" w:rsidR="00F857E5" w:rsidRPr="00E7787C" w:rsidRDefault="00296B6D" w:rsidP="00D257E5">
      <w:pPr>
        <w:spacing w:line="360" w:lineRule="auto"/>
        <w:jc w:val="center"/>
      </w:pPr>
      <w:r w:rsidRPr="00E7787C">
        <w:t>SANGOLQUÍ</w:t>
      </w:r>
    </w:p>
    <w:p w14:paraId="593088F7" w14:textId="77777777" w:rsidR="00266A27" w:rsidRPr="00E7787C" w:rsidRDefault="00266A27" w:rsidP="00D257E5">
      <w:pPr>
        <w:spacing w:line="360" w:lineRule="auto"/>
        <w:jc w:val="both"/>
        <w:rPr>
          <w:b/>
        </w:rPr>
      </w:pPr>
    </w:p>
    <w:p w14:paraId="26EE6546" w14:textId="528D6D65" w:rsidR="00E7787C" w:rsidRDefault="00E7787C" w:rsidP="00D257E5">
      <w:pPr>
        <w:spacing w:line="360" w:lineRule="auto"/>
        <w:jc w:val="both"/>
        <w:rPr>
          <w:b/>
        </w:rPr>
      </w:pPr>
    </w:p>
    <w:p w14:paraId="586E0D87" w14:textId="592E5C88" w:rsidR="00D93C4F" w:rsidRDefault="00D93C4F" w:rsidP="00D257E5">
      <w:pPr>
        <w:contextualSpacing w:val="0"/>
        <w:jc w:val="both"/>
        <w:rPr>
          <w:b/>
        </w:rPr>
      </w:pPr>
    </w:p>
    <w:p w14:paraId="1EF112D6" w14:textId="77777777" w:rsidR="003770E8" w:rsidRDefault="00035BF1" w:rsidP="00D257E5">
      <w:pPr>
        <w:contextualSpacing w:val="0"/>
        <w:jc w:val="both"/>
        <w:rPr>
          <w:b/>
        </w:rPr>
        <w:sectPr w:rsidR="003770E8" w:rsidSect="003770E8">
          <w:headerReference w:type="first" r:id="rId9"/>
          <w:pgSz w:w="12240" w:h="15840"/>
          <w:pgMar w:top="1440" w:right="1440" w:bottom="1440" w:left="1440" w:header="720" w:footer="720" w:gutter="0"/>
          <w:cols w:space="720"/>
          <w:docGrid w:linePitch="360"/>
        </w:sectPr>
      </w:pPr>
      <w:r>
        <w:rPr>
          <w:b/>
        </w:rPr>
        <w:br w:type="page"/>
      </w:r>
    </w:p>
    <w:p w14:paraId="05928E64" w14:textId="4A6EFD1D" w:rsidR="00035BF1" w:rsidRDefault="00035BF1" w:rsidP="00D257E5">
      <w:pPr>
        <w:contextualSpacing w:val="0"/>
        <w:jc w:val="both"/>
        <w:rPr>
          <w:b/>
        </w:rPr>
      </w:pPr>
    </w:p>
    <w:p w14:paraId="63FFCD12" w14:textId="77777777" w:rsidR="00ED3ED0" w:rsidRDefault="00ED3ED0" w:rsidP="00D257E5">
      <w:pPr>
        <w:contextualSpacing w:val="0"/>
        <w:jc w:val="both"/>
        <w:rPr>
          <w:b/>
        </w:rPr>
      </w:pPr>
    </w:p>
    <w:p w14:paraId="569C48AE" w14:textId="77777777" w:rsidR="00035BF1" w:rsidRDefault="00035BF1" w:rsidP="00D257E5">
      <w:pPr>
        <w:contextualSpacing w:val="0"/>
        <w:jc w:val="both"/>
        <w:rPr>
          <w:b/>
        </w:rPr>
      </w:pPr>
    </w:p>
    <w:sdt>
      <w:sdtPr>
        <w:rPr>
          <w:lang w:val="es-ES"/>
        </w:rPr>
        <w:id w:val="-1674869998"/>
        <w:docPartObj>
          <w:docPartGallery w:val="Table of Contents"/>
          <w:docPartUnique/>
        </w:docPartObj>
      </w:sdtPr>
      <w:sdtEndPr>
        <w:rPr>
          <w:b/>
          <w:bCs/>
        </w:rPr>
      </w:sdtEndPr>
      <w:sdtContent>
        <w:p w14:paraId="7E7C7863" w14:textId="6E6CB73C" w:rsidR="00E570E4" w:rsidRPr="00E570E4" w:rsidRDefault="00E570E4" w:rsidP="00E570E4">
          <w:pPr>
            <w:spacing w:line="360" w:lineRule="auto"/>
            <w:jc w:val="center"/>
            <w:rPr>
              <w:b/>
            </w:rPr>
          </w:pPr>
          <w:r>
            <w:rPr>
              <w:b/>
            </w:rPr>
            <w:t>ÍNDICE</w:t>
          </w:r>
        </w:p>
        <w:p w14:paraId="44CDF6B1" w14:textId="2216CA97" w:rsidR="00905F47" w:rsidRDefault="00E570E4">
          <w:pPr>
            <w:pStyle w:val="TDC1"/>
            <w:tabs>
              <w:tab w:val="left" w:pos="440"/>
              <w:tab w:val="right" w:leader="dot" w:pos="9350"/>
            </w:tabs>
            <w:rPr>
              <w:rFonts w:asciiTheme="minorHAnsi" w:eastAsiaTheme="minorEastAsia" w:hAnsiTheme="minorHAnsi" w:cstheme="minorBidi"/>
              <w:noProof/>
              <w:sz w:val="22"/>
              <w:szCs w:val="22"/>
              <w:lang w:eastAsia="es-EC"/>
            </w:rPr>
          </w:pPr>
          <w:r>
            <w:fldChar w:fldCharType="begin"/>
          </w:r>
          <w:r>
            <w:instrText xml:space="preserve"> TOC \o "1-3" \h \z \u </w:instrText>
          </w:r>
          <w:r>
            <w:fldChar w:fldCharType="separate"/>
          </w:r>
          <w:hyperlink w:anchor="_Toc88786266" w:history="1">
            <w:r w:rsidR="00905F47" w:rsidRPr="00011DAF">
              <w:rPr>
                <w:rStyle w:val="Hipervnculo"/>
                <w:b/>
                <w:noProof/>
              </w:rPr>
              <w:t>1.</w:t>
            </w:r>
            <w:r w:rsidR="00905F47">
              <w:rPr>
                <w:rFonts w:asciiTheme="minorHAnsi" w:eastAsiaTheme="minorEastAsia" w:hAnsiTheme="minorHAnsi" w:cstheme="minorBidi"/>
                <w:noProof/>
                <w:sz w:val="22"/>
                <w:szCs w:val="22"/>
                <w:lang w:eastAsia="es-EC"/>
              </w:rPr>
              <w:tab/>
            </w:r>
            <w:r w:rsidR="00905F47" w:rsidRPr="00011DAF">
              <w:rPr>
                <w:rStyle w:val="Hipervnculo"/>
                <w:b/>
                <w:noProof/>
              </w:rPr>
              <w:t>INTRODUCCIÓN</w:t>
            </w:r>
            <w:r w:rsidR="00905F47">
              <w:rPr>
                <w:noProof/>
                <w:webHidden/>
              </w:rPr>
              <w:tab/>
            </w:r>
            <w:r w:rsidR="00905F47">
              <w:rPr>
                <w:noProof/>
                <w:webHidden/>
              </w:rPr>
              <w:fldChar w:fldCharType="begin"/>
            </w:r>
            <w:r w:rsidR="00905F47">
              <w:rPr>
                <w:noProof/>
                <w:webHidden/>
              </w:rPr>
              <w:instrText xml:space="preserve"> PAGEREF _Toc88786266 \h </w:instrText>
            </w:r>
            <w:r w:rsidR="00905F47">
              <w:rPr>
                <w:noProof/>
                <w:webHidden/>
              </w:rPr>
            </w:r>
            <w:r w:rsidR="00905F47">
              <w:rPr>
                <w:noProof/>
                <w:webHidden/>
              </w:rPr>
              <w:fldChar w:fldCharType="separate"/>
            </w:r>
            <w:r w:rsidR="002F028E">
              <w:rPr>
                <w:noProof/>
                <w:webHidden/>
              </w:rPr>
              <w:t>2</w:t>
            </w:r>
            <w:r w:rsidR="00905F47">
              <w:rPr>
                <w:noProof/>
                <w:webHidden/>
              </w:rPr>
              <w:fldChar w:fldCharType="end"/>
            </w:r>
          </w:hyperlink>
        </w:p>
        <w:p w14:paraId="2C7DCF60" w14:textId="115AB575"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67" w:history="1">
            <w:r w:rsidR="00905F47" w:rsidRPr="00011DAF">
              <w:rPr>
                <w:rStyle w:val="Hipervnculo"/>
                <w:b/>
                <w:noProof/>
              </w:rPr>
              <w:t>1.1</w:t>
            </w:r>
            <w:r w:rsidR="00905F47">
              <w:rPr>
                <w:rFonts w:asciiTheme="minorHAnsi" w:eastAsiaTheme="minorEastAsia" w:hAnsiTheme="minorHAnsi" w:cstheme="minorBidi"/>
                <w:noProof/>
                <w:sz w:val="22"/>
                <w:szCs w:val="22"/>
                <w:lang w:eastAsia="es-EC"/>
              </w:rPr>
              <w:tab/>
            </w:r>
            <w:r w:rsidR="00905F47" w:rsidRPr="00011DAF">
              <w:rPr>
                <w:rStyle w:val="Hipervnculo"/>
                <w:b/>
                <w:noProof/>
              </w:rPr>
              <w:t>Propósito</w:t>
            </w:r>
            <w:r w:rsidR="00905F47">
              <w:rPr>
                <w:noProof/>
                <w:webHidden/>
              </w:rPr>
              <w:tab/>
            </w:r>
            <w:r w:rsidR="00905F47">
              <w:rPr>
                <w:noProof/>
                <w:webHidden/>
              </w:rPr>
              <w:fldChar w:fldCharType="begin"/>
            </w:r>
            <w:r w:rsidR="00905F47">
              <w:rPr>
                <w:noProof/>
                <w:webHidden/>
              </w:rPr>
              <w:instrText xml:space="preserve"> PAGEREF _Toc88786267 \h </w:instrText>
            </w:r>
            <w:r w:rsidR="00905F47">
              <w:rPr>
                <w:noProof/>
                <w:webHidden/>
              </w:rPr>
            </w:r>
            <w:r w:rsidR="00905F47">
              <w:rPr>
                <w:noProof/>
                <w:webHidden/>
              </w:rPr>
              <w:fldChar w:fldCharType="separate"/>
            </w:r>
            <w:r w:rsidR="002F028E">
              <w:rPr>
                <w:noProof/>
                <w:webHidden/>
              </w:rPr>
              <w:t>2</w:t>
            </w:r>
            <w:r w:rsidR="00905F47">
              <w:rPr>
                <w:noProof/>
                <w:webHidden/>
              </w:rPr>
              <w:fldChar w:fldCharType="end"/>
            </w:r>
          </w:hyperlink>
        </w:p>
        <w:p w14:paraId="71895F01" w14:textId="492EDA6D"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68" w:history="1">
            <w:r w:rsidR="00905F47" w:rsidRPr="00011DAF">
              <w:rPr>
                <w:rStyle w:val="Hipervnculo"/>
                <w:b/>
                <w:noProof/>
              </w:rPr>
              <w:t>1.2</w:t>
            </w:r>
            <w:r w:rsidR="00905F47">
              <w:rPr>
                <w:rFonts w:asciiTheme="minorHAnsi" w:eastAsiaTheme="minorEastAsia" w:hAnsiTheme="minorHAnsi" w:cstheme="minorBidi"/>
                <w:noProof/>
                <w:sz w:val="22"/>
                <w:szCs w:val="22"/>
                <w:lang w:eastAsia="es-EC"/>
              </w:rPr>
              <w:tab/>
            </w:r>
            <w:r w:rsidR="00905F47" w:rsidRPr="00011DAF">
              <w:rPr>
                <w:rStyle w:val="Hipervnculo"/>
                <w:b/>
                <w:noProof/>
              </w:rPr>
              <w:t>Ámbito del Sistema</w:t>
            </w:r>
            <w:r w:rsidR="00905F47">
              <w:rPr>
                <w:noProof/>
                <w:webHidden/>
              </w:rPr>
              <w:tab/>
            </w:r>
            <w:r w:rsidR="00905F47">
              <w:rPr>
                <w:noProof/>
                <w:webHidden/>
              </w:rPr>
              <w:fldChar w:fldCharType="begin"/>
            </w:r>
            <w:r w:rsidR="00905F47">
              <w:rPr>
                <w:noProof/>
                <w:webHidden/>
              </w:rPr>
              <w:instrText xml:space="preserve"> PAGEREF _Toc88786268 \h </w:instrText>
            </w:r>
            <w:r w:rsidR="00905F47">
              <w:rPr>
                <w:noProof/>
                <w:webHidden/>
              </w:rPr>
            </w:r>
            <w:r w:rsidR="00905F47">
              <w:rPr>
                <w:noProof/>
                <w:webHidden/>
              </w:rPr>
              <w:fldChar w:fldCharType="separate"/>
            </w:r>
            <w:r w:rsidR="002F028E">
              <w:rPr>
                <w:noProof/>
                <w:webHidden/>
              </w:rPr>
              <w:t>2</w:t>
            </w:r>
            <w:r w:rsidR="00905F47">
              <w:rPr>
                <w:noProof/>
                <w:webHidden/>
              </w:rPr>
              <w:fldChar w:fldCharType="end"/>
            </w:r>
          </w:hyperlink>
        </w:p>
        <w:p w14:paraId="3E0E8DFE" w14:textId="3F7B176B"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69" w:history="1">
            <w:r w:rsidR="00905F47" w:rsidRPr="00011DAF">
              <w:rPr>
                <w:rStyle w:val="Hipervnculo"/>
                <w:b/>
                <w:noProof/>
              </w:rPr>
              <w:t>1.3</w:t>
            </w:r>
            <w:r w:rsidR="00905F47">
              <w:rPr>
                <w:rFonts w:asciiTheme="minorHAnsi" w:eastAsiaTheme="minorEastAsia" w:hAnsiTheme="minorHAnsi" w:cstheme="minorBidi"/>
                <w:noProof/>
                <w:sz w:val="22"/>
                <w:szCs w:val="22"/>
                <w:lang w:eastAsia="es-EC"/>
              </w:rPr>
              <w:tab/>
            </w:r>
            <w:r w:rsidR="00905F47" w:rsidRPr="00011DAF">
              <w:rPr>
                <w:rStyle w:val="Hipervnculo"/>
                <w:b/>
                <w:noProof/>
              </w:rPr>
              <w:t>Definiciones, Acrónimos y Abreviaturas</w:t>
            </w:r>
            <w:r w:rsidR="00905F47">
              <w:rPr>
                <w:noProof/>
                <w:webHidden/>
              </w:rPr>
              <w:tab/>
            </w:r>
            <w:r w:rsidR="00905F47">
              <w:rPr>
                <w:noProof/>
                <w:webHidden/>
              </w:rPr>
              <w:fldChar w:fldCharType="begin"/>
            </w:r>
            <w:r w:rsidR="00905F47">
              <w:rPr>
                <w:noProof/>
                <w:webHidden/>
              </w:rPr>
              <w:instrText xml:space="preserve"> PAGEREF _Toc88786269 \h </w:instrText>
            </w:r>
            <w:r w:rsidR="00905F47">
              <w:rPr>
                <w:noProof/>
                <w:webHidden/>
              </w:rPr>
            </w:r>
            <w:r w:rsidR="00905F47">
              <w:rPr>
                <w:noProof/>
                <w:webHidden/>
              </w:rPr>
              <w:fldChar w:fldCharType="separate"/>
            </w:r>
            <w:r w:rsidR="002F028E">
              <w:rPr>
                <w:noProof/>
                <w:webHidden/>
              </w:rPr>
              <w:t>2</w:t>
            </w:r>
            <w:r w:rsidR="00905F47">
              <w:rPr>
                <w:noProof/>
                <w:webHidden/>
              </w:rPr>
              <w:fldChar w:fldCharType="end"/>
            </w:r>
          </w:hyperlink>
        </w:p>
        <w:p w14:paraId="4F6A2104" w14:textId="37DBC9EE"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0" w:history="1">
            <w:r w:rsidR="00905F47" w:rsidRPr="00011DAF">
              <w:rPr>
                <w:rStyle w:val="Hipervnculo"/>
                <w:b/>
                <w:noProof/>
              </w:rPr>
              <w:t>1.4</w:t>
            </w:r>
            <w:r w:rsidR="00905F47">
              <w:rPr>
                <w:rFonts w:asciiTheme="minorHAnsi" w:eastAsiaTheme="minorEastAsia" w:hAnsiTheme="minorHAnsi" w:cstheme="minorBidi"/>
                <w:noProof/>
                <w:sz w:val="22"/>
                <w:szCs w:val="22"/>
                <w:lang w:eastAsia="es-EC"/>
              </w:rPr>
              <w:tab/>
            </w:r>
            <w:r w:rsidR="00905F47" w:rsidRPr="00011DAF">
              <w:rPr>
                <w:rStyle w:val="Hipervnculo"/>
                <w:b/>
                <w:noProof/>
              </w:rPr>
              <w:t>Referencias</w:t>
            </w:r>
            <w:r w:rsidR="00905F47">
              <w:rPr>
                <w:noProof/>
                <w:webHidden/>
              </w:rPr>
              <w:tab/>
            </w:r>
            <w:r w:rsidR="00905F47">
              <w:rPr>
                <w:noProof/>
                <w:webHidden/>
              </w:rPr>
              <w:fldChar w:fldCharType="begin"/>
            </w:r>
            <w:r w:rsidR="00905F47">
              <w:rPr>
                <w:noProof/>
                <w:webHidden/>
              </w:rPr>
              <w:instrText xml:space="preserve"> PAGEREF _Toc88786270 \h </w:instrText>
            </w:r>
            <w:r w:rsidR="00905F47">
              <w:rPr>
                <w:noProof/>
                <w:webHidden/>
              </w:rPr>
            </w:r>
            <w:r w:rsidR="00905F47">
              <w:rPr>
                <w:noProof/>
                <w:webHidden/>
              </w:rPr>
              <w:fldChar w:fldCharType="separate"/>
            </w:r>
            <w:r w:rsidR="002F028E">
              <w:rPr>
                <w:noProof/>
                <w:webHidden/>
              </w:rPr>
              <w:t>3</w:t>
            </w:r>
            <w:r w:rsidR="00905F47">
              <w:rPr>
                <w:noProof/>
                <w:webHidden/>
              </w:rPr>
              <w:fldChar w:fldCharType="end"/>
            </w:r>
          </w:hyperlink>
        </w:p>
        <w:p w14:paraId="358164D4" w14:textId="774B8CF0"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1" w:history="1">
            <w:r w:rsidR="00905F47" w:rsidRPr="00011DAF">
              <w:rPr>
                <w:rStyle w:val="Hipervnculo"/>
                <w:b/>
                <w:noProof/>
              </w:rPr>
              <w:t>1.5</w:t>
            </w:r>
            <w:r w:rsidR="00905F47">
              <w:rPr>
                <w:rFonts w:asciiTheme="minorHAnsi" w:eastAsiaTheme="minorEastAsia" w:hAnsiTheme="minorHAnsi" w:cstheme="minorBidi"/>
                <w:noProof/>
                <w:sz w:val="22"/>
                <w:szCs w:val="22"/>
                <w:lang w:eastAsia="es-EC"/>
              </w:rPr>
              <w:tab/>
            </w:r>
            <w:r w:rsidR="00905F47" w:rsidRPr="00011DAF">
              <w:rPr>
                <w:rStyle w:val="Hipervnculo"/>
                <w:b/>
                <w:noProof/>
              </w:rPr>
              <w:t>Visión general del documento</w:t>
            </w:r>
            <w:r w:rsidR="00905F47">
              <w:rPr>
                <w:noProof/>
                <w:webHidden/>
              </w:rPr>
              <w:tab/>
            </w:r>
            <w:r w:rsidR="00905F47">
              <w:rPr>
                <w:noProof/>
                <w:webHidden/>
              </w:rPr>
              <w:fldChar w:fldCharType="begin"/>
            </w:r>
            <w:r w:rsidR="00905F47">
              <w:rPr>
                <w:noProof/>
                <w:webHidden/>
              </w:rPr>
              <w:instrText xml:space="preserve"> PAGEREF _Toc88786271 \h </w:instrText>
            </w:r>
            <w:r w:rsidR="00905F47">
              <w:rPr>
                <w:noProof/>
                <w:webHidden/>
              </w:rPr>
            </w:r>
            <w:r w:rsidR="00905F47">
              <w:rPr>
                <w:noProof/>
                <w:webHidden/>
              </w:rPr>
              <w:fldChar w:fldCharType="separate"/>
            </w:r>
            <w:r w:rsidR="002F028E">
              <w:rPr>
                <w:noProof/>
                <w:webHidden/>
              </w:rPr>
              <w:t>3</w:t>
            </w:r>
            <w:r w:rsidR="00905F47">
              <w:rPr>
                <w:noProof/>
                <w:webHidden/>
              </w:rPr>
              <w:fldChar w:fldCharType="end"/>
            </w:r>
          </w:hyperlink>
        </w:p>
        <w:p w14:paraId="4005F2B5" w14:textId="435FDD3F" w:rsidR="00905F47" w:rsidRDefault="00050441">
          <w:pPr>
            <w:pStyle w:val="TDC1"/>
            <w:tabs>
              <w:tab w:val="left" w:pos="440"/>
              <w:tab w:val="right" w:leader="dot" w:pos="9350"/>
            </w:tabs>
            <w:rPr>
              <w:rFonts w:asciiTheme="minorHAnsi" w:eastAsiaTheme="minorEastAsia" w:hAnsiTheme="minorHAnsi" w:cstheme="minorBidi"/>
              <w:noProof/>
              <w:sz w:val="22"/>
              <w:szCs w:val="22"/>
              <w:lang w:eastAsia="es-EC"/>
            </w:rPr>
          </w:pPr>
          <w:hyperlink w:anchor="_Toc88786272" w:history="1">
            <w:r w:rsidR="00905F47" w:rsidRPr="00011DAF">
              <w:rPr>
                <w:rStyle w:val="Hipervnculo"/>
                <w:b/>
                <w:noProof/>
              </w:rPr>
              <w:t>2.</w:t>
            </w:r>
            <w:r w:rsidR="00905F47">
              <w:rPr>
                <w:rFonts w:asciiTheme="minorHAnsi" w:eastAsiaTheme="minorEastAsia" w:hAnsiTheme="minorHAnsi" w:cstheme="minorBidi"/>
                <w:noProof/>
                <w:sz w:val="22"/>
                <w:szCs w:val="22"/>
                <w:lang w:eastAsia="es-EC"/>
              </w:rPr>
              <w:tab/>
            </w:r>
            <w:r w:rsidR="00905F47" w:rsidRPr="00011DAF">
              <w:rPr>
                <w:rStyle w:val="Hipervnculo"/>
                <w:b/>
                <w:noProof/>
              </w:rPr>
              <w:t>DESCRIPCIÓN GENERAL</w:t>
            </w:r>
            <w:r w:rsidR="00905F47">
              <w:rPr>
                <w:noProof/>
                <w:webHidden/>
              </w:rPr>
              <w:tab/>
            </w:r>
            <w:r w:rsidR="00905F47">
              <w:rPr>
                <w:noProof/>
                <w:webHidden/>
              </w:rPr>
              <w:fldChar w:fldCharType="begin"/>
            </w:r>
            <w:r w:rsidR="00905F47">
              <w:rPr>
                <w:noProof/>
                <w:webHidden/>
              </w:rPr>
              <w:instrText xml:space="preserve"> PAGEREF _Toc88786272 \h </w:instrText>
            </w:r>
            <w:r w:rsidR="00905F47">
              <w:rPr>
                <w:noProof/>
                <w:webHidden/>
              </w:rPr>
            </w:r>
            <w:r w:rsidR="00905F47">
              <w:rPr>
                <w:noProof/>
                <w:webHidden/>
              </w:rPr>
              <w:fldChar w:fldCharType="separate"/>
            </w:r>
            <w:r w:rsidR="002F028E">
              <w:rPr>
                <w:noProof/>
                <w:webHidden/>
              </w:rPr>
              <w:t>4</w:t>
            </w:r>
            <w:r w:rsidR="00905F47">
              <w:rPr>
                <w:noProof/>
                <w:webHidden/>
              </w:rPr>
              <w:fldChar w:fldCharType="end"/>
            </w:r>
          </w:hyperlink>
        </w:p>
        <w:p w14:paraId="3F3CCD7D" w14:textId="54444DE4"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3" w:history="1">
            <w:r w:rsidR="00905F47" w:rsidRPr="00011DAF">
              <w:rPr>
                <w:rStyle w:val="Hipervnculo"/>
                <w:b/>
                <w:noProof/>
              </w:rPr>
              <w:t>2.1</w:t>
            </w:r>
            <w:r w:rsidR="00905F47">
              <w:rPr>
                <w:rFonts w:asciiTheme="minorHAnsi" w:eastAsiaTheme="minorEastAsia" w:hAnsiTheme="minorHAnsi" w:cstheme="minorBidi"/>
                <w:noProof/>
                <w:sz w:val="22"/>
                <w:szCs w:val="22"/>
                <w:lang w:eastAsia="es-EC"/>
              </w:rPr>
              <w:tab/>
            </w:r>
            <w:r w:rsidR="00905F47" w:rsidRPr="00011DAF">
              <w:rPr>
                <w:rStyle w:val="Hipervnculo"/>
                <w:b/>
                <w:noProof/>
              </w:rPr>
              <w:t>Perspectiva del producto</w:t>
            </w:r>
            <w:r w:rsidR="00905F47">
              <w:rPr>
                <w:noProof/>
                <w:webHidden/>
              </w:rPr>
              <w:tab/>
            </w:r>
            <w:r w:rsidR="00905F47">
              <w:rPr>
                <w:noProof/>
                <w:webHidden/>
              </w:rPr>
              <w:fldChar w:fldCharType="begin"/>
            </w:r>
            <w:r w:rsidR="00905F47">
              <w:rPr>
                <w:noProof/>
                <w:webHidden/>
              </w:rPr>
              <w:instrText xml:space="preserve"> PAGEREF _Toc88786273 \h </w:instrText>
            </w:r>
            <w:r w:rsidR="00905F47">
              <w:rPr>
                <w:noProof/>
                <w:webHidden/>
              </w:rPr>
            </w:r>
            <w:r w:rsidR="00905F47">
              <w:rPr>
                <w:noProof/>
                <w:webHidden/>
              </w:rPr>
              <w:fldChar w:fldCharType="separate"/>
            </w:r>
            <w:r w:rsidR="002F028E">
              <w:rPr>
                <w:noProof/>
                <w:webHidden/>
              </w:rPr>
              <w:t>4</w:t>
            </w:r>
            <w:r w:rsidR="00905F47">
              <w:rPr>
                <w:noProof/>
                <w:webHidden/>
              </w:rPr>
              <w:fldChar w:fldCharType="end"/>
            </w:r>
          </w:hyperlink>
        </w:p>
        <w:p w14:paraId="1AA4160B" w14:textId="6C4A83EE"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4" w:history="1">
            <w:r w:rsidR="00905F47" w:rsidRPr="00011DAF">
              <w:rPr>
                <w:rStyle w:val="Hipervnculo"/>
                <w:b/>
                <w:noProof/>
              </w:rPr>
              <w:t>2.2</w:t>
            </w:r>
            <w:r w:rsidR="00905F47">
              <w:rPr>
                <w:rFonts w:asciiTheme="minorHAnsi" w:eastAsiaTheme="minorEastAsia" w:hAnsiTheme="minorHAnsi" w:cstheme="minorBidi"/>
                <w:noProof/>
                <w:sz w:val="22"/>
                <w:szCs w:val="22"/>
                <w:lang w:eastAsia="es-EC"/>
              </w:rPr>
              <w:tab/>
            </w:r>
            <w:r w:rsidR="00905F47" w:rsidRPr="00011DAF">
              <w:rPr>
                <w:rStyle w:val="Hipervnculo"/>
                <w:b/>
                <w:noProof/>
              </w:rPr>
              <w:t>Funciones del producto</w:t>
            </w:r>
            <w:r w:rsidR="00905F47">
              <w:rPr>
                <w:noProof/>
                <w:webHidden/>
              </w:rPr>
              <w:tab/>
            </w:r>
            <w:r w:rsidR="00905F47">
              <w:rPr>
                <w:noProof/>
                <w:webHidden/>
              </w:rPr>
              <w:fldChar w:fldCharType="begin"/>
            </w:r>
            <w:r w:rsidR="00905F47">
              <w:rPr>
                <w:noProof/>
                <w:webHidden/>
              </w:rPr>
              <w:instrText xml:space="preserve"> PAGEREF _Toc88786274 \h </w:instrText>
            </w:r>
            <w:r w:rsidR="00905F47">
              <w:rPr>
                <w:noProof/>
                <w:webHidden/>
              </w:rPr>
            </w:r>
            <w:r w:rsidR="00905F47">
              <w:rPr>
                <w:noProof/>
                <w:webHidden/>
              </w:rPr>
              <w:fldChar w:fldCharType="separate"/>
            </w:r>
            <w:r w:rsidR="002F028E">
              <w:rPr>
                <w:noProof/>
                <w:webHidden/>
              </w:rPr>
              <w:t>4</w:t>
            </w:r>
            <w:r w:rsidR="00905F47">
              <w:rPr>
                <w:noProof/>
                <w:webHidden/>
              </w:rPr>
              <w:fldChar w:fldCharType="end"/>
            </w:r>
          </w:hyperlink>
        </w:p>
        <w:p w14:paraId="23EE7179" w14:textId="7D2E2027"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5" w:history="1">
            <w:r w:rsidR="00905F47" w:rsidRPr="00011DAF">
              <w:rPr>
                <w:rStyle w:val="Hipervnculo"/>
                <w:b/>
                <w:noProof/>
              </w:rPr>
              <w:t>2.3</w:t>
            </w:r>
            <w:r w:rsidR="00905F47">
              <w:rPr>
                <w:rFonts w:asciiTheme="minorHAnsi" w:eastAsiaTheme="minorEastAsia" w:hAnsiTheme="minorHAnsi" w:cstheme="minorBidi"/>
                <w:noProof/>
                <w:sz w:val="22"/>
                <w:szCs w:val="22"/>
                <w:lang w:eastAsia="es-EC"/>
              </w:rPr>
              <w:tab/>
            </w:r>
            <w:r w:rsidR="00905F47" w:rsidRPr="00011DAF">
              <w:rPr>
                <w:rStyle w:val="Hipervnculo"/>
                <w:b/>
                <w:noProof/>
              </w:rPr>
              <w:t>Características de los usuarios</w:t>
            </w:r>
            <w:r w:rsidR="00905F47">
              <w:rPr>
                <w:noProof/>
                <w:webHidden/>
              </w:rPr>
              <w:tab/>
            </w:r>
            <w:r w:rsidR="00905F47">
              <w:rPr>
                <w:noProof/>
                <w:webHidden/>
              </w:rPr>
              <w:fldChar w:fldCharType="begin"/>
            </w:r>
            <w:r w:rsidR="00905F47">
              <w:rPr>
                <w:noProof/>
                <w:webHidden/>
              </w:rPr>
              <w:instrText xml:space="preserve"> PAGEREF _Toc88786275 \h </w:instrText>
            </w:r>
            <w:r w:rsidR="00905F47">
              <w:rPr>
                <w:noProof/>
                <w:webHidden/>
              </w:rPr>
            </w:r>
            <w:r w:rsidR="00905F47">
              <w:rPr>
                <w:noProof/>
                <w:webHidden/>
              </w:rPr>
              <w:fldChar w:fldCharType="separate"/>
            </w:r>
            <w:r w:rsidR="002F028E">
              <w:rPr>
                <w:noProof/>
                <w:webHidden/>
              </w:rPr>
              <w:t>4</w:t>
            </w:r>
            <w:r w:rsidR="00905F47">
              <w:rPr>
                <w:noProof/>
                <w:webHidden/>
              </w:rPr>
              <w:fldChar w:fldCharType="end"/>
            </w:r>
          </w:hyperlink>
        </w:p>
        <w:p w14:paraId="0D8401C2" w14:textId="086A9263"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6" w:history="1">
            <w:r w:rsidR="00905F47" w:rsidRPr="00011DAF">
              <w:rPr>
                <w:rStyle w:val="Hipervnculo"/>
                <w:b/>
                <w:noProof/>
              </w:rPr>
              <w:t>2.4</w:t>
            </w:r>
            <w:r w:rsidR="00905F47">
              <w:rPr>
                <w:rFonts w:asciiTheme="minorHAnsi" w:eastAsiaTheme="minorEastAsia" w:hAnsiTheme="minorHAnsi" w:cstheme="minorBidi"/>
                <w:noProof/>
                <w:sz w:val="22"/>
                <w:szCs w:val="22"/>
                <w:lang w:eastAsia="es-EC"/>
              </w:rPr>
              <w:tab/>
            </w:r>
            <w:r w:rsidR="00905F47" w:rsidRPr="00011DAF">
              <w:rPr>
                <w:rStyle w:val="Hipervnculo"/>
                <w:b/>
                <w:noProof/>
              </w:rPr>
              <w:t>Restricciones</w:t>
            </w:r>
            <w:r w:rsidR="00905F47">
              <w:rPr>
                <w:noProof/>
                <w:webHidden/>
              </w:rPr>
              <w:tab/>
            </w:r>
            <w:r w:rsidR="00905F47">
              <w:rPr>
                <w:noProof/>
                <w:webHidden/>
              </w:rPr>
              <w:fldChar w:fldCharType="begin"/>
            </w:r>
            <w:r w:rsidR="00905F47">
              <w:rPr>
                <w:noProof/>
                <w:webHidden/>
              </w:rPr>
              <w:instrText xml:space="preserve"> PAGEREF _Toc88786276 \h </w:instrText>
            </w:r>
            <w:r w:rsidR="00905F47">
              <w:rPr>
                <w:noProof/>
                <w:webHidden/>
              </w:rPr>
            </w:r>
            <w:r w:rsidR="00905F47">
              <w:rPr>
                <w:noProof/>
                <w:webHidden/>
              </w:rPr>
              <w:fldChar w:fldCharType="separate"/>
            </w:r>
            <w:r w:rsidR="002F028E">
              <w:rPr>
                <w:noProof/>
                <w:webHidden/>
              </w:rPr>
              <w:t>4</w:t>
            </w:r>
            <w:r w:rsidR="00905F47">
              <w:rPr>
                <w:noProof/>
                <w:webHidden/>
              </w:rPr>
              <w:fldChar w:fldCharType="end"/>
            </w:r>
          </w:hyperlink>
        </w:p>
        <w:p w14:paraId="1C4417F1" w14:textId="5BEB7A20"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7" w:history="1">
            <w:r w:rsidR="00905F47" w:rsidRPr="00011DAF">
              <w:rPr>
                <w:rStyle w:val="Hipervnculo"/>
                <w:b/>
                <w:noProof/>
              </w:rPr>
              <w:t>2.5</w:t>
            </w:r>
            <w:r w:rsidR="00905F47">
              <w:rPr>
                <w:rFonts w:asciiTheme="minorHAnsi" w:eastAsiaTheme="minorEastAsia" w:hAnsiTheme="minorHAnsi" w:cstheme="minorBidi"/>
                <w:noProof/>
                <w:sz w:val="22"/>
                <w:szCs w:val="22"/>
                <w:lang w:eastAsia="es-EC"/>
              </w:rPr>
              <w:tab/>
            </w:r>
            <w:r w:rsidR="00905F47" w:rsidRPr="00011DAF">
              <w:rPr>
                <w:rStyle w:val="Hipervnculo"/>
                <w:b/>
                <w:noProof/>
              </w:rPr>
              <w:t>Suposiciones y dependencias</w:t>
            </w:r>
            <w:r w:rsidR="00905F47">
              <w:rPr>
                <w:noProof/>
                <w:webHidden/>
              </w:rPr>
              <w:tab/>
            </w:r>
            <w:r w:rsidR="00905F47">
              <w:rPr>
                <w:noProof/>
                <w:webHidden/>
              </w:rPr>
              <w:fldChar w:fldCharType="begin"/>
            </w:r>
            <w:r w:rsidR="00905F47">
              <w:rPr>
                <w:noProof/>
                <w:webHidden/>
              </w:rPr>
              <w:instrText xml:space="preserve"> PAGEREF _Toc88786277 \h </w:instrText>
            </w:r>
            <w:r w:rsidR="00905F47">
              <w:rPr>
                <w:noProof/>
                <w:webHidden/>
              </w:rPr>
            </w:r>
            <w:r w:rsidR="00905F47">
              <w:rPr>
                <w:noProof/>
                <w:webHidden/>
              </w:rPr>
              <w:fldChar w:fldCharType="separate"/>
            </w:r>
            <w:r w:rsidR="002F028E">
              <w:rPr>
                <w:noProof/>
                <w:webHidden/>
              </w:rPr>
              <w:t>5</w:t>
            </w:r>
            <w:r w:rsidR="00905F47">
              <w:rPr>
                <w:noProof/>
                <w:webHidden/>
              </w:rPr>
              <w:fldChar w:fldCharType="end"/>
            </w:r>
          </w:hyperlink>
        </w:p>
        <w:p w14:paraId="7B572F52" w14:textId="7E770DFD" w:rsidR="00905F47" w:rsidRDefault="00050441">
          <w:pPr>
            <w:pStyle w:val="TDC2"/>
            <w:tabs>
              <w:tab w:val="left" w:pos="880"/>
              <w:tab w:val="right" w:leader="dot" w:pos="9350"/>
            </w:tabs>
            <w:rPr>
              <w:rFonts w:asciiTheme="minorHAnsi" w:eastAsiaTheme="minorEastAsia" w:hAnsiTheme="minorHAnsi" w:cstheme="minorBidi"/>
              <w:noProof/>
              <w:sz w:val="22"/>
              <w:szCs w:val="22"/>
              <w:lang w:eastAsia="es-EC"/>
            </w:rPr>
          </w:pPr>
          <w:hyperlink w:anchor="_Toc88786278" w:history="1">
            <w:r w:rsidR="00905F47" w:rsidRPr="00011DAF">
              <w:rPr>
                <w:rStyle w:val="Hipervnculo"/>
                <w:b/>
                <w:noProof/>
              </w:rPr>
              <w:t>2.6</w:t>
            </w:r>
            <w:r w:rsidR="00905F47">
              <w:rPr>
                <w:rFonts w:asciiTheme="minorHAnsi" w:eastAsiaTheme="minorEastAsia" w:hAnsiTheme="minorHAnsi" w:cstheme="minorBidi"/>
                <w:noProof/>
                <w:sz w:val="22"/>
                <w:szCs w:val="22"/>
                <w:lang w:eastAsia="es-EC"/>
              </w:rPr>
              <w:tab/>
            </w:r>
            <w:r w:rsidR="00905F47" w:rsidRPr="00011DAF">
              <w:rPr>
                <w:rStyle w:val="Hipervnculo"/>
                <w:b/>
                <w:noProof/>
              </w:rPr>
              <w:t>Requisitos futuros</w:t>
            </w:r>
            <w:r w:rsidR="00905F47">
              <w:rPr>
                <w:noProof/>
                <w:webHidden/>
              </w:rPr>
              <w:tab/>
            </w:r>
            <w:r w:rsidR="00905F47">
              <w:rPr>
                <w:noProof/>
                <w:webHidden/>
              </w:rPr>
              <w:fldChar w:fldCharType="begin"/>
            </w:r>
            <w:r w:rsidR="00905F47">
              <w:rPr>
                <w:noProof/>
                <w:webHidden/>
              </w:rPr>
              <w:instrText xml:space="preserve"> PAGEREF _Toc88786278 \h </w:instrText>
            </w:r>
            <w:r w:rsidR="00905F47">
              <w:rPr>
                <w:noProof/>
                <w:webHidden/>
              </w:rPr>
            </w:r>
            <w:r w:rsidR="00905F47">
              <w:rPr>
                <w:noProof/>
                <w:webHidden/>
              </w:rPr>
              <w:fldChar w:fldCharType="separate"/>
            </w:r>
            <w:r w:rsidR="002F028E">
              <w:rPr>
                <w:noProof/>
                <w:webHidden/>
              </w:rPr>
              <w:t>5</w:t>
            </w:r>
            <w:r w:rsidR="00905F47">
              <w:rPr>
                <w:noProof/>
                <w:webHidden/>
              </w:rPr>
              <w:fldChar w:fldCharType="end"/>
            </w:r>
          </w:hyperlink>
        </w:p>
        <w:p w14:paraId="5ABF5486" w14:textId="6D542276" w:rsidR="00905F47" w:rsidRDefault="00050441">
          <w:pPr>
            <w:pStyle w:val="TDC1"/>
            <w:tabs>
              <w:tab w:val="right" w:leader="dot" w:pos="9350"/>
            </w:tabs>
            <w:rPr>
              <w:rFonts w:asciiTheme="minorHAnsi" w:eastAsiaTheme="minorEastAsia" w:hAnsiTheme="minorHAnsi" w:cstheme="minorBidi"/>
              <w:noProof/>
              <w:sz w:val="22"/>
              <w:szCs w:val="22"/>
              <w:lang w:eastAsia="es-EC"/>
            </w:rPr>
          </w:pPr>
          <w:hyperlink w:anchor="_Toc88786279" w:history="1">
            <w:r w:rsidR="00905F47" w:rsidRPr="00011DAF">
              <w:rPr>
                <w:rStyle w:val="Hipervnculo"/>
                <w:b/>
                <w:noProof/>
              </w:rPr>
              <w:t>3.</w:t>
            </w:r>
            <w:r w:rsidR="00905F47" w:rsidRPr="00011DAF">
              <w:rPr>
                <w:rStyle w:val="Hipervnculo"/>
                <w:noProof/>
              </w:rPr>
              <w:t xml:space="preserve">      </w:t>
            </w:r>
            <w:r w:rsidR="00905F47" w:rsidRPr="00011DAF">
              <w:rPr>
                <w:rStyle w:val="Hipervnculo"/>
                <w:b/>
                <w:noProof/>
              </w:rPr>
              <w:t>REQUISITOS ESPECÍFICOS</w:t>
            </w:r>
            <w:r w:rsidR="00905F47">
              <w:rPr>
                <w:noProof/>
                <w:webHidden/>
              </w:rPr>
              <w:tab/>
            </w:r>
            <w:r w:rsidR="00905F47">
              <w:rPr>
                <w:noProof/>
                <w:webHidden/>
              </w:rPr>
              <w:fldChar w:fldCharType="begin"/>
            </w:r>
            <w:r w:rsidR="00905F47">
              <w:rPr>
                <w:noProof/>
                <w:webHidden/>
              </w:rPr>
              <w:instrText xml:space="preserve"> PAGEREF _Toc88786279 \h </w:instrText>
            </w:r>
            <w:r w:rsidR="00905F47">
              <w:rPr>
                <w:noProof/>
                <w:webHidden/>
              </w:rPr>
            </w:r>
            <w:r w:rsidR="00905F47">
              <w:rPr>
                <w:noProof/>
                <w:webHidden/>
              </w:rPr>
              <w:fldChar w:fldCharType="separate"/>
            </w:r>
            <w:r w:rsidR="002F028E">
              <w:rPr>
                <w:noProof/>
                <w:webHidden/>
              </w:rPr>
              <w:t>5</w:t>
            </w:r>
            <w:r w:rsidR="00905F47">
              <w:rPr>
                <w:noProof/>
                <w:webHidden/>
              </w:rPr>
              <w:fldChar w:fldCharType="end"/>
            </w:r>
          </w:hyperlink>
        </w:p>
        <w:p w14:paraId="791A7CB5" w14:textId="6B34A2BD" w:rsidR="00905F47" w:rsidRDefault="00050441">
          <w:pPr>
            <w:pStyle w:val="TDC2"/>
            <w:tabs>
              <w:tab w:val="right" w:leader="dot" w:pos="9350"/>
            </w:tabs>
            <w:rPr>
              <w:rFonts w:asciiTheme="minorHAnsi" w:eastAsiaTheme="minorEastAsia" w:hAnsiTheme="minorHAnsi" w:cstheme="minorBidi"/>
              <w:noProof/>
              <w:sz w:val="22"/>
              <w:szCs w:val="22"/>
              <w:lang w:eastAsia="es-EC"/>
            </w:rPr>
          </w:pPr>
          <w:hyperlink w:anchor="_Toc88786280" w:history="1">
            <w:r w:rsidR="00905F47" w:rsidRPr="00011DAF">
              <w:rPr>
                <w:rStyle w:val="Hipervnculo"/>
                <w:b/>
                <w:noProof/>
              </w:rPr>
              <w:t>3.1</w:t>
            </w:r>
            <w:r w:rsidR="00905F47" w:rsidRPr="00011DAF">
              <w:rPr>
                <w:rStyle w:val="Hipervnculo"/>
                <w:noProof/>
              </w:rPr>
              <w:t xml:space="preserve">  </w:t>
            </w:r>
            <w:r w:rsidR="00905F47" w:rsidRPr="00011DAF">
              <w:rPr>
                <w:rStyle w:val="Hipervnculo"/>
                <w:b/>
                <w:noProof/>
              </w:rPr>
              <w:t>Interfaces externas</w:t>
            </w:r>
            <w:r w:rsidR="00905F47">
              <w:rPr>
                <w:noProof/>
                <w:webHidden/>
              </w:rPr>
              <w:tab/>
            </w:r>
            <w:r w:rsidR="00905F47">
              <w:rPr>
                <w:noProof/>
                <w:webHidden/>
              </w:rPr>
              <w:fldChar w:fldCharType="begin"/>
            </w:r>
            <w:r w:rsidR="00905F47">
              <w:rPr>
                <w:noProof/>
                <w:webHidden/>
              </w:rPr>
              <w:instrText xml:space="preserve"> PAGEREF _Toc88786280 \h </w:instrText>
            </w:r>
            <w:r w:rsidR="00905F47">
              <w:rPr>
                <w:noProof/>
                <w:webHidden/>
              </w:rPr>
            </w:r>
            <w:r w:rsidR="00905F47">
              <w:rPr>
                <w:noProof/>
                <w:webHidden/>
              </w:rPr>
              <w:fldChar w:fldCharType="separate"/>
            </w:r>
            <w:r w:rsidR="002F028E">
              <w:rPr>
                <w:noProof/>
                <w:webHidden/>
              </w:rPr>
              <w:t>5</w:t>
            </w:r>
            <w:r w:rsidR="00905F47">
              <w:rPr>
                <w:noProof/>
                <w:webHidden/>
              </w:rPr>
              <w:fldChar w:fldCharType="end"/>
            </w:r>
          </w:hyperlink>
        </w:p>
        <w:p w14:paraId="082F1867" w14:textId="21974A9C" w:rsidR="00905F47" w:rsidRDefault="00050441">
          <w:pPr>
            <w:pStyle w:val="TDC2"/>
            <w:tabs>
              <w:tab w:val="right" w:leader="dot" w:pos="9350"/>
            </w:tabs>
            <w:rPr>
              <w:rFonts w:asciiTheme="minorHAnsi" w:eastAsiaTheme="minorEastAsia" w:hAnsiTheme="minorHAnsi" w:cstheme="minorBidi"/>
              <w:noProof/>
              <w:sz w:val="22"/>
              <w:szCs w:val="22"/>
              <w:lang w:eastAsia="es-EC"/>
            </w:rPr>
          </w:pPr>
          <w:hyperlink w:anchor="_Toc88786281" w:history="1">
            <w:r w:rsidR="00905F47" w:rsidRPr="00011DAF">
              <w:rPr>
                <w:rStyle w:val="Hipervnculo"/>
                <w:b/>
                <w:noProof/>
              </w:rPr>
              <w:t>3.2 Requisitos de aplicación</w:t>
            </w:r>
            <w:r w:rsidR="00905F47" w:rsidRPr="00011DAF">
              <w:rPr>
                <w:rStyle w:val="Hipervnculo"/>
                <w:noProof/>
              </w:rPr>
              <w:t>:</w:t>
            </w:r>
            <w:r w:rsidR="00905F47">
              <w:rPr>
                <w:noProof/>
                <w:webHidden/>
              </w:rPr>
              <w:tab/>
            </w:r>
            <w:r w:rsidR="00905F47">
              <w:rPr>
                <w:noProof/>
                <w:webHidden/>
              </w:rPr>
              <w:fldChar w:fldCharType="begin"/>
            </w:r>
            <w:r w:rsidR="00905F47">
              <w:rPr>
                <w:noProof/>
                <w:webHidden/>
              </w:rPr>
              <w:instrText xml:space="preserve"> PAGEREF _Toc88786281 \h </w:instrText>
            </w:r>
            <w:r w:rsidR="00905F47">
              <w:rPr>
                <w:noProof/>
                <w:webHidden/>
              </w:rPr>
            </w:r>
            <w:r w:rsidR="00905F47">
              <w:rPr>
                <w:noProof/>
                <w:webHidden/>
              </w:rPr>
              <w:fldChar w:fldCharType="separate"/>
            </w:r>
            <w:r w:rsidR="002F028E">
              <w:rPr>
                <w:noProof/>
                <w:webHidden/>
              </w:rPr>
              <w:t>6</w:t>
            </w:r>
            <w:r w:rsidR="00905F47">
              <w:rPr>
                <w:noProof/>
                <w:webHidden/>
              </w:rPr>
              <w:fldChar w:fldCharType="end"/>
            </w:r>
          </w:hyperlink>
        </w:p>
        <w:p w14:paraId="11C7E995" w14:textId="6B316E85" w:rsidR="00905F47" w:rsidRDefault="00050441">
          <w:pPr>
            <w:pStyle w:val="TDC2"/>
            <w:tabs>
              <w:tab w:val="right" w:leader="dot" w:pos="9350"/>
            </w:tabs>
            <w:rPr>
              <w:rFonts w:asciiTheme="minorHAnsi" w:eastAsiaTheme="minorEastAsia" w:hAnsiTheme="minorHAnsi" w:cstheme="minorBidi"/>
              <w:noProof/>
              <w:sz w:val="22"/>
              <w:szCs w:val="22"/>
              <w:lang w:eastAsia="es-EC"/>
            </w:rPr>
          </w:pPr>
          <w:hyperlink w:anchor="_Toc88786282" w:history="1">
            <w:r w:rsidR="00905F47" w:rsidRPr="00011DAF">
              <w:rPr>
                <w:rStyle w:val="Hipervnculo"/>
                <w:b/>
                <w:noProof/>
              </w:rPr>
              <w:t>3.3 Requisitos de interacción con clientes:</w:t>
            </w:r>
            <w:r w:rsidR="00905F47">
              <w:rPr>
                <w:noProof/>
                <w:webHidden/>
              </w:rPr>
              <w:tab/>
            </w:r>
            <w:r w:rsidR="00905F47">
              <w:rPr>
                <w:noProof/>
                <w:webHidden/>
              </w:rPr>
              <w:fldChar w:fldCharType="begin"/>
            </w:r>
            <w:r w:rsidR="00905F47">
              <w:rPr>
                <w:noProof/>
                <w:webHidden/>
              </w:rPr>
              <w:instrText xml:space="preserve"> PAGEREF _Toc88786282 \h </w:instrText>
            </w:r>
            <w:r w:rsidR="00905F47">
              <w:rPr>
                <w:noProof/>
                <w:webHidden/>
              </w:rPr>
            </w:r>
            <w:r w:rsidR="00905F47">
              <w:rPr>
                <w:noProof/>
                <w:webHidden/>
              </w:rPr>
              <w:fldChar w:fldCharType="separate"/>
            </w:r>
            <w:r w:rsidR="002F028E">
              <w:rPr>
                <w:noProof/>
                <w:webHidden/>
              </w:rPr>
              <w:t>6</w:t>
            </w:r>
            <w:r w:rsidR="00905F47">
              <w:rPr>
                <w:noProof/>
                <w:webHidden/>
              </w:rPr>
              <w:fldChar w:fldCharType="end"/>
            </w:r>
          </w:hyperlink>
        </w:p>
        <w:p w14:paraId="3D58BB84" w14:textId="16B55E09" w:rsidR="00905F47" w:rsidRDefault="00050441">
          <w:pPr>
            <w:pStyle w:val="TDC2"/>
            <w:tabs>
              <w:tab w:val="right" w:leader="dot" w:pos="9350"/>
            </w:tabs>
            <w:rPr>
              <w:rFonts w:asciiTheme="minorHAnsi" w:eastAsiaTheme="minorEastAsia" w:hAnsiTheme="minorHAnsi" w:cstheme="minorBidi"/>
              <w:noProof/>
              <w:sz w:val="22"/>
              <w:szCs w:val="22"/>
              <w:lang w:eastAsia="es-EC"/>
            </w:rPr>
          </w:pPr>
          <w:hyperlink w:anchor="_Toc88786283" w:history="1">
            <w:r w:rsidR="00905F47" w:rsidRPr="00011DAF">
              <w:rPr>
                <w:rStyle w:val="Hipervnculo"/>
                <w:b/>
                <w:bCs/>
                <w:noProof/>
                <w:lang w:eastAsia="es-EC"/>
              </w:rPr>
              <w:t>3.4 Requerimientos de Rendimiento</w:t>
            </w:r>
            <w:r w:rsidR="00905F47">
              <w:rPr>
                <w:noProof/>
                <w:webHidden/>
              </w:rPr>
              <w:tab/>
            </w:r>
            <w:r w:rsidR="00905F47">
              <w:rPr>
                <w:noProof/>
                <w:webHidden/>
              </w:rPr>
              <w:fldChar w:fldCharType="begin"/>
            </w:r>
            <w:r w:rsidR="00905F47">
              <w:rPr>
                <w:noProof/>
                <w:webHidden/>
              </w:rPr>
              <w:instrText xml:space="preserve"> PAGEREF _Toc88786283 \h </w:instrText>
            </w:r>
            <w:r w:rsidR="00905F47">
              <w:rPr>
                <w:noProof/>
                <w:webHidden/>
              </w:rPr>
            </w:r>
            <w:r w:rsidR="00905F47">
              <w:rPr>
                <w:noProof/>
                <w:webHidden/>
              </w:rPr>
              <w:fldChar w:fldCharType="separate"/>
            </w:r>
            <w:r w:rsidR="002F028E">
              <w:rPr>
                <w:noProof/>
                <w:webHidden/>
              </w:rPr>
              <w:t>6</w:t>
            </w:r>
            <w:r w:rsidR="00905F47">
              <w:rPr>
                <w:noProof/>
                <w:webHidden/>
              </w:rPr>
              <w:fldChar w:fldCharType="end"/>
            </w:r>
          </w:hyperlink>
        </w:p>
        <w:p w14:paraId="101E8E3F" w14:textId="18374E31" w:rsidR="00905F47" w:rsidRDefault="00050441">
          <w:pPr>
            <w:pStyle w:val="TDC2"/>
            <w:tabs>
              <w:tab w:val="right" w:leader="dot" w:pos="9350"/>
            </w:tabs>
            <w:rPr>
              <w:rFonts w:asciiTheme="minorHAnsi" w:eastAsiaTheme="minorEastAsia" w:hAnsiTheme="minorHAnsi" w:cstheme="minorBidi"/>
              <w:noProof/>
              <w:sz w:val="22"/>
              <w:szCs w:val="22"/>
              <w:lang w:eastAsia="es-EC"/>
            </w:rPr>
          </w:pPr>
          <w:hyperlink w:anchor="_Toc88786284" w:history="1">
            <w:r w:rsidR="00905F47" w:rsidRPr="00011DAF">
              <w:rPr>
                <w:rStyle w:val="Hipervnculo"/>
                <w:b/>
                <w:bCs/>
                <w:noProof/>
                <w:lang w:eastAsia="es-EC"/>
              </w:rPr>
              <w:t>3.5 Atributos del Sistema</w:t>
            </w:r>
            <w:r w:rsidR="00905F47">
              <w:rPr>
                <w:noProof/>
                <w:webHidden/>
              </w:rPr>
              <w:tab/>
            </w:r>
            <w:r w:rsidR="00905F47">
              <w:rPr>
                <w:noProof/>
                <w:webHidden/>
              </w:rPr>
              <w:fldChar w:fldCharType="begin"/>
            </w:r>
            <w:r w:rsidR="00905F47">
              <w:rPr>
                <w:noProof/>
                <w:webHidden/>
              </w:rPr>
              <w:instrText xml:space="preserve"> PAGEREF _Toc88786284 \h </w:instrText>
            </w:r>
            <w:r w:rsidR="00905F47">
              <w:rPr>
                <w:noProof/>
                <w:webHidden/>
              </w:rPr>
            </w:r>
            <w:r w:rsidR="00905F47">
              <w:rPr>
                <w:noProof/>
                <w:webHidden/>
              </w:rPr>
              <w:fldChar w:fldCharType="separate"/>
            </w:r>
            <w:r w:rsidR="002F028E">
              <w:rPr>
                <w:noProof/>
                <w:webHidden/>
              </w:rPr>
              <w:t>6</w:t>
            </w:r>
            <w:r w:rsidR="00905F47">
              <w:rPr>
                <w:noProof/>
                <w:webHidden/>
              </w:rPr>
              <w:fldChar w:fldCharType="end"/>
            </w:r>
          </w:hyperlink>
        </w:p>
        <w:p w14:paraId="082363D5" w14:textId="7F43D1D0" w:rsidR="00E570E4" w:rsidRDefault="00E570E4">
          <w:r>
            <w:rPr>
              <w:b/>
              <w:bCs/>
              <w:lang w:val="es-ES"/>
            </w:rPr>
            <w:fldChar w:fldCharType="end"/>
          </w:r>
        </w:p>
      </w:sdtContent>
    </w:sdt>
    <w:p w14:paraId="140C66C8" w14:textId="162EC23C" w:rsidR="00E7787C" w:rsidRDefault="00E7787C" w:rsidP="00D257E5">
      <w:pPr>
        <w:spacing w:line="360" w:lineRule="auto"/>
        <w:jc w:val="both"/>
        <w:rPr>
          <w:b/>
        </w:rPr>
      </w:pPr>
    </w:p>
    <w:p w14:paraId="1ADE25BB" w14:textId="5BBE7ACC" w:rsidR="00D257E5" w:rsidRDefault="00D257E5" w:rsidP="00D257E5">
      <w:pPr>
        <w:spacing w:line="360" w:lineRule="auto"/>
        <w:jc w:val="both"/>
        <w:rPr>
          <w:b/>
        </w:rPr>
      </w:pPr>
    </w:p>
    <w:p w14:paraId="3579C3A5" w14:textId="1B535B1F" w:rsidR="00E570E4" w:rsidRDefault="00E570E4" w:rsidP="00D257E5">
      <w:pPr>
        <w:spacing w:line="360" w:lineRule="auto"/>
        <w:jc w:val="both"/>
        <w:rPr>
          <w:b/>
        </w:rPr>
      </w:pPr>
    </w:p>
    <w:p w14:paraId="67DB875B" w14:textId="13151FF0" w:rsidR="00E570E4" w:rsidRDefault="00E570E4" w:rsidP="00D257E5">
      <w:pPr>
        <w:spacing w:line="360" w:lineRule="auto"/>
        <w:jc w:val="both"/>
        <w:rPr>
          <w:b/>
        </w:rPr>
      </w:pPr>
    </w:p>
    <w:p w14:paraId="2C76F096" w14:textId="79EAE7D3" w:rsidR="00E570E4" w:rsidRDefault="00E570E4" w:rsidP="00D257E5">
      <w:pPr>
        <w:spacing w:line="360" w:lineRule="auto"/>
        <w:jc w:val="both"/>
        <w:rPr>
          <w:b/>
        </w:rPr>
      </w:pPr>
    </w:p>
    <w:p w14:paraId="43CC8BF4" w14:textId="22FF3473" w:rsidR="00E570E4" w:rsidRDefault="00E570E4" w:rsidP="00D257E5">
      <w:pPr>
        <w:spacing w:line="360" w:lineRule="auto"/>
        <w:jc w:val="both"/>
        <w:rPr>
          <w:b/>
        </w:rPr>
      </w:pPr>
    </w:p>
    <w:p w14:paraId="338BD607" w14:textId="398DBB5F" w:rsidR="00E570E4" w:rsidRDefault="00E570E4" w:rsidP="00D257E5">
      <w:pPr>
        <w:spacing w:line="360" w:lineRule="auto"/>
        <w:jc w:val="both"/>
        <w:rPr>
          <w:b/>
        </w:rPr>
      </w:pPr>
    </w:p>
    <w:p w14:paraId="0D5A0E6C" w14:textId="1D5D8EE5" w:rsidR="00E570E4" w:rsidRDefault="00E570E4" w:rsidP="00D257E5">
      <w:pPr>
        <w:spacing w:line="360" w:lineRule="auto"/>
        <w:jc w:val="both"/>
        <w:rPr>
          <w:b/>
        </w:rPr>
      </w:pPr>
    </w:p>
    <w:p w14:paraId="293FAED3" w14:textId="4B621F7C" w:rsidR="00E570E4" w:rsidRDefault="00E570E4" w:rsidP="00D257E5">
      <w:pPr>
        <w:spacing w:line="360" w:lineRule="auto"/>
        <w:jc w:val="both"/>
        <w:rPr>
          <w:b/>
        </w:rPr>
      </w:pPr>
    </w:p>
    <w:p w14:paraId="0E5EAF91" w14:textId="74DB56BF" w:rsidR="00E570E4" w:rsidRDefault="00E570E4" w:rsidP="00D257E5">
      <w:pPr>
        <w:spacing w:line="360" w:lineRule="auto"/>
        <w:jc w:val="both"/>
        <w:rPr>
          <w:b/>
        </w:rPr>
      </w:pPr>
    </w:p>
    <w:p w14:paraId="1D9BC996" w14:textId="7633E18F" w:rsidR="00E570E4" w:rsidRDefault="00E570E4" w:rsidP="00D257E5">
      <w:pPr>
        <w:spacing w:line="360" w:lineRule="auto"/>
        <w:jc w:val="both"/>
        <w:rPr>
          <w:b/>
        </w:rPr>
      </w:pPr>
    </w:p>
    <w:p w14:paraId="3F611845" w14:textId="11160229" w:rsidR="00E570E4" w:rsidRDefault="00E570E4" w:rsidP="00D257E5">
      <w:pPr>
        <w:spacing w:line="360" w:lineRule="auto"/>
        <w:jc w:val="both"/>
        <w:rPr>
          <w:b/>
        </w:rPr>
      </w:pPr>
    </w:p>
    <w:p w14:paraId="145D89C2" w14:textId="77777777" w:rsidR="00E570E4" w:rsidRDefault="00E570E4" w:rsidP="00D257E5">
      <w:pPr>
        <w:spacing w:line="360" w:lineRule="auto"/>
        <w:jc w:val="both"/>
        <w:rPr>
          <w:b/>
        </w:rPr>
      </w:pPr>
    </w:p>
    <w:p w14:paraId="2DBB720C" w14:textId="26587145" w:rsidR="00A77B3E" w:rsidRDefault="00D257E5" w:rsidP="00D257E5">
      <w:pPr>
        <w:pStyle w:val="Prrafodelista"/>
        <w:numPr>
          <w:ilvl w:val="0"/>
          <w:numId w:val="2"/>
        </w:numPr>
        <w:spacing w:line="360" w:lineRule="auto"/>
        <w:ind w:left="0" w:firstLine="0"/>
        <w:jc w:val="both"/>
        <w:outlineLvl w:val="0"/>
        <w:rPr>
          <w:b/>
        </w:rPr>
      </w:pPr>
      <w:bookmarkStart w:id="0" w:name="_Toc88786266"/>
      <w:r w:rsidRPr="00A153BD">
        <w:rPr>
          <w:b/>
        </w:rPr>
        <w:lastRenderedPageBreak/>
        <w:t>INTRODUCCIÓN</w:t>
      </w:r>
      <w:bookmarkEnd w:id="0"/>
    </w:p>
    <w:p w14:paraId="29FE3511" w14:textId="3E018730" w:rsidR="001B0EA8" w:rsidRPr="001B0EA8" w:rsidRDefault="001B0EA8" w:rsidP="001B0EA8">
      <w:pPr>
        <w:pStyle w:val="Prrafodelista"/>
        <w:spacing w:line="360" w:lineRule="auto"/>
        <w:rPr>
          <w:bCs/>
        </w:rPr>
      </w:pPr>
      <w:r>
        <w:rPr>
          <w:bCs/>
        </w:rPr>
        <w:t xml:space="preserve">El presente documento presenta una Especificación de Requisitos de Software para el Prototipo de aplicación de gestión y generación de información del departamento de ventas de la empresa </w:t>
      </w:r>
      <w:proofErr w:type="spellStart"/>
      <w:r>
        <w:rPr>
          <w:bCs/>
        </w:rPr>
        <w:t>Promonsa</w:t>
      </w:r>
      <w:proofErr w:type="spellEnd"/>
      <w:r>
        <w:rPr>
          <w:bCs/>
        </w:rPr>
        <w:t xml:space="preserve"> S.A. Dichas especificaciones han sido estructuradas guiándose en el estándar IEEE Práctica recomendad para especificaciones de Requisitos Software.</w:t>
      </w:r>
    </w:p>
    <w:p w14:paraId="7EBBE757" w14:textId="77777777" w:rsidR="00905F47" w:rsidRDefault="00905F47" w:rsidP="00905F47">
      <w:pPr>
        <w:pStyle w:val="Prrafodelista"/>
        <w:spacing w:line="360" w:lineRule="auto"/>
        <w:ind w:left="0"/>
        <w:jc w:val="both"/>
        <w:outlineLvl w:val="0"/>
        <w:rPr>
          <w:b/>
        </w:rPr>
      </w:pPr>
    </w:p>
    <w:p w14:paraId="021BB35C" w14:textId="3B7C0717" w:rsidR="00A153BD" w:rsidRDefault="00A153BD" w:rsidP="00D257E5">
      <w:pPr>
        <w:pStyle w:val="Prrafodelista"/>
        <w:numPr>
          <w:ilvl w:val="1"/>
          <w:numId w:val="2"/>
        </w:numPr>
        <w:spacing w:line="360" w:lineRule="auto"/>
        <w:ind w:left="0" w:firstLine="0"/>
        <w:jc w:val="both"/>
        <w:outlineLvl w:val="1"/>
        <w:rPr>
          <w:b/>
        </w:rPr>
      </w:pPr>
      <w:bookmarkStart w:id="1" w:name="_Toc88786267"/>
      <w:r>
        <w:rPr>
          <w:b/>
        </w:rPr>
        <w:t>Propósito</w:t>
      </w:r>
      <w:bookmarkEnd w:id="1"/>
    </w:p>
    <w:p w14:paraId="72C2E044" w14:textId="77777777" w:rsidR="001B0EA8" w:rsidRPr="00E7787C" w:rsidRDefault="001B0EA8" w:rsidP="001B0EA8">
      <w:pPr>
        <w:pStyle w:val="Prrafodelista"/>
        <w:spacing w:line="360" w:lineRule="auto"/>
      </w:pPr>
      <w:r>
        <w:t xml:space="preserve">El presente documento tiene como propósito especificar las especificaciones del software tanto a nivel funcional, como no funcional, a fin de desarrollar un </w:t>
      </w:r>
      <w:r w:rsidRPr="001B0EA8">
        <w:rPr>
          <w:bCs/>
        </w:rPr>
        <w:t xml:space="preserve">Prototipo de aplicación de gestión y generación de información del departamento de ventas de la empresa </w:t>
      </w:r>
      <w:proofErr w:type="spellStart"/>
      <w:r w:rsidRPr="001B0EA8">
        <w:rPr>
          <w:bCs/>
        </w:rPr>
        <w:t>Promonsa</w:t>
      </w:r>
      <w:proofErr w:type="spellEnd"/>
      <w:r w:rsidRPr="001B0EA8">
        <w:rPr>
          <w:bCs/>
        </w:rPr>
        <w:t xml:space="preserve"> S.A. El cuál será utilizado por compradores, vendedoras y ejecutivas diversas dentro de la empresa.</w:t>
      </w:r>
    </w:p>
    <w:p w14:paraId="2028C36A" w14:textId="77777777" w:rsidR="00E80DBD" w:rsidRPr="00E80DBD" w:rsidRDefault="00E80DBD" w:rsidP="00D257E5">
      <w:pPr>
        <w:spacing w:line="360" w:lineRule="auto"/>
        <w:jc w:val="both"/>
        <w:rPr>
          <w:b/>
        </w:rPr>
      </w:pPr>
    </w:p>
    <w:p w14:paraId="2EEDA97F" w14:textId="04C916DE" w:rsidR="00A153BD" w:rsidRDefault="00A153BD" w:rsidP="00D257E5">
      <w:pPr>
        <w:pStyle w:val="Prrafodelista"/>
        <w:numPr>
          <w:ilvl w:val="1"/>
          <w:numId w:val="2"/>
        </w:numPr>
        <w:spacing w:line="360" w:lineRule="auto"/>
        <w:ind w:left="0" w:firstLine="0"/>
        <w:jc w:val="both"/>
        <w:outlineLvl w:val="1"/>
        <w:rPr>
          <w:b/>
        </w:rPr>
      </w:pPr>
      <w:bookmarkStart w:id="2" w:name="_Toc88786268"/>
      <w:r>
        <w:rPr>
          <w:b/>
        </w:rPr>
        <w:t>Ámbito del Sistema</w:t>
      </w:r>
      <w:bookmarkEnd w:id="2"/>
    </w:p>
    <w:p w14:paraId="38410104" w14:textId="77777777" w:rsidR="001B0EA8" w:rsidRPr="001B0EA8" w:rsidRDefault="001B0EA8" w:rsidP="001B0EA8">
      <w:pPr>
        <w:pStyle w:val="Prrafodelista"/>
        <w:spacing w:line="360" w:lineRule="auto"/>
        <w:rPr>
          <w:bCs/>
        </w:rPr>
      </w:pPr>
      <w:r>
        <w:t xml:space="preserve">La situación de partida es desde cero, ya que en la empresa no existe una automatización de la información de ventas de cada proyecto desarrollado. Existe sin embargo comunicación por diferentes medios, la </w:t>
      </w:r>
      <w:proofErr w:type="spellStart"/>
      <w:r>
        <w:t>cuál</w:t>
      </w:r>
      <w:proofErr w:type="spellEnd"/>
      <w:r>
        <w:t xml:space="preserve"> no suele estar al día o provoca complicaciones cuando se requiere de información al día. Por tanto, a fin de solucionar dicha deficiente comunicación se creará un </w:t>
      </w:r>
      <w:r w:rsidRPr="001B0EA8">
        <w:rPr>
          <w:bCs/>
        </w:rPr>
        <w:t>Prototipo de aplicación de gestión y generación de información del departamento de ventas de la empresa.</w:t>
      </w:r>
    </w:p>
    <w:p w14:paraId="30D0BE89" w14:textId="77777777" w:rsidR="001B0EA8" w:rsidRDefault="001B0EA8" w:rsidP="001B0EA8">
      <w:pPr>
        <w:pStyle w:val="Prrafodelista"/>
        <w:spacing w:line="360" w:lineRule="auto"/>
      </w:pPr>
      <w:r>
        <w:t>El futuro sistema no se encargará de generar recibos de la información de pagos enviada por clientes o vendedoras.</w:t>
      </w:r>
    </w:p>
    <w:p w14:paraId="1B546EAD" w14:textId="143EA02D" w:rsidR="001B0EA8" w:rsidRPr="00417CEC" w:rsidRDefault="001B0EA8" w:rsidP="001B0EA8">
      <w:pPr>
        <w:pStyle w:val="Prrafodelista"/>
        <w:spacing w:line="360" w:lineRule="auto"/>
      </w:pPr>
      <w:r>
        <w:t>Actualmente la empresa maneja 5 proyectos, de los cuales el número de clientes varia por la fase o situación del proyecto, sin embargo, el número de vendedoras que manejaran el sistema se mantiene constante, teniendo alrededor de 2 a 3 vendedoras por proyecto, dentro de la empresa el número de funcionarias que mayoritariamente accedería a la información son dos, de donde ellas harán uso de la misma para diferentes fines.</w:t>
      </w:r>
    </w:p>
    <w:p w14:paraId="317F03EA" w14:textId="77777777" w:rsidR="00E80DBD" w:rsidRPr="00E80DBD" w:rsidRDefault="00E80DBD" w:rsidP="00D257E5">
      <w:pPr>
        <w:spacing w:line="360" w:lineRule="auto"/>
        <w:jc w:val="both"/>
        <w:rPr>
          <w:b/>
        </w:rPr>
      </w:pPr>
    </w:p>
    <w:p w14:paraId="08B25038" w14:textId="7717555D" w:rsidR="00A153BD" w:rsidRDefault="00A153BD" w:rsidP="00D257E5">
      <w:pPr>
        <w:pStyle w:val="Prrafodelista"/>
        <w:numPr>
          <w:ilvl w:val="1"/>
          <w:numId w:val="2"/>
        </w:numPr>
        <w:spacing w:line="360" w:lineRule="auto"/>
        <w:ind w:left="0" w:firstLine="0"/>
        <w:jc w:val="both"/>
        <w:outlineLvl w:val="1"/>
        <w:rPr>
          <w:b/>
        </w:rPr>
      </w:pPr>
      <w:bookmarkStart w:id="3" w:name="_Toc88786269"/>
      <w:r>
        <w:rPr>
          <w:b/>
        </w:rPr>
        <w:t>Definiciones, Acrónimos y Abreviaturas</w:t>
      </w:r>
      <w:bookmarkEnd w:id="3"/>
    </w:p>
    <w:p w14:paraId="15CB16CD" w14:textId="0072572D" w:rsidR="001B0EA8" w:rsidRPr="001B0EA8" w:rsidRDefault="001B0EA8" w:rsidP="001B0EA8">
      <w:pPr>
        <w:pStyle w:val="Prrafodelista"/>
        <w:numPr>
          <w:ilvl w:val="2"/>
          <w:numId w:val="2"/>
        </w:numPr>
        <w:spacing w:line="360" w:lineRule="auto"/>
        <w:rPr>
          <w:b/>
          <w:bCs/>
        </w:rPr>
      </w:pPr>
      <w:r w:rsidRPr="001B0EA8">
        <w:rPr>
          <w:b/>
          <w:bCs/>
        </w:rPr>
        <w:t>Definiciones</w:t>
      </w:r>
    </w:p>
    <w:p w14:paraId="5532B809" w14:textId="77777777" w:rsidR="001B0EA8" w:rsidRDefault="001B0EA8" w:rsidP="001B0EA8">
      <w:pPr>
        <w:pStyle w:val="Prrafodelista"/>
        <w:spacing w:line="360" w:lineRule="auto"/>
        <w:ind w:left="0"/>
        <w:jc w:val="both"/>
        <w:outlineLvl w:val="1"/>
        <w:rPr>
          <w:b/>
        </w:rPr>
      </w:pPr>
    </w:p>
    <w:tbl>
      <w:tblPr>
        <w:tblStyle w:val="Tablaconcuadrcula"/>
        <w:tblpPr w:leftFromText="141" w:rightFromText="141" w:vertAnchor="page" w:horzAnchor="margin" w:tblpXSpec="center" w:tblpY="961"/>
        <w:tblW w:w="0" w:type="auto"/>
        <w:tblLook w:val="04A0" w:firstRow="1" w:lastRow="0" w:firstColumn="1" w:lastColumn="0" w:noHBand="0" w:noVBand="1"/>
      </w:tblPr>
      <w:tblGrid>
        <w:gridCol w:w="2306"/>
        <w:gridCol w:w="5244"/>
      </w:tblGrid>
      <w:tr w:rsidR="001B0EA8" w14:paraId="3E58E9CE" w14:textId="77777777" w:rsidTr="00901216">
        <w:tc>
          <w:tcPr>
            <w:tcW w:w="2306" w:type="dxa"/>
          </w:tcPr>
          <w:p w14:paraId="411FC53C" w14:textId="77777777" w:rsidR="001B0EA8" w:rsidRDefault="001B0EA8" w:rsidP="00901216">
            <w:pPr>
              <w:pStyle w:val="Prrafodelista"/>
              <w:spacing w:line="360" w:lineRule="auto"/>
              <w:ind w:left="0"/>
            </w:pPr>
            <w:r>
              <w:t>Vendedor</w:t>
            </w:r>
          </w:p>
        </w:tc>
        <w:tc>
          <w:tcPr>
            <w:tcW w:w="5244" w:type="dxa"/>
          </w:tcPr>
          <w:p w14:paraId="7ADE5467" w14:textId="77777777" w:rsidR="001B0EA8" w:rsidRDefault="001B0EA8" w:rsidP="00901216">
            <w:pPr>
              <w:pStyle w:val="Prrafodelista"/>
              <w:spacing w:line="360" w:lineRule="auto"/>
              <w:ind w:left="0"/>
            </w:pPr>
            <w:r>
              <w:t>Persona encargada de la gestión de la venta del inmueble, desde la visita del inmueble, hasta la entrega del mismo.</w:t>
            </w:r>
          </w:p>
        </w:tc>
      </w:tr>
      <w:tr w:rsidR="001B0EA8" w14:paraId="1C3E2B4C" w14:textId="77777777" w:rsidTr="00901216">
        <w:tc>
          <w:tcPr>
            <w:tcW w:w="2306" w:type="dxa"/>
          </w:tcPr>
          <w:p w14:paraId="740E5D5F" w14:textId="77777777" w:rsidR="001B0EA8" w:rsidRDefault="001B0EA8" w:rsidP="00901216">
            <w:pPr>
              <w:pStyle w:val="Prrafodelista"/>
              <w:spacing w:line="360" w:lineRule="auto"/>
              <w:ind w:left="0"/>
            </w:pPr>
            <w:r>
              <w:t>Clientes</w:t>
            </w:r>
          </w:p>
        </w:tc>
        <w:tc>
          <w:tcPr>
            <w:tcW w:w="5244" w:type="dxa"/>
          </w:tcPr>
          <w:p w14:paraId="66210809" w14:textId="77777777" w:rsidR="001B0EA8" w:rsidRDefault="001B0EA8" w:rsidP="00901216">
            <w:pPr>
              <w:pStyle w:val="Prrafodelista"/>
              <w:spacing w:line="360" w:lineRule="auto"/>
              <w:ind w:left="0"/>
            </w:pPr>
            <w:r>
              <w:t>Persona interesada en adquirir una propiedad inmobiliaria.</w:t>
            </w:r>
          </w:p>
        </w:tc>
      </w:tr>
      <w:tr w:rsidR="001B0EA8" w14:paraId="59094EF1" w14:textId="77777777" w:rsidTr="00901216">
        <w:tc>
          <w:tcPr>
            <w:tcW w:w="2306" w:type="dxa"/>
          </w:tcPr>
          <w:p w14:paraId="180FB6E9" w14:textId="77777777" w:rsidR="001B0EA8" w:rsidRDefault="001B0EA8" w:rsidP="00901216">
            <w:pPr>
              <w:pStyle w:val="Prrafodelista"/>
              <w:spacing w:line="360" w:lineRule="auto"/>
              <w:ind w:left="0"/>
            </w:pPr>
            <w:r>
              <w:t>Funcionaria</w:t>
            </w:r>
          </w:p>
        </w:tc>
        <w:tc>
          <w:tcPr>
            <w:tcW w:w="5244" w:type="dxa"/>
          </w:tcPr>
          <w:p w14:paraId="2DE8DA3E" w14:textId="77777777" w:rsidR="001B0EA8" w:rsidRDefault="001B0EA8" w:rsidP="00901216">
            <w:pPr>
              <w:pStyle w:val="Prrafodelista"/>
              <w:spacing w:line="360" w:lineRule="auto"/>
              <w:ind w:left="0"/>
            </w:pPr>
            <w:r>
              <w:t>Persona dentro de la empresa que maneja toda la información respecto a los estados financieros de los proyectos.</w:t>
            </w:r>
          </w:p>
        </w:tc>
      </w:tr>
      <w:tr w:rsidR="001B0EA8" w14:paraId="22F88F58" w14:textId="77777777" w:rsidTr="00901216">
        <w:tc>
          <w:tcPr>
            <w:tcW w:w="2306" w:type="dxa"/>
          </w:tcPr>
          <w:p w14:paraId="55266C42" w14:textId="77777777" w:rsidR="001B0EA8" w:rsidRDefault="001B0EA8" w:rsidP="00901216">
            <w:pPr>
              <w:pStyle w:val="Prrafodelista"/>
              <w:spacing w:line="360" w:lineRule="auto"/>
              <w:ind w:left="0"/>
            </w:pPr>
            <w:r>
              <w:t>Proyecto Inmobiliario</w:t>
            </w:r>
          </w:p>
        </w:tc>
        <w:tc>
          <w:tcPr>
            <w:tcW w:w="5244" w:type="dxa"/>
          </w:tcPr>
          <w:p w14:paraId="3E1411B8" w14:textId="77777777" w:rsidR="001B0EA8" w:rsidRDefault="001B0EA8" w:rsidP="00901216">
            <w:pPr>
              <w:pStyle w:val="Prrafodelista"/>
              <w:spacing w:line="360" w:lineRule="auto"/>
              <w:ind w:left="0"/>
            </w:pPr>
            <w:r>
              <w:t>Cualquier proyecto que involucre la construcción sobre un bien raíz o inmueble.</w:t>
            </w:r>
          </w:p>
        </w:tc>
      </w:tr>
    </w:tbl>
    <w:p w14:paraId="0A04A6DD" w14:textId="77777777" w:rsidR="001B0EA8" w:rsidRPr="001B0EA8" w:rsidRDefault="001B0EA8" w:rsidP="001B0EA8">
      <w:pPr>
        <w:spacing w:line="360" w:lineRule="auto"/>
        <w:jc w:val="both"/>
        <w:outlineLvl w:val="1"/>
        <w:rPr>
          <w:b/>
        </w:rPr>
      </w:pPr>
    </w:p>
    <w:p w14:paraId="29FF4E01" w14:textId="6F8BD76E" w:rsidR="00E80DBD" w:rsidRDefault="00E80DBD" w:rsidP="00D257E5">
      <w:pPr>
        <w:spacing w:line="360" w:lineRule="auto"/>
        <w:jc w:val="both"/>
      </w:pPr>
    </w:p>
    <w:p w14:paraId="62D493A4" w14:textId="1030DE03" w:rsidR="001B0EA8" w:rsidRDefault="001B0EA8" w:rsidP="00D257E5">
      <w:pPr>
        <w:spacing w:line="360" w:lineRule="auto"/>
        <w:jc w:val="both"/>
      </w:pPr>
    </w:p>
    <w:p w14:paraId="3DC1CDFD" w14:textId="4F0845E4" w:rsidR="001B0EA8" w:rsidRDefault="001B0EA8" w:rsidP="00D257E5">
      <w:pPr>
        <w:spacing w:line="360" w:lineRule="auto"/>
        <w:jc w:val="both"/>
      </w:pPr>
    </w:p>
    <w:p w14:paraId="0B6E13A6" w14:textId="18F4764A" w:rsidR="001B0EA8" w:rsidRDefault="001B0EA8" w:rsidP="00D257E5">
      <w:pPr>
        <w:spacing w:line="360" w:lineRule="auto"/>
        <w:jc w:val="both"/>
      </w:pPr>
    </w:p>
    <w:p w14:paraId="756AA416" w14:textId="1725CA78" w:rsidR="001B0EA8" w:rsidRDefault="001B0EA8" w:rsidP="00D257E5">
      <w:pPr>
        <w:spacing w:line="360" w:lineRule="auto"/>
        <w:jc w:val="both"/>
      </w:pPr>
    </w:p>
    <w:p w14:paraId="1FD5156B" w14:textId="4CA369B6" w:rsidR="001B0EA8" w:rsidRDefault="001B0EA8" w:rsidP="00D257E5">
      <w:pPr>
        <w:spacing w:line="360" w:lineRule="auto"/>
        <w:jc w:val="both"/>
      </w:pPr>
    </w:p>
    <w:p w14:paraId="341B3BAB" w14:textId="1811959F" w:rsidR="001B0EA8" w:rsidRDefault="001B0EA8" w:rsidP="00D257E5">
      <w:pPr>
        <w:spacing w:line="360" w:lineRule="auto"/>
        <w:jc w:val="both"/>
      </w:pPr>
    </w:p>
    <w:p w14:paraId="75A5A55A" w14:textId="6EC552CF" w:rsidR="001B0EA8" w:rsidRDefault="001B0EA8" w:rsidP="00D257E5">
      <w:pPr>
        <w:spacing w:line="360" w:lineRule="auto"/>
        <w:jc w:val="both"/>
      </w:pPr>
    </w:p>
    <w:p w14:paraId="2306C104" w14:textId="1805B316" w:rsidR="001B0EA8" w:rsidRDefault="001B0EA8" w:rsidP="001B0EA8">
      <w:pPr>
        <w:pStyle w:val="Prrafodelista"/>
        <w:numPr>
          <w:ilvl w:val="2"/>
          <w:numId w:val="2"/>
        </w:numPr>
        <w:spacing w:line="360" w:lineRule="auto"/>
        <w:jc w:val="both"/>
        <w:rPr>
          <w:b/>
          <w:bCs/>
        </w:rPr>
      </w:pPr>
      <w:r w:rsidRPr="001B0EA8">
        <w:rPr>
          <w:b/>
          <w:bCs/>
        </w:rPr>
        <w:t>Acrónimos y abreviaturas</w:t>
      </w:r>
    </w:p>
    <w:tbl>
      <w:tblPr>
        <w:tblStyle w:val="Tablaconcuadrcula"/>
        <w:tblW w:w="0" w:type="auto"/>
        <w:tblInd w:w="902" w:type="dxa"/>
        <w:tblLook w:val="04A0" w:firstRow="1" w:lastRow="0" w:firstColumn="1" w:lastColumn="0" w:noHBand="0" w:noVBand="1"/>
      </w:tblPr>
      <w:tblGrid>
        <w:gridCol w:w="1597"/>
        <w:gridCol w:w="5953"/>
      </w:tblGrid>
      <w:tr w:rsidR="001B0EA8" w14:paraId="49A2C373" w14:textId="77777777" w:rsidTr="001B0EA8">
        <w:tc>
          <w:tcPr>
            <w:tcW w:w="1597" w:type="dxa"/>
          </w:tcPr>
          <w:p w14:paraId="41181D55" w14:textId="77777777" w:rsidR="001B0EA8" w:rsidRPr="00480664" w:rsidRDefault="001B0EA8" w:rsidP="00B95D52">
            <w:pPr>
              <w:pStyle w:val="Prrafodelista"/>
              <w:spacing w:line="360" w:lineRule="auto"/>
              <w:ind w:left="0"/>
            </w:pPr>
            <w:r>
              <w:t>ERS</w:t>
            </w:r>
          </w:p>
        </w:tc>
        <w:tc>
          <w:tcPr>
            <w:tcW w:w="5953" w:type="dxa"/>
          </w:tcPr>
          <w:p w14:paraId="552A0F88" w14:textId="77777777" w:rsidR="001B0EA8" w:rsidRPr="00B36009" w:rsidRDefault="001B0EA8" w:rsidP="00B95D52">
            <w:pPr>
              <w:pStyle w:val="Prrafodelista"/>
              <w:spacing w:line="360" w:lineRule="auto"/>
              <w:ind w:left="0"/>
            </w:pPr>
            <w:r>
              <w:t>Especificación de Requisitos Software</w:t>
            </w:r>
          </w:p>
        </w:tc>
      </w:tr>
      <w:tr w:rsidR="001B0EA8" w14:paraId="15C58437" w14:textId="77777777" w:rsidTr="001B0EA8">
        <w:tc>
          <w:tcPr>
            <w:tcW w:w="1597" w:type="dxa"/>
          </w:tcPr>
          <w:p w14:paraId="0430F3F7" w14:textId="77777777" w:rsidR="001B0EA8" w:rsidRPr="00480664" w:rsidRDefault="001B0EA8" w:rsidP="00B95D52">
            <w:pPr>
              <w:pStyle w:val="Prrafodelista"/>
              <w:spacing w:line="360" w:lineRule="auto"/>
              <w:ind w:left="0"/>
            </w:pPr>
            <w:r>
              <w:t>RF</w:t>
            </w:r>
          </w:p>
        </w:tc>
        <w:tc>
          <w:tcPr>
            <w:tcW w:w="5953" w:type="dxa"/>
          </w:tcPr>
          <w:p w14:paraId="650BEE65" w14:textId="77777777" w:rsidR="001B0EA8" w:rsidRPr="00B36009" w:rsidRDefault="001B0EA8" w:rsidP="00B95D52">
            <w:pPr>
              <w:pStyle w:val="Prrafodelista"/>
              <w:spacing w:line="360" w:lineRule="auto"/>
              <w:ind w:left="0"/>
            </w:pPr>
            <w:r>
              <w:t>Requisito Funcional</w:t>
            </w:r>
          </w:p>
        </w:tc>
      </w:tr>
      <w:tr w:rsidR="001B0EA8" w14:paraId="54F4A81C" w14:textId="77777777" w:rsidTr="001B0EA8">
        <w:tc>
          <w:tcPr>
            <w:tcW w:w="1597" w:type="dxa"/>
          </w:tcPr>
          <w:p w14:paraId="556DFE8E" w14:textId="77777777" w:rsidR="001B0EA8" w:rsidRPr="00480664" w:rsidRDefault="001B0EA8" w:rsidP="00B95D52">
            <w:pPr>
              <w:pStyle w:val="Prrafodelista"/>
              <w:spacing w:line="360" w:lineRule="auto"/>
              <w:ind w:left="0"/>
            </w:pPr>
            <w:r>
              <w:t>RNF</w:t>
            </w:r>
          </w:p>
        </w:tc>
        <w:tc>
          <w:tcPr>
            <w:tcW w:w="5953" w:type="dxa"/>
          </w:tcPr>
          <w:p w14:paraId="77CB7FD9" w14:textId="77777777" w:rsidR="001B0EA8" w:rsidRPr="00B36009" w:rsidRDefault="001B0EA8" w:rsidP="00B95D52">
            <w:pPr>
              <w:pStyle w:val="Prrafodelista"/>
              <w:spacing w:line="360" w:lineRule="auto"/>
              <w:ind w:left="0"/>
            </w:pPr>
            <w:r>
              <w:t>Requisito no Funcional</w:t>
            </w:r>
          </w:p>
        </w:tc>
      </w:tr>
      <w:tr w:rsidR="001B0EA8" w14:paraId="10F2DBFB" w14:textId="77777777" w:rsidTr="001B0EA8">
        <w:tc>
          <w:tcPr>
            <w:tcW w:w="1597" w:type="dxa"/>
          </w:tcPr>
          <w:p w14:paraId="48E212D0" w14:textId="77777777" w:rsidR="001B0EA8" w:rsidRPr="00B36009" w:rsidRDefault="001B0EA8" w:rsidP="00B95D52">
            <w:pPr>
              <w:pStyle w:val="Prrafodelista"/>
              <w:spacing w:line="360" w:lineRule="auto"/>
              <w:ind w:left="0"/>
            </w:pPr>
            <w:r>
              <w:t>PI</w:t>
            </w:r>
          </w:p>
        </w:tc>
        <w:tc>
          <w:tcPr>
            <w:tcW w:w="5953" w:type="dxa"/>
          </w:tcPr>
          <w:p w14:paraId="23F88AD5" w14:textId="77777777" w:rsidR="001B0EA8" w:rsidRPr="00B36009" w:rsidRDefault="001B0EA8" w:rsidP="00B95D52">
            <w:pPr>
              <w:pStyle w:val="Prrafodelista"/>
              <w:spacing w:line="360" w:lineRule="auto"/>
              <w:ind w:left="0"/>
            </w:pPr>
            <w:r>
              <w:t>Proyecto Inmobiliario</w:t>
            </w:r>
          </w:p>
        </w:tc>
      </w:tr>
    </w:tbl>
    <w:p w14:paraId="32D647CC" w14:textId="618D233E" w:rsidR="001B0EA8" w:rsidRDefault="001B0EA8" w:rsidP="00D257E5">
      <w:pPr>
        <w:spacing w:line="360" w:lineRule="auto"/>
        <w:jc w:val="both"/>
      </w:pPr>
    </w:p>
    <w:p w14:paraId="7E8DDBF5" w14:textId="77777777" w:rsidR="001B0EA8" w:rsidRPr="00E80DBD" w:rsidRDefault="001B0EA8" w:rsidP="00D257E5">
      <w:pPr>
        <w:spacing w:line="360" w:lineRule="auto"/>
        <w:jc w:val="both"/>
        <w:rPr>
          <w:b/>
        </w:rPr>
      </w:pPr>
    </w:p>
    <w:p w14:paraId="41BB4E65" w14:textId="059483DF" w:rsidR="00A153BD" w:rsidRDefault="00A153BD" w:rsidP="00D257E5">
      <w:pPr>
        <w:pStyle w:val="Prrafodelista"/>
        <w:numPr>
          <w:ilvl w:val="1"/>
          <w:numId w:val="2"/>
        </w:numPr>
        <w:spacing w:line="360" w:lineRule="auto"/>
        <w:ind w:left="0" w:firstLine="0"/>
        <w:jc w:val="both"/>
        <w:outlineLvl w:val="1"/>
        <w:rPr>
          <w:b/>
        </w:rPr>
      </w:pPr>
      <w:r>
        <w:rPr>
          <w:b/>
        </w:rPr>
        <w:t xml:space="preserve"> </w:t>
      </w:r>
      <w:bookmarkStart w:id="4" w:name="_Toc88786270"/>
      <w:r>
        <w:rPr>
          <w:b/>
        </w:rPr>
        <w:t>Referencias</w:t>
      </w:r>
      <w:bookmarkEnd w:id="4"/>
    </w:p>
    <w:p w14:paraId="297E5B74" w14:textId="77777777" w:rsidR="00901216" w:rsidRPr="00E7787C" w:rsidRDefault="00901216" w:rsidP="00901216">
      <w:pPr>
        <w:pStyle w:val="Prrafodelista"/>
        <w:numPr>
          <w:ilvl w:val="0"/>
          <w:numId w:val="10"/>
        </w:numPr>
        <w:spacing w:line="360" w:lineRule="auto"/>
      </w:pP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ANSI/IEE 830-1998.</w:t>
      </w:r>
    </w:p>
    <w:p w14:paraId="2D93BA36" w14:textId="77777777" w:rsidR="00FF66F1" w:rsidRPr="00FF66F1" w:rsidRDefault="00FF66F1" w:rsidP="00D257E5">
      <w:pPr>
        <w:spacing w:line="360" w:lineRule="auto"/>
        <w:jc w:val="both"/>
        <w:rPr>
          <w:b/>
        </w:rPr>
      </w:pPr>
    </w:p>
    <w:p w14:paraId="64A58950" w14:textId="0D1E96C8" w:rsidR="00A153BD" w:rsidRDefault="00A153BD" w:rsidP="00D257E5">
      <w:pPr>
        <w:pStyle w:val="Prrafodelista"/>
        <w:numPr>
          <w:ilvl w:val="1"/>
          <w:numId w:val="2"/>
        </w:numPr>
        <w:spacing w:line="360" w:lineRule="auto"/>
        <w:ind w:left="0" w:firstLine="0"/>
        <w:jc w:val="both"/>
        <w:outlineLvl w:val="1"/>
        <w:rPr>
          <w:b/>
        </w:rPr>
      </w:pPr>
      <w:bookmarkStart w:id="5" w:name="_Toc88786271"/>
      <w:r>
        <w:rPr>
          <w:b/>
        </w:rPr>
        <w:t>Visión general del documento</w:t>
      </w:r>
      <w:bookmarkEnd w:id="5"/>
    </w:p>
    <w:p w14:paraId="5E0372EF" w14:textId="77777777" w:rsidR="00901216" w:rsidRDefault="00901216" w:rsidP="00901216">
      <w:pPr>
        <w:pStyle w:val="Prrafodelista"/>
        <w:spacing w:line="360" w:lineRule="auto"/>
      </w:pPr>
      <w:r>
        <w:t>Este documento consta de tres secciones. En la primera sección se realiza una introducción la cual brindará una visión general de la ERS. En la segunda sección se realiza una descripción general del sistema, poniendo en conocimiento las principales funciones que el sistema debe tener, los datos asociados y los factores, restricciones, supuestos y dependencias que afectan al desarrollo, sin entrar en excesivos detalles.</w:t>
      </w:r>
    </w:p>
    <w:p w14:paraId="455D11AB" w14:textId="77777777" w:rsidR="00901216" w:rsidRDefault="00901216" w:rsidP="00901216">
      <w:pPr>
        <w:pStyle w:val="Prrafodelista"/>
        <w:spacing w:line="360" w:lineRule="auto"/>
      </w:pPr>
      <w:r>
        <w:t xml:space="preserve"> </w:t>
      </w:r>
    </w:p>
    <w:p w14:paraId="1E7B949B" w14:textId="77777777" w:rsidR="00901216" w:rsidRDefault="00901216" w:rsidP="00901216">
      <w:pPr>
        <w:pStyle w:val="Prrafodelista"/>
        <w:spacing w:line="360" w:lineRule="auto"/>
      </w:pPr>
      <w:r>
        <w:t>Por último, la tercera sección del documento es aquella en la que se definen detalladamente los requisitos que debe satisfacer el sistema.</w:t>
      </w:r>
    </w:p>
    <w:p w14:paraId="698B1E97" w14:textId="77777777" w:rsidR="00A153BD" w:rsidRPr="00A153BD" w:rsidRDefault="00A153BD" w:rsidP="00D257E5">
      <w:pPr>
        <w:spacing w:line="360" w:lineRule="auto"/>
        <w:jc w:val="both"/>
        <w:rPr>
          <w:b/>
        </w:rPr>
      </w:pPr>
    </w:p>
    <w:p w14:paraId="494A71E6" w14:textId="3B1F1D8E" w:rsidR="00D257E5" w:rsidRDefault="00D257E5" w:rsidP="00E570E4">
      <w:pPr>
        <w:pStyle w:val="Prrafodelista"/>
        <w:numPr>
          <w:ilvl w:val="0"/>
          <w:numId w:val="2"/>
        </w:numPr>
        <w:spacing w:line="360" w:lineRule="auto"/>
        <w:ind w:left="0" w:firstLine="0"/>
        <w:jc w:val="both"/>
        <w:outlineLvl w:val="0"/>
        <w:rPr>
          <w:b/>
        </w:rPr>
      </w:pPr>
      <w:bookmarkStart w:id="6" w:name="_Toc88786272"/>
      <w:r>
        <w:rPr>
          <w:b/>
        </w:rPr>
        <w:lastRenderedPageBreak/>
        <w:t>DESCRIPCIÓN GENERAL</w:t>
      </w:r>
      <w:bookmarkEnd w:id="6"/>
    </w:p>
    <w:p w14:paraId="33BDB1B2" w14:textId="77777777" w:rsidR="00905F47" w:rsidRDefault="00905F47" w:rsidP="00905F47">
      <w:pPr>
        <w:pStyle w:val="Prrafodelista"/>
        <w:spacing w:line="360" w:lineRule="auto"/>
        <w:ind w:left="0"/>
        <w:jc w:val="both"/>
        <w:outlineLvl w:val="0"/>
        <w:rPr>
          <w:b/>
        </w:rPr>
      </w:pPr>
    </w:p>
    <w:p w14:paraId="4800539B" w14:textId="77777777" w:rsidR="00D257E5" w:rsidRDefault="00D257E5" w:rsidP="00E570E4">
      <w:pPr>
        <w:pStyle w:val="Prrafodelista"/>
        <w:numPr>
          <w:ilvl w:val="1"/>
          <w:numId w:val="2"/>
        </w:numPr>
        <w:spacing w:line="360" w:lineRule="auto"/>
        <w:ind w:left="0" w:firstLine="0"/>
        <w:jc w:val="both"/>
        <w:outlineLvl w:val="1"/>
        <w:rPr>
          <w:b/>
        </w:rPr>
      </w:pPr>
      <w:bookmarkStart w:id="7" w:name="_Toc88786273"/>
      <w:r>
        <w:rPr>
          <w:b/>
        </w:rPr>
        <w:t>Perspectiva del producto</w:t>
      </w:r>
      <w:bookmarkEnd w:id="7"/>
    </w:p>
    <w:p w14:paraId="4F942CFC" w14:textId="77777777" w:rsidR="00D257E5" w:rsidRDefault="00D257E5" w:rsidP="00D257E5">
      <w:pPr>
        <w:spacing w:line="360" w:lineRule="auto"/>
        <w:jc w:val="both"/>
      </w:pPr>
      <w:r>
        <w:t>En principio el prototipo no va interactuar con otro sistema informático, además este prototipo no va formar parte de un sistema mayor.</w:t>
      </w:r>
    </w:p>
    <w:p w14:paraId="028EAAEC" w14:textId="77777777" w:rsidR="00D257E5" w:rsidRPr="00D8062B" w:rsidRDefault="00D257E5" w:rsidP="00D257E5">
      <w:pPr>
        <w:spacing w:line="360" w:lineRule="auto"/>
        <w:jc w:val="both"/>
      </w:pPr>
    </w:p>
    <w:p w14:paraId="363FDE60" w14:textId="77777777" w:rsidR="00D257E5" w:rsidRPr="0098635E" w:rsidRDefault="00D257E5" w:rsidP="00E570E4">
      <w:pPr>
        <w:pStyle w:val="Prrafodelista"/>
        <w:numPr>
          <w:ilvl w:val="1"/>
          <w:numId w:val="2"/>
        </w:numPr>
        <w:spacing w:line="360" w:lineRule="auto"/>
        <w:ind w:left="0" w:firstLine="0"/>
        <w:jc w:val="both"/>
        <w:outlineLvl w:val="1"/>
        <w:rPr>
          <w:b/>
        </w:rPr>
      </w:pPr>
      <w:bookmarkStart w:id="8" w:name="_Toc88786274"/>
      <w:r>
        <w:rPr>
          <w:b/>
        </w:rPr>
        <w:t>Funciones del producto</w:t>
      </w:r>
      <w:bookmarkEnd w:id="8"/>
    </w:p>
    <w:p w14:paraId="4B42DD05" w14:textId="77777777" w:rsidR="00D257E5" w:rsidRDefault="00D257E5" w:rsidP="00D257E5">
      <w:pPr>
        <w:spacing w:line="360" w:lineRule="auto"/>
        <w:jc w:val="both"/>
      </w:pPr>
      <w:r>
        <w:t>El sistema se enfoca en cuatro tareas: gestión de registro de proyectos, gestión de registro de ventas, verificación de comprobantes de pago, generación de un reporte final.</w:t>
      </w:r>
    </w:p>
    <w:p w14:paraId="5F25F8FC" w14:textId="77777777" w:rsidR="00D257E5" w:rsidRDefault="00D257E5" w:rsidP="00D257E5">
      <w:pPr>
        <w:spacing w:line="360" w:lineRule="auto"/>
        <w:jc w:val="both"/>
      </w:pPr>
      <w:r>
        <w:t>En la gestión de registro de proyectos, los técnicos son los encargados de ingresar los datos que involucran a los proyectos, los cuáles son: Nombre del proyecto, número de casas o lotes, las vendedoras involucradas en el proyecto.</w:t>
      </w:r>
    </w:p>
    <w:p w14:paraId="4ECDB22A" w14:textId="77777777" w:rsidR="00D257E5" w:rsidRDefault="00D257E5" w:rsidP="00D257E5">
      <w:pPr>
        <w:spacing w:line="360" w:lineRule="auto"/>
        <w:jc w:val="both"/>
      </w:pPr>
      <w:r>
        <w:t>Para la gestión del registro de ventas es manejado por las vendedoras, donde registran las ventas de los inmuebles o lotes del proyecto asignado, registrando los datos del comprador y el número de casa o lote vendido.</w:t>
      </w:r>
    </w:p>
    <w:p w14:paraId="4438CE33" w14:textId="77777777" w:rsidR="00D257E5" w:rsidRDefault="00D257E5" w:rsidP="00D257E5">
      <w:pPr>
        <w:spacing w:line="360" w:lineRule="auto"/>
        <w:jc w:val="both"/>
      </w:pPr>
      <w:r>
        <w:t>En la verificación de comprobantes de pago, se requiere que los clientes envíen por medio de una foto el comprobante de pago realizado, como constancia de la transacción realizada, de esta forma se identifica que la venta esta completada.</w:t>
      </w:r>
    </w:p>
    <w:p w14:paraId="524B454E" w14:textId="77777777" w:rsidR="00D257E5" w:rsidRDefault="00D257E5" w:rsidP="00D257E5">
      <w:pPr>
        <w:spacing w:line="360" w:lineRule="auto"/>
        <w:jc w:val="both"/>
      </w:pPr>
      <w:r>
        <w:t>En la generación del reporte final se debe presentar una interfaz con esta información para la consulta y control de los procesos de ventas por parte de los empleados, de acuerdo a su rol dentro de la empresa.</w:t>
      </w:r>
    </w:p>
    <w:p w14:paraId="2CAEA5D1" w14:textId="77777777" w:rsidR="00D257E5" w:rsidRPr="00FF66F1" w:rsidRDefault="00D257E5" w:rsidP="00D257E5">
      <w:pPr>
        <w:spacing w:line="360" w:lineRule="auto"/>
        <w:jc w:val="both"/>
        <w:rPr>
          <w:b/>
        </w:rPr>
      </w:pPr>
    </w:p>
    <w:p w14:paraId="431C0CA8" w14:textId="77777777" w:rsidR="00D257E5" w:rsidRDefault="00D257E5" w:rsidP="00E570E4">
      <w:pPr>
        <w:pStyle w:val="Prrafodelista"/>
        <w:numPr>
          <w:ilvl w:val="1"/>
          <w:numId w:val="2"/>
        </w:numPr>
        <w:spacing w:line="360" w:lineRule="auto"/>
        <w:ind w:left="0" w:firstLine="0"/>
        <w:jc w:val="both"/>
        <w:outlineLvl w:val="1"/>
        <w:rPr>
          <w:b/>
        </w:rPr>
      </w:pPr>
      <w:bookmarkStart w:id="9" w:name="_Toc88786275"/>
      <w:r>
        <w:rPr>
          <w:b/>
        </w:rPr>
        <w:t>Características de los usuarios</w:t>
      </w:r>
      <w:bookmarkEnd w:id="9"/>
    </w:p>
    <w:p w14:paraId="261E58AF" w14:textId="77777777" w:rsidR="00D257E5" w:rsidRPr="00E7787C" w:rsidRDefault="00D257E5" w:rsidP="00D257E5">
      <w:pPr>
        <w:spacing w:line="360" w:lineRule="auto"/>
        <w:jc w:val="both"/>
      </w:pPr>
      <w:r>
        <w:t xml:space="preserve">El sistema debe permitir a los usuarios manejar interfaces sencillas, que puedan mejore la eficiencia en el procesamiento, organización y entrega de la información utilizada por los empleados. </w:t>
      </w:r>
    </w:p>
    <w:p w14:paraId="753CE845" w14:textId="77777777" w:rsidR="00D257E5" w:rsidRPr="00FF66F1" w:rsidRDefault="00D257E5" w:rsidP="00D257E5">
      <w:pPr>
        <w:spacing w:line="360" w:lineRule="auto"/>
        <w:jc w:val="both"/>
        <w:rPr>
          <w:b/>
        </w:rPr>
      </w:pPr>
    </w:p>
    <w:p w14:paraId="3CA78FD6" w14:textId="77777777" w:rsidR="00D257E5" w:rsidRDefault="00D257E5" w:rsidP="00E570E4">
      <w:pPr>
        <w:pStyle w:val="Prrafodelista"/>
        <w:numPr>
          <w:ilvl w:val="1"/>
          <w:numId w:val="2"/>
        </w:numPr>
        <w:spacing w:line="360" w:lineRule="auto"/>
        <w:ind w:left="0" w:firstLine="0"/>
        <w:jc w:val="both"/>
        <w:outlineLvl w:val="1"/>
        <w:rPr>
          <w:b/>
        </w:rPr>
      </w:pPr>
      <w:bookmarkStart w:id="10" w:name="_Toc88786276"/>
      <w:r>
        <w:rPr>
          <w:b/>
        </w:rPr>
        <w:t>Restricciones</w:t>
      </w:r>
      <w:bookmarkEnd w:id="10"/>
    </w:p>
    <w:p w14:paraId="0345C675" w14:textId="77777777" w:rsidR="00D257E5" w:rsidRPr="00E7787C" w:rsidRDefault="00D257E5" w:rsidP="00D257E5">
      <w:pPr>
        <w:spacing w:line="360" w:lineRule="auto"/>
        <w:jc w:val="both"/>
      </w:pPr>
      <w:r w:rsidRPr="00E7787C">
        <w:t xml:space="preserve">Los </w:t>
      </w:r>
      <w:r>
        <w:t xml:space="preserve">clientes solo pueden enviar los comprobantes de pago, mientras que el personal en ventas y los técnicos podrán administrar los datos de los proyectos y las ventas, para que el resto de usuarios puedan conocer de la información procesada por medio de reportes, los cuales se podrán visualizar </w:t>
      </w:r>
      <w:r>
        <w:lastRenderedPageBreak/>
        <w:t xml:space="preserve">en las computadoras de la empresa, tomando en cuenta que debe haber un </w:t>
      </w:r>
      <w:proofErr w:type="spellStart"/>
      <w:r>
        <w:t>numero</w:t>
      </w:r>
      <w:proofErr w:type="spellEnd"/>
      <w:r>
        <w:t xml:space="preserve"> mínimo de personas que ingresen al sistema.</w:t>
      </w:r>
    </w:p>
    <w:p w14:paraId="26DB3572" w14:textId="77777777" w:rsidR="00D257E5" w:rsidRPr="00FF66F1" w:rsidRDefault="00D257E5" w:rsidP="00D257E5">
      <w:pPr>
        <w:spacing w:line="360" w:lineRule="auto"/>
        <w:jc w:val="both"/>
        <w:rPr>
          <w:b/>
        </w:rPr>
      </w:pPr>
    </w:p>
    <w:p w14:paraId="429E2012" w14:textId="77777777" w:rsidR="00D257E5" w:rsidRDefault="00D257E5" w:rsidP="00E570E4">
      <w:pPr>
        <w:pStyle w:val="Prrafodelista"/>
        <w:numPr>
          <w:ilvl w:val="1"/>
          <w:numId w:val="2"/>
        </w:numPr>
        <w:spacing w:line="360" w:lineRule="auto"/>
        <w:ind w:left="0" w:firstLine="0"/>
        <w:jc w:val="both"/>
        <w:outlineLvl w:val="1"/>
        <w:rPr>
          <w:b/>
        </w:rPr>
      </w:pPr>
      <w:r>
        <w:rPr>
          <w:b/>
        </w:rPr>
        <w:t xml:space="preserve"> </w:t>
      </w:r>
      <w:bookmarkStart w:id="11" w:name="_Toc88786277"/>
      <w:r>
        <w:rPr>
          <w:b/>
        </w:rPr>
        <w:t>Suposiciones y dependencias</w:t>
      </w:r>
      <w:bookmarkEnd w:id="11"/>
    </w:p>
    <w:p w14:paraId="47413239" w14:textId="77777777" w:rsidR="00D257E5" w:rsidRDefault="00D257E5" w:rsidP="00D257E5">
      <w:pPr>
        <w:spacing w:line="360" w:lineRule="auto"/>
        <w:jc w:val="both"/>
      </w:pPr>
      <w:r>
        <w:t>Con la implementación del prototipo suponemos que la información estará mejor organizada y con las características de estar disponible para consultas en el mínimo tiempo solicitado, permitiendo mejorar la productividad del personal de la empresa</w:t>
      </w:r>
    </w:p>
    <w:p w14:paraId="2B308CD3" w14:textId="77777777" w:rsidR="00D257E5" w:rsidRPr="00E7787C" w:rsidRDefault="00D257E5" w:rsidP="00D257E5">
      <w:pPr>
        <w:spacing w:line="360" w:lineRule="auto"/>
        <w:jc w:val="both"/>
      </w:pPr>
      <w:r>
        <w:t>Como dependencia, se requiere de una máquina que sea de servidor para la gestión y recepción de la información, además se dependerá de aplicaciones de terceros que permita a través de internet obtener los comprobantes de pago de los clientes.</w:t>
      </w:r>
    </w:p>
    <w:p w14:paraId="00974583" w14:textId="77777777" w:rsidR="00D257E5" w:rsidRPr="00FF66F1" w:rsidRDefault="00D257E5" w:rsidP="00D257E5">
      <w:pPr>
        <w:spacing w:line="360" w:lineRule="auto"/>
        <w:jc w:val="both"/>
        <w:rPr>
          <w:b/>
        </w:rPr>
      </w:pPr>
    </w:p>
    <w:p w14:paraId="4652514F" w14:textId="77777777" w:rsidR="00D257E5" w:rsidRDefault="00D257E5" w:rsidP="00E570E4">
      <w:pPr>
        <w:pStyle w:val="Prrafodelista"/>
        <w:numPr>
          <w:ilvl w:val="1"/>
          <w:numId w:val="2"/>
        </w:numPr>
        <w:spacing w:line="360" w:lineRule="auto"/>
        <w:ind w:left="0" w:firstLine="0"/>
        <w:jc w:val="both"/>
        <w:outlineLvl w:val="1"/>
        <w:rPr>
          <w:b/>
        </w:rPr>
      </w:pPr>
      <w:bookmarkStart w:id="12" w:name="_Toc88786278"/>
      <w:r>
        <w:rPr>
          <w:b/>
        </w:rPr>
        <w:t>Requisitos futuros</w:t>
      </w:r>
      <w:bookmarkEnd w:id="12"/>
    </w:p>
    <w:p w14:paraId="5F062FAC" w14:textId="77777777" w:rsidR="00D257E5" w:rsidRPr="00E7787C" w:rsidRDefault="00D257E5" w:rsidP="00D257E5">
      <w:pPr>
        <w:spacing w:line="360" w:lineRule="auto"/>
        <w:jc w:val="both"/>
      </w:pPr>
      <w:r>
        <w:t>Uno de los requisitos a futuro es que los reportes generados se puedan enviar y adaptar a otros sistemas de proveedores de la empresa, para mejorar los servicios recibidos.</w:t>
      </w:r>
    </w:p>
    <w:p w14:paraId="4B2EC29E" w14:textId="6990A1DE" w:rsidR="00755BF9" w:rsidRPr="00D257E5" w:rsidRDefault="00FF66F1" w:rsidP="00D257E5">
      <w:pPr>
        <w:spacing w:line="360" w:lineRule="auto"/>
        <w:jc w:val="both"/>
      </w:pPr>
      <w:r w:rsidRPr="00E7787C">
        <w:t xml:space="preserve"> </w:t>
      </w:r>
    </w:p>
    <w:p w14:paraId="79670A3E" w14:textId="1E2CC026" w:rsidR="001A2846" w:rsidRDefault="001A2846" w:rsidP="00E570E4">
      <w:pPr>
        <w:spacing w:before="240" w:after="240" w:line="360" w:lineRule="auto"/>
        <w:jc w:val="both"/>
        <w:outlineLvl w:val="0"/>
        <w:rPr>
          <w:b/>
        </w:rPr>
      </w:pPr>
      <w:bookmarkStart w:id="13" w:name="_Toc88786279"/>
      <w:r>
        <w:rPr>
          <w:b/>
        </w:rPr>
        <w:t>3.</w:t>
      </w:r>
      <w:r>
        <w:rPr>
          <w:sz w:val="14"/>
          <w:szCs w:val="14"/>
        </w:rPr>
        <w:t xml:space="preserve">      </w:t>
      </w:r>
      <w:r w:rsidR="00D257E5">
        <w:rPr>
          <w:b/>
        </w:rPr>
        <w:t>REQUISITOS ESPECÍFICOS</w:t>
      </w:r>
      <w:bookmarkEnd w:id="13"/>
    </w:p>
    <w:p w14:paraId="0100DA99" w14:textId="77777777" w:rsidR="001A2846" w:rsidRPr="00E570E4" w:rsidRDefault="001A2846" w:rsidP="00E570E4">
      <w:pPr>
        <w:pStyle w:val="Prrafodelista"/>
        <w:numPr>
          <w:ilvl w:val="0"/>
          <w:numId w:val="6"/>
        </w:numPr>
        <w:spacing w:line="360" w:lineRule="auto"/>
        <w:jc w:val="both"/>
      </w:pPr>
      <w:r>
        <w:t xml:space="preserve">El sistema debe permitir registrar nuevos proyectos: </w:t>
      </w:r>
    </w:p>
    <w:p w14:paraId="18CECC9E" w14:textId="77777777" w:rsidR="001A2846" w:rsidRDefault="001A2846" w:rsidP="00E570E4">
      <w:pPr>
        <w:pStyle w:val="Prrafodelista"/>
        <w:numPr>
          <w:ilvl w:val="0"/>
          <w:numId w:val="6"/>
        </w:numPr>
        <w:spacing w:line="360" w:lineRule="auto"/>
        <w:jc w:val="both"/>
      </w:pPr>
      <w:r>
        <w:t xml:space="preserve">El sistema debe permitir registrar nuevas ventas: </w:t>
      </w:r>
    </w:p>
    <w:p w14:paraId="508C833E" w14:textId="77777777" w:rsidR="001A2846" w:rsidRDefault="001A2846" w:rsidP="00E570E4">
      <w:pPr>
        <w:pStyle w:val="Prrafodelista"/>
        <w:numPr>
          <w:ilvl w:val="0"/>
          <w:numId w:val="6"/>
        </w:numPr>
        <w:spacing w:line="360" w:lineRule="auto"/>
        <w:jc w:val="both"/>
      </w:pPr>
      <w:r>
        <w:t>Debe permitir el acceso a mínimo 5 personas:</w:t>
      </w:r>
    </w:p>
    <w:p w14:paraId="3993CF8E" w14:textId="77777777" w:rsidR="001A2846" w:rsidRDefault="001A2846" w:rsidP="00E570E4">
      <w:pPr>
        <w:pStyle w:val="Prrafodelista"/>
        <w:numPr>
          <w:ilvl w:val="0"/>
          <w:numId w:val="6"/>
        </w:numPr>
        <w:spacing w:line="360" w:lineRule="auto"/>
        <w:jc w:val="both"/>
      </w:pPr>
      <w:r>
        <w:t>Debe generar reportes actualizados de las ventas que se realizan en los diferentes proyectos:</w:t>
      </w:r>
    </w:p>
    <w:p w14:paraId="768E5DA3" w14:textId="5103137C" w:rsidR="001A2846" w:rsidRDefault="001A2846" w:rsidP="00E570E4">
      <w:pPr>
        <w:pStyle w:val="Prrafodelista"/>
        <w:numPr>
          <w:ilvl w:val="0"/>
          <w:numId w:val="6"/>
        </w:numPr>
        <w:spacing w:line="360" w:lineRule="auto"/>
        <w:jc w:val="both"/>
      </w:pPr>
      <w:r>
        <w:t xml:space="preserve">El sistema debe permitir </w:t>
      </w:r>
      <w:r w:rsidR="00E570E4">
        <w:t>que los</w:t>
      </w:r>
      <w:r>
        <w:t xml:space="preserve"> clientes envíen sus comprobantes de pago:</w:t>
      </w:r>
    </w:p>
    <w:p w14:paraId="4EAB3B5D" w14:textId="63896717" w:rsidR="001A2846" w:rsidRDefault="001A2846" w:rsidP="00E570E4">
      <w:pPr>
        <w:spacing w:before="240" w:after="240" w:line="360" w:lineRule="auto"/>
        <w:jc w:val="both"/>
        <w:outlineLvl w:val="1"/>
        <w:rPr>
          <w:b/>
        </w:rPr>
      </w:pPr>
      <w:bookmarkStart w:id="14" w:name="_Toc88786280"/>
      <w:proofErr w:type="gramStart"/>
      <w:r>
        <w:rPr>
          <w:b/>
        </w:rPr>
        <w:t>3.1</w:t>
      </w:r>
      <w:r>
        <w:rPr>
          <w:sz w:val="14"/>
          <w:szCs w:val="14"/>
        </w:rPr>
        <w:t xml:space="preserve">  </w:t>
      </w:r>
      <w:r w:rsidR="00E570E4">
        <w:rPr>
          <w:b/>
        </w:rPr>
        <w:t>I</w:t>
      </w:r>
      <w:r>
        <w:rPr>
          <w:b/>
        </w:rPr>
        <w:t>nterfaces</w:t>
      </w:r>
      <w:proofErr w:type="gramEnd"/>
      <w:r>
        <w:rPr>
          <w:b/>
        </w:rPr>
        <w:t xml:space="preserve"> externas</w:t>
      </w:r>
      <w:bookmarkEnd w:id="14"/>
    </w:p>
    <w:p w14:paraId="1A113016" w14:textId="77777777" w:rsidR="001A2846" w:rsidRDefault="001A2846" w:rsidP="00D257E5">
      <w:pPr>
        <w:spacing w:before="240" w:after="240" w:line="360" w:lineRule="auto"/>
        <w:jc w:val="both"/>
      </w:pPr>
      <w:r>
        <w:t>Las interfaces deben estar relacionadas con las pantallas, ventanas es decir los formularios que debe de manipular el usuario para realizar una acción determinada. Dicha manipulación el usuario la realizará por medio del teclado y el mouse.</w:t>
      </w:r>
    </w:p>
    <w:p w14:paraId="206E728B" w14:textId="77777777" w:rsidR="001A2846" w:rsidRDefault="001A2846" w:rsidP="00D257E5">
      <w:pPr>
        <w:spacing w:before="240" w:after="240" w:line="360" w:lineRule="auto"/>
        <w:jc w:val="both"/>
      </w:pPr>
      <w:r>
        <w:t>Es importante mencionar que las interfaces de usuario también abarcan las ayudas correspondientes en cada uno de los procesos que realice el sistema.</w:t>
      </w:r>
    </w:p>
    <w:p w14:paraId="482CFAF7" w14:textId="77777777" w:rsidR="001A2846" w:rsidRDefault="001A2846" w:rsidP="00D257E5">
      <w:pPr>
        <w:spacing w:before="240" w:after="240" w:line="360" w:lineRule="auto"/>
        <w:jc w:val="both"/>
      </w:pPr>
      <w:r>
        <w:t>La interfaz ayudará al cliente final trabajando en un ambiente confortable, por lo que dicha interfaz incluirá:</w:t>
      </w:r>
    </w:p>
    <w:p w14:paraId="00A49F9D" w14:textId="07BFFE8D" w:rsidR="001A2846" w:rsidRDefault="001A2846" w:rsidP="00E570E4">
      <w:pPr>
        <w:pStyle w:val="Prrafodelista"/>
        <w:numPr>
          <w:ilvl w:val="0"/>
          <w:numId w:val="6"/>
        </w:numPr>
        <w:spacing w:line="360" w:lineRule="auto"/>
        <w:jc w:val="both"/>
      </w:pPr>
      <w:proofErr w:type="gramStart"/>
      <w:r>
        <w:lastRenderedPageBreak/>
        <w:t>Menú desplegables</w:t>
      </w:r>
      <w:proofErr w:type="gramEnd"/>
    </w:p>
    <w:p w14:paraId="468C0142" w14:textId="77777777" w:rsidR="001A2846" w:rsidRDefault="001A2846" w:rsidP="00E570E4">
      <w:pPr>
        <w:pStyle w:val="Prrafodelista"/>
        <w:numPr>
          <w:ilvl w:val="0"/>
          <w:numId w:val="6"/>
        </w:numPr>
        <w:spacing w:line="360" w:lineRule="auto"/>
        <w:jc w:val="both"/>
      </w:pPr>
      <w:r>
        <w:t>Mensajes Informativos</w:t>
      </w:r>
    </w:p>
    <w:p w14:paraId="041915CD" w14:textId="77777777" w:rsidR="001A2846" w:rsidRDefault="001A2846" w:rsidP="00E570E4">
      <w:pPr>
        <w:pStyle w:val="Prrafodelista"/>
        <w:numPr>
          <w:ilvl w:val="0"/>
          <w:numId w:val="6"/>
        </w:numPr>
        <w:spacing w:line="360" w:lineRule="auto"/>
        <w:jc w:val="both"/>
      </w:pPr>
      <w:r>
        <w:t>Mensajes de error</w:t>
      </w:r>
    </w:p>
    <w:p w14:paraId="516609BA" w14:textId="0DD1AC02" w:rsidR="001A2846" w:rsidRDefault="001A2846" w:rsidP="00E570E4">
      <w:pPr>
        <w:pStyle w:val="Prrafodelista"/>
        <w:numPr>
          <w:ilvl w:val="0"/>
          <w:numId w:val="6"/>
        </w:numPr>
        <w:spacing w:line="360" w:lineRule="auto"/>
        <w:jc w:val="both"/>
      </w:pPr>
      <w:r>
        <w:t>Datos para el ingreso, modificación, actualización y eliminación de antiguos proyectos.</w:t>
      </w:r>
    </w:p>
    <w:p w14:paraId="3FC08FAF" w14:textId="77777777" w:rsidR="00E570E4" w:rsidRDefault="00E570E4" w:rsidP="00E570E4">
      <w:pPr>
        <w:spacing w:line="360" w:lineRule="auto"/>
        <w:ind w:left="360"/>
        <w:jc w:val="both"/>
      </w:pPr>
    </w:p>
    <w:p w14:paraId="528FFD82" w14:textId="2B23527E" w:rsidR="001A2846" w:rsidRDefault="00E570E4" w:rsidP="00E570E4">
      <w:pPr>
        <w:spacing w:before="240" w:after="240" w:line="360" w:lineRule="auto"/>
        <w:jc w:val="both"/>
        <w:outlineLvl w:val="1"/>
      </w:pPr>
      <w:bookmarkStart w:id="15" w:name="_Toc88786281"/>
      <w:r>
        <w:rPr>
          <w:b/>
        </w:rPr>
        <w:t>3.2 Requisitos</w:t>
      </w:r>
      <w:r w:rsidR="001A2846">
        <w:rPr>
          <w:b/>
        </w:rPr>
        <w:t xml:space="preserve"> de aplicación</w:t>
      </w:r>
      <w:r w:rsidR="001A2846">
        <w:t>:</w:t>
      </w:r>
      <w:bookmarkEnd w:id="15"/>
    </w:p>
    <w:p w14:paraId="78FD555D" w14:textId="77777777" w:rsidR="001A2846" w:rsidRDefault="001A2846" w:rsidP="00D257E5">
      <w:pPr>
        <w:spacing w:before="240" w:after="240" w:line="360" w:lineRule="auto"/>
        <w:jc w:val="both"/>
      </w:pPr>
      <w:proofErr w:type="gramStart"/>
      <w:r>
        <w:rPr>
          <w:b/>
        </w:rPr>
        <w:t>R(</w:t>
      </w:r>
      <w:proofErr w:type="gramEnd"/>
      <w:r>
        <w:rPr>
          <w:b/>
        </w:rPr>
        <w:t>01)</w:t>
      </w:r>
      <w:r>
        <w:t>: El sistema debe tener la capacidad de ingresar los datos que se requieren que gracias a la entrevista el cliente especificó que son :Nombre, número de casas o lotes, vendedoras.</w:t>
      </w:r>
    </w:p>
    <w:p w14:paraId="29C0DBA1" w14:textId="77777777" w:rsidR="001A2846" w:rsidRDefault="001A2846" w:rsidP="00D257E5">
      <w:pPr>
        <w:spacing w:before="240" w:after="240" w:line="360" w:lineRule="auto"/>
        <w:jc w:val="both"/>
      </w:pPr>
      <w:proofErr w:type="gramStart"/>
      <w:r>
        <w:rPr>
          <w:b/>
        </w:rPr>
        <w:t>R(</w:t>
      </w:r>
      <w:proofErr w:type="gramEnd"/>
      <w:r>
        <w:rPr>
          <w:b/>
        </w:rPr>
        <w:t>02)</w:t>
      </w:r>
      <w:r>
        <w:t>: El sistema tiene que tener la capacidad de ingresar nuevas ventas es decir cambiar el estado de “ en venta”  a “vendido” de algún proyecto ingresado previamente.</w:t>
      </w:r>
    </w:p>
    <w:p w14:paraId="66B6794A" w14:textId="51AF07ED" w:rsidR="001A2846" w:rsidRDefault="001A2846" w:rsidP="00D257E5">
      <w:pPr>
        <w:spacing w:before="240" w:after="240" w:line="360" w:lineRule="auto"/>
        <w:jc w:val="both"/>
      </w:pPr>
      <w:proofErr w:type="gramStart"/>
      <w:r>
        <w:rPr>
          <w:b/>
        </w:rPr>
        <w:t>R(</w:t>
      </w:r>
      <w:proofErr w:type="gramEnd"/>
      <w:r>
        <w:rPr>
          <w:b/>
        </w:rPr>
        <w:t>03):</w:t>
      </w:r>
      <w:r>
        <w:t xml:space="preserve"> El sistema debe ser capaz de actualizarse con los datos que son ingresados de los anteriores requisitos.</w:t>
      </w:r>
    </w:p>
    <w:p w14:paraId="42CFE245" w14:textId="77777777" w:rsidR="00E570E4" w:rsidRDefault="00E570E4" w:rsidP="00D257E5">
      <w:pPr>
        <w:spacing w:before="240" w:after="240" w:line="360" w:lineRule="auto"/>
        <w:jc w:val="both"/>
      </w:pPr>
    </w:p>
    <w:p w14:paraId="015808DE" w14:textId="77777777" w:rsidR="001A2846" w:rsidRDefault="001A2846" w:rsidP="00E570E4">
      <w:pPr>
        <w:spacing w:before="240" w:after="240" w:line="360" w:lineRule="auto"/>
        <w:jc w:val="both"/>
        <w:outlineLvl w:val="1"/>
        <w:rPr>
          <w:b/>
        </w:rPr>
      </w:pPr>
      <w:bookmarkStart w:id="16" w:name="_Toc88786282"/>
      <w:r>
        <w:rPr>
          <w:b/>
        </w:rPr>
        <w:t>3.3 Requisitos de interacción con clientes:</w:t>
      </w:r>
      <w:bookmarkEnd w:id="16"/>
    </w:p>
    <w:p w14:paraId="2958DF3A" w14:textId="414667B1" w:rsidR="001A2846" w:rsidRDefault="001A2846" w:rsidP="00D257E5">
      <w:pPr>
        <w:spacing w:before="240" w:after="240" w:line="360" w:lineRule="auto"/>
        <w:jc w:val="both"/>
      </w:pPr>
      <w:proofErr w:type="gramStart"/>
      <w:r>
        <w:rPr>
          <w:b/>
        </w:rPr>
        <w:t>R(</w:t>
      </w:r>
      <w:proofErr w:type="gramEnd"/>
      <w:r>
        <w:rPr>
          <w:b/>
        </w:rPr>
        <w:t xml:space="preserve">04): </w:t>
      </w:r>
      <w:r>
        <w:t xml:space="preserve">El sistema debe ser capaz de recibir y ordenar archivos de tipo imagen por usuario. </w:t>
      </w:r>
    </w:p>
    <w:p w14:paraId="16A73AD1" w14:textId="18CC0BB2" w:rsidR="001A2846" w:rsidRDefault="001A2846" w:rsidP="00D257E5">
      <w:pPr>
        <w:spacing w:before="240" w:after="240" w:line="360" w:lineRule="auto"/>
        <w:jc w:val="both"/>
      </w:pPr>
      <w:proofErr w:type="gramStart"/>
      <w:r>
        <w:rPr>
          <w:b/>
        </w:rPr>
        <w:t>R(</w:t>
      </w:r>
      <w:proofErr w:type="gramEnd"/>
      <w:r>
        <w:rPr>
          <w:b/>
        </w:rPr>
        <w:t>05):</w:t>
      </w:r>
      <w:r>
        <w:t xml:space="preserve"> El sistema debe soportar un mínimo de 5 personas trabajando sobre esta al mismo tiempo que no estén relacionados en el mismo campo de trabajo.</w:t>
      </w:r>
    </w:p>
    <w:p w14:paraId="66E9601D" w14:textId="77777777" w:rsidR="0069002F" w:rsidRDefault="0069002F" w:rsidP="00D257E5">
      <w:pPr>
        <w:spacing w:before="240" w:after="240" w:line="360" w:lineRule="auto"/>
        <w:jc w:val="both"/>
      </w:pPr>
    </w:p>
    <w:p w14:paraId="5B08C4F3" w14:textId="77777777" w:rsidR="0069002F" w:rsidRPr="0069002F" w:rsidRDefault="0069002F" w:rsidP="00E570E4">
      <w:pPr>
        <w:spacing w:before="240" w:after="240"/>
        <w:contextualSpacing w:val="0"/>
        <w:jc w:val="both"/>
        <w:outlineLvl w:val="1"/>
        <w:rPr>
          <w:lang w:eastAsia="es-EC"/>
        </w:rPr>
      </w:pPr>
      <w:bookmarkStart w:id="17" w:name="_Toc88786283"/>
      <w:r w:rsidRPr="0069002F">
        <w:rPr>
          <w:b/>
          <w:bCs/>
          <w:color w:val="000000"/>
          <w:lang w:eastAsia="es-EC"/>
        </w:rPr>
        <w:t>3.4 Requerimientos de Rendimiento</w:t>
      </w:r>
      <w:bookmarkEnd w:id="17"/>
    </w:p>
    <w:p w14:paraId="3AE47087" w14:textId="6D1A8885" w:rsidR="0069002F" w:rsidRDefault="0069002F" w:rsidP="00905F47">
      <w:pPr>
        <w:shd w:val="clear" w:color="auto" w:fill="FFFFFF"/>
        <w:spacing w:line="360" w:lineRule="auto"/>
        <w:contextualSpacing w:val="0"/>
        <w:jc w:val="both"/>
      </w:pPr>
      <w:r w:rsidRPr="00905F47">
        <w:t>Garantizar que el proceso de las consultas u otro proceso no afecte el desempeño del proceso de la visualización de los pagos de los Boucher, ni considerablemente el tráfico de la red.</w:t>
      </w:r>
    </w:p>
    <w:p w14:paraId="2DF44FB4" w14:textId="77777777" w:rsidR="00905F47" w:rsidRPr="00905F47" w:rsidRDefault="00905F47" w:rsidP="00905F47">
      <w:pPr>
        <w:shd w:val="clear" w:color="auto" w:fill="FFFFFF"/>
        <w:spacing w:line="360" w:lineRule="auto"/>
        <w:contextualSpacing w:val="0"/>
        <w:jc w:val="both"/>
      </w:pPr>
    </w:p>
    <w:p w14:paraId="231DAB2F" w14:textId="2112099B" w:rsidR="0069002F" w:rsidRPr="0069002F" w:rsidRDefault="0069002F" w:rsidP="00E570E4">
      <w:pPr>
        <w:spacing w:before="240" w:after="240"/>
        <w:contextualSpacing w:val="0"/>
        <w:jc w:val="both"/>
        <w:outlineLvl w:val="1"/>
        <w:rPr>
          <w:lang w:eastAsia="es-EC"/>
        </w:rPr>
      </w:pPr>
      <w:bookmarkStart w:id="18" w:name="_Toc88786284"/>
      <w:r w:rsidRPr="0069002F">
        <w:rPr>
          <w:b/>
          <w:bCs/>
          <w:color w:val="000000"/>
          <w:lang w:eastAsia="es-EC"/>
        </w:rPr>
        <w:t>3.5 Atributo</w:t>
      </w:r>
      <w:r w:rsidR="00905F47">
        <w:rPr>
          <w:b/>
          <w:bCs/>
          <w:color w:val="000000"/>
          <w:lang w:eastAsia="es-EC"/>
        </w:rPr>
        <w:t>s</w:t>
      </w:r>
      <w:r w:rsidRPr="0069002F">
        <w:rPr>
          <w:b/>
          <w:bCs/>
          <w:color w:val="000000"/>
          <w:lang w:eastAsia="es-EC"/>
        </w:rPr>
        <w:t xml:space="preserve"> del Sistema</w:t>
      </w:r>
      <w:bookmarkEnd w:id="18"/>
    </w:p>
    <w:p w14:paraId="443CFBAC" w14:textId="77777777" w:rsidR="0069002F" w:rsidRPr="0069002F" w:rsidRDefault="0069002F" w:rsidP="00D257E5">
      <w:pPr>
        <w:spacing w:before="240" w:after="240"/>
        <w:contextualSpacing w:val="0"/>
        <w:jc w:val="both"/>
        <w:rPr>
          <w:lang w:eastAsia="es-EC"/>
        </w:rPr>
      </w:pPr>
      <w:r w:rsidRPr="0069002F">
        <w:rPr>
          <w:b/>
          <w:bCs/>
          <w:color w:val="000000"/>
          <w:lang w:eastAsia="es-EC"/>
        </w:rPr>
        <w:t>Fiabilidad</w:t>
      </w:r>
    </w:p>
    <w:p w14:paraId="728FC7E7" w14:textId="77777777" w:rsidR="0069002F" w:rsidRPr="0069002F" w:rsidRDefault="0069002F" w:rsidP="00D257E5">
      <w:pPr>
        <w:spacing w:before="240" w:after="240"/>
        <w:contextualSpacing w:val="0"/>
        <w:jc w:val="both"/>
        <w:rPr>
          <w:lang w:eastAsia="es-EC"/>
        </w:rPr>
      </w:pPr>
      <w:r w:rsidRPr="0069002F">
        <w:rPr>
          <w:color w:val="000000"/>
          <w:lang w:eastAsia="es-EC"/>
        </w:rPr>
        <w:t>Es uno de los factores que dará confianza al cliente, para lo cual el sistema está controlando todo tipo de transacción y está apto a responder todo tipo de problema.</w:t>
      </w:r>
    </w:p>
    <w:p w14:paraId="10F4E1A1" w14:textId="77777777" w:rsidR="0069002F" w:rsidRPr="0069002F" w:rsidRDefault="0069002F" w:rsidP="00D257E5">
      <w:pPr>
        <w:spacing w:before="240" w:after="240"/>
        <w:contextualSpacing w:val="0"/>
        <w:jc w:val="both"/>
        <w:rPr>
          <w:lang w:eastAsia="es-EC"/>
        </w:rPr>
      </w:pPr>
      <w:r w:rsidRPr="0069002F">
        <w:rPr>
          <w:b/>
          <w:bCs/>
          <w:color w:val="000000"/>
          <w:lang w:eastAsia="es-EC"/>
        </w:rPr>
        <w:t>Disponibilidad</w:t>
      </w:r>
    </w:p>
    <w:p w14:paraId="1D80A8F2" w14:textId="77777777" w:rsidR="0069002F" w:rsidRPr="0069002F" w:rsidRDefault="0069002F" w:rsidP="00D257E5">
      <w:pPr>
        <w:spacing w:before="240" w:after="240"/>
        <w:contextualSpacing w:val="0"/>
        <w:jc w:val="both"/>
        <w:rPr>
          <w:lang w:eastAsia="es-EC"/>
        </w:rPr>
      </w:pPr>
      <w:r w:rsidRPr="0069002F">
        <w:rPr>
          <w:color w:val="000000"/>
          <w:lang w:eastAsia="es-EC"/>
        </w:rPr>
        <w:t>El sistema ha sido desarrollado tomando en cuenta las necesidades, requerimientos, reglas de la empresa por lo que se encuentra disponible el 80% del tiempo del día tomando en cuenta que el día tiene 24 horas mientras que el 20% del tiempo es para tareas administrativas sobre el sistema.</w:t>
      </w:r>
    </w:p>
    <w:p w14:paraId="6BDDFC04" w14:textId="77777777" w:rsidR="0069002F" w:rsidRPr="0069002F" w:rsidRDefault="0069002F" w:rsidP="00D257E5">
      <w:pPr>
        <w:spacing w:before="240" w:after="240"/>
        <w:contextualSpacing w:val="0"/>
        <w:jc w:val="both"/>
        <w:rPr>
          <w:lang w:eastAsia="es-EC"/>
        </w:rPr>
      </w:pPr>
      <w:r w:rsidRPr="0069002F">
        <w:rPr>
          <w:b/>
          <w:bCs/>
          <w:color w:val="000000"/>
          <w:lang w:eastAsia="es-EC"/>
        </w:rPr>
        <w:lastRenderedPageBreak/>
        <w:t>Seguridad</w:t>
      </w:r>
    </w:p>
    <w:p w14:paraId="3E1A16D2" w14:textId="77777777" w:rsidR="0069002F" w:rsidRPr="0069002F" w:rsidRDefault="0069002F" w:rsidP="00D257E5">
      <w:pPr>
        <w:spacing w:before="240" w:after="240"/>
        <w:contextualSpacing w:val="0"/>
        <w:jc w:val="both"/>
        <w:rPr>
          <w:lang w:eastAsia="es-EC"/>
        </w:rPr>
      </w:pPr>
      <w:r w:rsidRPr="0069002F">
        <w:rPr>
          <w:color w:val="000000"/>
          <w:lang w:eastAsia="es-EC"/>
        </w:rPr>
        <w:t>La seguridad del sistema es por:</w:t>
      </w:r>
    </w:p>
    <w:p w14:paraId="09EA4963" w14:textId="14E5B48D" w:rsidR="0069002F" w:rsidRPr="00905F47" w:rsidRDefault="0069002F" w:rsidP="00905F47">
      <w:pPr>
        <w:pStyle w:val="Prrafodelista"/>
        <w:numPr>
          <w:ilvl w:val="0"/>
          <w:numId w:val="7"/>
        </w:numPr>
        <w:spacing w:before="240"/>
        <w:contextualSpacing w:val="0"/>
        <w:jc w:val="both"/>
        <w:textAlignment w:val="baseline"/>
        <w:rPr>
          <w:color w:val="000000"/>
          <w:lang w:eastAsia="es-EC"/>
        </w:rPr>
      </w:pPr>
      <w:r w:rsidRPr="00905F47">
        <w:rPr>
          <w:color w:val="000000"/>
          <w:lang w:eastAsia="es-EC"/>
        </w:rPr>
        <w:t>Uso de contraseñas para cada cliente. Esto permitirá que tengan acceso al sistema solo las personas que tienen autorización.</w:t>
      </w:r>
    </w:p>
    <w:p w14:paraId="7C0E1F4C" w14:textId="77777777" w:rsidR="0069002F" w:rsidRPr="00905F47" w:rsidRDefault="0069002F" w:rsidP="00905F47">
      <w:pPr>
        <w:pStyle w:val="Prrafodelista"/>
        <w:numPr>
          <w:ilvl w:val="0"/>
          <w:numId w:val="7"/>
        </w:numPr>
        <w:contextualSpacing w:val="0"/>
        <w:jc w:val="both"/>
        <w:textAlignment w:val="baseline"/>
        <w:rPr>
          <w:color w:val="000000"/>
          <w:lang w:eastAsia="es-EC"/>
        </w:rPr>
      </w:pPr>
      <w:r w:rsidRPr="00905F47">
        <w:rPr>
          <w:color w:val="000000"/>
          <w:lang w:eastAsia="es-EC"/>
        </w:rPr>
        <w:t>Registros de ingreso al sistema.</w:t>
      </w:r>
    </w:p>
    <w:p w14:paraId="44D399A0" w14:textId="77777777" w:rsidR="0069002F" w:rsidRPr="00905F47" w:rsidRDefault="0069002F" w:rsidP="00905F47">
      <w:pPr>
        <w:pStyle w:val="Prrafodelista"/>
        <w:numPr>
          <w:ilvl w:val="0"/>
          <w:numId w:val="7"/>
        </w:numPr>
        <w:spacing w:after="240"/>
        <w:contextualSpacing w:val="0"/>
        <w:jc w:val="both"/>
        <w:textAlignment w:val="baseline"/>
        <w:rPr>
          <w:color w:val="000000"/>
          <w:lang w:eastAsia="es-EC"/>
        </w:rPr>
      </w:pPr>
      <w:r w:rsidRPr="00905F47">
        <w:rPr>
          <w:color w:val="000000"/>
          <w:lang w:eastAsia="es-EC"/>
        </w:rPr>
        <w:t>creación de roles y asignación a cada usuario dependiendo su funcionalidad</w:t>
      </w:r>
    </w:p>
    <w:p w14:paraId="04B96213" w14:textId="77777777" w:rsidR="0069002F" w:rsidRPr="0069002F" w:rsidRDefault="0069002F" w:rsidP="00D257E5">
      <w:pPr>
        <w:spacing w:before="240" w:after="240"/>
        <w:contextualSpacing w:val="0"/>
        <w:jc w:val="both"/>
        <w:rPr>
          <w:lang w:eastAsia="es-EC"/>
        </w:rPr>
      </w:pPr>
      <w:r w:rsidRPr="0069002F">
        <w:rPr>
          <w:b/>
          <w:bCs/>
          <w:color w:val="000000"/>
          <w:lang w:eastAsia="es-EC"/>
        </w:rPr>
        <w:t>Mantenibilidad</w:t>
      </w:r>
    </w:p>
    <w:p w14:paraId="073FB7F7" w14:textId="25BB2079" w:rsidR="008924BE" w:rsidRPr="00E7787C" w:rsidRDefault="0069002F" w:rsidP="00D257E5">
      <w:pPr>
        <w:spacing w:before="240" w:after="240"/>
        <w:contextualSpacing w:val="0"/>
        <w:jc w:val="both"/>
        <w:rPr>
          <w:lang w:eastAsia="es-EC"/>
        </w:rPr>
      </w:pPr>
      <w:r w:rsidRPr="0069002F">
        <w:rPr>
          <w:color w:val="000000"/>
          <w:lang w:eastAsia="es-EC"/>
        </w:rPr>
        <w:t>El sistema cuenta con características adaptables lo que permitirá futuros mantenimientos. Es decir, se va a realizar un mantenimiento preventivo encargado de hacerlo por los desarrolladores.</w:t>
      </w:r>
      <w:r w:rsidRPr="0069002F">
        <w:rPr>
          <w:b/>
          <w:bCs/>
          <w:color w:val="000000"/>
          <w:lang w:eastAsia="es-EC"/>
        </w:rPr>
        <w:t> </w:t>
      </w:r>
    </w:p>
    <w:sectPr w:rsidR="008924BE" w:rsidRPr="00E7787C" w:rsidSect="003770E8">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FA2AF" w14:textId="77777777" w:rsidR="00050441" w:rsidRDefault="00050441">
      <w:r>
        <w:separator/>
      </w:r>
    </w:p>
  </w:endnote>
  <w:endnote w:type="continuationSeparator" w:id="0">
    <w:p w14:paraId="35191BEC" w14:textId="77777777" w:rsidR="00050441" w:rsidRDefault="0005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AA11" w14:textId="77777777" w:rsidR="00050441" w:rsidRDefault="00050441">
      <w:r>
        <w:separator/>
      </w:r>
    </w:p>
  </w:footnote>
  <w:footnote w:type="continuationSeparator" w:id="0">
    <w:p w14:paraId="245FCAC7" w14:textId="77777777" w:rsidR="00050441" w:rsidRDefault="00050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Pr="001A2846" w:rsidRDefault="00B85DB9">
          <w:pPr>
            <w:spacing w:line="480" w:lineRule="auto"/>
            <w:contextualSpacing w:val="0"/>
            <w:rPr>
              <w:color w:val="000000"/>
              <w:lang w:val="en-US"/>
            </w:rPr>
          </w:pPr>
          <w:r w:rsidRPr="001A2846">
            <w:rPr>
              <w:color w:val="000000"/>
              <w:lang w:val="en-US"/>
            </w:rPr>
            <w:t>Running head: GUIDED IMAGERY AND PROGRESSIVE MUSCLE RELAXATION</w:t>
          </w:r>
        </w:p>
        <w:p w14:paraId="0269DDC4" w14:textId="77777777" w:rsidR="00206D49" w:rsidRPr="001A2846" w:rsidRDefault="00206D49">
          <w:pPr>
            <w:rPr>
              <w:lang w:val="en-US"/>
            </w:rPr>
          </w:pPr>
        </w:p>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5805" w14:textId="77777777" w:rsidR="000072FB" w:rsidRDefault="000072FB" w:rsidP="000072FB">
    <w:pPr>
      <w:pStyle w:val="Encabezado"/>
      <w:jc w:val="right"/>
    </w:pPr>
    <w:r>
      <w:fldChar w:fldCharType="begin"/>
    </w:r>
    <w:r>
      <w:instrText>PAGE   \* MERGEFORMAT</w:instrText>
    </w:r>
    <w:r>
      <w:fldChar w:fldCharType="separate"/>
    </w:r>
    <w:r w:rsidR="001A2846" w:rsidRPr="001A2846">
      <w:rPr>
        <w:noProof/>
        <w:lang w:val="es-ES"/>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903"/>
    <w:multiLevelType w:val="hybridMultilevel"/>
    <w:tmpl w:val="8BC0BD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B94BFF"/>
    <w:multiLevelType w:val="multilevel"/>
    <w:tmpl w:val="8C9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C18EF"/>
    <w:multiLevelType w:val="hybridMultilevel"/>
    <w:tmpl w:val="826A79C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27995382"/>
    <w:multiLevelType w:val="hybridMultilevel"/>
    <w:tmpl w:val="CD34ED9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472C2C37"/>
    <w:multiLevelType w:val="hybridMultilevel"/>
    <w:tmpl w:val="D34491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04E6CB4"/>
    <w:multiLevelType w:val="hybridMultilevel"/>
    <w:tmpl w:val="FB663A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3587B6C"/>
    <w:multiLevelType w:val="multilevel"/>
    <w:tmpl w:val="418E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223B03"/>
    <w:multiLevelType w:val="multilevel"/>
    <w:tmpl w:val="5052B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09270F8"/>
    <w:multiLevelType w:val="multilevel"/>
    <w:tmpl w:val="2CB46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1"/>
  </w:num>
  <w:num w:numId="6">
    <w:abstractNumId w:val="0"/>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72FB"/>
    <w:rsid w:val="000210B3"/>
    <w:rsid w:val="00027C7B"/>
    <w:rsid w:val="000337E7"/>
    <w:rsid w:val="00035BF1"/>
    <w:rsid w:val="0003731D"/>
    <w:rsid w:val="000432A2"/>
    <w:rsid w:val="00050441"/>
    <w:rsid w:val="0005435D"/>
    <w:rsid w:val="00057F20"/>
    <w:rsid w:val="00075279"/>
    <w:rsid w:val="000A1868"/>
    <w:rsid w:val="000A3669"/>
    <w:rsid w:val="000B131D"/>
    <w:rsid w:val="000E37AA"/>
    <w:rsid w:val="000E4FEB"/>
    <w:rsid w:val="000E6E6F"/>
    <w:rsid w:val="0011349B"/>
    <w:rsid w:val="00134F65"/>
    <w:rsid w:val="00150807"/>
    <w:rsid w:val="00156956"/>
    <w:rsid w:val="001631BC"/>
    <w:rsid w:val="001739E0"/>
    <w:rsid w:val="001762D8"/>
    <w:rsid w:val="00190DE7"/>
    <w:rsid w:val="00192CC3"/>
    <w:rsid w:val="00193121"/>
    <w:rsid w:val="001A2846"/>
    <w:rsid w:val="001B0EA8"/>
    <w:rsid w:val="001B2AC2"/>
    <w:rsid w:val="001C20D3"/>
    <w:rsid w:val="001E49FF"/>
    <w:rsid w:val="001F6BA4"/>
    <w:rsid w:val="00206D49"/>
    <w:rsid w:val="002107D6"/>
    <w:rsid w:val="0021126A"/>
    <w:rsid w:val="00251BB5"/>
    <w:rsid w:val="00261446"/>
    <w:rsid w:val="0026530A"/>
    <w:rsid w:val="00266A27"/>
    <w:rsid w:val="00276DFD"/>
    <w:rsid w:val="00285CD1"/>
    <w:rsid w:val="00296B6D"/>
    <w:rsid w:val="002B60B5"/>
    <w:rsid w:val="002D134B"/>
    <w:rsid w:val="002D4D4C"/>
    <w:rsid w:val="002F028E"/>
    <w:rsid w:val="003063EC"/>
    <w:rsid w:val="00321041"/>
    <w:rsid w:val="00323949"/>
    <w:rsid w:val="00335E4E"/>
    <w:rsid w:val="00337AC6"/>
    <w:rsid w:val="00340485"/>
    <w:rsid w:val="003404F6"/>
    <w:rsid w:val="00361E7C"/>
    <w:rsid w:val="00363E43"/>
    <w:rsid w:val="003759E0"/>
    <w:rsid w:val="003770E8"/>
    <w:rsid w:val="0039226B"/>
    <w:rsid w:val="003A0C46"/>
    <w:rsid w:val="003B12CB"/>
    <w:rsid w:val="003B6790"/>
    <w:rsid w:val="003C06A7"/>
    <w:rsid w:val="003D1C7A"/>
    <w:rsid w:val="003E3EEB"/>
    <w:rsid w:val="003E586F"/>
    <w:rsid w:val="003E6B77"/>
    <w:rsid w:val="00401464"/>
    <w:rsid w:val="0040351A"/>
    <w:rsid w:val="00412D95"/>
    <w:rsid w:val="00423C3B"/>
    <w:rsid w:val="004277D6"/>
    <w:rsid w:val="004A3D17"/>
    <w:rsid w:val="004A5010"/>
    <w:rsid w:val="004B1235"/>
    <w:rsid w:val="004B1DF7"/>
    <w:rsid w:val="004B64E0"/>
    <w:rsid w:val="004B65ED"/>
    <w:rsid w:val="004C6444"/>
    <w:rsid w:val="004C7924"/>
    <w:rsid w:val="004D7F7F"/>
    <w:rsid w:val="004E2754"/>
    <w:rsid w:val="004E4D83"/>
    <w:rsid w:val="004E6BE7"/>
    <w:rsid w:val="00522107"/>
    <w:rsid w:val="005259DD"/>
    <w:rsid w:val="0053041D"/>
    <w:rsid w:val="00531418"/>
    <w:rsid w:val="00531467"/>
    <w:rsid w:val="00542DE9"/>
    <w:rsid w:val="00572992"/>
    <w:rsid w:val="0058132F"/>
    <w:rsid w:val="00592860"/>
    <w:rsid w:val="005A1751"/>
    <w:rsid w:val="005A63C1"/>
    <w:rsid w:val="005B273C"/>
    <w:rsid w:val="005B70EC"/>
    <w:rsid w:val="005C569A"/>
    <w:rsid w:val="005D5FED"/>
    <w:rsid w:val="005E30D7"/>
    <w:rsid w:val="005E7D36"/>
    <w:rsid w:val="005F4614"/>
    <w:rsid w:val="005F4FF4"/>
    <w:rsid w:val="005F76B1"/>
    <w:rsid w:val="00613B39"/>
    <w:rsid w:val="00617377"/>
    <w:rsid w:val="00630743"/>
    <w:rsid w:val="0065019D"/>
    <w:rsid w:val="00651695"/>
    <w:rsid w:val="00665E8D"/>
    <w:rsid w:val="006719C2"/>
    <w:rsid w:val="006726EA"/>
    <w:rsid w:val="006754B5"/>
    <w:rsid w:val="00685C59"/>
    <w:rsid w:val="0069002F"/>
    <w:rsid w:val="006C29EE"/>
    <w:rsid w:val="006F1C41"/>
    <w:rsid w:val="006F7604"/>
    <w:rsid w:val="00712E08"/>
    <w:rsid w:val="0071590B"/>
    <w:rsid w:val="0073302D"/>
    <w:rsid w:val="00734D66"/>
    <w:rsid w:val="00743914"/>
    <w:rsid w:val="00755BF9"/>
    <w:rsid w:val="007619CE"/>
    <w:rsid w:val="00764990"/>
    <w:rsid w:val="00774044"/>
    <w:rsid w:val="00776FEE"/>
    <w:rsid w:val="00781C05"/>
    <w:rsid w:val="007B0BBD"/>
    <w:rsid w:val="007B1411"/>
    <w:rsid w:val="007B4A4F"/>
    <w:rsid w:val="007C4B11"/>
    <w:rsid w:val="007F3C05"/>
    <w:rsid w:val="007F4362"/>
    <w:rsid w:val="00836FCF"/>
    <w:rsid w:val="008520F2"/>
    <w:rsid w:val="00883608"/>
    <w:rsid w:val="00886C06"/>
    <w:rsid w:val="008924BE"/>
    <w:rsid w:val="008A315C"/>
    <w:rsid w:val="008B01BF"/>
    <w:rsid w:val="008D1D98"/>
    <w:rsid w:val="008E3D00"/>
    <w:rsid w:val="00901216"/>
    <w:rsid w:val="00905F47"/>
    <w:rsid w:val="009067F7"/>
    <w:rsid w:val="00915464"/>
    <w:rsid w:val="00931E07"/>
    <w:rsid w:val="00937343"/>
    <w:rsid w:val="00946719"/>
    <w:rsid w:val="00954EDD"/>
    <w:rsid w:val="00962581"/>
    <w:rsid w:val="009736F3"/>
    <w:rsid w:val="0098400C"/>
    <w:rsid w:val="0098635E"/>
    <w:rsid w:val="009A668C"/>
    <w:rsid w:val="009B2CA9"/>
    <w:rsid w:val="009B4245"/>
    <w:rsid w:val="009B739D"/>
    <w:rsid w:val="009E3CA0"/>
    <w:rsid w:val="009E70D2"/>
    <w:rsid w:val="009F3348"/>
    <w:rsid w:val="00A153BD"/>
    <w:rsid w:val="00A165FF"/>
    <w:rsid w:val="00A27AEA"/>
    <w:rsid w:val="00A31B06"/>
    <w:rsid w:val="00A35E55"/>
    <w:rsid w:val="00A67D1C"/>
    <w:rsid w:val="00A8663F"/>
    <w:rsid w:val="00A87BDE"/>
    <w:rsid w:val="00A97D8E"/>
    <w:rsid w:val="00AA02EB"/>
    <w:rsid w:val="00AA4DC9"/>
    <w:rsid w:val="00AB16D7"/>
    <w:rsid w:val="00AC1541"/>
    <w:rsid w:val="00AC76FC"/>
    <w:rsid w:val="00AD603A"/>
    <w:rsid w:val="00AD717C"/>
    <w:rsid w:val="00AE4464"/>
    <w:rsid w:val="00AF34D7"/>
    <w:rsid w:val="00B047A3"/>
    <w:rsid w:val="00B143E2"/>
    <w:rsid w:val="00B1484D"/>
    <w:rsid w:val="00B2236F"/>
    <w:rsid w:val="00B349F0"/>
    <w:rsid w:val="00B51A72"/>
    <w:rsid w:val="00B85DB9"/>
    <w:rsid w:val="00BB49E6"/>
    <w:rsid w:val="00BC099A"/>
    <w:rsid w:val="00BE5129"/>
    <w:rsid w:val="00BF504E"/>
    <w:rsid w:val="00C0665D"/>
    <w:rsid w:val="00C13458"/>
    <w:rsid w:val="00C2550C"/>
    <w:rsid w:val="00C8501B"/>
    <w:rsid w:val="00CC0514"/>
    <w:rsid w:val="00CC0D48"/>
    <w:rsid w:val="00CE6530"/>
    <w:rsid w:val="00CF4318"/>
    <w:rsid w:val="00D22C2A"/>
    <w:rsid w:val="00D257E5"/>
    <w:rsid w:val="00D36E79"/>
    <w:rsid w:val="00D45530"/>
    <w:rsid w:val="00D622C7"/>
    <w:rsid w:val="00D766BC"/>
    <w:rsid w:val="00D8062B"/>
    <w:rsid w:val="00D93C4F"/>
    <w:rsid w:val="00DA7587"/>
    <w:rsid w:val="00DB31AB"/>
    <w:rsid w:val="00DB41EE"/>
    <w:rsid w:val="00DC566D"/>
    <w:rsid w:val="00DD17F7"/>
    <w:rsid w:val="00DD3230"/>
    <w:rsid w:val="00DD7B64"/>
    <w:rsid w:val="00DF5192"/>
    <w:rsid w:val="00E13C95"/>
    <w:rsid w:val="00E25035"/>
    <w:rsid w:val="00E56639"/>
    <w:rsid w:val="00E570E4"/>
    <w:rsid w:val="00E65033"/>
    <w:rsid w:val="00E7787C"/>
    <w:rsid w:val="00E80DBD"/>
    <w:rsid w:val="00E92404"/>
    <w:rsid w:val="00EA2CC0"/>
    <w:rsid w:val="00EA46D8"/>
    <w:rsid w:val="00ED3ED0"/>
    <w:rsid w:val="00EE6A5E"/>
    <w:rsid w:val="00EF779D"/>
    <w:rsid w:val="00F22EC5"/>
    <w:rsid w:val="00F5456D"/>
    <w:rsid w:val="00F54ED0"/>
    <w:rsid w:val="00F61B84"/>
    <w:rsid w:val="00F71A85"/>
    <w:rsid w:val="00F84622"/>
    <w:rsid w:val="00F857E5"/>
    <w:rsid w:val="00FA5614"/>
    <w:rsid w:val="00FB79FD"/>
    <w:rsid w:val="00FD3129"/>
    <w:rsid w:val="00FE33D8"/>
    <w:rsid w:val="00FE5953"/>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pPr>
      <w:contextualSpacing/>
    </w:pPr>
    <w:rPr>
      <w:sz w:val="24"/>
      <w:szCs w:val="24"/>
      <w:lang w:val="es-EC"/>
    </w:rPr>
  </w:style>
  <w:style w:type="paragraph" w:styleId="Ttulo1">
    <w:name w:val="heading 1"/>
    <w:basedOn w:val="Normal"/>
    <w:next w:val="Normal"/>
    <w:link w:val="Ttulo1Car"/>
    <w:qFormat/>
    <w:rsid w:val="00D257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 w:type="paragraph" w:styleId="NormalWeb">
    <w:name w:val="Normal (Web)"/>
    <w:basedOn w:val="Normal"/>
    <w:uiPriority w:val="99"/>
    <w:semiHidden/>
    <w:unhideWhenUsed/>
    <w:rsid w:val="0069002F"/>
    <w:pPr>
      <w:spacing w:before="100" w:beforeAutospacing="1" w:after="100" w:afterAutospacing="1"/>
      <w:contextualSpacing w:val="0"/>
    </w:pPr>
    <w:rPr>
      <w:lang w:eastAsia="es-EC"/>
    </w:rPr>
  </w:style>
  <w:style w:type="character" w:customStyle="1" w:styleId="Ttulo1Car">
    <w:name w:val="Título 1 Car"/>
    <w:basedOn w:val="Fuentedeprrafopredeter"/>
    <w:link w:val="Ttulo1"/>
    <w:rsid w:val="00D257E5"/>
    <w:rPr>
      <w:rFonts w:asciiTheme="majorHAnsi" w:eastAsiaTheme="majorEastAsia" w:hAnsiTheme="majorHAnsi" w:cstheme="majorBidi"/>
      <w:color w:val="2F5496" w:themeColor="accent1" w:themeShade="BF"/>
      <w:sz w:val="32"/>
      <w:szCs w:val="32"/>
      <w:lang w:val="es-EC"/>
    </w:rPr>
  </w:style>
  <w:style w:type="paragraph" w:styleId="TtuloTDC">
    <w:name w:val="TOC Heading"/>
    <w:basedOn w:val="Ttulo1"/>
    <w:next w:val="Normal"/>
    <w:uiPriority w:val="39"/>
    <w:unhideWhenUsed/>
    <w:qFormat/>
    <w:rsid w:val="00D257E5"/>
    <w:pPr>
      <w:spacing w:line="259" w:lineRule="auto"/>
      <w:contextualSpacing w:val="0"/>
      <w:outlineLvl w:val="9"/>
    </w:pPr>
    <w:rPr>
      <w:lang w:eastAsia="es-EC"/>
    </w:rPr>
  </w:style>
  <w:style w:type="paragraph" w:styleId="TDC1">
    <w:name w:val="toc 1"/>
    <w:basedOn w:val="Normal"/>
    <w:next w:val="Normal"/>
    <w:autoRedefine/>
    <w:uiPriority w:val="39"/>
    <w:unhideWhenUsed/>
    <w:rsid w:val="00D257E5"/>
    <w:pPr>
      <w:spacing w:after="100"/>
    </w:pPr>
  </w:style>
  <w:style w:type="paragraph" w:styleId="TDC2">
    <w:name w:val="toc 2"/>
    <w:basedOn w:val="Normal"/>
    <w:next w:val="Normal"/>
    <w:autoRedefine/>
    <w:uiPriority w:val="39"/>
    <w:unhideWhenUsed/>
    <w:rsid w:val="00D257E5"/>
    <w:pPr>
      <w:spacing w:after="100"/>
      <w:ind w:left="240"/>
    </w:pPr>
  </w:style>
  <w:style w:type="table" w:styleId="Tablaconcuadrcula">
    <w:name w:val="Table Grid"/>
    <w:basedOn w:val="Tablanormal"/>
    <w:rsid w:val="001B0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02932719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C3941-9F9B-4654-B2B8-7F384693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1672</Words>
  <Characters>9200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Bárbara Espinosa</cp:lastModifiedBy>
  <cp:revision>11</cp:revision>
  <dcterms:created xsi:type="dcterms:W3CDTF">2020-05-23T15:34:00Z</dcterms:created>
  <dcterms:modified xsi:type="dcterms:W3CDTF">2021-11-26T07:51:00Z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