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8B8" w:rsidRDefault="008B68B8" w:rsidP="008B68B8">
      <w:r>
        <w:t>PORT=5000</w:t>
      </w:r>
    </w:p>
    <w:p w:rsidR="008B68B8" w:rsidRDefault="008B68B8" w:rsidP="008B68B8">
      <w:r>
        <w:t>DATABASE_UR</w:t>
      </w:r>
      <w:r>
        <w:t>L=</w:t>
      </w:r>
      <w:r w:rsidRPr="008B68B8">
        <w:t>postg</w:t>
      </w:r>
      <w:r>
        <w:t>resql</w:t>
      </w:r>
      <w:proofErr w:type="gramStart"/>
      <w:r>
        <w:t>:/</w:t>
      </w:r>
      <w:proofErr w:type="gramEnd"/>
      <w:r>
        <w:t>/postgres:</w:t>
      </w:r>
      <w:r w:rsidRPr="008B68B8">
        <w:t xml:space="preserve"> 014/Pt/0148328@db.rarrxhmmqrnqsgtycawo.supabase.co:5432/postgres</w:t>
      </w:r>
      <w:r>
        <w:t>@localhost:5432/kingsbal_db</w:t>
      </w:r>
    </w:p>
    <w:p w:rsidR="00A95778" w:rsidRDefault="008B68B8" w:rsidP="008B68B8">
      <w:r>
        <w:t>JWT_SECRET=</w:t>
      </w:r>
      <w:proofErr w:type="spellStart"/>
      <w:r>
        <w:t>super_secure_secret_key</w:t>
      </w:r>
      <w:bookmarkStart w:id="0" w:name="_GoBack"/>
      <w:bookmarkEnd w:id="0"/>
      <w:proofErr w:type="spellEnd"/>
    </w:p>
    <w:sectPr w:rsidR="00A957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68E"/>
    <w:rsid w:val="0086168E"/>
    <w:rsid w:val="008B68B8"/>
    <w:rsid w:val="00A95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E367A2-DD62-475E-8AE5-8250BA537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2026-01-17T18:07:00Z</dcterms:created>
  <dcterms:modified xsi:type="dcterms:W3CDTF">2026-01-17T18:12:00Z</dcterms:modified>
</cp:coreProperties>
</file>