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D20" w:rsidRDefault="0087324C">
      <w:pPr>
        <w:rPr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30"/>
          <w:szCs w:val="30"/>
        </w:rPr>
        <w:t>IMPORT ORDER</w:t>
      </w:r>
    </w:p>
    <w:p w:rsidR="00DA2D20" w:rsidRDefault="00DA2D20"/>
    <w:p w:rsidR="00DA2D20" w:rsidRDefault="0087324C">
      <w:r>
        <w:t xml:space="preserve">From: </w:t>
      </w:r>
      <w:r>
        <w:rPr>
          <w:rFonts w:ascii="Verdana" w:eastAsia="Verdana" w:hAnsi="Verdana" w:cs="Verdana"/>
          <w:sz w:val="21"/>
          <w:szCs w:val="21"/>
          <w:highlight w:val="white"/>
        </w:rPr>
        <w:t>Wilman Kala (ID: 90)</w:t>
      </w:r>
    </w:p>
    <w:p w:rsidR="00DA2D20" w:rsidRDefault="0087324C">
      <w:r>
        <w:t>Followed by: Davolio Nancy (ID: 1)</w:t>
      </w:r>
    </w:p>
    <w:p w:rsidR="00DA2D20" w:rsidRDefault="0087324C">
      <w:r>
        <w:t>Order Date: 2020-11-20</w:t>
      </w:r>
    </w:p>
    <w:p w:rsidR="00DA2D20" w:rsidRDefault="0087324C">
      <w:r>
        <w:t>Shipped by: Speedy Express  (ID: 1)</w:t>
      </w:r>
    </w:p>
    <w:p w:rsidR="00DA2D20" w:rsidRDefault="00DA2D20"/>
    <w:p w:rsidR="00DA2D20" w:rsidRDefault="00DA2D20"/>
    <w:tbl>
      <w:tblPr>
        <w:tblStyle w:val="a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DA2D20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D20" w:rsidRDefault="00873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D20" w:rsidRDefault="00873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Product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D20" w:rsidRDefault="00873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Quantity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D20" w:rsidRDefault="00873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Price ($)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D20" w:rsidRDefault="00873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Money ($)</w:t>
            </w:r>
          </w:p>
        </w:tc>
      </w:tr>
      <w:tr w:rsidR="00DA2D20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D20" w:rsidRDefault="00873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D20" w:rsidRPr="0087324C" w:rsidRDefault="00873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t>Chais</w:t>
            </w:r>
            <w:r>
              <w:rPr>
                <w:lang w:val="en-US"/>
              </w:rPr>
              <w:t xml:space="preserve"> (ID: 1)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D20" w:rsidRDefault="00873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D20" w:rsidRDefault="00873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D20" w:rsidRDefault="00873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180</w:t>
            </w:r>
          </w:p>
        </w:tc>
      </w:tr>
      <w:tr w:rsidR="00DA2D20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D20" w:rsidRDefault="00873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D20" w:rsidRPr="0087324C" w:rsidRDefault="00873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t>Chang</w:t>
            </w:r>
            <w:r>
              <w:rPr>
                <w:lang w:val="en-US"/>
              </w:rPr>
              <w:t xml:space="preserve"> (ID: 2)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D20" w:rsidRDefault="00873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D20" w:rsidRDefault="00873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D20" w:rsidRDefault="00873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190</w:t>
            </w:r>
          </w:p>
        </w:tc>
      </w:tr>
      <w:tr w:rsidR="00DA2D20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D20" w:rsidRDefault="00873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D20" w:rsidRPr="0087324C" w:rsidRDefault="00873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t>Aniseed Syrup</w:t>
            </w:r>
            <w:r>
              <w:rPr>
                <w:lang w:val="en-US"/>
              </w:rPr>
              <w:t xml:space="preserve"> (ID: 3)</w:t>
            </w:r>
            <w:bookmarkStart w:id="0" w:name="_GoBack"/>
            <w:bookmarkEnd w:id="0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D20" w:rsidRDefault="00873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D20" w:rsidRDefault="00873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D20" w:rsidRDefault="00873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200</w:t>
            </w:r>
          </w:p>
        </w:tc>
      </w:tr>
      <w:tr w:rsidR="00DA2D20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D20" w:rsidRDefault="00DA2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D20" w:rsidRDefault="00DA2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D20" w:rsidRDefault="00DA2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D20" w:rsidRDefault="00873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D20" w:rsidRDefault="008732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570</w:t>
            </w:r>
          </w:p>
        </w:tc>
      </w:tr>
    </w:tbl>
    <w:p w:rsidR="00DA2D20" w:rsidRDefault="00DA2D20"/>
    <w:sectPr w:rsidR="00DA2D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D20"/>
    <w:rsid w:val="0087324C"/>
    <w:rsid w:val="00DA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DE485E3-A4FC-49CF-B9B8-509DBEB4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MyPC</cp:lastModifiedBy>
  <cp:revision>2</cp:revision>
  <dcterms:created xsi:type="dcterms:W3CDTF">2020-11-25T04:05:00Z</dcterms:created>
  <dcterms:modified xsi:type="dcterms:W3CDTF">2020-11-25T04:06:00Z</dcterms:modified>
</cp:coreProperties>
</file>