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9C" w:rsidRDefault="000B299C" w:rsidP="000B299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作業</w:t>
      </w:r>
      <w:proofErr w:type="gramStart"/>
      <w:r>
        <w:rPr>
          <w:rFonts w:hint="eastAsia"/>
          <w:b/>
          <w:sz w:val="40"/>
          <w:szCs w:val="40"/>
        </w:rPr>
        <w:t>一</w:t>
      </w:r>
      <w:proofErr w:type="gramEnd"/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排序演算法比較</w:t>
      </w:r>
    </w:p>
    <w:p w:rsidR="000B299C" w:rsidRPr="000B299C" w:rsidRDefault="000B299C" w:rsidP="000B299C">
      <w:pPr>
        <w:pStyle w:val="a3"/>
        <w:numPr>
          <w:ilvl w:val="0"/>
          <w:numId w:val="4"/>
        </w:numPr>
        <w:ind w:leftChars="0"/>
        <w:rPr>
          <w:b/>
          <w:sz w:val="40"/>
          <w:szCs w:val="40"/>
        </w:rPr>
      </w:pPr>
      <w:r w:rsidRPr="000B299C">
        <w:rPr>
          <w:rFonts w:hint="eastAsia"/>
          <w:b/>
        </w:rPr>
        <w:t>測試環境</w:t>
      </w:r>
    </w:p>
    <w:p w:rsidR="000B299C" w:rsidRDefault="000B299C" w:rsidP="000B299C">
      <w:pPr>
        <w:pStyle w:val="a3"/>
        <w:ind w:leftChars="0"/>
      </w:pPr>
      <w:r>
        <w:rPr>
          <w:rFonts w:hint="eastAsia"/>
        </w:rPr>
        <w:t>作業系統：</w:t>
      </w:r>
      <w:r>
        <w:t xml:space="preserve">Microsoft Windows 10 </w:t>
      </w:r>
      <w:r>
        <w:rPr>
          <w:rFonts w:hint="eastAsia"/>
        </w:rPr>
        <w:t>版本</w:t>
      </w:r>
      <w:r>
        <w:t>20H2(OS</w:t>
      </w:r>
      <w:r>
        <w:rPr>
          <w:rFonts w:hint="eastAsia"/>
        </w:rPr>
        <w:t>組建</w:t>
      </w:r>
      <w:r>
        <w:t xml:space="preserve">19042.928) </w:t>
      </w:r>
    </w:p>
    <w:p w:rsidR="000B299C" w:rsidRDefault="000B299C" w:rsidP="000B299C">
      <w:pPr>
        <w:pStyle w:val="a3"/>
        <w:ind w:leftChars="0"/>
      </w:pPr>
      <w:r>
        <w:rPr>
          <w:rFonts w:hint="eastAsia"/>
        </w:rPr>
        <w:t>測試環境：</w:t>
      </w:r>
      <w:r>
        <w:t>visual studio code</w:t>
      </w:r>
    </w:p>
    <w:p w:rsidR="000B299C" w:rsidRDefault="000B299C" w:rsidP="000B299C">
      <w:pPr>
        <w:pStyle w:val="a3"/>
        <w:ind w:leftChars="0"/>
      </w:pPr>
      <w:r>
        <w:rPr>
          <w:rFonts w:hint="eastAsia"/>
        </w:rPr>
        <w:t>處理器：</w:t>
      </w:r>
      <w:r>
        <w:t>intel core i5-8265U</w:t>
      </w:r>
    </w:p>
    <w:p w:rsidR="000B299C" w:rsidRDefault="000B299C" w:rsidP="000B299C">
      <w:pPr>
        <w:pStyle w:val="a3"/>
        <w:ind w:leftChars="0"/>
      </w:pPr>
      <w:r>
        <w:t>RAM</w:t>
      </w:r>
      <w:r>
        <w:rPr>
          <w:rFonts w:hint="eastAsia"/>
        </w:rPr>
        <w:t>：</w:t>
      </w:r>
      <w:r>
        <w:t>8GB</w:t>
      </w:r>
    </w:p>
    <w:p w:rsidR="000B299C" w:rsidRPr="000B299C" w:rsidRDefault="000B299C" w:rsidP="000B299C">
      <w:pPr>
        <w:pStyle w:val="a3"/>
        <w:ind w:leftChars="0"/>
      </w:pPr>
      <w:proofErr w:type="spellStart"/>
      <w:r>
        <w:t>Git</w:t>
      </w:r>
      <w:proofErr w:type="spellEnd"/>
      <w:r>
        <w:rPr>
          <w:rFonts w:hint="eastAsia"/>
        </w:rPr>
        <w:t>連結：</w:t>
      </w:r>
      <w:r w:rsidR="006C1511" w:rsidRPr="006C1511">
        <w:t>https://github.com/kingslayer929/409410017-data-structure-compare</w:t>
      </w:r>
    </w:p>
    <w:p w:rsidR="000B299C" w:rsidRPr="006C1511" w:rsidRDefault="000B299C" w:rsidP="000B299C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 w:rsidRPr="006C1511">
        <w:rPr>
          <w:rFonts w:hint="eastAsia"/>
          <w:b/>
          <w:szCs w:val="24"/>
        </w:rPr>
        <w:t>解釋各種資料結構</w:t>
      </w:r>
      <w:r w:rsidRPr="006C1511">
        <w:rPr>
          <w:rFonts w:hint="eastAsia"/>
          <w:b/>
          <w:szCs w:val="24"/>
        </w:rPr>
        <w:t>(l</w:t>
      </w:r>
      <w:r w:rsidRPr="006C1511">
        <w:rPr>
          <w:b/>
          <w:szCs w:val="24"/>
        </w:rPr>
        <w:t>inked list, array, array with binary search, BST, hash)</w:t>
      </w:r>
    </w:p>
    <w:p w:rsidR="006C1511" w:rsidRDefault="006C1511" w:rsidP="00E0750A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b/>
          <w:szCs w:val="24"/>
        </w:rPr>
      </w:pPr>
      <w:r>
        <w:rPr>
          <w:b/>
          <w:szCs w:val="24"/>
        </w:rPr>
        <w:t>Linked list</w:t>
      </w:r>
    </w:p>
    <w:p w:rsidR="006C1511" w:rsidRDefault="006C1511" w:rsidP="006C1511">
      <w:pPr>
        <w:pStyle w:val="a3"/>
        <w:tabs>
          <w:tab w:val="left" w:pos="1530"/>
        </w:tabs>
        <w:ind w:leftChars="0" w:left="960"/>
        <w:rPr>
          <w:szCs w:val="24"/>
        </w:rPr>
      </w:pPr>
      <w:r w:rsidRPr="006C1511">
        <w:rPr>
          <w:szCs w:val="24"/>
        </w:rPr>
        <w:drawing>
          <wp:inline distT="0" distB="0" distL="0" distR="0" wp14:anchorId="38BA1711" wp14:editId="4F2B44C3">
            <wp:extent cx="1440000" cy="980757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98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11" w:rsidRDefault="006C1511" w:rsidP="006C1511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主要結構是由一個數值</w:t>
      </w:r>
      <w:r>
        <w:rPr>
          <w:rFonts w:hint="eastAsia"/>
          <w:szCs w:val="24"/>
        </w:rPr>
        <w:t>(k</w:t>
      </w:r>
      <w:r>
        <w:rPr>
          <w:szCs w:val="24"/>
        </w:rPr>
        <w:t>ey)</w:t>
      </w:r>
      <w:r>
        <w:rPr>
          <w:rFonts w:hint="eastAsia"/>
          <w:szCs w:val="24"/>
        </w:rPr>
        <w:t>和一個指向自身結構的指標</w:t>
      </w:r>
      <w:r>
        <w:rPr>
          <w:rFonts w:hint="eastAsia"/>
          <w:szCs w:val="24"/>
        </w:rPr>
        <w:t>(</w:t>
      </w:r>
      <w:r>
        <w:rPr>
          <w:szCs w:val="24"/>
        </w:rPr>
        <w:t>next)</w:t>
      </w:r>
      <w:r>
        <w:rPr>
          <w:rFonts w:hint="eastAsia"/>
          <w:szCs w:val="24"/>
        </w:rPr>
        <w:t>。</w:t>
      </w:r>
    </w:p>
    <w:p w:rsidR="006C1511" w:rsidRDefault="006C1511" w:rsidP="006C1511">
      <w:pPr>
        <w:pStyle w:val="a3"/>
        <w:tabs>
          <w:tab w:val="left" w:pos="1530"/>
        </w:tabs>
        <w:ind w:leftChars="0" w:left="960"/>
        <w:rPr>
          <w:szCs w:val="24"/>
        </w:rPr>
      </w:pPr>
      <w:r w:rsidRPr="006C1511">
        <w:rPr>
          <w:szCs w:val="24"/>
        </w:rPr>
        <w:drawing>
          <wp:inline distT="0" distB="0" distL="0" distR="0" wp14:anchorId="1E7F6147" wp14:editId="4B25DEAF">
            <wp:extent cx="2880000" cy="1365237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36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50A" w:rsidRDefault="00E0750A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輸入時給予串列的起頭與欲輸入的值。</w:t>
      </w:r>
    </w:p>
    <w:p w:rsidR="006C1511" w:rsidRDefault="006C1511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輸入時先取得一塊記憶體，將欲輸入</w:t>
      </w:r>
      <w:proofErr w:type="gramStart"/>
      <w:r w:rsidR="00C93D5B">
        <w:rPr>
          <w:rFonts w:hint="eastAsia"/>
          <w:szCs w:val="24"/>
        </w:rPr>
        <w:t>的</w:t>
      </w:r>
      <w:r w:rsidR="00A6537F">
        <w:rPr>
          <w:rFonts w:hint="eastAsia"/>
          <w:szCs w:val="24"/>
        </w:rPr>
        <w:t>值放進</w:t>
      </w:r>
      <w:proofErr w:type="gramEnd"/>
      <w:r w:rsidR="00A6537F">
        <w:rPr>
          <w:rFonts w:hint="eastAsia"/>
          <w:szCs w:val="24"/>
        </w:rPr>
        <w:t>此自己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中。</w:t>
      </w:r>
    </w:p>
    <w:p w:rsidR="00DC5C8A" w:rsidRDefault="00C93D5B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接著將整條串列接到自己之後，將自己</w:t>
      </w:r>
      <w:r w:rsidR="00E0750A">
        <w:rPr>
          <w:rFonts w:hint="eastAsia"/>
          <w:szCs w:val="24"/>
        </w:rPr>
        <w:t>改為整條串列的頭。</w:t>
      </w:r>
    </w:p>
    <w:p w:rsidR="00E0750A" w:rsidRDefault="00E0750A" w:rsidP="00E0750A">
      <w:pPr>
        <w:pStyle w:val="a3"/>
        <w:numPr>
          <w:ilvl w:val="0"/>
          <w:numId w:val="8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不停重複</w:t>
      </w:r>
      <w:r>
        <w:rPr>
          <w:rFonts w:hint="eastAsia"/>
          <w:szCs w:val="24"/>
        </w:rPr>
        <w:t>1</w:t>
      </w:r>
      <w:r>
        <w:rPr>
          <w:szCs w:val="24"/>
        </w:rPr>
        <w:t>, 2, 3</w:t>
      </w:r>
      <w:r>
        <w:rPr>
          <w:rFonts w:hint="eastAsia"/>
          <w:szCs w:val="24"/>
        </w:rPr>
        <w:t>直到輸入完畢。</w:t>
      </w:r>
    </w:p>
    <w:p w:rsidR="00A6537F" w:rsidRDefault="00A6537F" w:rsidP="00A6537F">
      <w:pPr>
        <w:tabs>
          <w:tab w:val="left" w:pos="1530"/>
        </w:tabs>
        <w:ind w:left="960"/>
        <w:rPr>
          <w:szCs w:val="24"/>
        </w:rPr>
      </w:pPr>
      <w:r w:rsidRPr="00A6537F">
        <w:rPr>
          <w:szCs w:val="24"/>
        </w:rPr>
        <w:drawing>
          <wp:inline distT="0" distB="0" distL="0" distR="0" wp14:anchorId="3B90F6A6" wp14:editId="63F20AB5">
            <wp:extent cx="2880000" cy="184941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84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7F" w:rsidRDefault="00A6537F" w:rsidP="00C459D8">
      <w:pPr>
        <w:tabs>
          <w:tab w:val="left" w:pos="1530"/>
        </w:tabs>
        <w:ind w:left="960"/>
        <w:rPr>
          <w:szCs w:val="24"/>
        </w:rPr>
      </w:pPr>
      <w:r w:rsidRPr="00C459D8">
        <w:rPr>
          <w:rFonts w:hint="eastAsia"/>
          <w:szCs w:val="24"/>
        </w:rPr>
        <w:t>搜尋是否有欲搜尋的值時，給予串列開頭與欲搜尋的值。</w:t>
      </w:r>
      <w:r w:rsidR="00C459D8" w:rsidRPr="00C459D8">
        <w:rPr>
          <w:rFonts w:hint="eastAsia"/>
          <w:szCs w:val="24"/>
        </w:rPr>
        <w:t>從頭開始找，</w:t>
      </w:r>
      <w:r w:rsidR="00C459D8">
        <w:rPr>
          <w:rFonts w:hint="eastAsia"/>
          <w:szCs w:val="24"/>
        </w:rPr>
        <w:t>不是就換下一個，</w:t>
      </w:r>
      <w:r w:rsidR="0020576E">
        <w:rPr>
          <w:rFonts w:hint="eastAsia"/>
          <w:szCs w:val="24"/>
        </w:rPr>
        <w:t>直到找到後</w:t>
      </w:r>
      <w:r w:rsidR="00C459D8" w:rsidRPr="00C459D8">
        <w:rPr>
          <w:rFonts w:hint="eastAsia"/>
          <w:szCs w:val="24"/>
        </w:rPr>
        <w:t>回傳位址，否則</w:t>
      </w:r>
      <w:proofErr w:type="gramStart"/>
      <w:r w:rsidR="00C459D8" w:rsidRPr="00C459D8">
        <w:rPr>
          <w:rFonts w:hint="eastAsia"/>
          <w:szCs w:val="24"/>
        </w:rPr>
        <w:t>回傳空</w:t>
      </w:r>
      <w:proofErr w:type="gramEnd"/>
      <w:r w:rsidR="00C459D8" w:rsidRPr="00C459D8">
        <w:rPr>
          <w:rFonts w:hint="eastAsia"/>
          <w:szCs w:val="24"/>
        </w:rPr>
        <w:t>。</w:t>
      </w:r>
    </w:p>
    <w:p w:rsidR="00AF1175" w:rsidRDefault="00AF1175" w:rsidP="00AF1175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szCs w:val="24"/>
        </w:rPr>
        <w:lastRenderedPageBreak/>
        <w:t>Array</w:t>
      </w:r>
    </w:p>
    <w:p w:rsidR="00AF1175" w:rsidRDefault="00DF03D1" w:rsidP="00AF1175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此為基本陣列操作，將值輸入，並從頭找尋是否有欲搜尋的值。</w:t>
      </w:r>
    </w:p>
    <w:p w:rsidR="00DF03D1" w:rsidRDefault="00DF03D1" w:rsidP="00DF03D1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A</w:t>
      </w:r>
      <w:r>
        <w:rPr>
          <w:szCs w:val="24"/>
        </w:rPr>
        <w:t>rray with binary search</w:t>
      </w:r>
    </w:p>
    <w:p w:rsidR="00B54D99" w:rsidRPr="00F10241" w:rsidRDefault="00DF03D1" w:rsidP="00F10241">
      <w:pPr>
        <w:pStyle w:val="a3"/>
        <w:tabs>
          <w:tab w:val="left" w:pos="1530"/>
        </w:tabs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將上述的</w:t>
      </w:r>
      <w:r>
        <w:rPr>
          <w:rFonts w:hint="eastAsia"/>
          <w:szCs w:val="24"/>
        </w:rPr>
        <w:t>Array</w:t>
      </w:r>
      <w:r>
        <w:rPr>
          <w:rFonts w:hint="eastAsia"/>
          <w:szCs w:val="24"/>
        </w:rPr>
        <w:t>輸入後，進行排序。</w:t>
      </w:r>
      <w:r w:rsidR="00B54D99" w:rsidRPr="00F10241">
        <w:rPr>
          <w:rFonts w:hint="eastAsia"/>
          <w:szCs w:val="24"/>
        </w:rPr>
        <w:t>(</w:t>
      </w:r>
      <w:r w:rsidR="00F10241" w:rsidRPr="00F10241">
        <w:rPr>
          <w:rFonts w:hint="eastAsia"/>
          <w:szCs w:val="24"/>
        </w:rPr>
        <w:t>一</w:t>
      </w:r>
      <w:r w:rsidR="00B54D99" w:rsidRPr="00F10241">
        <w:rPr>
          <w:rFonts w:hint="eastAsia"/>
          <w:szCs w:val="24"/>
        </w:rPr>
        <w:t>定要進行排序</w:t>
      </w:r>
      <w:r w:rsidR="00B54D99" w:rsidRPr="00F10241">
        <w:rPr>
          <w:rFonts w:hint="eastAsia"/>
          <w:szCs w:val="24"/>
        </w:rPr>
        <w:t>)</w:t>
      </w:r>
    </w:p>
    <w:p w:rsidR="00DF03D1" w:rsidRDefault="00DF03D1" w:rsidP="00DF03D1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接著進行二分搜尋。</w:t>
      </w:r>
    </w:p>
    <w:p w:rsidR="00DF03D1" w:rsidRDefault="00DF03D1" w:rsidP="00DF03D1">
      <w:pPr>
        <w:pStyle w:val="a3"/>
        <w:tabs>
          <w:tab w:val="left" w:pos="1530"/>
        </w:tabs>
        <w:ind w:leftChars="0" w:left="960"/>
        <w:rPr>
          <w:szCs w:val="24"/>
        </w:rPr>
      </w:pPr>
      <w:r w:rsidRPr="00DF03D1">
        <w:rPr>
          <w:szCs w:val="24"/>
        </w:rPr>
        <w:drawing>
          <wp:inline distT="0" distB="0" distL="0" distR="0" wp14:anchorId="426DAFBB" wp14:editId="2303E7D4">
            <wp:extent cx="4320000" cy="2268182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D1" w:rsidRDefault="00DF03D1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給定欲搜尋</w:t>
      </w:r>
      <w:proofErr w:type="gramEnd"/>
      <w:r>
        <w:rPr>
          <w:rFonts w:hint="eastAsia"/>
          <w:szCs w:val="24"/>
        </w:rPr>
        <w:t>陣列、陣列開頭、陣列結尾、搜尋目標。</w:t>
      </w:r>
    </w:p>
    <w:p w:rsidR="000479CE" w:rsidRDefault="000479CE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起始上界與下界為陣列開頭與結尾。</w:t>
      </w:r>
    </w:p>
    <w:p w:rsidR="00DF03D1" w:rsidRDefault="000479CE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中間值為上界與下界中間</w:t>
      </w:r>
      <w:r>
        <w:rPr>
          <w:rFonts w:hint="eastAsia"/>
          <w:szCs w:val="24"/>
        </w:rPr>
        <w:t>。</w:t>
      </w:r>
      <w:r w:rsidR="00DF03D1">
        <w:rPr>
          <w:rFonts w:hint="eastAsia"/>
          <w:szCs w:val="24"/>
        </w:rPr>
        <w:t>從中間找，若目標比陣列中間的值小，則其值若在陣列中存在，必定在陣列中間以前</w:t>
      </w:r>
      <w:r w:rsidR="005B655E">
        <w:rPr>
          <w:rFonts w:hint="eastAsia"/>
          <w:szCs w:val="24"/>
        </w:rPr>
        <w:t>，將上界改為中間值</w:t>
      </w:r>
      <w:r w:rsidR="00DF03D1">
        <w:rPr>
          <w:rFonts w:hint="eastAsia"/>
          <w:szCs w:val="24"/>
        </w:rPr>
        <w:t>，反之則必定在陣列中間以後</w:t>
      </w:r>
      <w:r w:rsidR="005B655E">
        <w:rPr>
          <w:rFonts w:hint="eastAsia"/>
          <w:szCs w:val="24"/>
        </w:rPr>
        <w:t>，將下界改為中間值</w:t>
      </w:r>
      <w:r w:rsidR="00DF03D1">
        <w:rPr>
          <w:rFonts w:hint="eastAsia"/>
          <w:szCs w:val="24"/>
        </w:rPr>
        <w:t>。此操作可刪去目前搜尋範圍的一半，達到縮小搜尋範圍的功能。</w:t>
      </w:r>
    </w:p>
    <w:p w:rsidR="00DF03D1" w:rsidRDefault="00DF03D1" w:rsidP="00DF03D1">
      <w:pPr>
        <w:pStyle w:val="a3"/>
        <w:numPr>
          <w:ilvl w:val="0"/>
          <w:numId w:val="10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執行</w:t>
      </w:r>
      <w:r w:rsidR="00672805">
        <w:rPr>
          <w:szCs w:val="24"/>
        </w:rPr>
        <w:t>3</w:t>
      </w:r>
      <w:r>
        <w:rPr>
          <w:rFonts w:hint="eastAsia"/>
          <w:szCs w:val="24"/>
        </w:rPr>
        <w:t>直到目前中間值等於目標值，回傳目前中間值位址，否則</w:t>
      </w:r>
      <w:proofErr w:type="gramStart"/>
      <w:r>
        <w:rPr>
          <w:rFonts w:hint="eastAsia"/>
          <w:szCs w:val="24"/>
        </w:rPr>
        <w:t>回傳空</w:t>
      </w:r>
      <w:proofErr w:type="gramEnd"/>
      <w:r>
        <w:rPr>
          <w:rFonts w:hint="eastAsia"/>
          <w:szCs w:val="24"/>
        </w:rPr>
        <w:t>。</w:t>
      </w:r>
    </w:p>
    <w:p w:rsidR="00305233" w:rsidRDefault="00305233" w:rsidP="00305233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BST</w:t>
      </w:r>
      <w:r w:rsidR="007244AF">
        <w:rPr>
          <w:szCs w:val="24"/>
        </w:rPr>
        <w:t xml:space="preserve"> </w:t>
      </w:r>
      <w:r>
        <w:rPr>
          <w:rFonts w:hint="eastAsia"/>
          <w:szCs w:val="24"/>
        </w:rPr>
        <w:t>(b</w:t>
      </w:r>
      <w:r>
        <w:rPr>
          <w:szCs w:val="24"/>
        </w:rPr>
        <w:t>inary search tree)</w:t>
      </w:r>
    </w:p>
    <w:p w:rsidR="00B46AA8" w:rsidRDefault="00B46AA8" w:rsidP="00B46AA8">
      <w:pPr>
        <w:pStyle w:val="a3"/>
        <w:tabs>
          <w:tab w:val="left" w:pos="1530"/>
        </w:tabs>
        <w:ind w:leftChars="0" w:left="960"/>
        <w:rPr>
          <w:szCs w:val="24"/>
        </w:rPr>
      </w:pPr>
      <w:r w:rsidRPr="00B46AA8">
        <w:rPr>
          <w:szCs w:val="24"/>
        </w:rPr>
        <w:drawing>
          <wp:inline distT="0" distB="0" distL="0" distR="0" wp14:anchorId="23B0D37D" wp14:editId="6B7C7E0B">
            <wp:extent cx="1771897" cy="1171739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A8" w:rsidRDefault="00B46AA8" w:rsidP="00B46AA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主要結構是由一個數值</w:t>
      </w:r>
      <w:r>
        <w:rPr>
          <w:rFonts w:hint="eastAsia"/>
          <w:szCs w:val="24"/>
        </w:rPr>
        <w:t>(key)</w:t>
      </w:r>
      <w:r>
        <w:rPr>
          <w:rFonts w:hint="eastAsia"/>
          <w:szCs w:val="24"/>
        </w:rPr>
        <w:t>和兩個指向自身結構的指標。</w:t>
      </w:r>
    </w:p>
    <w:p w:rsidR="00B46AA8" w:rsidRDefault="00B46AA8" w:rsidP="00B46AA8">
      <w:pPr>
        <w:pStyle w:val="a3"/>
        <w:tabs>
          <w:tab w:val="left" w:pos="1530"/>
        </w:tabs>
        <w:ind w:leftChars="0" w:left="960"/>
        <w:rPr>
          <w:szCs w:val="24"/>
        </w:rPr>
      </w:pPr>
      <w:r w:rsidRPr="00B46AA8">
        <w:rPr>
          <w:szCs w:val="24"/>
        </w:rPr>
        <w:lastRenderedPageBreak/>
        <w:drawing>
          <wp:inline distT="0" distB="0" distL="0" distR="0" wp14:anchorId="4FAB8D6F" wp14:editId="057B1171">
            <wp:extent cx="3600000" cy="2372728"/>
            <wp:effectExtent l="0" t="0" r="635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輸入時給予二元搜尋樹的根與欲輸入的值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不同，插入前先選擇位置，選擇方式為</w:t>
      </w:r>
      <w:r>
        <w:rPr>
          <w:rFonts w:hint="eastAsia"/>
          <w:szCs w:val="24"/>
        </w:rPr>
        <w:t>3</w:t>
      </w:r>
      <w:r>
        <w:rPr>
          <w:szCs w:val="24"/>
        </w:rPr>
        <w:t>, 4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若此位置尚未插入，則選此位置。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若此位置的值教育插入值大，位置移到左節點，反之一道右節點。</w:t>
      </w:r>
    </w:p>
    <w:p w:rsidR="00B46AA8" w:rsidRDefault="00B46AA8" w:rsidP="00B46AA8">
      <w:pPr>
        <w:pStyle w:val="a3"/>
        <w:numPr>
          <w:ilvl w:val="0"/>
          <w:numId w:val="11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重複</w:t>
      </w:r>
      <w:r>
        <w:rPr>
          <w:rFonts w:hint="eastAsia"/>
          <w:szCs w:val="24"/>
        </w:rPr>
        <w:t>3</w:t>
      </w:r>
      <w:r>
        <w:rPr>
          <w:szCs w:val="24"/>
        </w:rPr>
        <w:t>, 4</w:t>
      </w:r>
      <w:r>
        <w:rPr>
          <w:rFonts w:hint="eastAsia"/>
          <w:szCs w:val="24"/>
        </w:rPr>
        <w:t>直到找到位置，即可分配一塊空間，輸入數值。</w:t>
      </w:r>
    </w:p>
    <w:p w:rsidR="00B46AA8" w:rsidRDefault="00B46AA8" w:rsidP="00B46AA8">
      <w:pPr>
        <w:tabs>
          <w:tab w:val="left" w:pos="1530"/>
        </w:tabs>
        <w:ind w:left="960"/>
        <w:rPr>
          <w:szCs w:val="24"/>
        </w:rPr>
      </w:pPr>
      <w:r w:rsidRPr="00B46AA8">
        <w:rPr>
          <w:szCs w:val="24"/>
        </w:rPr>
        <w:drawing>
          <wp:inline distT="0" distB="0" distL="0" distR="0" wp14:anchorId="744834A0" wp14:editId="0954A159">
            <wp:extent cx="3600000" cy="2044924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E74" w:rsidRDefault="00CA7E98" w:rsidP="00CA7E98">
      <w:pPr>
        <w:pStyle w:val="a3"/>
        <w:numPr>
          <w:ilvl w:val="0"/>
          <w:numId w:val="12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搜尋時給予二元搜尋樹的根與欲搜尋的值。</w:t>
      </w:r>
    </w:p>
    <w:p w:rsidR="00CA7E98" w:rsidRDefault="00CA7E98" w:rsidP="00CA7E98">
      <w:pPr>
        <w:pStyle w:val="a3"/>
        <w:numPr>
          <w:ilvl w:val="0"/>
          <w:numId w:val="12"/>
        </w:numPr>
        <w:tabs>
          <w:tab w:val="left" w:pos="1530"/>
        </w:tabs>
        <w:ind w:leftChars="0"/>
        <w:rPr>
          <w:szCs w:val="24"/>
        </w:rPr>
      </w:pPr>
      <w:r>
        <w:rPr>
          <w:rFonts w:hint="eastAsia"/>
          <w:szCs w:val="24"/>
        </w:rPr>
        <w:t>與輸入時相同的方式找出此值應在的位置，若存在回傳目標位址，否則</w:t>
      </w:r>
      <w:proofErr w:type="gramStart"/>
      <w:r>
        <w:rPr>
          <w:rFonts w:hint="eastAsia"/>
          <w:szCs w:val="24"/>
        </w:rPr>
        <w:t>回傳空</w:t>
      </w:r>
      <w:proofErr w:type="gramEnd"/>
      <w:r>
        <w:rPr>
          <w:rFonts w:hint="eastAsia"/>
          <w:szCs w:val="24"/>
        </w:rPr>
        <w:t>。</w:t>
      </w:r>
    </w:p>
    <w:p w:rsidR="00CA7E98" w:rsidRDefault="00CA7E98" w:rsidP="00CA7E98">
      <w:pPr>
        <w:pStyle w:val="a3"/>
        <w:numPr>
          <w:ilvl w:val="0"/>
          <w:numId w:val="7"/>
        </w:numPr>
        <w:tabs>
          <w:tab w:val="left" w:pos="1530"/>
        </w:tabs>
        <w:ind w:leftChars="0"/>
        <w:rPr>
          <w:szCs w:val="24"/>
        </w:rPr>
      </w:pPr>
      <w:r>
        <w:rPr>
          <w:szCs w:val="24"/>
        </w:rPr>
        <w:t>Hash</w:t>
      </w:r>
    </w:p>
    <w:p w:rsidR="00CA7E98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B129AE">
        <w:rPr>
          <w:szCs w:val="24"/>
        </w:rPr>
        <w:drawing>
          <wp:inline distT="0" distB="0" distL="0" distR="0" wp14:anchorId="33400E00" wp14:editId="4C67AE0D">
            <wp:extent cx="1440000" cy="896326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8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2B" w:rsidRDefault="00CA7E9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此種</w:t>
      </w:r>
      <w:r>
        <w:rPr>
          <w:rFonts w:hint="eastAsia"/>
          <w:szCs w:val="24"/>
        </w:rPr>
        <w:t>hash</w:t>
      </w:r>
      <w:r w:rsidR="008C7C2B">
        <w:rPr>
          <w:rFonts w:hint="eastAsia"/>
          <w:szCs w:val="24"/>
        </w:rPr>
        <w:t>的方式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陣列</w:t>
      </w:r>
      <w:r w:rsidR="008C7C2B">
        <w:rPr>
          <w:rFonts w:hint="eastAsia"/>
          <w:szCs w:val="24"/>
        </w:rPr>
        <w:t>，並存在一個</w:t>
      </w:r>
      <w:r w:rsidR="008C7C2B">
        <w:rPr>
          <w:rFonts w:hint="eastAsia"/>
          <w:szCs w:val="24"/>
        </w:rPr>
        <w:t>find</w:t>
      </w:r>
      <w:r w:rsidR="008C7C2B">
        <w:rPr>
          <w:rFonts w:hint="eastAsia"/>
          <w:szCs w:val="24"/>
        </w:rPr>
        <w:t>用於儲存找尋後該值的位址</w:t>
      </w:r>
      <w:r>
        <w:rPr>
          <w:rFonts w:hint="eastAsia"/>
          <w:szCs w:val="24"/>
        </w:rPr>
        <w:t>。</w:t>
      </w:r>
    </w:p>
    <w:p w:rsidR="00CA7E98" w:rsidRDefault="00CA7E9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CA7E98">
        <w:rPr>
          <w:szCs w:val="24"/>
        </w:rPr>
        <w:drawing>
          <wp:inline distT="0" distB="0" distL="0" distR="0" wp14:anchorId="6315E936" wp14:editId="610E91C4">
            <wp:extent cx="3038899" cy="30484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98" w:rsidRDefault="00FA62D2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此定義</w:t>
      </w:r>
      <w:r>
        <w:rPr>
          <w:rFonts w:hint="eastAsia"/>
          <w:szCs w:val="24"/>
        </w:rPr>
        <w:t>hash</w:t>
      </w:r>
      <w:r>
        <w:rPr>
          <w:rFonts w:hint="eastAsia"/>
          <w:szCs w:val="24"/>
        </w:rPr>
        <w:t>值最多</w:t>
      </w:r>
      <w:r>
        <w:rPr>
          <w:rFonts w:hint="eastAsia"/>
          <w:szCs w:val="24"/>
        </w:rPr>
        <w:t>1,000,000</w:t>
      </w:r>
      <w:r w:rsidR="00B129AE">
        <w:rPr>
          <w:rFonts w:hint="eastAsia"/>
          <w:szCs w:val="24"/>
        </w:rPr>
        <w:t>。</w:t>
      </w:r>
    </w:p>
    <w:p w:rsidR="00B129AE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B129AE">
        <w:rPr>
          <w:szCs w:val="24"/>
        </w:rPr>
        <w:lastRenderedPageBreak/>
        <w:drawing>
          <wp:inline distT="0" distB="0" distL="0" distR="0" wp14:anchorId="40F0CD34" wp14:editId="2C630940">
            <wp:extent cx="4320000" cy="1169199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6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AE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使用前必須先初始化，做出</w:t>
      </w:r>
      <w:r>
        <w:rPr>
          <w:rFonts w:hint="eastAsia"/>
          <w:szCs w:val="24"/>
        </w:rPr>
        <w:t>MAX_HASH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陣列，並將起始值都設為空。</w:t>
      </w:r>
    </w:p>
    <w:p w:rsidR="00B129AE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7C2F08">
        <w:rPr>
          <w:szCs w:val="24"/>
        </w:rPr>
        <w:drawing>
          <wp:inline distT="0" distB="0" distL="0" distR="0" wp14:anchorId="74EF1CCC" wp14:editId="2C18FF5C">
            <wp:extent cx="2520000" cy="7246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AE" w:rsidRDefault="00B129AE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此</w:t>
      </w:r>
      <w:proofErr w:type="gramStart"/>
      <w:r>
        <w:rPr>
          <w:rFonts w:hint="eastAsia"/>
          <w:szCs w:val="24"/>
        </w:rPr>
        <w:t>函式會以</w:t>
      </w:r>
      <w:proofErr w:type="gramEnd"/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回傳一個值，代表此</w:t>
      </w:r>
      <w:r>
        <w:rPr>
          <w:rFonts w:hint="eastAsia"/>
          <w:szCs w:val="24"/>
        </w:rPr>
        <w:t>key</w:t>
      </w:r>
      <w:r>
        <w:rPr>
          <w:rFonts w:hint="eastAsia"/>
          <w:szCs w:val="24"/>
        </w:rPr>
        <w:t>應存於哪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中。</w:t>
      </w:r>
    </w:p>
    <w:p w:rsidR="00B129AE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7C2F08">
        <w:rPr>
          <w:szCs w:val="24"/>
        </w:rPr>
        <w:drawing>
          <wp:inline distT="0" distB="0" distL="0" distR="0" wp14:anchorId="29856863" wp14:editId="7BD09908">
            <wp:extent cx="2880000" cy="8625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1CD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>
        <w:rPr>
          <w:rFonts w:hint="eastAsia"/>
          <w:szCs w:val="24"/>
        </w:rPr>
        <w:t>輸入時給予一個</w:t>
      </w:r>
      <w:r>
        <w:rPr>
          <w:rFonts w:hint="eastAsia"/>
          <w:szCs w:val="24"/>
        </w:rPr>
        <w:t>hash</w:t>
      </w:r>
      <w:r>
        <w:rPr>
          <w:rFonts w:hint="eastAsia"/>
          <w:szCs w:val="24"/>
        </w:rPr>
        <w:t>結構與欲輸入的值，並由</w:t>
      </w:r>
      <w:proofErr w:type="spellStart"/>
      <w:r>
        <w:rPr>
          <w:rFonts w:hint="eastAsia"/>
          <w:szCs w:val="24"/>
        </w:rPr>
        <w:t>hashmod</w:t>
      </w:r>
      <w:proofErr w:type="spellEnd"/>
      <w:r>
        <w:rPr>
          <w:rFonts w:hint="eastAsia"/>
          <w:szCs w:val="24"/>
        </w:rPr>
        <w:t>得出英輸入哪條</w:t>
      </w:r>
      <w:r>
        <w:rPr>
          <w:rFonts w:hint="eastAsia"/>
          <w:szCs w:val="24"/>
        </w:rPr>
        <w:t>linked list</w:t>
      </w:r>
      <w:r>
        <w:rPr>
          <w:rFonts w:hint="eastAsia"/>
          <w:szCs w:val="24"/>
        </w:rPr>
        <w:t>。</w:t>
      </w:r>
    </w:p>
    <w:p w:rsidR="007C2F08" w:rsidRDefault="007C2F08" w:rsidP="00CA7E98">
      <w:pPr>
        <w:pStyle w:val="a3"/>
        <w:tabs>
          <w:tab w:val="left" w:pos="1530"/>
        </w:tabs>
        <w:ind w:leftChars="0" w:left="960"/>
        <w:rPr>
          <w:szCs w:val="24"/>
        </w:rPr>
      </w:pPr>
      <w:r w:rsidRPr="007C2F08">
        <w:rPr>
          <w:szCs w:val="24"/>
        </w:rPr>
        <w:drawing>
          <wp:inline distT="0" distB="0" distL="0" distR="0" wp14:anchorId="12325278" wp14:editId="1CA3B639">
            <wp:extent cx="3240000" cy="829161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8" w:rsidRPr="00CA7E98" w:rsidRDefault="007C2F08" w:rsidP="00CA7E98">
      <w:pPr>
        <w:pStyle w:val="a3"/>
        <w:tabs>
          <w:tab w:val="left" w:pos="1530"/>
        </w:tabs>
        <w:ind w:leftChars="0" w:left="960"/>
        <w:rPr>
          <w:rFonts w:hint="eastAsia"/>
          <w:szCs w:val="24"/>
        </w:rPr>
      </w:pPr>
      <w:r>
        <w:rPr>
          <w:rFonts w:hint="eastAsia"/>
          <w:szCs w:val="24"/>
        </w:rPr>
        <w:t>搜尋與輸入類似，並將</w:t>
      </w:r>
      <w:proofErr w:type="gramStart"/>
      <w:r>
        <w:rPr>
          <w:rFonts w:hint="eastAsia"/>
          <w:szCs w:val="24"/>
        </w:rPr>
        <w:t>位址傳到</w:t>
      </w:r>
      <w:proofErr w:type="gramEnd"/>
      <w:r>
        <w:rPr>
          <w:rFonts w:hint="eastAsia"/>
          <w:szCs w:val="24"/>
        </w:rPr>
        <w:t>結構中的</w:t>
      </w:r>
      <w:r>
        <w:rPr>
          <w:rFonts w:hint="eastAsia"/>
          <w:szCs w:val="24"/>
        </w:rPr>
        <w:t>find</w:t>
      </w:r>
      <w:r>
        <w:rPr>
          <w:rFonts w:hint="eastAsia"/>
          <w:szCs w:val="24"/>
        </w:rPr>
        <w:t>中。</w:t>
      </w:r>
    </w:p>
    <w:p w:rsidR="007C2F08" w:rsidRDefault="007C2F08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7C2F08" w:rsidRDefault="007C2F08" w:rsidP="007C2F08">
      <w:pPr>
        <w:pStyle w:val="a3"/>
        <w:numPr>
          <w:ilvl w:val="0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亂數產生方式</w:t>
      </w:r>
    </w:p>
    <w:p w:rsidR="007C2F08" w:rsidRDefault="007C2F08" w:rsidP="007C2F08">
      <w:pPr>
        <w:pStyle w:val="a3"/>
        <w:ind w:leftChars="0"/>
        <w:rPr>
          <w:szCs w:val="24"/>
        </w:rPr>
      </w:pPr>
      <w:r w:rsidRPr="007C2F08">
        <w:rPr>
          <w:szCs w:val="24"/>
        </w:rPr>
        <w:drawing>
          <wp:inline distT="0" distB="0" distL="0" distR="0" wp14:anchorId="64BEDA48" wp14:editId="499B0201">
            <wp:extent cx="4320000" cy="459774"/>
            <wp:effectExtent l="0" t="0" r="444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08" w:rsidRDefault="007C2F08" w:rsidP="007C2F08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在函數之外預開兩條陣列</w:t>
      </w:r>
      <w:r w:rsidR="00A8171E">
        <w:rPr>
          <w:rFonts w:hint="eastAsia"/>
          <w:szCs w:val="24"/>
        </w:rPr>
        <w:t>(</w:t>
      </w:r>
      <w:r w:rsidR="00A8171E">
        <w:rPr>
          <w:rFonts w:hint="eastAsia"/>
          <w:szCs w:val="24"/>
        </w:rPr>
        <w:t>全域</w:t>
      </w:r>
      <w:bookmarkStart w:id="0" w:name="_GoBack"/>
      <w:bookmarkEnd w:id="0"/>
      <w:r w:rsidR="00A8171E">
        <w:rPr>
          <w:rFonts w:hint="eastAsia"/>
          <w:szCs w:val="24"/>
        </w:rPr>
        <w:t>)</w:t>
      </w:r>
      <w:r>
        <w:rPr>
          <w:rFonts w:hint="eastAsia"/>
          <w:szCs w:val="24"/>
        </w:rPr>
        <w:t>，分別為輸入陣列與搜尋陣列。</w:t>
      </w:r>
    </w:p>
    <w:p w:rsidR="00A8171E" w:rsidRPr="007C2F08" w:rsidRDefault="00A8171E" w:rsidP="007C2F08">
      <w:pPr>
        <w:pStyle w:val="a3"/>
        <w:ind w:leftChars="0"/>
        <w:rPr>
          <w:rFonts w:hint="eastAsia"/>
          <w:szCs w:val="24"/>
        </w:rPr>
      </w:pPr>
    </w:p>
    <w:p w:rsidR="007C2F08" w:rsidRPr="007C2F08" w:rsidRDefault="007C2F08" w:rsidP="007C2F08">
      <w:pPr>
        <w:pStyle w:val="a3"/>
        <w:numPr>
          <w:ilvl w:val="0"/>
          <w:numId w:val="4"/>
        </w:numPr>
        <w:ind w:leftChars="0"/>
        <w:rPr>
          <w:rFonts w:hint="eastAsia"/>
          <w:b/>
          <w:szCs w:val="24"/>
        </w:rPr>
      </w:pPr>
    </w:p>
    <w:sectPr w:rsidR="007C2F08" w:rsidRPr="007C2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56CC"/>
    <w:multiLevelType w:val="hybridMultilevel"/>
    <w:tmpl w:val="9868517A"/>
    <w:lvl w:ilvl="0" w:tplc="3F7A757A">
      <w:start w:val="1"/>
      <w:numFmt w:val="taiwaneseCountingThousand"/>
      <w:lvlText w:val="%1、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FA68B6"/>
    <w:multiLevelType w:val="hybridMultilevel"/>
    <w:tmpl w:val="EE20C2B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F36DD7"/>
    <w:multiLevelType w:val="hybridMultilevel"/>
    <w:tmpl w:val="EE4EB0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0C26B4"/>
    <w:multiLevelType w:val="hybridMultilevel"/>
    <w:tmpl w:val="871E1024"/>
    <w:lvl w:ilvl="0" w:tplc="BA8C2F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51BB2DDE"/>
    <w:multiLevelType w:val="hybridMultilevel"/>
    <w:tmpl w:val="D69EFF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910D60"/>
    <w:multiLevelType w:val="hybridMultilevel"/>
    <w:tmpl w:val="B9DCC3FA"/>
    <w:lvl w:ilvl="0" w:tplc="FE7A18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D706051"/>
    <w:multiLevelType w:val="hybridMultilevel"/>
    <w:tmpl w:val="CDF6E3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0A7437E"/>
    <w:multiLevelType w:val="hybridMultilevel"/>
    <w:tmpl w:val="F6604632"/>
    <w:lvl w:ilvl="0" w:tplc="0409000F">
      <w:start w:val="1"/>
      <w:numFmt w:val="decimal"/>
      <w:lvlText w:val="%1."/>
      <w:lvlJc w:val="left"/>
      <w:pPr>
        <w:ind w:left="20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90" w:hanging="480"/>
      </w:pPr>
    </w:lvl>
    <w:lvl w:ilvl="2" w:tplc="0409001B" w:tentative="1">
      <w:start w:val="1"/>
      <w:numFmt w:val="lowerRoman"/>
      <w:lvlText w:val="%3."/>
      <w:lvlJc w:val="right"/>
      <w:pPr>
        <w:ind w:left="2970" w:hanging="480"/>
      </w:pPr>
    </w:lvl>
    <w:lvl w:ilvl="3" w:tplc="0409000F" w:tentative="1">
      <w:start w:val="1"/>
      <w:numFmt w:val="decimal"/>
      <w:lvlText w:val="%4."/>
      <w:lvlJc w:val="left"/>
      <w:pPr>
        <w:ind w:left="34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0" w:hanging="480"/>
      </w:pPr>
    </w:lvl>
    <w:lvl w:ilvl="5" w:tplc="0409001B" w:tentative="1">
      <w:start w:val="1"/>
      <w:numFmt w:val="lowerRoman"/>
      <w:lvlText w:val="%6."/>
      <w:lvlJc w:val="right"/>
      <w:pPr>
        <w:ind w:left="4410" w:hanging="480"/>
      </w:pPr>
    </w:lvl>
    <w:lvl w:ilvl="6" w:tplc="0409000F" w:tentative="1">
      <w:start w:val="1"/>
      <w:numFmt w:val="decimal"/>
      <w:lvlText w:val="%7."/>
      <w:lvlJc w:val="left"/>
      <w:pPr>
        <w:ind w:left="48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0" w:hanging="480"/>
      </w:pPr>
    </w:lvl>
    <w:lvl w:ilvl="8" w:tplc="0409001B" w:tentative="1">
      <w:start w:val="1"/>
      <w:numFmt w:val="lowerRoman"/>
      <w:lvlText w:val="%9."/>
      <w:lvlJc w:val="right"/>
      <w:pPr>
        <w:ind w:left="5850" w:hanging="480"/>
      </w:pPr>
    </w:lvl>
  </w:abstractNum>
  <w:abstractNum w:abstractNumId="8" w15:restartNumberingAfterBreak="0">
    <w:nsid w:val="658A24D4"/>
    <w:multiLevelType w:val="hybridMultilevel"/>
    <w:tmpl w:val="0484B6EC"/>
    <w:lvl w:ilvl="0" w:tplc="DB5A85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7E05041"/>
    <w:multiLevelType w:val="hybridMultilevel"/>
    <w:tmpl w:val="E5A69912"/>
    <w:lvl w:ilvl="0" w:tplc="A490A4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8400DB9"/>
    <w:multiLevelType w:val="hybridMultilevel"/>
    <w:tmpl w:val="6BAC04E0"/>
    <w:lvl w:ilvl="0" w:tplc="EBF481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99C"/>
    <w:rsid w:val="000479CE"/>
    <w:rsid w:val="000B11CD"/>
    <w:rsid w:val="000B299C"/>
    <w:rsid w:val="0020576E"/>
    <w:rsid w:val="00305233"/>
    <w:rsid w:val="004C64FA"/>
    <w:rsid w:val="005B655E"/>
    <w:rsid w:val="00672805"/>
    <w:rsid w:val="006C1511"/>
    <w:rsid w:val="007244AF"/>
    <w:rsid w:val="007C2F08"/>
    <w:rsid w:val="008C7C2B"/>
    <w:rsid w:val="00A6537F"/>
    <w:rsid w:val="00A8171E"/>
    <w:rsid w:val="00AF1175"/>
    <w:rsid w:val="00B129AE"/>
    <w:rsid w:val="00B46AA8"/>
    <w:rsid w:val="00B54D99"/>
    <w:rsid w:val="00BE3E74"/>
    <w:rsid w:val="00C459D8"/>
    <w:rsid w:val="00C93D5B"/>
    <w:rsid w:val="00CA7E98"/>
    <w:rsid w:val="00DB1CF6"/>
    <w:rsid w:val="00DC5C8A"/>
    <w:rsid w:val="00DF03D1"/>
    <w:rsid w:val="00E0750A"/>
    <w:rsid w:val="00F10241"/>
    <w:rsid w:val="00F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9FC9"/>
  <w15:chartTrackingRefBased/>
  <w15:docId w15:val="{AAA09E97-34CC-4337-9FD1-127F2DFD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9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99C"/>
    <w:pPr>
      <w:ind w:leftChars="200" w:left="480"/>
    </w:pPr>
  </w:style>
  <w:style w:type="character" w:styleId="a4">
    <w:name w:val="Hyperlink"/>
    <w:basedOn w:val="a0"/>
    <w:uiPriority w:val="99"/>
    <w:unhideWhenUsed/>
    <w:rsid w:val="006C15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2021-05-22T03:01:00Z</dcterms:created>
  <dcterms:modified xsi:type="dcterms:W3CDTF">2021-05-22T07:37:00Z</dcterms:modified>
</cp:coreProperties>
</file>