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2"/>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5"/>
        <w:gridCol w:w="1271"/>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1"/>
              </w:numPr>
              <w:spacing w:lineRule="auto" w:line="144" w:before="0" w:after="0"/>
              <w:ind w:hanging="36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Noto Sans Symbol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683</Words>
  <Characters>4886</Characters>
  <CharactersWithSpaces>5537</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2026-02-18T11:48:46Z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