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15"/>
        <w:gridCol w:w="1800"/>
        <w:gridCol w:w="4771"/>
        <w:gridCol w:w="1585"/>
      </w:tblGrid>
      <w:tr>
        <w:trPr>
          <w:trHeight w:val="660" w:hRule="atLeast"/>
        </w:trPr>
        <w:tc>
          <w:tcPr>
            <w:tcW w:w="9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7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58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771"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58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585"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15"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1"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585"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771" w:type="dxa"/>
            <w:tcBorders>
              <w:left w:val="single" w:sz="4" w:space="0" w:color="000000"/>
              <w:bottom w:val="single" w:sz="4" w:space="0" w:color="000000"/>
              <w:right w:val="single" w:sz="4" w:space="0" w:color="000000"/>
            </w:tcBorders>
          </w:tcPr>
          <w:p>
            <w:pPr>
              <w:pStyle w:val="Normal"/>
              <w:spacing w:lineRule="auto" w:line="240" w:before="0" w:afterAutospacing="0" w:after="0"/>
              <w:jc w:val="both"/>
              <w:rPr/>
            </w:pPr>
            <w:r>
              <w:rPr/>
              <w:t>{#hasDiscount}Zwischensumme Netto</w:t>
            </w:r>
          </w:p>
        </w:tc>
        <w:tc>
          <w:tcPr>
            <w:tcW w:w="1585"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t>{</w:t>
            </w:r>
            <w:r>
              <w:rPr>
                <w:sz w:val="24"/>
                <w:szCs w:val="24"/>
              </w:rPr>
              <w:t>subtotalNet</w:t>
            </w:r>
            <w:r>
              <w:rPr/>
              <w:t>} €</w:t>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5"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Autospacing="0" w:after="0"/>
              <w:rPr>
                <w:b/>
                <w:bCs/>
                <w:color w:themeColor="text1" w:val="000000"/>
                <w:sz w:val="24"/>
                <w:szCs w:val="24"/>
              </w:rPr>
            </w:pPr>
            <w:r>
              <w:rPr>
                <w:b/>
                <w:bCs/>
                <w:color w:themeColor="text1" w:val="000000"/>
                <w:sz w:val="24"/>
                <w:szCs w:val="24"/>
              </w:rPr>
            </w:r>
          </w:p>
        </w:tc>
        <w:tc>
          <w:tcPr>
            <w:tcW w:w="4771" w:type="dxa"/>
            <w:tcBorders>
              <w:left w:val="single" w:sz="4" w:space="0" w:color="000000"/>
              <w:bottom w:val="single" w:sz="4" w:space="0" w:color="000000"/>
              <w:right w:val="single" w:sz="4" w:space="0" w:color="000000"/>
            </w:tcBorders>
          </w:tcPr>
          <w:p>
            <w:pPr>
              <w:pStyle w:val="Normal"/>
              <w:spacing w:before="0" w:afterAutospacing="0" w:after="0"/>
              <w:rPr>
                <w:sz w:val="24"/>
                <w:szCs w:val="24"/>
              </w:rPr>
            </w:pPr>
            <w:r>
              <w:rPr>
                <w:b/>
                <w:bCs/>
                <w:color w:themeColor="text1" w:val="000000"/>
                <w:sz w:val="24"/>
                <w:szCs w:val="24"/>
              </w:rPr>
              <w:t>{discountDescription}</w:t>
            </w:r>
          </w:p>
        </w:tc>
        <w:tc>
          <w:tcPr>
            <w:tcW w:w="1585" w:type="dxa"/>
            <w:tcBorders>
              <w:left w:val="single" w:sz="4" w:space="0" w:color="000000"/>
              <w:bottom w:val="single" w:sz="4" w:space="0" w:color="000000"/>
              <w:right w:val="single" w:sz="4" w:space="0" w:color="000000"/>
            </w:tcBorders>
          </w:tcPr>
          <w:p>
            <w:pPr>
              <w:pStyle w:val="Normal"/>
              <w:spacing w:before="0" w:afterAutospacing="0" w:after="0"/>
              <w:jc w:val="right"/>
              <w:rPr>
                <w:b/>
                <w:bCs/>
                <w:color w:val="000000"/>
                <w:sz w:val="24"/>
                <w:szCs w:val="24"/>
              </w:rPr>
            </w:pPr>
            <w:r>
              <w:rPr>
                <w:b/>
                <w:bCs/>
                <w:sz w:val="24"/>
                <w:szCs w:val="24"/>
              </w:rPr>
              <w:t xml:space="preserve">-{discountAmount} </w:t>
            </w:r>
            <w:r>
              <w:rPr>
                <w:b/>
                <w:bCs/>
                <w:color w:themeColor="text1" w:val="000000"/>
                <w:sz w:val="24"/>
                <w:szCs w:val="24"/>
              </w:rPr>
              <w:t>€</w:t>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left w:val="single" w:sz="4" w:space="0" w:color="000000"/>
              <w:bottom w:val="single" w:sz="4" w:space="0" w:color="000000"/>
              <w:right w:val="single" w:sz="4" w:space="0" w:color="000000"/>
            </w:tcBorders>
          </w:tcPr>
          <w:p>
            <w:pPr>
              <w:pStyle w:val="Normal"/>
              <w:spacing w:before="0" w:afterAutospacing="0" w:after="0"/>
              <w:jc w:val="both"/>
              <w:rPr>
                <w:color w:themeColor="text1" w:val="000000"/>
                <w:sz w:val="24"/>
                <w:szCs w:val="24"/>
              </w:rPr>
            </w:pPr>
            <w:r>
              <w:rPr>
                <w:color w:themeColor="text1" w:val="000000"/>
                <w:sz w:val="24"/>
                <w:szCs w:val="24"/>
              </w:rPr>
              <w:t>{/hasDiscount}</w:t>
            </w:r>
          </w:p>
        </w:tc>
        <w:tc>
          <w:tcPr>
            <w:tcW w:w="1585"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585"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58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58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{totalGrossPrice} €</w:t>
            </w:r>
          </w:p>
        </w:tc>
      </w:tr>
      <w:tr>
        <w:trPr/>
        <w:tc>
          <w:tcPr>
            <w:tcW w:w="915"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00"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771"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585"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before="0" w:after="160"/>
        <w:rPr>
          <w:i/>
          <w:i/>
          <w:iCs/>
          <w:color w:val="000000"/>
          <w:sz w:val="20"/>
          <w:szCs w:val="20"/>
          <w:lang w:val="bg-BG"/>
        </w:rPr>
      </w:pPr>
      <w:r>
        <w:rPr>
          <w:i/>
          <w:iCs/>
          <w:color w:themeColor="text1" w:val="000000"/>
          <w:sz w:val="20"/>
          <w:szCs w:val="20"/>
          <w:lang w:val="bg-BG"/>
        </w:rPr>
        <w:t>{p_eight}</w:t>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LibreOffice/24.2.7.2$Linux_X86_64 LibreOffice_project/420$Build-2</Application>
  <AppVersion>15.0000</AppVersion>
  <Pages>3</Pages>
  <Words>401</Words>
  <Characters>3112</Characters>
  <CharactersWithSpaces>3475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2026-04-30T15:18:02Z</dcterms:modified>
  <cp:revision>136</cp:revision>
  <dc:subject/>
  <dc:title/>
</cp:coreProperties>
</file>

<file path=docProps/custom.xml><?xml version="1.0" encoding="utf-8"?>
<Properties xmlns="http://schemas.openxmlformats.org/officeDocument/2006/custom-properties" xmlns:vt="http://schemas.openxmlformats.org/officeDocument/2006/docPropsVTypes"/>
</file>