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 1 [20 Marks] Background: You are a database consultant hired by a fitness centre to develop a database system to help manage memberships and class schedule assignments. The centre currently uses paper records, which results in inefficiencies and errors. Your task is to create a Microsoft Access database to streamline their operations. Your database should contain the following tables: • Members: (MemberID, FirstName, LastName, Email, PhoneNumber, MembershipType) • Classes: (ClassID, ClassName, InstructorID, Schedule, Capacity) Required: Create a database in MS Access for the schedule management system and upload a copy of the database on Colcampus. Rubric: Criteria Requirements Marks 1 Design and implement the required database structure with the correct tables and attributes. 2 marks 2 Populate the Members and Classes tables with at least 10 records each. 4 marks 3 Create an ‘Instructors’ table with the fields InstructorID, FirstName, LastName, Specialty, and ContactNumber. Populate it with at least five records. 5 marks 4 Add a ‘ClassLocation’ column to the Classes table to specify where each class takes place. 2 marks 5 Set field properties such as “Required” to Yes and add “Input Mask(000-000-0000)” for PhoneNumber in the Members table. 3 marks 6 The correct naming convention is used, and consistency is followed. 4 marks Total 20 marks Question 2 [30 Marks] Answer the following questions based on the database you created in Question 1. Submit a PDF with your answers. 2.1 Explain the function and purpose of the three main tables in Question 1. (6 marks) 2.2 Describe the first six data types used in MS Access and their functions. Use the provided study guide. (6 marks) 2.3 Create and submit a screenshot of the relationship diagram between the tables. (5 marks) Please note: The relationship must be created in MS Access and should display referential integrity between the tables. 2.4 Query the entire Instructors table (show all attributes) in MS Access, with the Specialty column in descending order, and add a screenshot of the result. (4 marks) 2.5 Create a tabular form of the entire Members table (show all attributes), ensuring the header label is in Arial Black, size 24. Submit a screenshot of the final form. (4 marks) 2.6 Create a report of the Classes table and ensure no grouping levels are added. Submit a screenshot of the final report. (5 marks) 3 HCLT108-1-July-Dec2025-FA3-LS-V.2-19062025 The below only applies to students enrolled in the Bachelor of Accounting program. Aligns to SAICA competencies: W3 Data Analytics d) Interpret the results to solve a defined business or audit problem and suggest further steps to be taken. Data inspection: (i) Describe the elements of a specific business process by documenting the workflow (ii) Define the problem to be solved and determine clear measurement priorities (iii) Identify data sources appropriate to solving the defined problem (iv) Evaluate the input controls responsible for ensuring that the data captured and used is valid, accurate, and complete (v) f) Explain the nature, distribution, and limitations of the identified data and the population to be tested. Data modelling (i) Examine the key fields using descriptive statistics to determine their characteristics and statistical parameters (ii) Evaluate the quality of data to determine how well it supports business analysis and decision-making (iii) Choose appropriate analytical methods and identify alternative approaches, taking the data characteristics and the specific analytical task into account (iv) Apply designated quantitative techniques (e.g., statistics, time series analysis, optimisation, simulations) in modelling for analysis and prediction (v) i) Identify relationships between data in different forms and different data sets, and build relationship models between data sets to achieve a business or audit objective W7 User Competencies b) Use presentation software in an accounting/ business context d) Use accounting software to create and view financial transactions. HCLT108-1-July-Dec2025-FA3-LS-V.2-19062025 </w:t>
      </w:r>
    </w:p>
    <w:p w:rsidR="00000000" w:rsidDel="00000000" w:rsidP="00000000" w:rsidRDefault="00000000" w:rsidRPr="00000000" w14:paraId="00000002">
      <w:pPr>
        <w:rPr>
          <w:b w:val="1"/>
        </w:rPr>
      </w:pPr>
      <w:r w:rsidDel="00000000" w:rsidR="00000000" w:rsidRPr="00000000">
        <w:rPr>
          <w:b w:val="1"/>
          <w:rtl w:val="0"/>
        </w:rPr>
        <w:t xml:space="preserve">ChatGPT said:</w:t>
      </w:r>
    </w:p>
    <w:p w:rsidR="00000000" w:rsidDel="00000000" w:rsidP="00000000" w:rsidRDefault="00000000" w:rsidRPr="00000000" w14:paraId="00000003">
      <w:pPr>
        <w:rPr/>
      </w:pPr>
      <w:r w:rsidDel="00000000" w:rsidR="00000000" w:rsidRPr="00000000">
        <w:rPr>
          <w:rtl w:val="0"/>
        </w:rPr>
        <w:t xml:space="preserve">Here is a detailed breakdown of </w:t>
      </w:r>
      <w:r w:rsidDel="00000000" w:rsidR="00000000" w:rsidRPr="00000000">
        <w:rPr>
          <w:b w:val="1"/>
          <w:rtl w:val="0"/>
        </w:rPr>
        <w:t xml:space="preserve">how you should approach and answer</w:t>
      </w:r>
      <w:r w:rsidDel="00000000" w:rsidR="00000000" w:rsidRPr="00000000">
        <w:rPr>
          <w:rtl w:val="0"/>
        </w:rPr>
        <w:t xml:space="preserve"> both questions (Q1 and Q2) in your assignment with guidance on </w:t>
      </w:r>
      <w:r w:rsidDel="00000000" w:rsidR="00000000" w:rsidRPr="00000000">
        <w:rPr>
          <w:i w:val="1"/>
          <w:rtl w:val="0"/>
        </w:rPr>
        <w:t xml:space="preserve">what</w:t>
      </w:r>
      <w:r w:rsidDel="00000000" w:rsidR="00000000" w:rsidRPr="00000000">
        <w:rPr>
          <w:rtl w:val="0"/>
        </w:rPr>
        <w:t xml:space="preserve"> to submit and </w:t>
      </w:r>
      <w:r w:rsidDel="00000000" w:rsidR="00000000" w:rsidRPr="00000000">
        <w:rPr>
          <w:i w:val="1"/>
          <w:rtl w:val="0"/>
        </w:rPr>
        <w:t xml:space="preserve">what</w:t>
      </w:r>
      <w:r w:rsidDel="00000000" w:rsidR="00000000" w:rsidRPr="00000000">
        <w:rPr>
          <w:rtl w:val="0"/>
        </w:rPr>
        <w:t xml:space="preserve"> to write. You’ll still need to </w:t>
      </w:r>
      <w:r w:rsidDel="00000000" w:rsidR="00000000" w:rsidRPr="00000000">
        <w:rPr>
          <w:b w:val="1"/>
          <w:rtl w:val="0"/>
        </w:rPr>
        <w:t xml:space="preserve">create</w:t>
      </w:r>
      <w:r w:rsidDel="00000000" w:rsidR="00000000" w:rsidRPr="00000000">
        <w:rPr>
          <w:rtl w:val="0"/>
        </w:rPr>
        <w:t xml:space="preserve"> the actual database in Microsoft</w:t>
      </w:r>
      <w:r w:rsidDel="00000000" w:rsidR="00000000" w:rsidRPr="00000000">
        <w:rPr>
          <w:rFonts w:ascii="Arial" w:cs="Arial" w:eastAsia="Arial" w:hAnsi="Arial"/>
          <w:rtl w:val="0"/>
        </w:rPr>
        <w:t xml:space="preserve"> </w:t>
      </w:r>
      <w:r w:rsidDel="00000000" w:rsidR="00000000" w:rsidRPr="00000000">
        <w:rPr>
          <w:rtl w:val="0"/>
        </w:rPr>
        <w:t xml:space="preserve">Access (as required in Question</w:t>
      </w:r>
      <w:r w:rsidDel="00000000" w:rsidR="00000000" w:rsidRPr="00000000">
        <w:rPr>
          <w:rFonts w:ascii="Arial" w:cs="Arial" w:eastAsia="Arial" w:hAnsi="Arial"/>
          <w:rtl w:val="0"/>
        </w:rPr>
        <w:t xml:space="preserve"> </w:t>
      </w:r>
      <w:r w:rsidDel="00000000" w:rsidR="00000000" w:rsidRPr="00000000">
        <w:rPr>
          <w:rtl w:val="0"/>
        </w:rPr>
        <w:t xml:space="preserve">1) </w:t>
      </w:r>
      <w:r w:rsidDel="00000000" w:rsidR="00000000" w:rsidRPr="00000000">
        <w:rPr>
          <w:rFonts w:ascii="Aptos" w:cs="Aptos" w:eastAsia="Aptos" w:hAnsi="Aptos"/>
          <w:rtl w:val="0"/>
        </w:rPr>
        <w:t xml:space="preserve">—</w:t>
      </w:r>
      <w:r w:rsidDel="00000000" w:rsidR="00000000" w:rsidRPr="00000000">
        <w:rPr>
          <w:rtl w:val="0"/>
        </w:rPr>
        <w:t xml:space="preserve"> I cannot create that file for you </w:t>
      </w:r>
      <w:r w:rsidDel="00000000" w:rsidR="00000000" w:rsidRPr="00000000">
        <w:rPr>
          <w:rFonts w:ascii="Aptos" w:cs="Aptos" w:eastAsia="Aptos" w:hAnsi="Aptos"/>
          <w:rtl w:val="0"/>
        </w:rPr>
        <w:t xml:space="preserve">—</w:t>
      </w:r>
      <w:r w:rsidDel="00000000" w:rsidR="00000000" w:rsidRPr="00000000">
        <w:rPr>
          <w:rtl w:val="0"/>
        </w:rPr>
        <w:t xml:space="preserve"> but I</w:t>
      </w:r>
      <w:r w:rsidDel="00000000" w:rsidR="00000000" w:rsidRPr="00000000">
        <w:rPr>
          <w:rFonts w:ascii="Aptos" w:cs="Aptos" w:eastAsia="Aptos" w:hAnsi="Aptos"/>
          <w:rtl w:val="0"/>
        </w:rPr>
        <w:t xml:space="preserve">’</w:t>
      </w:r>
      <w:r w:rsidDel="00000000" w:rsidR="00000000" w:rsidRPr="00000000">
        <w:rPr>
          <w:rtl w:val="0"/>
        </w:rPr>
        <w:t xml:space="preserve">ll help you structure the answers and what to include for full marks.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Question</w:t>
      </w:r>
      <w:r w:rsidDel="00000000" w:rsidR="00000000" w:rsidRPr="00000000">
        <w:rPr>
          <w:rFonts w:ascii="Arial" w:cs="Arial" w:eastAsia="Arial" w:hAnsi="Arial"/>
          <w:b w:val="1"/>
          <w:rtl w:val="0"/>
        </w:rPr>
        <w:t xml:space="preserve"> </w:t>
      </w:r>
      <w:r w:rsidDel="00000000" w:rsidR="00000000" w:rsidRPr="00000000">
        <w:rPr>
          <w:b w:val="1"/>
          <w:rtl w:val="0"/>
        </w:rPr>
        <w:t xml:space="preserve">1 [20</w:t>
      </w:r>
      <w:r w:rsidDel="00000000" w:rsidR="00000000" w:rsidRPr="00000000">
        <w:rPr>
          <w:rFonts w:ascii="Arial" w:cs="Arial" w:eastAsia="Arial" w:hAnsi="Arial"/>
          <w:b w:val="1"/>
          <w:rtl w:val="0"/>
        </w:rPr>
        <w:t xml:space="preserve"> </w:t>
      </w:r>
      <w:r w:rsidDel="00000000" w:rsidR="00000000" w:rsidRPr="00000000">
        <w:rPr>
          <w:b w:val="1"/>
          <w:rtl w:val="0"/>
        </w:rPr>
        <w:t xml:space="preserve">Marks]</w:t>
      </w:r>
    </w:p>
    <w:p w:rsidR="00000000" w:rsidDel="00000000" w:rsidP="00000000" w:rsidRDefault="00000000" w:rsidRPr="00000000" w14:paraId="00000006">
      <w:pPr>
        <w:rPr/>
      </w:pPr>
      <w:r w:rsidDel="00000000" w:rsidR="00000000" w:rsidRPr="00000000">
        <w:rPr>
          <w:b w:val="1"/>
          <w:rtl w:val="0"/>
        </w:rPr>
        <w:t xml:space="preserve">Task</w:t>
      </w:r>
      <w:r w:rsidDel="00000000" w:rsidR="00000000" w:rsidRPr="00000000">
        <w:rPr>
          <w:rtl w:val="0"/>
        </w:rPr>
        <w:t xml:space="preserve">: Create an Access database for a fitness centre to manage memberships &amp; class schedule assignments.</w:t>
      </w:r>
    </w:p>
    <w:p w:rsidR="00000000" w:rsidDel="00000000" w:rsidP="00000000" w:rsidRDefault="00000000" w:rsidRPr="00000000" w14:paraId="00000007">
      <w:pPr>
        <w:rPr>
          <w:b w:val="1"/>
        </w:rPr>
      </w:pPr>
      <w:r w:rsidDel="00000000" w:rsidR="00000000" w:rsidRPr="00000000">
        <w:rPr>
          <w:b w:val="1"/>
          <w:rtl w:val="0"/>
        </w:rPr>
        <w:t xml:space="preserve">What to do</w:t>
      </w:r>
    </w:p>
    <w:p w:rsidR="00000000" w:rsidDel="00000000" w:rsidP="00000000" w:rsidRDefault="00000000" w:rsidRPr="00000000" w14:paraId="00000008">
      <w:pPr>
        <w:rPr/>
      </w:pPr>
      <w:r w:rsidDel="00000000" w:rsidR="00000000" w:rsidRPr="00000000">
        <w:rPr>
          <w:rtl w:val="0"/>
        </w:rPr>
        <w:t xml:space="preserve">You must implement in Access the following (and then upload the .accdb / .mdb file on your submission portal):</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Create table </w:t>
      </w:r>
      <w:r w:rsidDel="00000000" w:rsidR="00000000" w:rsidRPr="00000000">
        <w:rPr>
          <w:b w:val="1"/>
          <w:rtl w:val="0"/>
        </w:rPr>
        <w:t xml:space="preserve">Members</w:t>
      </w:r>
      <w:r w:rsidDel="00000000" w:rsidR="00000000" w:rsidRPr="00000000">
        <w:rPr>
          <w:rtl w:val="0"/>
        </w:rPr>
        <w:t xml:space="preserve"> with fields:</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MemberID</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FirstName</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LastName</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Email</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PhoneNumber</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MembershipType</w:t>
        <w:br w:type="textWrapping"/>
      </w:r>
      <w:r w:rsidDel="00000000" w:rsidR="00000000" w:rsidRPr="00000000">
        <w:rPr>
          <w:i w:val="1"/>
          <w:rtl w:val="0"/>
        </w:rPr>
        <w:t xml:space="preserve">(That covers the first table in the specification.)</w:t>
      </w: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Create table </w:t>
      </w:r>
      <w:r w:rsidDel="00000000" w:rsidR="00000000" w:rsidRPr="00000000">
        <w:rPr>
          <w:b w:val="1"/>
          <w:rtl w:val="0"/>
        </w:rPr>
        <w:t xml:space="preserve">Classes</w:t>
      </w:r>
      <w:r w:rsidDel="00000000" w:rsidR="00000000" w:rsidRPr="00000000">
        <w:rPr>
          <w:rtl w:val="0"/>
        </w:rPr>
        <w:t xml:space="preserve"> with fields:</w:t>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ClassID</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ClassName</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InstructorID</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Schedule</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Capacity</w:t>
        <w:br w:type="textWrapping"/>
      </w:r>
      <w:r w:rsidDel="00000000" w:rsidR="00000000" w:rsidRPr="00000000">
        <w:rPr>
          <w:i w:val="1"/>
          <w:rtl w:val="0"/>
        </w:rPr>
        <w:t xml:space="preserve">(As given.)</w:t>
      </w: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Create table </w:t>
      </w:r>
      <w:r w:rsidDel="00000000" w:rsidR="00000000" w:rsidRPr="00000000">
        <w:rPr>
          <w:b w:val="1"/>
          <w:rtl w:val="0"/>
        </w:rPr>
        <w:t xml:space="preserve">Instructors</w:t>
      </w:r>
      <w:r w:rsidDel="00000000" w:rsidR="00000000" w:rsidRPr="00000000">
        <w:rPr>
          <w:rtl w:val="0"/>
        </w:rPr>
        <w:t xml:space="preserve"> with fields:</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InstructorID</w:t>
      </w:r>
    </w:p>
    <w:p w:rsidR="00000000" w:rsidDel="00000000" w:rsidP="00000000" w:rsidRDefault="00000000" w:rsidRPr="00000000" w14:paraId="00000018">
      <w:pPr>
        <w:numPr>
          <w:ilvl w:val="1"/>
          <w:numId w:val="1"/>
        </w:numPr>
        <w:ind w:left="1440" w:hanging="360"/>
        <w:rPr/>
      </w:pPr>
      <w:r w:rsidDel="00000000" w:rsidR="00000000" w:rsidRPr="00000000">
        <w:rPr>
          <w:rtl w:val="0"/>
        </w:rPr>
        <w:t xml:space="preserve">FirstName</w:t>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LastName</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Specialty</w:t>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ContactNumber</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Modify the </w:t>
      </w:r>
      <w:r w:rsidDel="00000000" w:rsidR="00000000" w:rsidRPr="00000000">
        <w:rPr>
          <w:b w:val="1"/>
          <w:rtl w:val="0"/>
        </w:rPr>
        <w:t xml:space="preserve">Classes</w:t>
      </w:r>
      <w:r w:rsidDel="00000000" w:rsidR="00000000" w:rsidRPr="00000000">
        <w:rPr>
          <w:rtl w:val="0"/>
        </w:rPr>
        <w:t xml:space="preserve"> table: add a field/column named </w:t>
      </w:r>
      <w:r w:rsidDel="00000000" w:rsidR="00000000" w:rsidRPr="00000000">
        <w:rPr>
          <w:b w:val="1"/>
          <w:rtl w:val="0"/>
        </w:rPr>
        <w:t xml:space="preserve">ClassLocation</w:t>
      </w:r>
      <w:r w:rsidDel="00000000" w:rsidR="00000000" w:rsidRPr="00000000">
        <w:rPr>
          <w:rtl w:val="0"/>
        </w:rPr>
        <w:t xml:space="preserve"> (to specify where the class takes place).</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Populate the tables:</w:t>
      </w:r>
    </w:p>
    <w:p w:rsidR="00000000" w:rsidDel="00000000" w:rsidP="00000000" w:rsidRDefault="00000000" w:rsidRPr="00000000" w14:paraId="0000001E">
      <w:pPr>
        <w:numPr>
          <w:ilvl w:val="1"/>
          <w:numId w:val="1"/>
        </w:numPr>
        <w:ind w:left="1440" w:hanging="360"/>
        <w:rPr/>
      </w:pPr>
      <w:r w:rsidDel="00000000" w:rsidR="00000000" w:rsidRPr="00000000">
        <w:rPr>
          <w:rtl w:val="0"/>
        </w:rPr>
        <w:t xml:space="preserve">Members table: at least 10 records.</w:t>
      </w:r>
    </w:p>
    <w:p w:rsidR="00000000" w:rsidDel="00000000" w:rsidP="00000000" w:rsidRDefault="00000000" w:rsidRPr="00000000" w14:paraId="0000001F">
      <w:pPr>
        <w:numPr>
          <w:ilvl w:val="1"/>
          <w:numId w:val="1"/>
        </w:numPr>
        <w:ind w:left="1440" w:hanging="360"/>
        <w:rPr/>
      </w:pPr>
      <w:r w:rsidDel="00000000" w:rsidR="00000000" w:rsidRPr="00000000">
        <w:rPr>
          <w:rtl w:val="0"/>
        </w:rPr>
        <w:t xml:space="preserve">Classes table: at least 10 records.</w:t>
      </w:r>
    </w:p>
    <w:p w:rsidR="00000000" w:rsidDel="00000000" w:rsidP="00000000" w:rsidRDefault="00000000" w:rsidRPr="00000000" w14:paraId="00000020">
      <w:pPr>
        <w:numPr>
          <w:ilvl w:val="1"/>
          <w:numId w:val="1"/>
        </w:numPr>
        <w:ind w:left="1440" w:hanging="360"/>
        <w:rPr/>
      </w:pPr>
      <w:r w:rsidDel="00000000" w:rsidR="00000000" w:rsidRPr="00000000">
        <w:rPr>
          <w:rtl w:val="0"/>
        </w:rPr>
        <w:t xml:space="preserve">Instructors table: at least 5 records.</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In the Members table set field properties:</w:t>
      </w:r>
    </w:p>
    <w:p w:rsidR="00000000" w:rsidDel="00000000" w:rsidP="00000000" w:rsidRDefault="00000000" w:rsidRPr="00000000" w14:paraId="00000022">
      <w:pPr>
        <w:numPr>
          <w:ilvl w:val="1"/>
          <w:numId w:val="1"/>
        </w:numPr>
        <w:ind w:left="1440" w:hanging="360"/>
        <w:rPr/>
      </w:pPr>
      <w:r w:rsidDel="00000000" w:rsidR="00000000" w:rsidRPr="00000000">
        <w:rPr>
          <w:rtl w:val="0"/>
        </w:rPr>
        <w:t xml:space="preserve">E.g., for PhoneNumber use an Input Mask like 000-000-0000.</w:t>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Set “Required”</w:t>
      </w: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Yes for fields that must not be null (you decide which fields should be required).</w:t>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Adopt a correct naming convention and follow it consistently (e.g., table names plural or singular consistently; field names clear; primary key fields identified; foreign key fields named logically, etc.).</w:t>
      </w:r>
    </w:p>
    <w:p w:rsidR="00000000" w:rsidDel="00000000" w:rsidP="00000000" w:rsidRDefault="00000000" w:rsidRPr="00000000" w14:paraId="00000025">
      <w:pPr>
        <w:rPr>
          <w:b w:val="1"/>
        </w:rPr>
      </w:pPr>
      <w:r w:rsidDel="00000000" w:rsidR="00000000" w:rsidRPr="00000000">
        <w:rPr>
          <w:b w:val="1"/>
          <w:rtl w:val="0"/>
        </w:rPr>
        <w:t xml:space="preserve">How you will be marked (rubric)</w:t>
      </w:r>
    </w:p>
    <w:tbl>
      <w:tblPr>
        <w:tblStyle w:val="Table1"/>
        <w:tblW w:w="9026.0" w:type="dxa"/>
        <w:jc w:val="left"/>
        <w:tblLayout w:type="fixed"/>
        <w:tblLook w:val="0400"/>
      </w:tblPr>
      <w:tblGrid>
        <w:gridCol w:w="8053"/>
        <w:gridCol w:w="973"/>
        <w:tblGridChange w:id="0">
          <w:tblGrid>
            <w:gridCol w:w="8053"/>
            <w:gridCol w:w="973"/>
          </w:tblGrid>
        </w:tblGridChange>
      </w:tblGrid>
      <w:tr>
        <w:trPr>
          <w:cantSplit w:val="0"/>
          <w:tblHeader w:val="1"/>
        </w:trPr>
        <w:tc>
          <w:tcPr>
            <w:vAlign w:val="center"/>
          </w:tcPr>
          <w:p w:rsidR="00000000" w:rsidDel="00000000" w:rsidP="00000000" w:rsidRDefault="00000000" w:rsidRPr="00000000" w14:paraId="00000026">
            <w:pPr>
              <w:rPr>
                <w:b w:val="1"/>
              </w:rPr>
            </w:pPr>
            <w:r w:rsidDel="00000000" w:rsidR="00000000" w:rsidRPr="00000000">
              <w:rPr>
                <w:b w:val="1"/>
                <w:rtl w:val="0"/>
              </w:rPr>
              <w:t xml:space="preserve">Criteria</w:t>
            </w:r>
          </w:p>
        </w:tc>
        <w:tc>
          <w:tcPr>
            <w:vAlign w:val="center"/>
          </w:tcPr>
          <w:p w:rsidR="00000000" w:rsidDel="00000000" w:rsidP="00000000" w:rsidRDefault="00000000" w:rsidRPr="00000000" w14:paraId="00000027">
            <w:pPr>
              <w:rPr>
                <w:b w:val="1"/>
              </w:rPr>
            </w:pPr>
            <w:r w:rsidDel="00000000" w:rsidR="00000000" w:rsidRPr="00000000">
              <w:rPr>
                <w:b w:val="1"/>
                <w:rtl w:val="0"/>
              </w:rPr>
              <w:t xml:space="preserve">Marks</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1. Design &amp; implement the required database structure with correct tables &amp; attributes.</w:t>
            </w:r>
          </w:p>
        </w:tc>
        <w:tc>
          <w:tcPr>
            <w:vAlign w:val="center"/>
          </w:tcPr>
          <w:p w:rsidR="00000000" w:rsidDel="00000000" w:rsidP="00000000" w:rsidRDefault="00000000" w:rsidRPr="00000000" w14:paraId="00000029">
            <w:pPr>
              <w:rPr/>
            </w:pPr>
            <w:r w:rsidDel="00000000" w:rsidR="00000000" w:rsidRPr="00000000">
              <w:rPr>
                <w:rtl w:val="0"/>
              </w:rPr>
              <w:t xml:space="preserve">2 marks</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2. Populate the Members and Classes tables with at least 10 records each.</w:t>
            </w:r>
          </w:p>
        </w:tc>
        <w:tc>
          <w:tcPr>
            <w:vAlign w:val="center"/>
          </w:tcPr>
          <w:p w:rsidR="00000000" w:rsidDel="00000000" w:rsidP="00000000" w:rsidRDefault="00000000" w:rsidRPr="00000000" w14:paraId="0000002B">
            <w:pPr>
              <w:rPr/>
            </w:pPr>
            <w:r w:rsidDel="00000000" w:rsidR="00000000" w:rsidRPr="00000000">
              <w:rPr>
                <w:rtl w:val="0"/>
              </w:rPr>
              <w:t xml:space="preserve">4 marks</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3. Create and populate the Instructors table with at least 5 records.</w:t>
            </w:r>
          </w:p>
        </w:tc>
        <w:tc>
          <w:tcPr>
            <w:vAlign w:val="center"/>
          </w:tcPr>
          <w:p w:rsidR="00000000" w:rsidDel="00000000" w:rsidP="00000000" w:rsidRDefault="00000000" w:rsidRPr="00000000" w14:paraId="0000002D">
            <w:pPr>
              <w:rPr/>
            </w:pPr>
            <w:r w:rsidDel="00000000" w:rsidR="00000000" w:rsidRPr="00000000">
              <w:rPr>
                <w:rtl w:val="0"/>
              </w:rPr>
              <w:t xml:space="preserve">5 marks</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4. Add the ClassLocation column to the Classes table.</w:t>
            </w:r>
          </w:p>
        </w:tc>
        <w:tc>
          <w:tcPr>
            <w:vAlign w:val="center"/>
          </w:tcPr>
          <w:p w:rsidR="00000000" w:rsidDel="00000000" w:rsidP="00000000" w:rsidRDefault="00000000" w:rsidRPr="00000000" w14:paraId="0000002F">
            <w:pPr>
              <w:rPr/>
            </w:pPr>
            <w:r w:rsidDel="00000000" w:rsidR="00000000" w:rsidRPr="00000000">
              <w:rPr>
                <w:rtl w:val="0"/>
              </w:rPr>
              <w:t xml:space="preserve">2 marks</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5. Set field properties (Required</w:t>
            </w: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Yes, Input Mask for PhoneNumber) in Members table.</w:t>
            </w:r>
          </w:p>
        </w:tc>
        <w:tc>
          <w:tcPr>
            <w:vAlign w:val="center"/>
          </w:tcPr>
          <w:p w:rsidR="00000000" w:rsidDel="00000000" w:rsidP="00000000" w:rsidRDefault="00000000" w:rsidRPr="00000000" w14:paraId="00000031">
            <w:pPr>
              <w:rPr/>
            </w:pPr>
            <w:r w:rsidDel="00000000" w:rsidR="00000000" w:rsidRPr="00000000">
              <w:rPr>
                <w:rtl w:val="0"/>
              </w:rPr>
              <w:t xml:space="preserve">3 marks</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6. Use correct naming convention and consistency.</w:t>
            </w:r>
          </w:p>
        </w:tc>
        <w:tc>
          <w:tcPr>
            <w:vAlign w:val="center"/>
          </w:tcPr>
          <w:p w:rsidR="00000000" w:rsidDel="00000000" w:rsidP="00000000" w:rsidRDefault="00000000" w:rsidRPr="00000000" w14:paraId="00000033">
            <w:pPr>
              <w:rPr/>
            </w:pPr>
            <w:r w:rsidDel="00000000" w:rsidR="00000000" w:rsidRPr="00000000">
              <w:rPr>
                <w:rtl w:val="0"/>
              </w:rPr>
              <w:t xml:space="preserve">4 marks</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b w:val="1"/>
                <w:rtl w:val="0"/>
              </w:rPr>
              <w:t xml:space="preserve">Total</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b w:val="1"/>
                <w:rtl w:val="0"/>
              </w:rPr>
              <w:t xml:space="preserve">20 marks</w:t>
            </w:r>
            <w:r w:rsidDel="00000000" w:rsidR="00000000" w:rsidRPr="00000000">
              <w:rPr>
                <w:rtl w:val="0"/>
              </w:rPr>
            </w:r>
          </w:p>
        </w:tc>
      </w:tr>
    </w:tbl>
    <w:p w:rsidR="00000000" w:rsidDel="00000000" w:rsidP="00000000" w:rsidRDefault="00000000" w:rsidRPr="00000000" w14:paraId="00000036">
      <w:pPr>
        <w:rPr>
          <w:b w:val="1"/>
        </w:rPr>
      </w:pPr>
      <w:r w:rsidDel="00000000" w:rsidR="00000000" w:rsidRPr="00000000">
        <w:rPr>
          <w:b w:val="1"/>
          <w:rtl w:val="0"/>
        </w:rPr>
        <w:t xml:space="preserve">Notes / Tips</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When choosing primary keys: MemberID, ClassID, InstructorID should likely be AutoNumber fields (unless you want a custom scheme).</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Foreign key: In Classes table the InstructorID field should refer to the Instructors table’s InstructorID.</w:t>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For Schedule in Classes table: you’ll decide what format (for example a text field saying “Mon</w:t>
      </w:r>
      <w:r w:rsidDel="00000000" w:rsidR="00000000" w:rsidRPr="00000000">
        <w:rPr>
          <w:rFonts w:ascii="Arial" w:cs="Arial" w:eastAsia="Arial" w:hAnsi="Arial"/>
          <w:rtl w:val="0"/>
        </w:rPr>
        <w:t xml:space="preserve"> </w:t>
      </w:r>
      <w:r w:rsidDel="00000000" w:rsidR="00000000" w:rsidRPr="00000000">
        <w:rPr>
          <w:rtl w:val="0"/>
        </w:rPr>
        <w:t xml:space="preserve">6:00</w:t>
      </w:r>
      <w:r w:rsidDel="00000000" w:rsidR="00000000" w:rsidRPr="00000000">
        <w:rPr>
          <w:rFonts w:ascii="Arial" w:cs="Arial" w:eastAsia="Arial" w:hAnsi="Arial"/>
          <w:rtl w:val="0"/>
        </w:rPr>
        <w:t xml:space="preserve"> </w:t>
      </w:r>
      <w:r w:rsidDel="00000000" w:rsidR="00000000" w:rsidRPr="00000000">
        <w:rPr>
          <w:rtl w:val="0"/>
        </w:rPr>
        <w:t xml:space="preserve">pm</w:t>
      </w:r>
      <w:r w:rsidDel="00000000" w:rsidR="00000000" w:rsidRPr="00000000">
        <w:rPr>
          <w:rFonts w:ascii="Aptos" w:cs="Aptos" w:eastAsia="Aptos" w:hAnsi="Aptos"/>
          <w:rtl w:val="0"/>
        </w:rPr>
        <w:t xml:space="preserve">”</w:t>
      </w:r>
      <w:r w:rsidDel="00000000" w:rsidR="00000000" w:rsidRPr="00000000">
        <w:rPr>
          <w:rtl w:val="0"/>
        </w:rPr>
        <w:t xml:space="preserve"> or a Date/Time field). If you choose Date/Time you</w:t>
      </w:r>
      <w:r w:rsidDel="00000000" w:rsidR="00000000" w:rsidRPr="00000000">
        <w:rPr>
          <w:rFonts w:ascii="Aptos" w:cs="Aptos" w:eastAsia="Aptos" w:hAnsi="Aptos"/>
          <w:rtl w:val="0"/>
        </w:rPr>
        <w:t xml:space="preserve">’</w:t>
      </w:r>
      <w:r w:rsidDel="00000000" w:rsidR="00000000" w:rsidRPr="00000000">
        <w:rPr>
          <w:rtl w:val="0"/>
        </w:rPr>
        <w:t xml:space="preserve">ll need to decide how you capture recurring schedule or one-time schedule.</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MembershipType: you might treat as Short Text (e.g., “Standard”, “Premium”, “Student”) or perhaps as a lookup list.</w:t>
      </w:r>
    </w:p>
    <w:p w:rsidR="00000000" w:rsidDel="00000000" w:rsidP="00000000" w:rsidRDefault="00000000" w:rsidRPr="00000000" w14:paraId="0000003B">
      <w:pPr>
        <w:numPr>
          <w:ilvl w:val="0"/>
          <w:numId w:val="2"/>
        </w:numPr>
        <w:ind w:left="720" w:hanging="360"/>
        <w:rPr/>
      </w:pPr>
      <w:r w:rsidDel="00000000" w:rsidR="00000000" w:rsidRPr="00000000">
        <w:rPr>
          <w:rtl w:val="0"/>
        </w:rPr>
        <w:t xml:space="preserve">For naming convention: you might choose singular table names (Member, Class, Instructor) or plural (Members, Classes, Instructors) — just pick one and be consistent. Also for field names: maybe MemberID, FirstName, LastName, etc. For foreign key maybe InstructorID (in Classes) matches InstructorID in Instructors.</w:t>
      </w:r>
    </w:p>
    <w:p w:rsidR="00000000" w:rsidDel="00000000" w:rsidP="00000000" w:rsidRDefault="00000000" w:rsidRPr="00000000" w14:paraId="0000003C">
      <w:pPr>
        <w:numPr>
          <w:ilvl w:val="0"/>
          <w:numId w:val="2"/>
        </w:numPr>
        <w:ind w:left="720" w:hanging="360"/>
        <w:rPr/>
      </w:pPr>
      <w:r w:rsidDel="00000000" w:rsidR="00000000" w:rsidRPr="00000000">
        <w:rPr>
          <w:rtl w:val="0"/>
        </w:rPr>
        <w:t xml:space="preserve">The Input Mask for PhoneNumber: you’ll go to Design View of Members table, select the PhoneNumber field, set Input Mask property to 000-000-0000 (or something like that) so the user must enter in that format.</w:t>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Set Required = Yes for fields like FirstName, LastName, Email, PhoneNumber (if you decide so) — help ensure completeness.</w:t>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You might also set MembershipType Required = Yes so every member has a membership type.</w:t>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Ensure ClassLocation is included in the Classes table and named consistently with your naming convention.</w:t>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Make sure you do populate the records before submission — if you just create the structure but don’t fill the records you’ll lose marks for criteria 2 &amp; 3.</w:t>
      </w:r>
    </w:p>
    <w:p w:rsidR="00000000" w:rsidDel="00000000" w:rsidP="00000000" w:rsidRDefault="00000000" w:rsidRPr="00000000" w14:paraId="00000041">
      <w:pPr>
        <w:rPr>
          <w:b w:val="1"/>
        </w:rPr>
      </w:pPr>
      <w:r w:rsidDel="00000000" w:rsidR="00000000" w:rsidRPr="00000000">
        <w:rPr>
          <w:b w:val="1"/>
          <w:rtl w:val="0"/>
        </w:rPr>
        <w:t xml:space="preserve">What to submit</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The Access database file (probably .accdb) via the Colcampus upload.</w:t>
      </w:r>
    </w:p>
    <w:p w:rsidR="00000000" w:rsidDel="00000000" w:rsidP="00000000" w:rsidRDefault="00000000" w:rsidRPr="00000000" w14:paraId="00000043">
      <w:pPr>
        <w:numPr>
          <w:ilvl w:val="0"/>
          <w:numId w:val="3"/>
        </w:numPr>
        <w:ind w:left="720" w:hanging="360"/>
        <w:rPr/>
      </w:pPr>
      <w:r w:rsidDel="00000000" w:rsidR="00000000" w:rsidRPr="00000000">
        <w:rPr>
          <w:rtl w:val="0"/>
        </w:rPr>
        <w:t xml:space="preserve">Ensure all tables and records are present.</w:t>
      </w:r>
    </w:p>
    <w:p w:rsidR="00000000" w:rsidDel="00000000" w:rsidP="00000000" w:rsidRDefault="00000000" w:rsidRPr="00000000" w14:paraId="00000044">
      <w:pPr>
        <w:numPr>
          <w:ilvl w:val="0"/>
          <w:numId w:val="3"/>
        </w:numPr>
        <w:ind w:left="720" w:hanging="360"/>
        <w:rPr/>
      </w:pPr>
      <w:r w:rsidDel="00000000" w:rsidR="00000000" w:rsidRPr="00000000">
        <w:rPr>
          <w:rtl w:val="0"/>
        </w:rPr>
        <w:t xml:space="preserve">Make sure your naming conventions are clear and consistent.</w:t>
      </w:r>
    </w:p>
    <w:p w:rsidR="00000000" w:rsidDel="00000000" w:rsidP="00000000" w:rsidRDefault="00000000" w:rsidRPr="00000000" w14:paraId="00000045">
      <w:pPr>
        <w:numPr>
          <w:ilvl w:val="0"/>
          <w:numId w:val="3"/>
        </w:numPr>
        <w:ind w:left="720" w:hanging="360"/>
        <w:rPr/>
      </w:pPr>
      <w:r w:rsidDel="00000000" w:rsidR="00000000" w:rsidRPr="00000000">
        <w:rPr>
          <w:rtl w:val="0"/>
        </w:rPr>
        <w:t xml:space="preserve">You may also provide a short document (optional) but likely the database file alone is required for Q1.</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Question</w:t>
      </w:r>
      <w:r w:rsidDel="00000000" w:rsidR="00000000" w:rsidRPr="00000000">
        <w:rPr>
          <w:rFonts w:ascii="Arial" w:cs="Arial" w:eastAsia="Arial" w:hAnsi="Arial"/>
          <w:b w:val="1"/>
          <w:rtl w:val="0"/>
        </w:rPr>
        <w:t xml:space="preserve"> </w:t>
      </w:r>
      <w:r w:rsidDel="00000000" w:rsidR="00000000" w:rsidRPr="00000000">
        <w:rPr>
          <w:b w:val="1"/>
          <w:rtl w:val="0"/>
        </w:rPr>
        <w:t xml:space="preserve">2 [30</w:t>
      </w:r>
      <w:r w:rsidDel="00000000" w:rsidR="00000000" w:rsidRPr="00000000">
        <w:rPr>
          <w:rFonts w:ascii="Arial" w:cs="Arial" w:eastAsia="Arial" w:hAnsi="Arial"/>
          <w:b w:val="1"/>
          <w:rtl w:val="0"/>
        </w:rPr>
        <w:t xml:space="preserve"> </w:t>
      </w:r>
      <w:r w:rsidDel="00000000" w:rsidR="00000000" w:rsidRPr="00000000">
        <w:rPr>
          <w:b w:val="1"/>
          <w:rtl w:val="0"/>
        </w:rPr>
        <w:t xml:space="preserve">Marks]</w:t>
      </w:r>
    </w:p>
    <w:p w:rsidR="00000000" w:rsidDel="00000000" w:rsidP="00000000" w:rsidRDefault="00000000" w:rsidRPr="00000000" w14:paraId="00000048">
      <w:pPr>
        <w:rPr/>
      </w:pPr>
      <w:r w:rsidDel="00000000" w:rsidR="00000000" w:rsidRPr="00000000">
        <w:rPr>
          <w:b w:val="1"/>
          <w:rtl w:val="0"/>
        </w:rPr>
        <w:t xml:space="preserve">Task</w:t>
      </w:r>
      <w:r w:rsidDel="00000000" w:rsidR="00000000" w:rsidRPr="00000000">
        <w:rPr>
          <w:rtl w:val="0"/>
        </w:rPr>
        <w:t xml:space="preserve">: Based on the database you created in Question</w:t>
      </w:r>
      <w:r w:rsidDel="00000000" w:rsidR="00000000" w:rsidRPr="00000000">
        <w:rPr>
          <w:rFonts w:ascii="Arial" w:cs="Arial" w:eastAsia="Arial" w:hAnsi="Arial"/>
          <w:rtl w:val="0"/>
        </w:rPr>
        <w:t xml:space="preserve"> </w:t>
      </w:r>
      <w:r w:rsidDel="00000000" w:rsidR="00000000" w:rsidRPr="00000000">
        <w:rPr>
          <w:rtl w:val="0"/>
        </w:rPr>
        <w:t xml:space="preserve">1, answer the following questions (submit a PDF with your answers and screenshots where required).</w:t>
      </w:r>
    </w:p>
    <w:p w:rsidR="00000000" w:rsidDel="00000000" w:rsidP="00000000" w:rsidRDefault="00000000" w:rsidRPr="00000000" w14:paraId="00000049">
      <w:pPr>
        <w:rPr>
          <w:b w:val="1"/>
        </w:rPr>
      </w:pPr>
      <w:r w:rsidDel="00000000" w:rsidR="00000000" w:rsidRPr="00000000">
        <w:rPr>
          <w:b w:val="1"/>
          <w:rtl w:val="0"/>
        </w:rPr>
        <w:t xml:space="preserve">2.1 Explain the function and purpose of the three main tables in Question</w:t>
      </w:r>
      <w:r w:rsidDel="00000000" w:rsidR="00000000" w:rsidRPr="00000000">
        <w:rPr>
          <w:rFonts w:ascii="Arial" w:cs="Arial" w:eastAsia="Arial" w:hAnsi="Arial"/>
          <w:b w:val="1"/>
          <w:rtl w:val="0"/>
        </w:rPr>
        <w:t xml:space="preserve"> </w:t>
      </w:r>
      <w:r w:rsidDel="00000000" w:rsidR="00000000" w:rsidRPr="00000000">
        <w:rPr>
          <w:b w:val="1"/>
          <w:rtl w:val="0"/>
        </w:rPr>
        <w:t xml:space="preserve">1. (6</w:t>
      </w:r>
      <w:r w:rsidDel="00000000" w:rsidR="00000000" w:rsidRPr="00000000">
        <w:rPr>
          <w:rFonts w:ascii="Arial" w:cs="Arial" w:eastAsia="Arial" w:hAnsi="Arial"/>
          <w:b w:val="1"/>
          <w:rtl w:val="0"/>
        </w:rPr>
        <w:t xml:space="preserve"> </w:t>
      </w:r>
      <w:r w:rsidDel="00000000" w:rsidR="00000000" w:rsidRPr="00000000">
        <w:rPr>
          <w:b w:val="1"/>
          <w:rtl w:val="0"/>
        </w:rPr>
        <w:t xml:space="preserve">marks)</w:t>
      </w:r>
    </w:p>
    <w:p w:rsidR="00000000" w:rsidDel="00000000" w:rsidP="00000000" w:rsidRDefault="00000000" w:rsidRPr="00000000" w14:paraId="0000004A">
      <w:pPr>
        <w:rPr/>
      </w:pPr>
      <w:r w:rsidDel="00000000" w:rsidR="00000000" w:rsidRPr="00000000">
        <w:rPr>
          <w:rtl w:val="0"/>
        </w:rPr>
        <w:t xml:space="preserve">Here you should describe </w:t>
      </w:r>
      <w:r w:rsidDel="00000000" w:rsidR="00000000" w:rsidRPr="00000000">
        <w:rPr>
          <w:b w:val="1"/>
          <w:rtl w:val="0"/>
        </w:rPr>
        <w:t xml:space="preserve">Members</w:t>
      </w:r>
      <w:r w:rsidDel="00000000" w:rsidR="00000000" w:rsidRPr="00000000">
        <w:rPr>
          <w:rtl w:val="0"/>
        </w:rPr>
        <w:t xml:space="preserve">, </w:t>
      </w:r>
      <w:r w:rsidDel="00000000" w:rsidR="00000000" w:rsidRPr="00000000">
        <w:rPr>
          <w:b w:val="1"/>
          <w:rtl w:val="0"/>
        </w:rPr>
        <w:t xml:space="preserve">Classes</w:t>
      </w:r>
      <w:r w:rsidDel="00000000" w:rsidR="00000000" w:rsidRPr="00000000">
        <w:rPr>
          <w:rtl w:val="0"/>
        </w:rPr>
        <w:t xml:space="preserve">, and </w:t>
      </w:r>
      <w:r w:rsidDel="00000000" w:rsidR="00000000" w:rsidRPr="00000000">
        <w:rPr>
          <w:b w:val="1"/>
          <w:rtl w:val="0"/>
        </w:rPr>
        <w:t xml:space="preserve">Instructors</w:t>
      </w:r>
      <w:r w:rsidDel="00000000" w:rsidR="00000000" w:rsidRPr="00000000">
        <w:rPr>
          <w:rtl w:val="0"/>
        </w:rPr>
        <w:t xml:space="preserve"> — what each table holds, why it's needed, and how it supports the business process (fitness centre). For example:</w:t>
      </w:r>
    </w:p>
    <w:p w:rsidR="00000000" w:rsidDel="00000000" w:rsidP="00000000" w:rsidRDefault="00000000" w:rsidRPr="00000000" w14:paraId="0000004B">
      <w:pPr>
        <w:numPr>
          <w:ilvl w:val="0"/>
          <w:numId w:val="4"/>
        </w:numPr>
        <w:ind w:left="720" w:hanging="360"/>
        <w:rPr/>
      </w:pPr>
      <w:r w:rsidDel="00000000" w:rsidR="00000000" w:rsidRPr="00000000">
        <w:rPr>
          <w:rtl w:val="0"/>
        </w:rPr>
        <w:t xml:space="preserve">Members: holds each individual who is a member of the fitness centre; allows tracking contact info, membership type, etc.</w:t>
      </w:r>
    </w:p>
    <w:p w:rsidR="00000000" w:rsidDel="00000000" w:rsidP="00000000" w:rsidRDefault="00000000" w:rsidRPr="00000000" w14:paraId="0000004C">
      <w:pPr>
        <w:numPr>
          <w:ilvl w:val="0"/>
          <w:numId w:val="4"/>
        </w:numPr>
        <w:ind w:left="720" w:hanging="360"/>
        <w:rPr/>
      </w:pPr>
      <w:r w:rsidDel="00000000" w:rsidR="00000000" w:rsidRPr="00000000">
        <w:rPr>
          <w:rtl w:val="0"/>
        </w:rPr>
        <w:t xml:space="preserve">Classes: holds the different fitness classes offered (class name, when scheduled, capacity, location, and which instructor teaches it).</w:t>
      </w:r>
    </w:p>
    <w:p w:rsidR="00000000" w:rsidDel="00000000" w:rsidP="00000000" w:rsidRDefault="00000000" w:rsidRPr="00000000" w14:paraId="0000004D">
      <w:pPr>
        <w:numPr>
          <w:ilvl w:val="0"/>
          <w:numId w:val="4"/>
        </w:numPr>
        <w:ind w:left="720" w:hanging="360"/>
        <w:rPr/>
      </w:pPr>
      <w:r w:rsidDel="00000000" w:rsidR="00000000" w:rsidRPr="00000000">
        <w:rPr>
          <w:rtl w:val="0"/>
        </w:rPr>
        <w:t xml:space="preserve">Instructors: holds info about the people who teach classes (their name, specialty, contact info) so that classes can be assigned to instructors.</w:t>
      </w:r>
    </w:p>
    <w:p w:rsidR="00000000" w:rsidDel="00000000" w:rsidP="00000000" w:rsidRDefault="00000000" w:rsidRPr="00000000" w14:paraId="0000004E">
      <w:pPr>
        <w:rPr/>
      </w:pPr>
      <w:r w:rsidDel="00000000" w:rsidR="00000000" w:rsidRPr="00000000">
        <w:rPr>
          <w:rtl w:val="0"/>
        </w:rPr>
        <w:t xml:space="preserve">Make sure you link each table to the business need (the fitness centre currently using paper records; moving to database to manage memberships and classes).</w:t>
      </w:r>
    </w:p>
    <w:p w:rsidR="00000000" w:rsidDel="00000000" w:rsidP="00000000" w:rsidRDefault="00000000" w:rsidRPr="00000000" w14:paraId="0000004F">
      <w:pPr>
        <w:rPr>
          <w:b w:val="1"/>
        </w:rPr>
      </w:pPr>
      <w:r w:rsidDel="00000000" w:rsidR="00000000" w:rsidRPr="00000000">
        <w:rPr>
          <w:b w:val="1"/>
          <w:rtl w:val="0"/>
        </w:rPr>
        <w:t xml:space="preserve">2.2 Describe the first six data types used in MS Access and their functions. (6</w:t>
      </w:r>
      <w:r w:rsidDel="00000000" w:rsidR="00000000" w:rsidRPr="00000000">
        <w:rPr>
          <w:rFonts w:ascii="Arial" w:cs="Arial" w:eastAsia="Arial" w:hAnsi="Arial"/>
          <w:b w:val="1"/>
          <w:rtl w:val="0"/>
        </w:rPr>
        <w:t xml:space="preserve"> </w:t>
      </w:r>
      <w:r w:rsidDel="00000000" w:rsidR="00000000" w:rsidRPr="00000000">
        <w:rPr>
          <w:b w:val="1"/>
          <w:rtl w:val="0"/>
        </w:rPr>
        <w:t xml:space="preserve">marks)</w:t>
      </w:r>
    </w:p>
    <w:p w:rsidR="00000000" w:rsidDel="00000000" w:rsidP="00000000" w:rsidRDefault="00000000" w:rsidRPr="00000000" w14:paraId="00000050">
      <w:pPr>
        <w:rPr/>
      </w:pPr>
      <w:r w:rsidDel="00000000" w:rsidR="00000000" w:rsidRPr="00000000">
        <w:rPr>
          <w:rtl w:val="0"/>
        </w:rPr>
        <w:t xml:space="preserve">You need to pick six common data types in Access and explain each. For example: Short Text, Long Text (or formerly Memo), Number, Date/Time, Currency, Yes/No. And explain the function (what kind of data they store) and maybe comment on when you’d use each. Use your study guide and cite sources if relevant.</w:t>
      </w:r>
    </w:p>
    <w:p w:rsidR="00000000" w:rsidDel="00000000" w:rsidP="00000000" w:rsidRDefault="00000000" w:rsidRPr="00000000" w14:paraId="00000051">
      <w:pPr>
        <w:rPr/>
      </w:pPr>
      <w:r w:rsidDel="00000000" w:rsidR="00000000" w:rsidRPr="00000000">
        <w:rPr>
          <w:rtl w:val="0"/>
        </w:rPr>
        <w:t xml:space="preserve">From our sources:</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Short Text (stores alphanumeric up to 255 characters) </w:t>
      </w:r>
      <w:hyperlink r:id="rId6">
        <w:r w:rsidDel="00000000" w:rsidR="00000000" w:rsidRPr="00000000">
          <w:rPr>
            <w:color w:val="467886"/>
            <w:u w:val="single"/>
            <w:rtl w:val="0"/>
          </w:rPr>
          <w:t xml:space="preserve">Microsoft Support+1</w:t>
        </w:r>
      </w:hyperlink>
      <w:r w:rsidDel="00000000" w:rsidR="00000000" w:rsidRPr="00000000">
        <w:rPr>
          <w:rtl w:val="0"/>
        </w:rPr>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Long Text (formerly Memo) </w:t>
      </w:r>
      <w:hyperlink r:id="rId7">
        <w:r w:rsidDel="00000000" w:rsidR="00000000" w:rsidRPr="00000000">
          <w:rPr>
            <w:color w:val="467886"/>
            <w:u w:val="single"/>
            <w:rtl w:val="0"/>
          </w:rPr>
          <w:t xml:space="preserve">accessallinone.com+2TutorialsPoint+2</w:t>
        </w:r>
      </w:hyperlink>
      <w:r w:rsidDel="00000000" w:rsidR="00000000" w:rsidRPr="00000000">
        <w:rPr>
          <w:rtl w:val="0"/>
        </w:rPr>
      </w:r>
    </w:p>
    <w:p w:rsidR="00000000" w:rsidDel="00000000" w:rsidP="00000000" w:rsidRDefault="00000000" w:rsidRPr="00000000" w14:paraId="00000054">
      <w:pPr>
        <w:numPr>
          <w:ilvl w:val="0"/>
          <w:numId w:val="5"/>
        </w:numPr>
        <w:ind w:left="720" w:hanging="360"/>
        <w:rPr/>
      </w:pPr>
      <w:r w:rsidDel="00000000" w:rsidR="00000000" w:rsidRPr="00000000">
        <w:rPr>
          <w:rtl w:val="0"/>
        </w:rPr>
        <w:t xml:space="preserve">Number (stores numeric values for calculations) </w:t>
      </w:r>
      <w:hyperlink r:id="rId8">
        <w:r w:rsidDel="00000000" w:rsidR="00000000" w:rsidRPr="00000000">
          <w:rPr>
            <w:color w:val="467886"/>
            <w:u w:val="single"/>
            <w:rtl w:val="0"/>
          </w:rPr>
          <w:t xml:space="preserve">Microsoft Support+1</w:t>
        </w:r>
      </w:hyperlink>
      <w:r w:rsidDel="00000000" w:rsidR="00000000" w:rsidRPr="00000000">
        <w:rPr>
          <w:rtl w:val="0"/>
        </w:rPr>
      </w:r>
    </w:p>
    <w:p w:rsidR="00000000" w:rsidDel="00000000" w:rsidP="00000000" w:rsidRDefault="00000000" w:rsidRPr="00000000" w14:paraId="00000055">
      <w:pPr>
        <w:numPr>
          <w:ilvl w:val="0"/>
          <w:numId w:val="5"/>
        </w:numPr>
        <w:ind w:left="720" w:hanging="360"/>
        <w:rPr/>
      </w:pPr>
      <w:r w:rsidDel="00000000" w:rsidR="00000000" w:rsidRPr="00000000">
        <w:rPr>
          <w:rtl w:val="0"/>
        </w:rPr>
        <w:t xml:space="preserve">Date/Time (stores dates and times) </w:t>
      </w:r>
      <w:hyperlink r:id="rId9">
        <w:r w:rsidDel="00000000" w:rsidR="00000000" w:rsidRPr="00000000">
          <w:rPr>
            <w:color w:val="467886"/>
            <w:u w:val="single"/>
            <w:rtl w:val="0"/>
          </w:rPr>
          <w:t xml:space="preserve">accessallinone.com+1</w:t>
        </w:r>
      </w:hyperlink>
      <w:r w:rsidDel="00000000" w:rsidR="00000000" w:rsidRPr="00000000">
        <w:rPr>
          <w:rtl w:val="0"/>
        </w:rPr>
      </w:r>
    </w:p>
    <w:p w:rsidR="00000000" w:rsidDel="00000000" w:rsidP="00000000" w:rsidRDefault="00000000" w:rsidRPr="00000000" w14:paraId="00000056">
      <w:pPr>
        <w:numPr>
          <w:ilvl w:val="0"/>
          <w:numId w:val="5"/>
        </w:numPr>
        <w:ind w:left="720" w:hanging="360"/>
        <w:rPr/>
      </w:pPr>
      <w:r w:rsidDel="00000000" w:rsidR="00000000" w:rsidRPr="00000000">
        <w:rPr>
          <w:rtl w:val="0"/>
        </w:rPr>
        <w:t xml:space="preserve">Currency (monetary values) </w:t>
      </w:r>
      <w:hyperlink r:id="rId10">
        <w:r w:rsidDel="00000000" w:rsidR="00000000" w:rsidRPr="00000000">
          <w:rPr>
            <w:color w:val="467886"/>
            <w:u w:val="single"/>
            <w:rtl w:val="0"/>
          </w:rPr>
          <w:t xml:space="preserve">TutorialsPoint+1</w:t>
        </w:r>
      </w:hyperlink>
      <w:r w:rsidDel="00000000" w:rsidR="00000000" w:rsidRPr="00000000">
        <w:rPr>
          <w:rtl w:val="0"/>
        </w:rPr>
      </w:r>
    </w:p>
    <w:p w:rsidR="00000000" w:rsidDel="00000000" w:rsidP="00000000" w:rsidRDefault="00000000" w:rsidRPr="00000000" w14:paraId="00000057">
      <w:pPr>
        <w:numPr>
          <w:ilvl w:val="0"/>
          <w:numId w:val="5"/>
        </w:numPr>
        <w:ind w:left="720" w:hanging="360"/>
        <w:rPr/>
      </w:pPr>
      <w:r w:rsidDel="00000000" w:rsidR="00000000" w:rsidRPr="00000000">
        <w:rPr>
          <w:rtl w:val="0"/>
        </w:rPr>
        <w:t xml:space="preserve">Yes/No (Boolean values) </w:t>
      </w:r>
      <w:hyperlink r:id="rId11">
        <w:r w:rsidDel="00000000" w:rsidR="00000000" w:rsidRPr="00000000">
          <w:rPr>
            <w:color w:val="467886"/>
            <w:u w:val="single"/>
            <w:rtl w:val="0"/>
          </w:rPr>
          <w:t xml:space="preserve">sarthaks.com</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 might also mention AutoNumber or Attachment, but only six are required.</w:t>
      </w:r>
    </w:p>
    <w:p w:rsidR="00000000" w:rsidDel="00000000" w:rsidP="00000000" w:rsidRDefault="00000000" w:rsidRPr="00000000" w14:paraId="00000059">
      <w:pPr>
        <w:rPr>
          <w:b w:val="1"/>
        </w:rPr>
      </w:pPr>
      <w:r w:rsidDel="00000000" w:rsidR="00000000" w:rsidRPr="00000000">
        <w:rPr>
          <w:b w:val="1"/>
          <w:rtl w:val="0"/>
        </w:rPr>
        <w:t xml:space="preserve">2.3 Create and submit a screenshot of the relationship diagram between the tables. (5</w:t>
      </w:r>
      <w:r w:rsidDel="00000000" w:rsidR="00000000" w:rsidRPr="00000000">
        <w:rPr>
          <w:rFonts w:ascii="Arial" w:cs="Arial" w:eastAsia="Arial" w:hAnsi="Arial"/>
          <w:b w:val="1"/>
          <w:rtl w:val="0"/>
        </w:rPr>
        <w:t xml:space="preserve"> </w:t>
      </w:r>
      <w:r w:rsidDel="00000000" w:rsidR="00000000" w:rsidRPr="00000000">
        <w:rPr>
          <w:b w:val="1"/>
          <w:rtl w:val="0"/>
        </w:rPr>
        <w:t xml:space="preserve">marks)</w:t>
      </w:r>
    </w:p>
    <w:p w:rsidR="00000000" w:rsidDel="00000000" w:rsidP="00000000" w:rsidRDefault="00000000" w:rsidRPr="00000000" w14:paraId="0000005A">
      <w:pPr>
        <w:rPr/>
      </w:pPr>
      <w:r w:rsidDel="00000000" w:rsidR="00000000" w:rsidRPr="00000000">
        <w:rPr>
          <w:rtl w:val="0"/>
        </w:rPr>
        <w:t xml:space="preserve">You must in Access open the Relationships window, add the three tables (Members, Classes, Instructors), define relationships (e.g., Classes.InstructorID → Instructors.InstructorID) and enforce referential integrity. Then take a screenshot showing that diagram and include it in your PDF.</w:t>
      </w:r>
    </w:p>
    <w:p w:rsidR="00000000" w:rsidDel="00000000" w:rsidP="00000000" w:rsidRDefault="00000000" w:rsidRPr="00000000" w14:paraId="0000005B">
      <w:pPr>
        <w:rPr/>
      </w:pPr>
      <w:r w:rsidDel="00000000" w:rsidR="00000000" w:rsidRPr="00000000">
        <w:rPr>
          <w:rtl w:val="0"/>
        </w:rPr>
        <w:t xml:space="preserve">Important: mention in your answer that you enforced referential integrity (tick the box), and optionally choose cascade update/delete depending on your design (though not explicitly required).</w:t>
      </w:r>
    </w:p>
    <w:p w:rsidR="00000000" w:rsidDel="00000000" w:rsidP="00000000" w:rsidRDefault="00000000" w:rsidRPr="00000000" w14:paraId="0000005C">
      <w:pPr>
        <w:rPr>
          <w:b w:val="1"/>
        </w:rPr>
      </w:pPr>
      <w:r w:rsidDel="00000000" w:rsidR="00000000" w:rsidRPr="00000000">
        <w:rPr>
          <w:b w:val="1"/>
          <w:rtl w:val="0"/>
        </w:rPr>
        <w:t xml:space="preserve">2.4 Query the entire Instructors table (show all attributes) in MS Access, with the Specialty column in descending order, and add a screenshot of the result. (4</w:t>
      </w:r>
      <w:r w:rsidDel="00000000" w:rsidR="00000000" w:rsidRPr="00000000">
        <w:rPr>
          <w:rFonts w:ascii="Arial" w:cs="Arial" w:eastAsia="Arial" w:hAnsi="Arial"/>
          <w:b w:val="1"/>
          <w:rtl w:val="0"/>
        </w:rPr>
        <w:t xml:space="preserve"> </w:t>
      </w:r>
      <w:r w:rsidDel="00000000" w:rsidR="00000000" w:rsidRPr="00000000">
        <w:rPr>
          <w:b w:val="1"/>
          <w:rtl w:val="0"/>
        </w:rPr>
        <w:t xml:space="preserve">marks)</w:t>
      </w:r>
    </w:p>
    <w:p w:rsidR="00000000" w:rsidDel="00000000" w:rsidP="00000000" w:rsidRDefault="00000000" w:rsidRPr="00000000" w14:paraId="0000005D">
      <w:pPr>
        <w:rPr/>
      </w:pPr>
      <w:r w:rsidDel="00000000" w:rsidR="00000000" w:rsidRPr="00000000">
        <w:rPr>
          <w:rtl w:val="0"/>
        </w:rPr>
        <w:t xml:space="preserve">In Access: create a query (either in Design View or SQL View) selecting * from Instructors, display all fields, and set the Sort property on the Specialty field to Descending. Then take screenshot of the returned result grid.</w:t>
      </w:r>
    </w:p>
    <w:p w:rsidR="00000000" w:rsidDel="00000000" w:rsidP="00000000" w:rsidRDefault="00000000" w:rsidRPr="00000000" w14:paraId="0000005E">
      <w:pPr>
        <w:rPr/>
      </w:pPr>
      <w:r w:rsidDel="00000000" w:rsidR="00000000" w:rsidRPr="00000000">
        <w:rPr>
          <w:rtl w:val="0"/>
        </w:rPr>
        <w:t xml:space="preserve">Example SQL:</w:t>
      </w:r>
    </w:p>
    <w:p w:rsidR="00000000" w:rsidDel="00000000" w:rsidP="00000000" w:rsidRDefault="00000000" w:rsidRPr="00000000" w14:paraId="0000005F">
      <w:pPr>
        <w:rPr/>
      </w:pPr>
      <w:r w:rsidDel="00000000" w:rsidR="00000000" w:rsidRPr="00000000">
        <w:rPr>
          <w:rtl w:val="0"/>
        </w:rPr>
        <w:t xml:space="preserve">SELECT InstructorID, FirstName, LastName, Specialty, ContactNumber</w:t>
      </w:r>
    </w:p>
    <w:p w:rsidR="00000000" w:rsidDel="00000000" w:rsidP="00000000" w:rsidRDefault="00000000" w:rsidRPr="00000000" w14:paraId="00000060">
      <w:pPr>
        <w:rPr/>
      </w:pPr>
      <w:r w:rsidDel="00000000" w:rsidR="00000000" w:rsidRPr="00000000">
        <w:rPr>
          <w:rtl w:val="0"/>
        </w:rPr>
        <w:t xml:space="preserve">FROM Instructors</w:t>
      </w:r>
    </w:p>
    <w:p w:rsidR="00000000" w:rsidDel="00000000" w:rsidP="00000000" w:rsidRDefault="00000000" w:rsidRPr="00000000" w14:paraId="00000061">
      <w:pPr>
        <w:rPr/>
      </w:pPr>
      <w:r w:rsidDel="00000000" w:rsidR="00000000" w:rsidRPr="00000000">
        <w:rPr>
          <w:rtl w:val="0"/>
        </w:rPr>
        <w:t xml:space="preserve">ORDER BY Specialty DESC;</w:t>
      </w:r>
    </w:p>
    <w:p w:rsidR="00000000" w:rsidDel="00000000" w:rsidP="00000000" w:rsidRDefault="00000000" w:rsidRPr="00000000" w14:paraId="00000062">
      <w:pPr>
        <w:rPr/>
      </w:pPr>
      <w:r w:rsidDel="00000000" w:rsidR="00000000" w:rsidRPr="00000000">
        <w:rPr>
          <w:rtl w:val="0"/>
        </w:rPr>
        <w:t xml:space="preserve">Include that screenshot in the PDF submission.</w:t>
      </w:r>
    </w:p>
    <w:p w:rsidR="00000000" w:rsidDel="00000000" w:rsidP="00000000" w:rsidRDefault="00000000" w:rsidRPr="00000000" w14:paraId="00000063">
      <w:pPr>
        <w:rPr>
          <w:b w:val="1"/>
        </w:rPr>
      </w:pPr>
      <w:r w:rsidDel="00000000" w:rsidR="00000000" w:rsidRPr="00000000">
        <w:rPr>
          <w:b w:val="1"/>
          <w:rtl w:val="0"/>
        </w:rPr>
        <w:t xml:space="preserve">2.5 Create a tabular form of the entire Members table (show all attributes), ensuring the header label is in Arial Black, size</w:t>
      </w:r>
      <w:r w:rsidDel="00000000" w:rsidR="00000000" w:rsidRPr="00000000">
        <w:rPr>
          <w:rFonts w:ascii="Arial" w:cs="Arial" w:eastAsia="Arial" w:hAnsi="Arial"/>
          <w:b w:val="1"/>
          <w:rtl w:val="0"/>
        </w:rPr>
        <w:t xml:space="preserve"> </w:t>
      </w:r>
      <w:r w:rsidDel="00000000" w:rsidR="00000000" w:rsidRPr="00000000">
        <w:rPr>
          <w:b w:val="1"/>
          <w:rtl w:val="0"/>
        </w:rPr>
        <w:t xml:space="preserve">24. Submit a screenshot of the final form. (4</w:t>
      </w:r>
      <w:r w:rsidDel="00000000" w:rsidR="00000000" w:rsidRPr="00000000">
        <w:rPr>
          <w:rFonts w:ascii="Arial" w:cs="Arial" w:eastAsia="Arial" w:hAnsi="Arial"/>
          <w:b w:val="1"/>
          <w:rtl w:val="0"/>
        </w:rPr>
        <w:t xml:space="preserve"> </w:t>
      </w:r>
      <w:r w:rsidDel="00000000" w:rsidR="00000000" w:rsidRPr="00000000">
        <w:rPr>
          <w:b w:val="1"/>
          <w:rtl w:val="0"/>
        </w:rPr>
        <w:t xml:space="preserve">marks)</w:t>
      </w:r>
    </w:p>
    <w:p w:rsidR="00000000" w:rsidDel="00000000" w:rsidP="00000000" w:rsidRDefault="00000000" w:rsidRPr="00000000" w14:paraId="00000064">
      <w:pPr>
        <w:rPr/>
      </w:pPr>
      <w:r w:rsidDel="00000000" w:rsidR="00000000" w:rsidRPr="00000000">
        <w:rPr>
          <w:rtl w:val="0"/>
        </w:rPr>
        <w:t xml:space="preserve">In Access: create a form (Form Wizard or Design View) based on the Members table, showing all fields. Then in Design View change the form header label (maybe the title at top of form) to font “Arial</w:t>
      </w:r>
      <w:r w:rsidDel="00000000" w:rsidR="00000000" w:rsidRPr="00000000">
        <w:rPr>
          <w:rFonts w:ascii="Arial" w:cs="Arial" w:eastAsia="Arial" w:hAnsi="Arial"/>
          <w:rtl w:val="0"/>
        </w:rPr>
        <w:t xml:space="preserve"> </w:t>
      </w:r>
      <w:r w:rsidDel="00000000" w:rsidR="00000000" w:rsidRPr="00000000">
        <w:rPr>
          <w:rtl w:val="0"/>
        </w:rPr>
        <w:t xml:space="preserve">Black</w:t>
      </w:r>
      <w:r w:rsidDel="00000000" w:rsidR="00000000" w:rsidRPr="00000000">
        <w:rPr>
          <w:rFonts w:ascii="Aptos" w:cs="Aptos" w:eastAsia="Aptos" w:hAnsi="Aptos"/>
          <w:rtl w:val="0"/>
        </w:rPr>
        <w:t xml:space="preserve">”</w:t>
      </w:r>
      <w:r w:rsidDel="00000000" w:rsidR="00000000" w:rsidRPr="00000000">
        <w:rPr>
          <w:rtl w:val="0"/>
        </w:rPr>
        <w:t xml:space="preserve">, size 24. Then switch to Form View and take a screenshot. Include that screenshot in your PDF.</w:t>
      </w:r>
    </w:p>
    <w:p w:rsidR="00000000" w:rsidDel="00000000" w:rsidP="00000000" w:rsidRDefault="00000000" w:rsidRPr="00000000" w14:paraId="00000065">
      <w:pPr>
        <w:rPr>
          <w:b w:val="1"/>
        </w:rPr>
      </w:pPr>
      <w:r w:rsidDel="00000000" w:rsidR="00000000" w:rsidRPr="00000000">
        <w:rPr>
          <w:b w:val="1"/>
          <w:rtl w:val="0"/>
        </w:rPr>
        <w:t xml:space="preserve">2.6 Create a report of the Classes table and ensure no grouping levels are added. Submit a screenshot of the final report. (5</w:t>
      </w:r>
      <w:r w:rsidDel="00000000" w:rsidR="00000000" w:rsidRPr="00000000">
        <w:rPr>
          <w:rFonts w:ascii="Arial" w:cs="Arial" w:eastAsia="Arial" w:hAnsi="Arial"/>
          <w:b w:val="1"/>
          <w:rtl w:val="0"/>
        </w:rPr>
        <w:t xml:space="preserve"> </w:t>
      </w:r>
      <w:r w:rsidDel="00000000" w:rsidR="00000000" w:rsidRPr="00000000">
        <w:rPr>
          <w:b w:val="1"/>
          <w:rtl w:val="0"/>
        </w:rPr>
        <w:t xml:space="preserve">marks)</w:t>
      </w:r>
    </w:p>
    <w:p w:rsidR="00000000" w:rsidDel="00000000" w:rsidP="00000000" w:rsidRDefault="00000000" w:rsidRPr="00000000" w14:paraId="00000066">
      <w:pPr>
        <w:rPr/>
      </w:pPr>
      <w:r w:rsidDel="00000000" w:rsidR="00000000" w:rsidRPr="00000000">
        <w:rPr>
          <w:rtl w:val="0"/>
        </w:rPr>
        <w:t xml:space="preserve">In Access: create a report based on the Classes table (Report Wizard or Design View). Make sure you do </w:t>
      </w:r>
      <w:r w:rsidDel="00000000" w:rsidR="00000000" w:rsidRPr="00000000">
        <w:rPr>
          <w:b w:val="1"/>
          <w:rtl w:val="0"/>
        </w:rPr>
        <w:t xml:space="preserve">not</w:t>
      </w:r>
      <w:r w:rsidDel="00000000" w:rsidR="00000000" w:rsidRPr="00000000">
        <w:rPr>
          <w:rtl w:val="0"/>
        </w:rPr>
        <w:t xml:space="preserve"> add grouping levels (i.e., it’s just listing the classes). Then take a screenshot of the preview of the report (whole list of classes). Include screenshot.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General Submission Tips</w:t>
      </w:r>
    </w:p>
    <w:p w:rsidR="00000000" w:rsidDel="00000000" w:rsidP="00000000" w:rsidRDefault="00000000" w:rsidRPr="00000000" w14:paraId="00000069">
      <w:pPr>
        <w:numPr>
          <w:ilvl w:val="0"/>
          <w:numId w:val="6"/>
        </w:numPr>
        <w:ind w:left="720" w:hanging="360"/>
        <w:rPr/>
      </w:pPr>
      <w:r w:rsidDel="00000000" w:rsidR="00000000" w:rsidRPr="00000000">
        <w:rPr>
          <w:rtl w:val="0"/>
        </w:rPr>
        <w:t xml:space="preserve">Name your PDF clearly, e.g., YourName_HCLT108_FA3_Q2.pdf.</w:t>
      </w:r>
    </w:p>
    <w:p w:rsidR="00000000" w:rsidDel="00000000" w:rsidP="00000000" w:rsidRDefault="00000000" w:rsidRPr="00000000" w14:paraId="0000006A">
      <w:pPr>
        <w:numPr>
          <w:ilvl w:val="0"/>
          <w:numId w:val="6"/>
        </w:numPr>
        <w:ind w:left="720" w:hanging="360"/>
        <w:rPr/>
      </w:pPr>
      <w:r w:rsidDel="00000000" w:rsidR="00000000" w:rsidRPr="00000000">
        <w:rPr>
          <w:rtl w:val="0"/>
        </w:rPr>
        <w:t xml:space="preserve">At the start of the PDF include a cover page or heading with your name, student number, module code (HCLT108-1), etc.</w:t>
      </w:r>
    </w:p>
    <w:p w:rsidR="00000000" w:rsidDel="00000000" w:rsidP="00000000" w:rsidRDefault="00000000" w:rsidRPr="00000000" w14:paraId="0000006B">
      <w:pPr>
        <w:numPr>
          <w:ilvl w:val="0"/>
          <w:numId w:val="6"/>
        </w:numPr>
        <w:ind w:left="720" w:hanging="360"/>
        <w:rPr/>
      </w:pPr>
      <w:r w:rsidDel="00000000" w:rsidR="00000000" w:rsidRPr="00000000">
        <w:rPr>
          <w:rtl w:val="0"/>
        </w:rPr>
        <w:t xml:space="preserve">Make sure screenshots are clear and legible (you may zoom in or use high resolution).</w:t>
      </w:r>
    </w:p>
    <w:p w:rsidR="00000000" w:rsidDel="00000000" w:rsidP="00000000" w:rsidRDefault="00000000" w:rsidRPr="00000000" w14:paraId="0000006C">
      <w:pPr>
        <w:numPr>
          <w:ilvl w:val="0"/>
          <w:numId w:val="6"/>
        </w:numPr>
        <w:ind w:left="720" w:hanging="360"/>
        <w:rPr/>
      </w:pPr>
      <w:r w:rsidDel="00000000" w:rsidR="00000000" w:rsidRPr="00000000">
        <w:rPr>
          <w:rtl w:val="0"/>
        </w:rPr>
        <w:t xml:space="preserve">Ensure your Access database file is properly saved and can be opened (test it on another computer if possible).</w:t>
      </w:r>
    </w:p>
    <w:p w:rsidR="00000000" w:rsidDel="00000000" w:rsidP="00000000" w:rsidRDefault="00000000" w:rsidRPr="00000000" w14:paraId="0000006D">
      <w:pPr>
        <w:numPr>
          <w:ilvl w:val="0"/>
          <w:numId w:val="6"/>
        </w:numPr>
        <w:ind w:left="720" w:hanging="360"/>
        <w:rPr/>
      </w:pPr>
      <w:r w:rsidDel="00000000" w:rsidR="00000000" w:rsidRPr="00000000">
        <w:rPr>
          <w:rtl w:val="0"/>
        </w:rPr>
        <w:t xml:space="preserve">Check your tables: correct field names, correct data types, correct records populated.</w:t>
      </w:r>
    </w:p>
    <w:p w:rsidR="00000000" w:rsidDel="00000000" w:rsidP="00000000" w:rsidRDefault="00000000" w:rsidRPr="00000000" w14:paraId="0000006E">
      <w:pPr>
        <w:numPr>
          <w:ilvl w:val="0"/>
          <w:numId w:val="6"/>
        </w:numPr>
        <w:ind w:left="720" w:hanging="360"/>
        <w:rPr/>
      </w:pPr>
      <w:r w:rsidDel="00000000" w:rsidR="00000000" w:rsidRPr="00000000">
        <w:rPr>
          <w:rtl w:val="0"/>
        </w:rPr>
        <w:t xml:space="preserve">Make sure relationships are defined and referential integrity is enforced.</w:t>
      </w:r>
    </w:p>
    <w:p w:rsidR="00000000" w:rsidDel="00000000" w:rsidP="00000000" w:rsidRDefault="00000000" w:rsidRPr="00000000" w14:paraId="0000006F">
      <w:pPr>
        <w:numPr>
          <w:ilvl w:val="0"/>
          <w:numId w:val="6"/>
        </w:numPr>
        <w:ind w:left="720" w:hanging="360"/>
        <w:rPr/>
      </w:pPr>
      <w:r w:rsidDel="00000000" w:rsidR="00000000" w:rsidRPr="00000000">
        <w:rPr>
          <w:rtl w:val="0"/>
        </w:rPr>
        <w:t xml:space="preserve">Use consistent naming conventions (e.g., plural or singular, camel case or underscores) and stay with it.</w:t>
      </w:r>
    </w:p>
    <w:p w:rsidR="00000000" w:rsidDel="00000000" w:rsidP="00000000" w:rsidRDefault="00000000" w:rsidRPr="00000000" w14:paraId="00000070">
      <w:pPr>
        <w:numPr>
          <w:ilvl w:val="0"/>
          <w:numId w:val="6"/>
        </w:numPr>
        <w:ind w:left="720" w:hanging="360"/>
        <w:rPr/>
      </w:pPr>
      <w:r w:rsidDel="00000000" w:rsidR="00000000" w:rsidRPr="00000000">
        <w:rPr>
          <w:rtl w:val="0"/>
        </w:rPr>
        <w:t xml:space="preserve">When writing explanations (2.1 and 2.2) ensure clarity, examples, and link to business context.</w:t>
      </w:r>
    </w:p>
    <w:p w:rsidR="00000000" w:rsidDel="00000000" w:rsidP="00000000" w:rsidRDefault="00000000" w:rsidRPr="00000000" w14:paraId="00000071">
      <w:pPr>
        <w:numPr>
          <w:ilvl w:val="0"/>
          <w:numId w:val="6"/>
        </w:numPr>
        <w:ind w:left="720" w:hanging="360"/>
        <w:rPr/>
      </w:pPr>
      <w:r w:rsidDel="00000000" w:rsidR="00000000" w:rsidRPr="00000000">
        <w:rPr>
          <w:rtl w:val="0"/>
        </w:rPr>
        <w:t xml:space="preserve">Use your study guide and sources if required (especially for 2.2) and cite them briefly if your lecturer expects referencing.</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you like, I can </w:t>
      </w:r>
      <w:r w:rsidDel="00000000" w:rsidR="00000000" w:rsidRPr="00000000">
        <w:rPr>
          <w:b w:val="1"/>
          <w:rtl w:val="0"/>
        </w:rPr>
        <w:t xml:space="preserve">provide a sample design</w:t>
      </w:r>
      <w:r w:rsidDel="00000000" w:rsidR="00000000" w:rsidRPr="00000000">
        <w:rPr>
          <w:rtl w:val="0"/>
        </w:rPr>
        <w:t xml:space="preserve"> (e.g., table definitions, sample records) that aligns exactly with the question so you can just implement it in Acces</w:t>
      </w:r>
    </w:p>
    <w:p w:rsidR="00000000" w:rsidDel="00000000" w:rsidP="00000000" w:rsidRDefault="00000000" w:rsidRPr="00000000" w14:paraId="0000007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arthaks.com/1151146/ms-access-supports-different-data-types-what-are-the-different-data-types?utm_source=chatgpt.com" TargetMode="External"/><Relationship Id="rId10" Type="http://schemas.openxmlformats.org/officeDocument/2006/relationships/hyperlink" Target="https://www.tutorialspoint.com/ms_access/ms_access_data_types.htm?utm_source=chatgpt.com" TargetMode="External"/><Relationship Id="rId9" Type="http://schemas.openxmlformats.org/officeDocument/2006/relationships/hyperlink" Target="https://www.accessallinone.com/field-data-types/?utm_source=chatgpt.com" TargetMode="External"/><Relationship Id="rId5" Type="http://schemas.openxmlformats.org/officeDocument/2006/relationships/styles" Target="styles.xml"/><Relationship Id="rId6" Type="http://schemas.openxmlformats.org/officeDocument/2006/relationships/hyperlink" Target="https://support.microsoft.com/en-us/office/data-types-for-access-desktop-databases-df2b83ba-cef6-436d-b679-3418f622e482?utm_source=chatgpt.com" TargetMode="External"/><Relationship Id="rId7" Type="http://schemas.openxmlformats.org/officeDocument/2006/relationships/hyperlink" Target="https://www.accessallinone.com/field-data-types/?utm_source=chatgpt.com" TargetMode="External"/><Relationship Id="rId8" Type="http://schemas.openxmlformats.org/officeDocument/2006/relationships/hyperlink" Target="https://support.microsoft.com/en-us/office/data-types-for-access-desktop-databases-df2b83ba-cef6-436d-b679-3418f622e48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