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F2" w:rsidRPr="008346BB" w:rsidRDefault="007F73F2" w:rsidP="008346BB">
      <w:pPr>
        <w:spacing w:line="240" w:lineRule="auto"/>
        <w:rPr>
          <w:rFonts w:cs="Times New Roman"/>
        </w:rPr>
      </w:pPr>
      <w:r w:rsidRPr="008346BB">
        <w:rPr>
          <w:rFonts w:cs="Times New Roman"/>
        </w:rPr>
        <w:t>James Hahn</w:t>
      </w:r>
    </w:p>
    <w:p w:rsidR="007F73F2" w:rsidRPr="008346BB" w:rsidRDefault="007F73F2" w:rsidP="008346BB">
      <w:pPr>
        <w:spacing w:line="240" w:lineRule="auto"/>
        <w:rPr>
          <w:rFonts w:cs="Times New Roman"/>
        </w:rPr>
      </w:pPr>
      <w:r w:rsidRPr="008346BB">
        <w:rPr>
          <w:rFonts w:cs="Times New Roman"/>
        </w:rPr>
        <w:t>CS1675 Machine Learning</w:t>
      </w:r>
    </w:p>
    <w:p w:rsidR="007F73F2" w:rsidRPr="008346BB" w:rsidRDefault="00987E9B" w:rsidP="008346BB">
      <w:pPr>
        <w:spacing w:line="240" w:lineRule="auto"/>
        <w:rPr>
          <w:rFonts w:cs="Times New Roman"/>
        </w:rPr>
      </w:pPr>
      <w:r w:rsidRPr="008346BB">
        <w:rPr>
          <w:rFonts w:cs="Times New Roman"/>
        </w:rPr>
        <w:t>Dr. Adriana Kovashka</w:t>
      </w:r>
    </w:p>
    <w:p w:rsidR="00987E9B" w:rsidRPr="008346BB" w:rsidRDefault="00987E9B" w:rsidP="008346BB">
      <w:pPr>
        <w:spacing w:line="240" w:lineRule="auto"/>
        <w:rPr>
          <w:rFonts w:cs="Times New Roman"/>
        </w:rPr>
      </w:pPr>
    </w:p>
    <w:p w:rsidR="00CD1E5E" w:rsidRDefault="00D564B5" w:rsidP="008346BB">
      <w:pPr>
        <w:spacing w:line="240" w:lineRule="auto"/>
        <w:rPr>
          <w:rFonts w:cs="Times New Roman"/>
        </w:rPr>
      </w:pPr>
      <w:r>
        <w:rPr>
          <w:rFonts w:cs="Times New Roman"/>
          <w:b/>
          <w:u w:val="single"/>
        </w:rPr>
        <w:t>Discussion of results</w:t>
      </w:r>
    </w:p>
    <w:p w:rsidR="00D564B5" w:rsidRDefault="00D564B5" w:rsidP="008346BB">
      <w:pPr>
        <w:spacing w:line="240" w:lineRule="auto"/>
        <w:rPr>
          <w:rFonts w:cs="Times New Roman"/>
        </w:rPr>
      </w:pPr>
    </w:p>
    <w:p w:rsidR="000466F9" w:rsidRDefault="000466F9" w:rsidP="008346BB">
      <w:pPr>
        <w:spacing w:line="240" w:lineRule="auto"/>
        <w:rPr>
          <w:rFonts w:cs="Times New Roman"/>
        </w:rPr>
      </w:pPr>
      <w:r>
        <w:rPr>
          <w:rFonts w:cs="Times New Roman"/>
        </w:rPr>
        <w:t xml:space="preserve">As requested, </w:t>
      </w:r>
      <w:r w:rsidR="009D57E2">
        <w:rPr>
          <w:rFonts w:cs="Times New Roman"/>
        </w:rPr>
        <w:t>the probability of occurrence for five of the sentences have been calculated below:</w:t>
      </w:r>
    </w:p>
    <w:p w:rsidR="000466F9" w:rsidRDefault="000466F9" w:rsidP="008346BB">
      <w:pPr>
        <w:spacing w:line="240" w:lineRule="auto"/>
        <w:rPr>
          <w:rFonts w:cs="Times New Roman"/>
        </w:rPr>
      </w:pPr>
    </w:p>
    <w:tbl>
      <w:tblPr>
        <w:tblStyle w:val="TableGrid"/>
        <w:tblW w:w="0" w:type="auto"/>
        <w:tblLook w:val="04A0" w:firstRow="1" w:lastRow="0" w:firstColumn="1" w:lastColumn="0" w:noHBand="0" w:noVBand="1"/>
      </w:tblPr>
      <w:tblGrid>
        <w:gridCol w:w="4675"/>
        <w:gridCol w:w="4675"/>
      </w:tblGrid>
      <w:tr w:rsidR="00846E8A" w:rsidTr="00846E8A">
        <w:tc>
          <w:tcPr>
            <w:tcW w:w="4675" w:type="dxa"/>
          </w:tcPr>
          <w:p w:rsidR="00846E8A" w:rsidRPr="00A6764A" w:rsidRDefault="00A6764A" w:rsidP="008346BB">
            <w:pPr>
              <w:rPr>
                <w:rFonts w:cs="Times New Roman"/>
                <w:b/>
              </w:rPr>
            </w:pPr>
            <w:r w:rsidRPr="00A6764A">
              <w:rPr>
                <w:rFonts w:cs="Times New Roman"/>
                <w:b/>
              </w:rPr>
              <w:t>Sentence</w:t>
            </w:r>
          </w:p>
        </w:tc>
        <w:tc>
          <w:tcPr>
            <w:tcW w:w="4675" w:type="dxa"/>
          </w:tcPr>
          <w:p w:rsidR="00846E8A" w:rsidRPr="00A6764A" w:rsidRDefault="00A6764A" w:rsidP="008346BB">
            <w:pPr>
              <w:rPr>
                <w:rFonts w:cs="Times New Roman"/>
                <w:b/>
              </w:rPr>
            </w:pPr>
            <w:r w:rsidRPr="00A6764A">
              <w:rPr>
                <w:rFonts w:cs="Times New Roman"/>
                <w:b/>
              </w:rPr>
              <w:t>Probability of occurrence</w:t>
            </w:r>
          </w:p>
        </w:tc>
      </w:tr>
      <w:tr w:rsidR="00846E8A" w:rsidTr="00846E8A">
        <w:tc>
          <w:tcPr>
            <w:tcW w:w="4675" w:type="dxa"/>
          </w:tcPr>
          <w:p w:rsidR="00846E8A" w:rsidRDefault="00A6764A" w:rsidP="008346BB">
            <w:pPr>
              <w:rPr>
                <w:rFonts w:cs="Times New Roman"/>
              </w:rPr>
            </w:pPr>
            <w:r>
              <w:rPr>
                <w:rFonts w:cs="Times New Roman"/>
              </w:rPr>
              <w:t>“john saw the cat.”</w:t>
            </w:r>
          </w:p>
        </w:tc>
        <w:tc>
          <w:tcPr>
            <w:tcW w:w="4675" w:type="dxa"/>
          </w:tcPr>
          <w:p w:rsidR="00846E8A" w:rsidRDefault="005B2140" w:rsidP="008346BB">
            <w:pPr>
              <w:rPr>
                <w:rFonts w:cs="Times New Roman"/>
              </w:rPr>
            </w:pPr>
            <w:r>
              <w:rPr>
                <w:rFonts w:cs="Times New Roman"/>
              </w:rPr>
              <w:t>0.000216177</w:t>
            </w:r>
          </w:p>
        </w:tc>
      </w:tr>
      <w:tr w:rsidR="00846E8A" w:rsidTr="00846E8A">
        <w:tc>
          <w:tcPr>
            <w:tcW w:w="4675" w:type="dxa"/>
          </w:tcPr>
          <w:p w:rsidR="00846E8A" w:rsidRDefault="00A6764A" w:rsidP="008346BB">
            <w:pPr>
              <w:rPr>
                <w:rFonts w:cs="Times New Roman"/>
              </w:rPr>
            </w:pPr>
            <w:r>
              <w:rPr>
                <w:rFonts w:cs="Times New Roman"/>
              </w:rPr>
              <w:t>“john ate.”</w:t>
            </w:r>
          </w:p>
        </w:tc>
        <w:tc>
          <w:tcPr>
            <w:tcW w:w="4675" w:type="dxa"/>
          </w:tcPr>
          <w:p w:rsidR="00846E8A" w:rsidRDefault="005B2140" w:rsidP="008346BB">
            <w:pPr>
              <w:rPr>
                <w:rFonts w:cs="Times New Roman"/>
              </w:rPr>
            </w:pPr>
            <w:r>
              <w:rPr>
                <w:rFonts w:cs="Times New Roman"/>
              </w:rPr>
              <w:t>0.025678750</w:t>
            </w:r>
          </w:p>
        </w:tc>
      </w:tr>
      <w:tr w:rsidR="00846E8A" w:rsidTr="00846E8A">
        <w:tc>
          <w:tcPr>
            <w:tcW w:w="4675" w:type="dxa"/>
          </w:tcPr>
          <w:p w:rsidR="00A6764A" w:rsidRDefault="00A6764A" w:rsidP="008346BB">
            <w:pPr>
              <w:rPr>
                <w:rFonts w:cs="Times New Roman"/>
              </w:rPr>
            </w:pPr>
            <w:r>
              <w:rPr>
                <w:rFonts w:cs="Times New Roman"/>
              </w:rPr>
              <w:t>“john saw mary.”</w:t>
            </w:r>
          </w:p>
        </w:tc>
        <w:tc>
          <w:tcPr>
            <w:tcW w:w="4675" w:type="dxa"/>
          </w:tcPr>
          <w:p w:rsidR="00846E8A" w:rsidRDefault="005B2140" w:rsidP="008346BB">
            <w:pPr>
              <w:rPr>
                <w:rFonts w:cs="Times New Roman"/>
              </w:rPr>
            </w:pPr>
            <w:r>
              <w:rPr>
                <w:rFonts w:cs="Times New Roman"/>
              </w:rPr>
              <w:t>0.000603579</w:t>
            </w:r>
          </w:p>
        </w:tc>
      </w:tr>
      <w:tr w:rsidR="00846E8A" w:rsidTr="00846E8A">
        <w:tc>
          <w:tcPr>
            <w:tcW w:w="4675" w:type="dxa"/>
          </w:tcPr>
          <w:p w:rsidR="00846E8A" w:rsidRDefault="00A6764A" w:rsidP="008346BB">
            <w:pPr>
              <w:rPr>
                <w:rFonts w:cs="Times New Roman"/>
              </w:rPr>
            </w:pPr>
            <w:r>
              <w:rPr>
                <w:rFonts w:cs="Times New Roman"/>
              </w:rPr>
              <w:t>“mary saw john.”</w:t>
            </w:r>
          </w:p>
        </w:tc>
        <w:tc>
          <w:tcPr>
            <w:tcW w:w="4675" w:type="dxa"/>
          </w:tcPr>
          <w:p w:rsidR="00846E8A" w:rsidRDefault="005B2140" w:rsidP="008346BB">
            <w:pPr>
              <w:rPr>
                <w:rFonts w:cs="Times New Roman"/>
              </w:rPr>
            </w:pPr>
            <w:r>
              <w:rPr>
                <w:rFonts w:cs="Times New Roman"/>
              </w:rPr>
              <w:t>0.000601782</w:t>
            </w:r>
          </w:p>
        </w:tc>
      </w:tr>
      <w:tr w:rsidR="00846E8A" w:rsidTr="00846E8A">
        <w:tc>
          <w:tcPr>
            <w:tcW w:w="4675" w:type="dxa"/>
          </w:tcPr>
          <w:p w:rsidR="00846E8A" w:rsidRDefault="00A6764A" w:rsidP="008346BB">
            <w:pPr>
              <w:rPr>
                <w:rFonts w:cs="Times New Roman"/>
              </w:rPr>
            </w:pPr>
            <w:r>
              <w:rPr>
                <w:rFonts w:cs="Times New Roman"/>
              </w:rPr>
              <w:t>“cat saw the john.”</w:t>
            </w:r>
          </w:p>
        </w:tc>
        <w:tc>
          <w:tcPr>
            <w:tcW w:w="4675" w:type="dxa"/>
          </w:tcPr>
          <w:p w:rsidR="00846E8A" w:rsidRDefault="005B2140" w:rsidP="008346BB">
            <w:pPr>
              <w:rPr>
                <w:rFonts w:cs="Times New Roman"/>
              </w:rPr>
            </w:pPr>
            <w:r>
              <w:rPr>
                <w:rFonts w:cs="Times New Roman"/>
              </w:rPr>
              <w:t>0.0000</w:t>
            </w:r>
            <w:bookmarkStart w:id="0" w:name="_GoBack"/>
            <w:bookmarkEnd w:id="0"/>
            <w:r>
              <w:rPr>
                <w:rFonts w:cs="Times New Roman"/>
              </w:rPr>
              <w:t>46368</w:t>
            </w:r>
          </w:p>
        </w:tc>
      </w:tr>
    </w:tbl>
    <w:p w:rsidR="00846E8A" w:rsidRDefault="00846E8A" w:rsidP="008346BB">
      <w:pPr>
        <w:spacing w:line="240" w:lineRule="auto"/>
        <w:rPr>
          <w:rFonts w:cs="Times New Roman"/>
        </w:rPr>
      </w:pPr>
    </w:p>
    <w:p w:rsidR="00F34BB3" w:rsidRDefault="00F34BB3" w:rsidP="008346BB">
      <w:pPr>
        <w:spacing w:line="240" w:lineRule="auto"/>
        <w:rPr>
          <w:rFonts w:cs="Times New Roman"/>
        </w:rPr>
      </w:pPr>
    </w:p>
    <w:p w:rsidR="00D564B5" w:rsidRDefault="00523963" w:rsidP="008346BB">
      <w:pPr>
        <w:spacing w:line="240" w:lineRule="auto"/>
        <w:rPr>
          <w:rFonts w:cs="Times New Roman"/>
          <w:b/>
          <w:u w:val="single"/>
        </w:rPr>
      </w:pPr>
      <w:r>
        <w:rPr>
          <w:rFonts w:cs="Times New Roman"/>
          <w:b/>
          <w:u w:val="single"/>
        </w:rPr>
        <w:t>Bayes net written exercises</w:t>
      </w:r>
    </w:p>
    <w:p w:rsidR="00523963" w:rsidRDefault="00523963" w:rsidP="008346BB">
      <w:pPr>
        <w:spacing w:line="240" w:lineRule="auto"/>
        <w:rPr>
          <w:rFonts w:cs="Times New Roman"/>
          <w:b/>
          <w:u w:val="single"/>
        </w:rPr>
      </w:pPr>
    </w:p>
    <w:p w:rsidR="00DC4E18" w:rsidRPr="00DC4E18" w:rsidRDefault="00735A45" w:rsidP="00523963">
      <w:pPr>
        <w:pStyle w:val="ListParagraph"/>
        <w:numPr>
          <w:ilvl w:val="0"/>
          <w:numId w:val="3"/>
        </w:numPr>
        <w:spacing w:line="240" w:lineRule="auto"/>
        <w:rPr>
          <w:rFonts w:cs="Times New Roman"/>
          <w:i/>
        </w:rPr>
      </w:pPr>
      <w:r w:rsidRPr="00735A45">
        <w:rPr>
          <w:i/>
        </w:rPr>
        <w:t xml:space="preserve">Consider the example of the car fuel system shown in Figure 8.21, and suppose that instead of observing the state of the fuel gauge G directly, the gauge is seen by the driver D who reports to us the reading on the gauge. This report is either that the gauge shows full D = 1 or that it shows empty D = 0. Our driver is a bit unreliable, as expressed through the following probabilities </w:t>
      </w:r>
    </w:p>
    <w:p w:rsidR="00DC4E18" w:rsidRDefault="00735A45" w:rsidP="00DC4E18">
      <w:pPr>
        <w:pStyle w:val="ListParagraph"/>
        <w:spacing w:line="240" w:lineRule="auto"/>
        <w:ind w:left="360" w:firstLine="360"/>
        <w:rPr>
          <w:i/>
        </w:rPr>
      </w:pPr>
      <w:r w:rsidRPr="00735A45">
        <w:rPr>
          <w:i/>
        </w:rPr>
        <w:t xml:space="preserve">p(D = 1|G = 1) = 0.9 </w:t>
      </w:r>
    </w:p>
    <w:p w:rsidR="00DC4E18" w:rsidRDefault="00735A45" w:rsidP="00DC4E18">
      <w:pPr>
        <w:pStyle w:val="ListParagraph"/>
        <w:spacing w:line="240" w:lineRule="auto"/>
        <w:ind w:left="360" w:firstLine="360"/>
        <w:rPr>
          <w:i/>
        </w:rPr>
      </w:pPr>
      <w:r w:rsidRPr="00735A45">
        <w:rPr>
          <w:i/>
        </w:rPr>
        <w:t xml:space="preserve">p(D = 0|G = 0) = 0.9. </w:t>
      </w:r>
    </w:p>
    <w:p w:rsidR="005F562D" w:rsidRPr="00B36E01" w:rsidRDefault="00735A45" w:rsidP="00B36E01">
      <w:pPr>
        <w:pStyle w:val="ListParagraph"/>
        <w:spacing w:line="240" w:lineRule="auto"/>
        <w:ind w:left="360"/>
        <w:rPr>
          <w:rFonts w:cs="Times New Roman"/>
          <w:i/>
        </w:rPr>
      </w:pPr>
      <w:r w:rsidRPr="00735A45">
        <w:rPr>
          <w:i/>
        </w:rPr>
        <w:t>Suppose that the driver tells us that the fuel gauge shows empty, in other words that we observe D = 0. Evaluate the probability that the tank is empty given only this observation. Similarly, evaluate the corresponding probability given also the observation that the battery is flat, and note that this second probability is lower. Discuss the intuition behind this result, and relate the result to Figure 8.54.</w:t>
      </w:r>
    </w:p>
    <w:p w:rsidR="00B36E01" w:rsidRDefault="00B36E01" w:rsidP="00B36E01">
      <w:pPr>
        <w:spacing w:line="240" w:lineRule="auto"/>
        <w:ind w:firstLine="360"/>
      </w:pPr>
    </w:p>
    <w:p w:rsidR="00B36E01" w:rsidRDefault="00B36E01" w:rsidP="00B36E01">
      <w:pPr>
        <w:spacing w:line="240" w:lineRule="auto"/>
        <w:ind w:firstLine="360"/>
      </w:pPr>
      <w:r>
        <w:t xml:space="preserve">P(D = 0 | F = 0) = P(D = 0 | G = 0)P(G = 0 | B = 0, F = 0)P(B = 0) + </w:t>
      </w:r>
    </w:p>
    <w:p w:rsidR="00B36E01" w:rsidRDefault="00B36E01" w:rsidP="00B36E01">
      <w:pPr>
        <w:spacing w:line="240" w:lineRule="auto"/>
        <w:ind w:firstLine="360"/>
      </w:pPr>
      <w:r>
        <w:tab/>
      </w:r>
      <w:r>
        <w:tab/>
      </w:r>
      <w:r>
        <w:tab/>
      </w:r>
      <w:r>
        <w:t xml:space="preserve">P(D = 0 | G = </w:t>
      </w:r>
      <w:r>
        <w:t>0)P(G = 0 | B = 1, F = 0)P(B = 1</w:t>
      </w:r>
      <w:r>
        <w:t>)</w:t>
      </w:r>
      <w:r>
        <w:t xml:space="preserve"> +</w:t>
      </w:r>
    </w:p>
    <w:p w:rsidR="00B36E01" w:rsidRDefault="00B36E01" w:rsidP="00B36E01">
      <w:pPr>
        <w:spacing w:line="240" w:lineRule="auto"/>
        <w:ind w:firstLine="360"/>
      </w:pPr>
      <w:r>
        <w:tab/>
      </w:r>
      <w:r>
        <w:tab/>
      </w:r>
      <w:r>
        <w:tab/>
        <w:t>P(D = 0 | G = 1)P(G = 1</w:t>
      </w:r>
      <w:r>
        <w:t xml:space="preserve"> | B = 0, F = 0)P(B = 0)</w:t>
      </w:r>
      <w:r>
        <w:t xml:space="preserve"> + </w:t>
      </w:r>
    </w:p>
    <w:p w:rsidR="00B36E01" w:rsidRDefault="00B36E01" w:rsidP="00B36E01">
      <w:pPr>
        <w:spacing w:line="240" w:lineRule="auto"/>
        <w:ind w:firstLine="360"/>
      </w:pPr>
      <w:r>
        <w:tab/>
      </w:r>
      <w:r>
        <w:tab/>
      </w:r>
      <w:r>
        <w:tab/>
      </w:r>
      <w:r>
        <w:t xml:space="preserve">P(D = 0 | G = </w:t>
      </w:r>
      <w:r>
        <w:t>1)P(G = 1 | B = 1, F = 0)P(B = 1</w:t>
      </w:r>
      <w:r>
        <w:t>)</w:t>
      </w:r>
    </w:p>
    <w:p w:rsidR="00B36E01" w:rsidRDefault="00B36E01" w:rsidP="00B36E01">
      <w:pPr>
        <w:spacing w:line="240" w:lineRule="auto"/>
        <w:ind w:firstLine="360"/>
      </w:pPr>
      <w:r>
        <w:tab/>
      </w:r>
      <w:r>
        <w:tab/>
        <w:t xml:space="preserve">        = [ 0.9 * 0.9 * 0.1 ]+[ 0.9 * 0.8 * 0.9 ]+[ 0.1 * 0.1 * 0.1 ]+[ 0.1 * 0.2 * 0.9 ]</w:t>
      </w:r>
    </w:p>
    <w:p w:rsidR="00B36E01" w:rsidRPr="00B36E01" w:rsidRDefault="00B36E01" w:rsidP="00B36E01">
      <w:pPr>
        <w:spacing w:line="240" w:lineRule="auto"/>
        <w:ind w:firstLine="360"/>
      </w:pPr>
      <w:r>
        <w:tab/>
      </w:r>
      <w:r>
        <w:tab/>
        <w:t xml:space="preserve">        = 0.081 + 0.648 + 0.001 + 0.018 = </w:t>
      </w:r>
      <w:r>
        <w:rPr>
          <w:b/>
        </w:rPr>
        <w:t>0.748</w:t>
      </w:r>
    </w:p>
    <w:p w:rsidR="00B36E01" w:rsidRDefault="00B36E01" w:rsidP="00B36E01">
      <w:pPr>
        <w:spacing w:line="240" w:lineRule="auto"/>
        <w:ind w:firstLine="360"/>
      </w:pPr>
    </w:p>
    <w:p w:rsidR="00B36E01" w:rsidRDefault="00B36E01" w:rsidP="00B36E01">
      <w:pPr>
        <w:spacing w:line="240" w:lineRule="auto"/>
        <w:ind w:firstLine="360"/>
      </w:pPr>
      <w:r>
        <w:t xml:space="preserve">P(D = 0) = P(D = 0 | G = 0)P(G = 0 | B = 0, F = 0)P(B = 0)P(F = 0) + </w:t>
      </w:r>
    </w:p>
    <w:p w:rsidR="00B36E01" w:rsidRDefault="00B36E01" w:rsidP="00B36E01">
      <w:pPr>
        <w:spacing w:line="240" w:lineRule="auto"/>
        <w:ind w:firstLine="360"/>
      </w:pPr>
      <w:r>
        <w:tab/>
      </w:r>
      <w:r>
        <w:tab/>
      </w:r>
      <w:r>
        <w:t xml:space="preserve">P(D = </w:t>
      </w:r>
      <w:r>
        <w:t>0 | G = 0)P(G = 0 | B = 0, F = 1)P(B = 0)P(F = 1</w:t>
      </w:r>
      <w:r>
        <w:t>) +</w:t>
      </w:r>
    </w:p>
    <w:p w:rsidR="00B36E01" w:rsidRDefault="00B36E01" w:rsidP="00B36E01">
      <w:pPr>
        <w:spacing w:line="240" w:lineRule="auto"/>
        <w:ind w:firstLine="360"/>
      </w:pPr>
      <w:r>
        <w:tab/>
      </w:r>
      <w:r>
        <w:tab/>
        <w:t>P(D = 0 | G = 0)P(G = 0 | B = 1</w:t>
      </w:r>
      <w:r>
        <w:t>, F = 0</w:t>
      </w:r>
      <w:r>
        <w:t>)P(B = 1</w:t>
      </w:r>
      <w:r>
        <w:t>)P(F = 0) +</w:t>
      </w:r>
    </w:p>
    <w:p w:rsidR="00B36E01" w:rsidRDefault="00B36E01" w:rsidP="00B36E01">
      <w:pPr>
        <w:spacing w:line="240" w:lineRule="auto"/>
        <w:ind w:firstLine="360"/>
      </w:pPr>
      <w:r>
        <w:tab/>
      </w:r>
      <w:r>
        <w:tab/>
      </w:r>
      <w:r>
        <w:t xml:space="preserve">P(D = </w:t>
      </w:r>
      <w:r>
        <w:t>0 | G = 0)P(G = 0 | B = 1, F = 1)P(B = 1)P(F = 1</w:t>
      </w:r>
      <w:r>
        <w:t>) +</w:t>
      </w:r>
    </w:p>
    <w:p w:rsidR="00B36E01" w:rsidRDefault="00B36E01" w:rsidP="00B36E01">
      <w:pPr>
        <w:spacing w:line="240" w:lineRule="auto"/>
        <w:ind w:firstLine="360"/>
      </w:pPr>
      <w:r>
        <w:tab/>
      </w:r>
      <w:r>
        <w:tab/>
        <w:t>P(D = 0 | G = 1)P(G = 1</w:t>
      </w:r>
      <w:r>
        <w:t xml:space="preserve"> | B = 0, F = 0)P(B = 0)P(F = 0) +</w:t>
      </w:r>
    </w:p>
    <w:p w:rsidR="00B36E01" w:rsidRDefault="00B36E01" w:rsidP="00B36E01">
      <w:pPr>
        <w:spacing w:line="240" w:lineRule="auto"/>
        <w:ind w:firstLine="360"/>
      </w:pPr>
      <w:r>
        <w:tab/>
      </w:r>
      <w:r>
        <w:tab/>
      </w:r>
      <w:r>
        <w:t xml:space="preserve">P(D = </w:t>
      </w:r>
      <w:r>
        <w:t>0 | G = 1)P(G = 1 | B = 0, F = 1)P(B = 0)P(F = 1</w:t>
      </w:r>
      <w:r>
        <w:t>) +</w:t>
      </w:r>
    </w:p>
    <w:p w:rsidR="00B36E01" w:rsidRDefault="00B36E01" w:rsidP="00B36E01">
      <w:pPr>
        <w:spacing w:line="240" w:lineRule="auto"/>
        <w:ind w:firstLine="360"/>
      </w:pPr>
      <w:r>
        <w:tab/>
      </w:r>
      <w:r>
        <w:tab/>
        <w:t>P(D = 0 | G = 1)P(G = 1 | B = 1</w:t>
      </w:r>
      <w:r>
        <w:t>, F = 0</w:t>
      </w:r>
      <w:r>
        <w:t>)P(B = 1</w:t>
      </w:r>
      <w:r>
        <w:t>)P(F = 0) +</w:t>
      </w:r>
    </w:p>
    <w:p w:rsidR="00B36E01" w:rsidRDefault="00B36E01" w:rsidP="00B36E01">
      <w:pPr>
        <w:spacing w:line="240" w:lineRule="auto"/>
        <w:ind w:firstLine="360"/>
      </w:pPr>
      <w:r>
        <w:tab/>
      </w:r>
      <w:r>
        <w:tab/>
      </w:r>
      <w:r>
        <w:t xml:space="preserve">P(D = </w:t>
      </w:r>
      <w:r>
        <w:t>0 | G = 1)P(G = 1 | B = 1, F = 1)P(B = 1)P(F = 1</w:t>
      </w:r>
      <w:r w:rsidR="00377585">
        <w:t>)</w:t>
      </w:r>
    </w:p>
    <w:p w:rsidR="00377585" w:rsidRDefault="00377585" w:rsidP="00B36E01">
      <w:pPr>
        <w:spacing w:line="240" w:lineRule="auto"/>
        <w:ind w:firstLine="360"/>
      </w:pPr>
      <w:r>
        <w:lastRenderedPageBreak/>
        <w:tab/>
        <w:t xml:space="preserve">         = [ 0.9 * 0.9 * 0.1 * 0.1 ] + [ 0.9 * 0.8 * 0.1 * 0.9</w:t>
      </w:r>
      <w:r>
        <w:t xml:space="preserve"> ] +</w:t>
      </w:r>
      <w:r>
        <w:t xml:space="preserve"> [ 0.9 * 0.8 * 0.9</w:t>
      </w:r>
      <w:r>
        <w:t xml:space="preserve"> * 0.1 ] +</w:t>
      </w:r>
      <w:r>
        <w:t xml:space="preserve"> </w:t>
      </w:r>
    </w:p>
    <w:p w:rsidR="00377585" w:rsidRDefault="00A530F9" w:rsidP="00377585">
      <w:pPr>
        <w:spacing w:line="240" w:lineRule="auto"/>
        <w:ind w:left="720" w:firstLine="720"/>
      </w:pPr>
      <w:r>
        <w:t>[ 0.9 * 0.2 * 0.9 * 0.9</w:t>
      </w:r>
      <w:r w:rsidR="00377585">
        <w:t xml:space="preserve"> ] +</w:t>
      </w:r>
      <w:r w:rsidR="00377585">
        <w:t xml:space="preserve"> </w:t>
      </w:r>
      <w:r>
        <w:t>[ 0.1 * 0.1</w:t>
      </w:r>
      <w:r w:rsidR="00377585">
        <w:t xml:space="preserve"> * 0.1 * 0.1 ] +</w:t>
      </w:r>
      <w:r w:rsidR="00377585">
        <w:t xml:space="preserve"> </w:t>
      </w:r>
      <w:r w:rsidR="00377585">
        <w:t>[ 0.</w:t>
      </w:r>
      <w:r>
        <w:t>1 * 0.2 * 0.1 * 0.9</w:t>
      </w:r>
      <w:r w:rsidR="00377585">
        <w:t xml:space="preserve"> ] +</w:t>
      </w:r>
      <w:r w:rsidR="00377585">
        <w:t xml:space="preserve"> </w:t>
      </w:r>
    </w:p>
    <w:p w:rsidR="00377585" w:rsidRDefault="00377585" w:rsidP="00377585">
      <w:pPr>
        <w:spacing w:line="240" w:lineRule="auto"/>
        <w:ind w:left="1440"/>
      </w:pPr>
      <w:r>
        <w:t>[ 0.</w:t>
      </w:r>
      <w:r w:rsidR="00A530F9">
        <w:t>1 * 0.2 * 0.9</w:t>
      </w:r>
      <w:r>
        <w:t xml:space="preserve"> * 0.1 ] +</w:t>
      </w:r>
      <w:r>
        <w:t xml:space="preserve"> [ 0.</w:t>
      </w:r>
      <w:r w:rsidR="00A530F9">
        <w:t>1 * 0.8 * 0.9 * 0.9</w:t>
      </w:r>
      <w:r>
        <w:t xml:space="preserve"> ]</w:t>
      </w:r>
    </w:p>
    <w:p w:rsidR="00A530F9" w:rsidRDefault="00A530F9" w:rsidP="00A530F9">
      <w:pPr>
        <w:spacing w:line="240" w:lineRule="auto"/>
      </w:pPr>
      <w:r>
        <w:t xml:space="preserve">                     = 0.0081 + 0.0648 + 0.0648 + 0.1458 + 0.0001 + 0.0018 + 0.0018 + 0.0648</w:t>
      </w:r>
    </w:p>
    <w:p w:rsidR="00A530F9" w:rsidRDefault="00A530F9" w:rsidP="00A530F9">
      <w:pPr>
        <w:spacing w:line="240" w:lineRule="auto"/>
      </w:pPr>
      <w:r>
        <w:tab/>
        <w:t xml:space="preserve">         = </w:t>
      </w:r>
      <w:r w:rsidRPr="00A530F9">
        <w:rPr>
          <w:b/>
        </w:rPr>
        <w:t>0.352</w:t>
      </w:r>
    </w:p>
    <w:p w:rsidR="00B36E01" w:rsidRDefault="00F26BC2" w:rsidP="00B36E01">
      <w:pPr>
        <w:spacing w:line="240" w:lineRule="auto"/>
        <w:ind w:firstLine="360"/>
      </w:pPr>
      <w:r>
        <w:rPr>
          <w:noProof/>
        </w:rPr>
        <mc:AlternateContent>
          <mc:Choice Requires="wps">
            <w:drawing>
              <wp:anchor distT="0" distB="0" distL="114300" distR="114300" simplePos="0" relativeHeight="251661312" behindDoc="0" locked="0" layoutInCell="1" allowOverlap="1">
                <wp:simplePos x="0" y="0"/>
                <wp:positionH relativeFrom="column">
                  <wp:posOffset>150125</wp:posOffset>
                </wp:positionH>
                <wp:positionV relativeFrom="paragraph">
                  <wp:posOffset>83593</wp:posOffset>
                </wp:positionV>
                <wp:extent cx="5404514" cy="354841"/>
                <wp:effectExtent l="19050" t="19050" r="24765" b="26670"/>
                <wp:wrapNone/>
                <wp:docPr id="8" name="Rectangle 8"/>
                <wp:cNvGraphicFramePr/>
                <a:graphic xmlns:a="http://schemas.openxmlformats.org/drawingml/2006/main">
                  <a:graphicData uri="http://schemas.microsoft.com/office/word/2010/wordprocessingShape">
                    <wps:wsp>
                      <wps:cNvSpPr/>
                      <wps:spPr>
                        <a:xfrm>
                          <a:off x="0" y="0"/>
                          <a:ext cx="5404514" cy="354841"/>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242AF" id="Rectangle 8" o:spid="_x0000_s1026" style="position:absolute;margin-left:11.8pt;margin-top:6.6pt;width:425.55pt;height:2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" filled="f" strokecolor="black [3213]" strokeweight="2.25pt"/>
            </w:pict>
          </mc:Fallback>
        </mc:AlternateContent>
      </w:r>
    </w:p>
    <w:p w:rsidR="005F562D" w:rsidRDefault="001B1077" w:rsidP="00B36E01">
      <w:pPr>
        <w:spacing w:line="240" w:lineRule="auto"/>
        <w:ind w:firstLine="360"/>
      </w:pPr>
      <w:r>
        <w:t>P(F = 0 | D = 0)</w:t>
      </w:r>
      <w:r w:rsidR="00DC4E18">
        <w:t xml:space="preserve"> = P(D = 0 | F = 0)P(F = 0) / P(D = 0) = ( </w:t>
      </w:r>
      <w:r w:rsidR="009C4A53">
        <w:t>0.748</w:t>
      </w:r>
      <w:r w:rsidR="00DC4E18">
        <w:t xml:space="preserve"> * 0.1 ) / </w:t>
      </w:r>
      <w:r w:rsidR="00BE79E5">
        <w:t>0.352</w:t>
      </w:r>
      <w:r w:rsidR="009C4A53">
        <w:t xml:space="preserve"> = </w:t>
      </w:r>
      <w:r w:rsidR="009C4A53" w:rsidRPr="008B356E">
        <w:rPr>
          <w:b/>
        </w:rPr>
        <w:t>0.213</w:t>
      </w:r>
    </w:p>
    <w:p w:rsidR="005F562D" w:rsidRDefault="005F562D" w:rsidP="001B1077">
      <w:pPr>
        <w:spacing w:line="240" w:lineRule="auto"/>
        <w:ind w:left="360"/>
      </w:pPr>
    </w:p>
    <w:p w:rsidR="008B356E" w:rsidRDefault="008B356E" w:rsidP="001B1077">
      <w:pPr>
        <w:spacing w:line="240" w:lineRule="auto"/>
        <w:ind w:left="360"/>
      </w:pPr>
      <w:r>
        <w:t xml:space="preserve">P(D = 0 | F = 0, B = 0) = P(D = 0 | G = 0)P(G = 0 | B = 0, F = 0) + </w:t>
      </w:r>
    </w:p>
    <w:p w:rsidR="008B356E" w:rsidRDefault="008B356E" w:rsidP="008B356E">
      <w:pPr>
        <w:spacing w:line="240" w:lineRule="auto"/>
        <w:ind w:left="2520" w:firstLine="360"/>
      </w:pPr>
      <w:r>
        <w:t>P(D = 0 | G = 1)P(G = 1 | B = 0, F = 0)</w:t>
      </w:r>
    </w:p>
    <w:p w:rsidR="008B356E" w:rsidRDefault="008B356E" w:rsidP="008B356E">
      <w:pPr>
        <w:spacing w:line="240" w:lineRule="auto"/>
      </w:pPr>
      <w:r>
        <w:tab/>
      </w:r>
      <w:r>
        <w:tab/>
      </w:r>
      <w:r>
        <w:tab/>
        <w:t xml:space="preserve">       = [ 0.9 * 0.9 ] + [ 0.1 * 0.1 ]</w:t>
      </w:r>
    </w:p>
    <w:p w:rsidR="008B356E" w:rsidRPr="008B356E" w:rsidRDefault="008B356E" w:rsidP="008B356E">
      <w:pPr>
        <w:spacing w:line="240" w:lineRule="auto"/>
        <w:rPr>
          <w:b/>
        </w:rPr>
      </w:pPr>
      <w:r>
        <w:tab/>
      </w:r>
      <w:r>
        <w:tab/>
      </w:r>
      <w:r>
        <w:tab/>
        <w:t xml:space="preserve">       = </w:t>
      </w:r>
      <w:r w:rsidRPr="008B356E">
        <w:rPr>
          <w:b/>
        </w:rPr>
        <w:t>0.82</w:t>
      </w:r>
    </w:p>
    <w:p w:rsidR="008B356E" w:rsidRDefault="008B356E" w:rsidP="001B1077">
      <w:pPr>
        <w:spacing w:line="240" w:lineRule="auto"/>
        <w:ind w:left="360"/>
      </w:pPr>
    </w:p>
    <w:p w:rsidR="008B356E" w:rsidRDefault="008B356E" w:rsidP="008B356E">
      <w:pPr>
        <w:spacing w:line="240" w:lineRule="auto"/>
        <w:ind w:left="360"/>
      </w:pPr>
      <w:r>
        <w:t>P(D = 0 | F = 1</w:t>
      </w:r>
      <w:r>
        <w:t xml:space="preserve">, B = 0) = P(D = </w:t>
      </w:r>
      <w:r>
        <w:t>0 | G = 0)P(G = 0 | B = 0, F = 1</w:t>
      </w:r>
      <w:r>
        <w:t xml:space="preserve">) + </w:t>
      </w:r>
    </w:p>
    <w:p w:rsidR="008B356E" w:rsidRDefault="008B356E" w:rsidP="008B356E">
      <w:pPr>
        <w:spacing w:line="240" w:lineRule="auto"/>
        <w:ind w:left="2520" w:firstLine="360"/>
      </w:pPr>
      <w:r>
        <w:t xml:space="preserve">P(D = 0 | G = 1)P(G = 1 | B = 0, F = </w:t>
      </w:r>
      <w:r>
        <w:t>1</w:t>
      </w:r>
      <w:r>
        <w:t>)</w:t>
      </w:r>
    </w:p>
    <w:p w:rsidR="008B356E" w:rsidRDefault="008B356E" w:rsidP="008B356E">
      <w:pPr>
        <w:spacing w:line="240" w:lineRule="auto"/>
      </w:pPr>
      <w:r>
        <w:tab/>
      </w:r>
      <w:r>
        <w:tab/>
      </w:r>
      <w:r>
        <w:tab/>
        <w:t xml:space="preserve">       = </w:t>
      </w:r>
      <w:r>
        <w:t>[ 0.9 * 0.8 ] + [ 0.1 * 0.2</w:t>
      </w:r>
      <w:r>
        <w:t xml:space="preserve"> ]</w:t>
      </w:r>
    </w:p>
    <w:p w:rsidR="008B356E" w:rsidRDefault="008B356E" w:rsidP="008B356E">
      <w:pPr>
        <w:spacing w:line="240" w:lineRule="auto"/>
      </w:pPr>
      <w:r>
        <w:tab/>
      </w:r>
      <w:r>
        <w:tab/>
      </w:r>
      <w:r>
        <w:tab/>
        <w:t xml:space="preserve">       = </w:t>
      </w:r>
      <w:r>
        <w:rPr>
          <w:b/>
        </w:rPr>
        <w:t>0.74</w:t>
      </w:r>
    </w:p>
    <w:p w:rsidR="008B356E" w:rsidRDefault="00F26BC2" w:rsidP="001B1077">
      <w:pPr>
        <w:spacing w:line="240" w:lineRule="auto"/>
        <w:ind w:left="360"/>
      </w:pPr>
      <w:r>
        <w:rPr>
          <w:noProof/>
        </w:rPr>
        <mc:AlternateContent>
          <mc:Choice Requires="wps">
            <w:drawing>
              <wp:anchor distT="0" distB="0" distL="114300" distR="114300" simplePos="0" relativeHeight="251660288" behindDoc="0" locked="0" layoutInCell="1" allowOverlap="1">
                <wp:simplePos x="0" y="0"/>
                <wp:positionH relativeFrom="column">
                  <wp:posOffset>150125</wp:posOffset>
                </wp:positionH>
                <wp:positionV relativeFrom="paragraph">
                  <wp:posOffset>54932</wp:posOffset>
                </wp:positionV>
                <wp:extent cx="5936776" cy="1064526"/>
                <wp:effectExtent l="19050" t="19050" r="26035" b="21590"/>
                <wp:wrapNone/>
                <wp:docPr id="7" name="Rectangle 7"/>
                <wp:cNvGraphicFramePr/>
                <a:graphic xmlns:a="http://schemas.openxmlformats.org/drawingml/2006/main">
                  <a:graphicData uri="http://schemas.microsoft.com/office/word/2010/wordprocessingShape">
                    <wps:wsp>
                      <wps:cNvSpPr/>
                      <wps:spPr>
                        <a:xfrm>
                          <a:off x="0" y="0"/>
                          <a:ext cx="5936776" cy="106452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8BCB5" id="Rectangle 7" o:spid="_x0000_s1026" style="position:absolute;margin-left:11.8pt;margin-top:4.35pt;width:467.45pt;height:8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" filled="f" strokecolor="black [3213]" strokeweight="2.25pt"/>
            </w:pict>
          </mc:Fallback>
        </mc:AlternateContent>
      </w:r>
    </w:p>
    <w:p w:rsidR="008B356E" w:rsidRDefault="001B1077" w:rsidP="001B1077">
      <w:pPr>
        <w:spacing w:line="240" w:lineRule="auto"/>
        <w:ind w:left="360"/>
      </w:pPr>
      <w:r>
        <w:t>P(F = 0 | D = 0, B = 0)</w:t>
      </w:r>
      <w:r w:rsidR="00DC4E18">
        <w:t xml:space="preserve"> =</w:t>
      </w:r>
      <w:r w:rsidR="00BE1C14">
        <w:t xml:space="preserve"> [ P(D = 0 | F = 0, B = 0)P(F = 0) ] / [ P(D = 0 | F = 0, B = 0)P(F = 0) </w:t>
      </w:r>
    </w:p>
    <w:p w:rsidR="008B356E" w:rsidRDefault="00BE1C14" w:rsidP="008B356E">
      <w:pPr>
        <w:spacing w:line="240" w:lineRule="auto"/>
        <w:ind w:left="2160" w:firstLine="720"/>
      </w:pPr>
      <w:r>
        <w:t xml:space="preserve">+ P(D = 0 | F = 1, B = 0)P(F = 1) ] </w:t>
      </w:r>
    </w:p>
    <w:p w:rsidR="008B356E" w:rsidRDefault="008B356E" w:rsidP="008B356E">
      <w:pPr>
        <w:spacing w:line="240" w:lineRule="auto"/>
        <w:ind w:left="1440" w:firstLine="720"/>
      </w:pPr>
      <w:r>
        <w:t xml:space="preserve">       </w:t>
      </w:r>
      <w:r w:rsidR="00BE1C14">
        <w:t xml:space="preserve">= [ </w:t>
      </w:r>
      <w:r>
        <w:t xml:space="preserve">0.82 </w:t>
      </w:r>
      <w:r w:rsidR="00BE1C14">
        <w:t xml:space="preserve">* 0.1 ] / [ </w:t>
      </w:r>
      <w:r>
        <w:t xml:space="preserve">0.82 </w:t>
      </w:r>
      <w:r w:rsidR="00BE1C14">
        <w:t xml:space="preserve">* 0.1 + </w:t>
      </w:r>
      <w:r>
        <w:t xml:space="preserve">0.74 </w:t>
      </w:r>
      <w:r w:rsidR="00BE1C14">
        <w:t>* 0.9 ]</w:t>
      </w:r>
      <w:r w:rsidR="00B62E8C">
        <w:t xml:space="preserve"> </w:t>
      </w:r>
    </w:p>
    <w:p w:rsidR="008B356E" w:rsidRDefault="008B356E" w:rsidP="008B356E">
      <w:pPr>
        <w:spacing w:line="240" w:lineRule="auto"/>
        <w:ind w:left="2160"/>
      </w:pPr>
      <w:r>
        <w:t xml:space="preserve">       </w:t>
      </w:r>
      <w:r w:rsidR="00B62E8C">
        <w:t xml:space="preserve">= </w:t>
      </w:r>
      <w:r>
        <w:t>0.082 / 0.748</w:t>
      </w:r>
    </w:p>
    <w:p w:rsidR="00F26BC2" w:rsidRDefault="008B356E" w:rsidP="00F26BC2">
      <w:pPr>
        <w:spacing w:line="240" w:lineRule="auto"/>
        <w:ind w:left="2160"/>
      </w:pPr>
      <w:r>
        <w:t xml:space="preserve">       = </w:t>
      </w:r>
      <w:r w:rsidR="00B62E8C" w:rsidRPr="008B356E">
        <w:rPr>
          <w:b/>
        </w:rPr>
        <w:t>0.110</w:t>
      </w:r>
    </w:p>
    <w:p w:rsidR="00F26BC2" w:rsidRDefault="00F26BC2" w:rsidP="00F26BC2">
      <w:pPr>
        <w:spacing w:line="240" w:lineRule="auto"/>
      </w:pPr>
    </w:p>
    <w:p w:rsidR="00F26BC2" w:rsidRDefault="00F26BC2" w:rsidP="008346BB">
      <w:pPr>
        <w:spacing w:line="240" w:lineRule="auto"/>
      </w:pPr>
      <w:r>
        <w:tab/>
      </w:r>
    </w:p>
    <w:p w:rsidR="00F26BC2" w:rsidRDefault="00F26BC2" w:rsidP="00F26BC2">
      <w:pPr>
        <w:spacing w:line="240" w:lineRule="auto"/>
        <w:ind w:left="360"/>
      </w:pPr>
      <w:r>
        <w:t xml:space="preserve">The </w:t>
      </w:r>
      <w:r w:rsidRPr="00F26BC2">
        <w:rPr>
          <w:b/>
        </w:rPr>
        <w:t>intuition</w:t>
      </w:r>
      <w:r>
        <w:t xml:space="preserve"> is that if the battery is flat, the electrical gadgets, namely the electric fuel gauge (G) will not have enough power to supply correct measurements.  Therefore, since the battery is flat, the electric fuel gauge will be faulty, so the odds of the tank actually being empty, when the humans thinks/says it’s empty, are lower.  </w:t>
      </w:r>
    </w:p>
    <w:p w:rsidR="00F26BC2" w:rsidRDefault="00F26BC2" w:rsidP="00F26BC2">
      <w:pPr>
        <w:spacing w:line="240" w:lineRule="auto"/>
        <w:ind w:left="360"/>
      </w:pPr>
    </w:p>
    <w:p w:rsidR="00F26BC2" w:rsidRDefault="00F26BC2" w:rsidP="00F26BC2">
      <w:pPr>
        <w:spacing w:line="240" w:lineRule="auto"/>
        <w:ind w:left="360"/>
      </w:pPr>
      <w:r>
        <w:t xml:space="preserve">The </w:t>
      </w:r>
      <w:r w:rsidRPr="00F26BC2">
        <w:rPr>
          <w:b/>
        </w:rPr>
        <w:t>relation</w:t>
      </w:r>
      <w:r>
        <w:t xml:space="preserve"> between the result and Figure 8.54 is represented in Figure 1 below.  Clearly, they are orchestrated in similar fashion.  The old graphical representation can be seen in Figure 8.21, but the new variable D is conditional on G, so it is a child node.  Therefore, when D is added to Figure 8.21, it is converted into a structure similar to Figure 8.54.</w:t>
      </w:r>
    </w:p>
    <w:p w:rsidR="00F26BC2" w:rsidRDefault="00F26BC2" w:rsidP="00F26BC2">
      <w:pPr>
        <w:spacing w:line="240" w:lineRule="auto"/>
        <w:ind w:left="360"/>
      </w:pPr>
    </w:p>
    <w:p w:rsidR="00F26BC2" w:rsidRDefault="00F26BC2" w:rsidP="00F26BC2">
      <w:pPr>
        <w:spacing w:line="240" w:lineRule="auto"/>
        <w:jc w:val="center"/>
      </w:pPr>
      <w:r>
        <w:rPr>
          <w:noProof/>
        </w:rPr>
        <w:lastRenderedPageBreak/>
        <w:drawing>
          <wp:inline distT="0" distB="0" distL="0" distR="0">
            <wp:extent cx="3398292" cy="2511055"/>
            <wp:effectExtent l="19050" t="19050" r="12065" b="22860"/>
            <wp:docPr id="5" name="Picture 5" descr="https://i.gyazo.com/8217611c67f1a6d731c3858552d222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217611c67f1a6d731c3858552d222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8562" cy="2518644"/>
                    </a:xfrm>
                    <a:prstGeom prst="rect">
                      <a:avLst/>
                    </a:prstGeom>
                    <a:noFill/>
                    <a:ln w="12700">
                      <a:solidFill>
                        <a:schemeClr val="tx1"/>
                      </a:solidFill>
                    </a:ln>
                  </pic:spPr>
                </pic:pic>
              </a:graphicData>
            </a:graphic>
          </wp:inline>
        </w:drawing>
      </w:r>
      <w:r w:rsidR="00F26B2B">
        <w:rPr>
          <w:noProof/>
        </w:rPr>
        <mc:AlternateContent>
          <mc:Choice Requires="wps">
            <w:drawing>
              <wp:inline distT="0" distB="0" distL="0" distR="0" wp14:anchorId="2EEA74B5" wp14:editId="738C0A55">
                <wp:extent cx="1318437" cy="1469537"/>
                <wp:effectExtent l="0" t="0" r="15240" b="1651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437" cy="1469537"/>
                        </a:xfrm>
                        <a:prstGeom prst="rect">
                          <a:avLst/>
                        </a:prstGeom>
                        <a:solidFill>
                          <a:srgbClr val="FFFFFF"/>
                        </a:solidFill>
                        <a:ln w="12700">
                          <a:solidFill>
                            <a:schemeClr val="tx1"/>
                          </a:solidFill>
                          <a:miter lim="800000"/>
                          <a:headEnd/>
                          <a:tailEnd/>
                        </a:ln>
                      </wps:spPr>
                      <wps:txbx>
                        <w:txbxContent>
                          <w:p w:rsidR="00F26B2B" w:rsidRPr="00F26BC2" w:rsidRDefault="00F26B2B" w:rsidP="00F26B2B">
                            <w:pPr>
                              <w:spacing w:line="240" w:lineRule="auto"/>
                            </w:pPr>
                            <w:r>
                              <w:rPr>
                                <w:b/>
                              </w:rPr>
                              <w:t xml:space="preserve">Figure 1. </w:t>
                            </w:r>
                            <w:r>
                              <w:t>This represents the new graphical representation of the problem with the newly added variable, D.</w:t>
                            </w:r>
                          </w:p>
                        </w:txbxContent>
                      </wps:txbx>
                      <wps:bodyPr rot="0" vert="horz" wrap="square" lIns="91440" tIns="45720" rIns="91440" bIns="45720" anchor="t" anchorCtr="0">
                        <a:noAutofit/>
                      </wps:bodyPr>
                    </wps:wsp>
                  </a:graphicData>
                </a:graphic>
              </wp:inline>
            </w:drawing>
          </mc:Choice>
          <mc:Fallback>
            <w:pict>
              <v:shapetype w14:anchorId="2EEA74B5" id="_x0000_t202" coordsize="21600,21600" o:spt="202" path="m,l,21600r21600,l21600,xe">
                <v:stroke joinstyle="miter"/>
                <v:path gradientshapeok="t" o:connecttype="rect"/>
              </v:shapetype>
              <v:shape id="Text Box 2" o:spid="_x0000_s1026" type="#_x0000_t202" style="width:103.8pt;height:1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" strokecolor="black [3213]" strokeweight="1pt">
                <v:textbox>
                  <w:txbxContent>
                    <w:p w:rsidR="00F26B2B" w:rsidRPr="00F26BC2" w:rsidRDefault="00F26B2B" w:rsidP="00F26B2B">
                      <w:pPr>
                        <w:spacing w:line="240" w:lineRule="auto"/>
                      </w:pPr>
                      <w:r>
                        <w:rPr>
                          <w:b/>
                        </w:rPr>
                        <w:t xml:space="preserve">Figure 1. </w:t>
                      </w:r>
                      <w:r>
                        <w:t>This represents the new graphical representation of the problem with the newly added variable, D.</w:t>
                      </w:r>
                    </w:p>
                  </w:txbxContent>
                </v:textbox>
                <w10:anchorlock/>
              </v:shape>
            </w:pict>
          </mc:Fallback>
        </mc:AlternateContent>
      </w:r>
    </w:p>
    <w:p w:rsidR="00F26B2B" w:rsidRPr="00735A45" w:rsidRDefault="00F26B2B" w:rsidP="00F26BC2">
      <w:pPr>
        <w:spacing w:line="240" w:lineRule="auto"/>
        <w:jc w:val="center"/>
      </w:pPr>
    </w:p>
    <w:p w:rsidR="006A0067" w:rsidRPr="00F26BC2" w:rsidRDefault="00735A45" w:rsidP="00F26BC2">
      <w:pPr>
        <w:spacing w:line="240" w:lineRule="auto"/>
        <w:jc w:val="center"/>
        <w:rPr>
          <w:i/>
        </w:rPr>
      </w:pPr>
      <w:r>
        <w:rPr>
          <w:noProof/>
        </w:rPr>
        <w:drawing>
          <wp:inline distT="0" distB="0" distL="0" distR="0">
            <wp:extent cx="2674961" cy="768522"/>
            <wp:effectExtent l="0" t="0" r="0" b="0"/>
            <wp:docPr id="4" name="Picture 4" descr="https://i.gyazo.com/55f61bf11d28030d3e1397a270d4b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5f61bf11d28030d3e1397a270d4bd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2694" cy="785109"/>
                    </a:xfrm>
                    <a:prstGeom prst="rect">
                      <a:avLst/>
                    </a:prstGeom>
                    <a:noFill/>
                    <a:ln>
                      <a:noFill/>
                    </a:ln>
                  </pic:spPr>
                </pic:pic>
              </a:graphicData>
            </a:graphic>
          </wp:inline>
        </w:drawing>
      </w:r>
      <w:r>
        <w:rPr>
          <w:noProof/>
        </w:rPr>
        <w:drawing>
          <wp:inline distT="0" distB="0" distL="0" distR="0">
            <wp:extent cx="2866030" cy="943570"/>
            <wp:effectExtent l="0" t="0" r="0" b="9525"/>
            <wp:docPr id="3" name="Picture 3" descr="https://i.gyazo.com/fff272e4a525acacf1796f4c195d9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fff272e4a525acacf1796f4c195d9ef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0870" cy="958332"/>
                    </a:xfrm>
                    <a:prstGeom prst="rect">
                      <a:avLst/>
                    </a:prstGeom>
                    <a:noFill/>
                    <a:ln>
                      <a:noFill/>
                    </a:ln>
                  </pic:spPr>
                </pic:pic>
              </a:graphicData>
            </a:graphic>
          </wp:inline>
        </w:drawing>
      </w:r>
    </w:p>
    <w:p w:rsidR="007E17EB" w:rsidRDefault="007E17EB" w:rsidP="007E17EB">
      <w:pPr>
        <w:spacing w:line="240" w:lineRule="auto"/>
      </w:pPr>
    </w:p>
    <w:p w:rsidR="00523963" w:rsidRPr="00523963" w:rsidRDefault="00523963" w:rsidP="00523963">
      <w:pPr>
        <w:pStyle w:val="ListParagraph"/>
        <w:numPr>
          <w:ilvl w:val="0"/>
          <w:numId w:val="3"/>
        </w:numPr>
        <w:spacing w:line="240" w:lineRule="auto"/>
        <w:rPr>
          <w:rFonts w:cs="Times New Roman"/>
          <w:i/>
          <w:szCs w:val="24"/>
        </w:rPr>
      </w:pPr>
      <w:r w:rsidRPr="00523963">
        <w:rPr>
          <w:rFonts w:cs="Times New Roman"/>
          <w:i/>
          <w:noProof/>
          <w:szCs w:val="24"/>
        </w:rPr>
        <mc:AlternateContent>
          <mc:Choice Requires="wps">
            <w:drawing>
              <wp:anchor distT="45720" distB="45720" distL="114300" distR="114300" simplePos="0" relativeHeight="251659264" behindDoc="1" locked="0" layoutInCell="1" allowOverlap="1">
                <wp:simplePos x="0" y="0"/>
                <wp:positionH relativeFrom="column">
                  <wp:posOffset>2295525</wp:posOffset>
                </wp:positionH>
                <wp:positionV relativeFrom="paragraph">
                  <wp:posOffset>1232535</wp:posOffset>
                </wp:positionV>
                <wp:extent cx="1857375" cy="1019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019175"/>
                        </a:xfrm>
                        <a:prstGeom prst="rect">
                          <a:avLst/>
                        </a:prstGeom>
                        <a:solidFill>
                          <a:srgbClr val="FFFFFF"/>
                        </a:solidFill>
                        <a:ln w="9525">
                          <a:solidFill>
                            <a:schemeClr val="bg1"/>
                          </a:solidFill>
                          <a:miter lim="800000"/>
                          <a:headEnd/>
                          <a:tailEnd/>
                        </a:ln>
                      </wps:spPr>
                      <wps:txbx>
                        <w:txbxContent>
                          <w:p w:rsidR="00523963" w:rsidRDefault="00523963" w:rsidP="00523963">
                            <w:pPr>
                              <w:spacing w:line="240" w:lineRule="auto"/>
                              <w:jc w:val="cente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
                              <w:gridCol w:w="523"/>
                              <w:gridCol w:w="523"/>
                              <w:gridCol w:w="523"/>
                              <w:gridCol w:w="538"/>
                            </w:tblGrid>
                            <w:tr w:rsidR="00523963" w:rsidRPr="00523963" w:rsidTr="005239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J=1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W=1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R=1</w:t>
                                  </w:r>
                                </w:p>
                              </w:tc>
                            </w:tr>
                            <w:tr w:rsidR="00523963" w:rsidRPr="00523963" w:rsidTr="005239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50</w:t>
                                  </w:r>
                                </w:p>
                              </w:tc>
                            </w:tr>
                            <w:tr w:rsidR="00523963" w:rsidRPr="00523963" w:rsidTr="005239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40</w:t>
                                  </w:r>
                                </w:p>
                              </w:tc>
                            </w:tr>
                          </w:tbl>
                          <w:p w:rsidR="00523963" w:rsidRDefault="00523963" w:rsidP="00523963">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0.75pt;margin-top:97.05pt;width:146.25pt;height:80.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" strokecolor="white [3212]">
                <v:textbox>
                  <w:txbxContent>
                    <w:p w:rsidR="00523963" w:rsidRDefault="00523963" w:rsidP="00523963">
                      <w:pPr>
                        <w:spacing w:line="240" w:lineRule="auto"/>
                        <w:jc w:val="cente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
                        <w:gridCol w:w="523"/>
                        <w:gridCol w:w="523"/>
                        <w:gridCol w:w="523"/>
                        <w:gridCol w:w="538"/>
                      </w:tblGrid>
                      <w:tr w:rsidR="00523963" w:rsidRPr="00523963" w:rsidTr="005239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J=1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W=1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ascii="Courier New" w:eastAsia="Times New Roman" w:hAnsi="Courier New" w:cs="Courier New"/>
                                <w:szCs w:val="24"/>
                              </w:rPr>
                              <w:t>R=1</w:t>
                            </w:r>
                          </w:p>
                        </w:tc>
                      </w:tr>
                      <w:tr w:rsidR="00523963" w:rsidRPr="00523963" w:rsidTr="005239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50</w:t>
                            </w:r>
                          </w:p>
                        </w:tc>
                      </w:tr>
                      <w:tr w:rsidR="00523963" w:rsidRPr="00523963" w:rsidTr="005239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23963" w:rsidRPr="00523963" w:rsidRDefault="00523963" w:rsidP="00523963">
                            <w:pPr>
                              <w:spacing w:line="240" w:lineRule="auto"/>
                              <w:jc w:val="center"/>
                              <w:rPr>
                                <w:rFonts w:eastAsia="Times New Roman" w:cs="Times New Roman"/>
                                <w:szCs w:val="24"/>
                              </w:rPr>
                            </w:pPr>
                            <w:r w:rsidRPr="00523963">
                              <w:rPr>
                                <w:rFonts w:eastAsia="Times New Roman" w:cs="Times New Roman"/>
                                <w:szCs w:val="24"/>
                              </w:rPr>
                              <w:t>40</w:t>
                            </w:r>
                          </w:p>
                        </w:tc>
                      </w:tr>
                    </w:tbl>
                    <w:p w:rsidR="00523963" w:rsidRDefault="00523963" w:rsidP="00523963">
                      <w:pPr>
                        <w:spacing w:line="240" w:lineRule="auto"/>
                        <w:jc w:val="center"/>
                      </w:pPr>
                    </w:p>
                  </w:txbxContent>
                </v:textbox>
              </v:shape>
            </w:pict>
          </mc:Fallback>
        </mc:AlternateContent>
      </w:r>
      <w:r w:rsidRPr="00523963">
        <w:rPr>
          <w:rFonts w:cs="Times New Roman"/>
          <w:i/>
          <w:color w:val="000000"/>
          <w:szCs w:val="24"/>
        </w:rPr>
        <w:t>In this exercise, we'll do some cross-domain recommendation, where we assume that there is a correlation between a user's taste in music and film. We'll only consider one music genre, namely jazz (which we'll denote by J), and four films, "Waking Life" (denoted by W), "Borat" (denoted by B), "Cinema Paradiso" (denoted by C) and "Requiem for a Dream" (denoted by R). We'll assume that conditioned on whether the user likes jazz, the movie likes/dislikes are independent. The prior probability of liking jazz is 30%. We've defined the following (combined) conditional probability table, where "=1" means "likes". We are conditioning on the first column. </w:t>
      </w:r>
    </w:p>
    <w:p w:rsidR="00523963" w:rsidRPr="00523963" w:rsidRDefault="00523963" w:rsidP="00523963">
      <w:pPr>
        <w:pStyle w:val="ListParagraph"/>
        <w:spacing w:line="240" w:lineRule="auto"/>
        <w:ind w:left="360"/>
        <w:rPr>
          <w:rFonts w:cs="Times New Roman"/>
          <w:i/>
          <w:szCs w:val="24"/>
        </w:rPr>
      </w:pPr>
    </w:p>
    <w:p w:rsidR="00523963" w:rsidRDefault="00523963" w:rsidP="00523963">
      <w:pPr>
        <w:spacing w:line="240" w:lineRule="auto"/>
      </w:pPr>
    </w:p>
    <w:p w:rsidR="00523963" w:rsidRDefault="00523963" w:rsidP="00523963">
      <w:pPr>
        <w:spacing w:line="240" w:lineRule="auto"/>
      </w:pPr>
    </w:p>
    <w:p w:rsidR="00523963" w:rsidRDefault="00523963" w:rsidP="00523963">
      <w:pPr>
        <w:spacing w:line="240" w:lineRule="auto"/>
      </w:pPr>
    </w:p>
    <w:p w:rsidR="00523963" w:rsidRDefault="00523963" w:rsidP="00523963">
      <w:pPr>
        <w:spacing w:line="240" w:lineRule="auto"/>
      </w:pPr>
    </w:p>
    <w:p w:rsidR="00523963" w:rsidRDefault="00744CAD" w:rsidP="00523963">
      <w:pPr>
        <w:spacing w:line="240" w:lineRule="auto"/>
      </w:pPr>
      <w:r>
        <w:tab/>
      </w:r>
      <w:r>
        <w:t>P(J)P(W | J)P(~B | J)P(~C | J)P(R | J)</w:t>
      </w:r>
      <w:r>
        <w:t xml:space="preserve"> = 0.0288</w:t>
      </w:r>
    </w:p>
    <w:p w:rsidR="00744CAD" w:rsidRDefault="00744CAD" w:rsidP="00523963">
      <w:pPr>
        <w:spacing w:line="240" w:lineRule="auto"/>
      </w:pPr>
      <w:r>
        <w:tab/>
      </w:r>
      <w:r>
        <w:t>P(</w:t>
      </w:r>
      <w:r w:rsidR="004A2817">
        <w:t>~</w:t>
      </w:r>
      <w:r>
        <w:t xml:space="preserve">J)P(W | </w:t>
      </w:r>
      <w:r w:rsidR="004A2817">
        <w:t>~</w:t>
      </w:r>
      <w:r>
        <w:t xml:space="preserve">J)P(~B | </w:t>
      </w:r>
      <w:r w:rsidR="004A2817">
        <w:t>~</w:t>
      </w:r>
      <w:r>
        <w:t xml:space="preserve">J)P(~C | </w:t>
      </w:r>
      <w:r w:rsidR="004A2817">
        <w:t>~</w:t>
      </w:r>
      <w:r>
        <w:t xml:space="preserve">J)P(R | </w:t>
      </w:r>
      <w:r w:rsidR="004A2817">
        <w:t>~</w:t>
      </w:r>
      <w:r>
        <w:t>J)</w:t>
      </w:r>
      <w:r w:rsidR="004A2817">
        <w:t xml:space="preserve"> = 0.0294</w:t>
      </w:r>
    </w:p>
    <w:p w:rsidR="004053DA" w:rsidRDefault="004053DA" w:rsidP="00523963">
      <w:pPr>
        <w:spacing w:line="240" w:lineRule="auto"/>
      </w:pPr>
    </w:p>
    <w:p w:rsidR="004053DA" w:rsidRDefault="004053DA" w:rsidP="00523963">
      <w:pPr>
        <w:spacing w:line="240" w:lineRule="auto"/>
      </w:pPr>
      <w:r>
        <w:tab/>
      </w:r>
      <w:r>
        <w:t>P(J)P(W | J)P(B | J)P(C | J)P(R | J)</w:t>
      </w:r>
      <w:r>
        <w:t xml:space="preserve"> = 0.0168</w:t>
      </w:r>
    </w:p>
    <w:p w:rsidR="004053DA" w:rsidRDefault="004053DA" w:rsidP="00523963">
      <w:pPr>
        <w:spacing w:line="240" w:lineRule="auto"/>
      </w:pPr>
      <w:r>
        <w:tab/>
      </w:r>
      <w:r>
        <w:t>P(</w:t>
      </w:r>
      <w:r>
        <w:t>~</w:t>
      </w:r>
      <w:r>
        <w:t xml:space="preserve">J)P(W | </w:t>
      </w:r>
      <w:r>
        <w:t>~</w:t>
      </w:r>
      <w:r>
        <w:t xml:space="preserve">J)P(B | </w:t>
      </w:r>
      <w:r>
        <w:t>~</w:t>
      </w:r>
      <w:r>
        <w:t xml:space="preserve">J)P(C | </w:t>
      </w:r>
      <w:r>
        <w:t>~</w:t>
      </w:r>
      <w:r>
        <w:t xml:space="preserve">J)P(R | </w:t>
      </w:r>
      <w:r>
        <w:t>~</w:t>
      </w:r>
      <w:r>
        <w:t>J)</w:t>
      </w:r>
      <w:r>
        <w:t xml:space="preserve"> = 0.0126</w:t>
      </w:r>
    </w:p>
    <w:p w:rsidR="00744CAD" w:rsidRDefault="00744CAD" w:rsidP="00523963">
      <w:pPr>
        <w:spacing w:line="240" w:lineRule="auto"/>
      </w:pPr>
    </w:p>
    <w:p w:rsidR="00523963" w:rsidRDefault="00523963" w:rsidP="00523963">
      <w:pPr>
        <w:pStyle w:val="ListParagraph"/>
        <w:numPr>
          <w:ilvl w:val="0"/>
          <w:numId w:val="6"/>
        </w:numPr>
        <w:spacing w:line="240" w:lineRule="auto"/>
      </w:pPr>
      <w:r>
        <w:t xml:space="preserve">P(J | W, ~B, </w:t>
      </w:r>
      <w:r w:rsidR="003C1956">
        <w:t>~</w:t>
      </w:r>
      <w:r>
        <w:t>C, R) = P(J)P(W | J)P(~B | J)P(</w:t>
      </w:r>
      <w:r w:rsidR="003C1956">
        <w:t>~</w:t>
      </w:r>
      <w:r>
        <w:t xml:space="preserve">C | J)P(R | J) </w:t>
      </w:r>
      <w:r w:rsidR="004A2817">
        <w:t xml:space="preserve">/ [ </w:t>
      </w:r>
      <w:r w:rsidR="004A2817">
        <w:t xml:space="preserve">P(J)P(W | J)P(~B | J)P(~C | J)P(R | J) </w:t>
      </w:r>
      <w:r w:rsidR="004A2817">
        <w:t xml:space="preserve">+ </w:t>
      </w:r>
      <w:r w:rsidR="004A2817">
        <w:t>P(~J)P(W | ~J)P(~B | ~J)P(~C | ~J)P(R | ~J)</w:t>
      </w:r>
      <w:r w:rsidR="004A2817">
        <w:t xml:space="preserve"> ] </w:t>
      </w:r>
      <w:r>
        <w:t xml:space="preserve">= </w:t>
      </w:r>
      <w:r w:rsidR="004A2817">
        <w:t xml:space="preserve">0.0288 / [ 0.0288 + 0.0294 ] </w:t>
      </w:r>
      <w:r>
        <w:t xml:space="preserve">= </w:t>
      </w:r>
      <w:r w:rsidR="004A2817">
        <w:rPr>
          <w:b/>
        </w:rPr>
        <w:t>0.4948</w:t>
      </w:r>
    </w:p>
    <w:p w:rsidR="00ED01B7" w:rsidRPr="00C321D7" w:rsidRDefault="00ED01B7" w:rsidP="00523963">
      <w:pPr>
        <w:pStyle w:val="ListParagraph"/>
        <w:numPr>
          <w:ilvl w:val="0"/>
          <w:numId w:val="6"/>
        </w:numPr>
        <w:spacing w:line="240" w:lineRule="auto"/>
      </w:pPr>
      <w:r>
        <w:t xml:space="preserve">P(J | W, B, C, R) = P(J)P(W | J)P(B | J)P(C | J)P(R | J) = </w:t>
      </w:r>
      <w:r w:rsidR="004053DA">
        <w:t>0.0168 / [ 0.0168 + 0.0126 ]</w:t>
      </w:r>
      <w:r>
        <w:t xml:space="preserve"> = </w:t>
      </w:r>
      <w:r w:rsidR="004053DA">
        <w:rPr>
          <w:b/>
        </w:rPr>
        <w:t>0.5714</w:t>
      </w:r>
    </w:p>
    <w:sectPr w:rsidR="00ED01B7" w:rsidRPr="00C3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C70"/>
    <w:multiLevelType w:val="hybridMultilevel"/>
    <w:tmpl w:val="EF74D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13736D"/>
    <w:multiLevelType w:val="hybridMultilevel"/>
    <w:tmpl w:val="7E482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40DBF"/>
    <w:multiLevelType w:val="hybridMultilevel"/>
    <w:tmpl w:val="E304D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66F45"/>
    <w:multiLevelType w:val="hybridMultilevel"/>
    <w:tmpl w:val="957E7FB6"/>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AF248F"/>
    <w:multiLevelType w:val="hybridMultilevel"/>
    <w:tmpl w:val="A596FB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D735B7"/>
    <w:multiLevelType w:val="hybridMultilevel"/>
    <w:tmpl w:val="9912B4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2"/>
    <w:rsid w:val="0000558B"/>
    <w:rsid w:val="000151BA"/>
    <w:rsid w:val="0004393D"/>
    <w:rsid w:val="00044019"/>
    <w:rsid w:val="000466F9"/>
    <w:rsid w:val="000810BF"/>
    <w:rsid w:val="000D12E2"/>
    <w:rsid w:val="00137A42"/>
    <w:rsid w:val="001B1077"/>
    <w:rsid w:val="001C1CD4"/>
    <w:rsid w:val="002C1972"/>
    <w:rsid w:val="002D43DB"/>
    <w:rsid w:val="002E1299"/>
    <w:rsid w:val="00307BBD"/>
    <w:rsid w:val="00377585"/>
    <w:rsid w:val="0038163F"/>
    <w:rsid w:val="003A7D8C"/>
    <w:rsid w:val="003C1956"/>
    <w:rsid w:val="003F10C7"/>
    <w:rsid w:val="004053DA"/>
    <w:rsid w:val="00433FCE"/>
    <w:rsid w:val="00497B6A"/>
    <w:rsid w:val="004A2817"/>
    <w:rsid w:val="004B3DEF"/>
    <w:rsid w:val="004D0E65"/>
    <w:rsid w:val="00523963"/>
    <w:rsid w:val="005B2140"/>
    <w:rsid w:val="005B30D9"/>
    <w:rsid w:val="005D14C3"/>
    <w:rsid w:val="005D3B4C"/>
    <w:rsid w:val="005E5178"/>
    <w:rsid w:val="005F562D"/>
    <w:rsid w:val="00627A8D"/>
    <w:rsid w:val="0066379E"/>
    <w:rsid w:val="00677CDD"/>
    <w:rsid w:val="006A0067"/>
    <w:rsid w:val="006D67F5"/>
    <w:rsid w:val="006F5D67"/>
    <w:rsid w:val="00735A45"/>
    <w:rsid w:val="00744CAD"/>
    <w:rsid w:val="007E17EB"/>
    <w:rsid w:val="007E4215"/>
    <w:rsid w:val="007F6C5E"/>
    <w:rsid w:val="007F73F2"/>
    <w:rsid w:val="008346BB"/>
    <w:rsid w:val="00846E8A"/>
    <w:rsid w:val="00895108"/>
    <w:rsid w:val="008B356E"/>
    <w:rsid w:val="00901B06"/>
    <w:rsid w:val="009216CB"/>
    <w:rsid w:val="009477E9"/>
    <w:rsid w:val="009618C3"/>
    <w:rsid w:val="00970D12"/>
    <w:rsid w:val="00987E9B"/>
    <w:rsid w:val="009A277F"/>
    <w:rsid w:val="009C2BDD"/>
    <w:rsid w:val="009C4A53"/>
    <w:rsid w:val="009D57E2"/>
    <w:rsid w:val="00A52B9C"/>
    <w:rsid w:val="00A530F9"/>
    <w:rsid w:val="00A557DE"/>
    <w:rsid w:val="00A6764A"/>
    <w:rsid w:val="00A81366"/>
    <w:rsid w:val="00AB63AD"/>
    <w:rsid w:val="00AC303D"/>
    <w:rsid w:val="00AD412B"/>
    <w:rsid w:val="00B36E01"/>
    <w:rsid w:val="00B426D9"/>
    <w:rsid w:val="00B47494"/>
    <w:rsid w:val="00B62E8C"/>
    <w:rsid w:val="00B719DF"/>
    <w:rsid w:val="00BE1C14"/>
    <w:rsid w:val="00BE79E5"/>
    <w:rsid w:val="00C321D7"/>
    <w:rsid w:val="00C8422E"/>
    <w:rsid w:val="00C860ED"/>
    <w:rsid w:val="00CA197F"/>
    <w:rsid w:val="00CC656A"/>
    <w:rsid w:val="00CD1E5E"/>
    <w:rsid w:val="00D564B5"/>
    <w:rsid w:val="00DC4E18"/>
    <w:rsid w:val="00E20715"/>
    <w:rsid w:val="00E41434"/>
    <w:rsid w:val="00EC799E"/>
    <w:rsid w:val="00ED01B7"/>
    <w:rsid w:val="00F26B2B"/>
    <w:rsid w:val="00F26BC2"/>
    <w:rsid w:val="00F34BB3"/>
    <w:rsid w:val="00F46C58"/>
    <w:rsid w:val="00F97F25"/>
    <w:rsid w:val="00FA5AB2"/>
    <w:rsid w:val="00FC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962D"/>
  <w15:chartTrackingRefBased/>
  <w15:docId w15:val="{335BC7A3-0639-447B-B994-E26DE9B3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BBD"/>
    <w:rPr>
      <w:color w:val="808080"/>
    </w:rPr>
  </w:style>
  <w:style w:type="character" w:styleId="Hyperlink">
    <w:name w:val="Hyperlink"/>
    <w:basedOn w:val="DefaultParagraphFont"/>
    <w:uiPriority w:val="99"/>
    <w:unhideWhenUsed/>
    <w:rsid w:val="00044019"/>
    <w:rPr>
      <w:color w:val="0563C1" w:themeColor="hyperlink"/>
      <w:u w:val="single"/>
    </w:rPr>
  </w:style>
  <w:style w:type="character" w:styleId="UnresolvedMention">
    <w:name w:val="Unresolved Mention"/>
    <w:basedOn w:val="DefaultParagraphFont"/>
    <w:uiPriority w:val="99"/>
    <w:semiHidden/>
    <w:unhideWhenUsed/>
    <w:rsid w:val="00044019"/>
    <w:rPr>
      <w:color w:val="808080"/>
      <w:shd w:val="clear" w:color="auto" w:fill="E6E6E6"/>
    </w:rPr>
  </w:style>
  <w:style w:type="table" w:styleId="TableGrid">
    <w:name w:val="Table Grid"/>
    <w:basedOn w:val="TableNormal"/>
    <w:uiPriority w:val="39"/>
    <w:rsid w:val="007F6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2603">
      <w:bodyDiv w:val="1"/>
      <w:marLeft w:val="0"/>
      <w:marRight w:val="0"/>
      <w:marTop w:val="0"/>
      <w:marBottom w:val="0"/>
      <w:divBdr>
        <w:top w:val="none" w:sz="0" w:space="0" w:color="auto"/>
        <w:left w:val="none" w:sz="0" w:space="0" w:color="auto"/>
        <w:bottom w:val="none" w:sz="0" w:space="0" w:color="auto"/>
        <w:right w:val="none" w:sz="0" w:space="0" w:color="auto"/>
      </w:divBdr>
    </w:div>
    <w:div w:id="731193264">
      <w:bodyDiv w:val="1"/>
      <w:marLeft w:val="0"/>
      <w:marRight w:val="0"/>
      <w:marTop w:val="0"/>
      <w:marBottom w:val="0"/>
      <w:divBdr>
        <w:top w:val="none" w:sz="0" w:space="0" w:color="auto"/>
        <w:left w:val="none" w:sz="0" w:space="0" w:color="auto"/>
        <w:bottom w:val="none" w:sz="0" w:space="0" w:color="auto"/>
        <w:right w:val="none" w:sz="0" w:space="0" w:color="auto"/>
      </w:divBdr>
    </w:div>
    <w:div w:id="142773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5888</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77</cp:revision>
  <cp:lastPrinted>2018-11-16T04:42:00Z</cp:lastPrinted>
  <dcterms:created xsi:type="dcterms:W3CDTF">2018-09-28T21:15:00Z</dcterms:created>
  <dcterms:modified xsi:type="dcterms:W3CDTF">2018-12-08T21:43:00Z</dcterms:modified>
</cp:coreProperties>
</file>