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469D" w:rsidRDefault="00DC469D" w:rsidP="00DC469D">
      <w:pPr>
        <w:spacing w:line="240" w:lineRule="auto"/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</w:rPr>
                  <m:t>n</m:t>
                </m:r>
              </m:num>
              <m:den>
                <m:r>
                  <w:rPr>
                    <w:rFonts w:ascii="Cambria Math" w:eastAsia="Cambria Math" w:hAnsi="Cambria Math" w:cs="Cambria Math"/>
                  </w:rPr>
                  <m:t>k</m:t>
                </m:r>
              </m:den>
            </m:f>
          </m:e>
        </m:d>
        <m:r>
          <w:rPr>
            <w:rFonts w:ascii="Cambria Math" w:hAnsi="Cambria Math"/>
          </w:rPr>
          <m:t xml:space="preserve">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n!</m:t>
            </m:r>
          </m:num>
          <m:den>
            <m:r>
              <w:rPr>
                <w:rFonts w:ascii="Cambria Math" w:hAnsi="Cambria Math"/>
              </w:rPr>
              <m:t>n!(n-k)!</m:t>
            </m:r>
          </m:den>
        </m:f>
      </m:oMath>
      <w:r>
        <w:rPr>
          <w:rFonts w:eastAsiaTheme="minorEastAsia"/>
        </w:rPr>
        <w:t xml:space="preserve"> number of ways to select k words out of n given words (“unordered samples without replacement”)</w:t>
      </w:r>
    </w:p>
    <w:p w:rsidR="00A557DE" w:rsidRDefault="00105FFC" w:rsidP="00DC469D">
      <w:pPr>
        <w:spacing w:line="240" w:lineRule="auto"/>
      </w:pPr>
      <w:r w:rsidRPr="00105FFC">
        <w:rPr>
          <w:noProof/>
        </w:rPr>
        <w:drawing>
          <wp:anchor distT="0" distB="0" distL="114300" distR="114300" simplePos="0" relativeHeight="251660288" behindDoc="0" locked="0" layoutInCell="1" allowOverlap="1" wp14:anchorId="18880542">
            <wp:simplePos x="0" y="0"/>
            <wp:positionH relativeFrom="column">
              <wp:posOffset>5690235</wp:posOffset>
            </wp:positionH>
            <wp:positionV relativeFrom="paragraph">
              <wp:posOffset>62865</wp:posOffset>
            </wp:positionV>
            <wp:extent cx="1837436" cy="1174612"/>
            <wp:effectExtent l="19050" t="19050" r="10795" b="2603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436" cy="1174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>
                <wp:simplePos x="0" y="0"/>
                <wp:positionH relativeFrom="column">
                  <wp:posOffset>2823211</wp:posOffset>
                </wp:positionH>
                <wp:positionV relativeFrom="paragraph">
                  <wp:posOffset>15240</wp:posOffset>
                </wp:positionV>
                <wp:extent cx="2800350" cy="828675"/>
                <wp:effectExtent l="0" t="0" r="1905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0350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5FFC" w:rsidRDefault="00105FFC" w:rsidP="00105FFC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Perception classification is </w:t>
                            </w:r>
                            <w:r>
                              <w:rPr>
                                <w:b/>
                                <w:bCs/>
                              </w:rPr>
                              <w:t>discriminative</w:t>
                            </w:r>
                          </w:p>
                          <w:p w:rsidR="00105FFC" w:rsidRDefault="00105FFC" w:rsidP="00105FFC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Naïve Bayes is </w:t>
                            </w:r>
                            <w:r>
                              <w:rPr>
                                <w:b/>
                                <w:bCs/>
                              </w:rPr>
                              <w:t>probabilistic</w:t>
                            </w:r>
                          </w:p>
                          <w:p w:rsidR="00105FFC" w:rsidRDefault="00105FFC" w:rsidP="00105FFC">
                            <w:pPr>
                              <w:spacing w:line="240" w:lineRule="auto"/>
                            </w:pPr>
                            <w:r>
                              <w:t xml:space="preserve">Logistic Regression is both </w:t>
                            </w:r>
                            <w:r>
                              <w:rPr>
                                <w:b/>
                                <w:bCs/>
                              </w:rPr>
                              <w:t>discriminative and probabilistic</w:t>
                            </w:r>
                            <w:r>
                              <w:t xml:space="preserve"> (it computes the conditional probability of the label)</w:t>
                            </w:r>
                          </w:p>
                          <w:p w:rsidR="00105FFC" w:rsidRDefault="00105FFC" w:rsidP="00105FFC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.3pt;margin-top:1.2pt;width:220.5pt;height:65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">
                <v:textbox>
                  <w:txbxContent>
                    <w:p w:rsidR="00105FFC" w:rsidRDefault="00105FFC" w:rsidP="00105FFC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t xml:space="preserve">Perception classification is </w:t>
                      </w:r>
                      <w:r>
                        <w:rPr>
                          <w:b/>
                          <w:bCs/>
                        </w:rPr>
                        <w:t>discriminative</w:t>
                      </w:r>
                    </w:p>
                    <w:p w:rsidR="00105FFC" w:rsidRDefault="00105FFC" w:rsidP="00105FFC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t xml:space="preserve">Naïve Bayes is </w:t>
                      </w:r>
                      <w:r>
                        <w:rPr>
                          <w:b/>
                          <w:bCs/>
                        </w:rPr>
                        <w:t>probabilistic</w:t>
                      </w:r>
                    </w:p>
                    <w:p w:rsidR="00105FFC" w:rsidRDefault="00105FFC" w:rsidP="00105FFC">
                      <w:pPr>
                        <w:spacing w:line="240" w:lineRule="auto"/>
                      </w:pPr>
                      <w:r>
                        <w:t xml:space="preserve">Logistic Regression is both </w:t>
                      </w:r>
                      <w:r>
                        <w:rPr>
                          <w:b/>
                          <w:bCs/>
                        </w:rPr>
                        <w:t>discriminative and probabilistic</w:t>
                      </w:r>
                      <w:r>
                        <w:t xml:space="preserve"> (it computes the conditional probability of the label)</w:t>
                      </w:r>
                    </w:p>
                    <w:p w:rsidR="00105FFC" w:rsidRDefault="00105FFC" w:rsidP="00105FFC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DC469D" w:rsidRPr="006A5D71">
        <w:rPr>
          <w:rFonts w:eastAsiaTheme="minorEastAsia"/>
        </w:rPr>
        <w:drawing>
          <wp:inline distT="0" distB="0" distL="0" distR="0" wp14:anchorId="141C4DAF" wp14:editId="1CDCDFC2">
            <wp:extent cx="2733675" cy="1316748"/>
            <wp:effectExtent l="19050" t="19050" r="952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2116" cy="1325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15D67" w:rsidRPr="00415D67">
        <w:rPr>
          <w:noProof/>
        </w:rPr>
        <w:t xml:space="preserve"> </w:t>
      </w:r>
      <w:r w:rsidR="00415D67" w:rsidRPr="00415D67">
        <w:drawing>
          <wp:inline distT="0" distB="0" distL="0" distR="0" wp14:anchorId="3BAFDC79" wp14:editId="290FCAFB">
            <wp:extent cx="2800741" cy="390580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90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05FFC">
        <w:rPr>
          <w:noProof/>
        </w:rPr>
        <w:t xml:space="preserve"> </w:t>
      </w:r>
    </w:p>
    <w:p w:rsidR="00DC469D" w:rsidRDefault="00DC469D" w:rsidP="00DC469D">
      <w:pPr>
        <w:spacing w:line="240" w:lineRule="auto"/>
      </w:pPr>
      <w:r>
        <w:t xml:space="preserve">We estimate the parameters of Naïve Bayes through </w:t>
      </w:r>
      <w:r w:rsidRPr="00DC469D">
        <w:rPr>
          <w:b/>
          <w:bCs/>
        </w:rPr>
        <w:t>maximum likelihood</w:t>
      </w:r>
      <w:r>
        <w:rPr>
          <w:b/>
          <w:bCs/>
        </w:rPr>
        <w:t xml:space="preserve"> </w:t>
      </w:r>
      <w:r>
        <w:t>(maximizing likelihood of dataset)</w:t>
      </w:r>
    </w:p>
    <w:p w:rsidR="00415D67" w:rsidRDefault="005666BE" w:rsidP="00DC469D">
      <w:pPr>
        <w:spacing w:line="240" w:lineRule="auto"/>
      </w:pPr>
      <w:r w:rsidRPr="00105FFC">
        <w:rPr>
          <w:rFonts w:eastAsiaTheme="minorEastAsia"/>
        </w:rPr>
        <w:drawing>
          <wp:anchor distT="0" distB="0" distL="114300" distR="114300" simplePos="0" relativeHeight="251663360" behindDoc="0" locked="0" layoutInCell="1" allowOverlap="1" wp14:anchorId="1917E2CF">
            <wp:simplePos x="0" y="0"/>
            <wp:positionH relativeFrom="column">
              <wp:posOffset>5175936</wp:posOffset>
            </wp:positionH>
            <wp:positionV relativeFrom="paragraph">
              <wp:posOffset>1243965</wp:posOffset>
            </wp:positionV>
            <wp:extent cx="2409825" cy="1056941"/>
            <wp:effectExtent l="19050" t="19050" r="9525" b="1016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56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FFC" w:rsidRPr="00105FFC">
        <w:drawing>
          <wp:anchor distT="0" distB="0" distL="114300" distR="114300" simplePos="0" relativeHeight="251662336" behindDoc="0" locked="0" layoutInCell="1" allowOverlap="1" wp14:anchorId="1F388A62">
            <wp:simplePos x="0" y="0"/>
            <wp:positionH relativeFrom="column">
              <wp:posOffset>3143885</wp:posOffset>
            </wp:positionH>
            <wp:positionV relativeFrom="paragraph">
              <wp:posOffset>781848</wp:posOffset>
            </wp:positionV>
            <wp:extent cx="2241968" cy="876300"/>
            <wp:effectExtent l="19050" t="19050" r="25400" b="190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968" cy="876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FFC" w:rsidRPr="006A5D71">
        <w:rPr>
          <w:rFonts w:eastAsiaTheme="minorEastAsia"/>
        </w:rPr>
        <w:drawing>
          <wp:anchor distT="0" distB="0" distL="114300" distR="114300" simplePos="0" relativeHeight="251661312" behindDoc="0" locked="0" layoutInCell="1" allowOverlap="1" wp14:anchorId="04B09EA9">
            <wp:simplePos x="0" y="0"/>
            <wp:positionH relativeFrom="column">
              <wp:posOffset>3147060</wp:posOffset>
            </wp:positionH>
            <wp:positionV relativeFrom="paragraph">
              <wp:posOffset>20955</wp:posOffset>
            </wp:positionV>
            <wp:extent cx="3876675" cy="726440"/>
            <wp:effectExtent l="19050" t="19050" r="28575" b="165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2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D67" w:rsidRPr="006A5D71">
        <w:rPr>
          <w:rFonts w:eastAsiaTheme="minorEastAsia"/>
        </w:rPr>
        <w:drawing>
          <wp:inline distT="0" distB="0" distL="0" distR="0" wp14:anchorId="677AC8A7" wp14:editId="6C708BA7">
            <wp:extent cx="3095625" cy="1271454"/>
            <wp:effectExtent l="19050" t="19050" r="9525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8815" cy="1285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05FFC" w:rsidRPr="00105FFC">
        <w:rPr>
          <w:noProof/>
        </w:rPr>
        <w:t xml:space="preserve"> </w:t>
      </w:r>
    </w:p>
    <w:p w:rsidR="00415D67" w:rsidRDefault="00415D67" w:rsidP="00415D67">
      <w:pPr>
        <w:spacing w:line="240" w:lineRule="auto"/>
        <w:rPr>
          <w:rFonts w:eastAsiaTheme="minorEastAsia"/>
        </w:rPr>
      </w:pPr>
      <w:r w:rsidRPr="006A5D71">
        <w:rPr>
          <w:rFonts w:eastAsiaTheme="minorEastAsia"/>
        </w:rPr>
        <w:drawing>
          <wp:inline distT="0" distB="0" distL="0" distR="0" wp14:anchorId="5CDDDCD7" wp14:editId="466E01B1">
            <wp:extent cx="2733675" cy="1065841"/>
            <wp:effectExtent l="19050" t="19050" r="9525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7100" cy="1082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15D67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Softmax</w:t>
      </w:r>
      <w:proofErr w:type="spellEnd"/>
      <w:r>
        <w:rPr>
          <w:rFonts w:eastAsiaTheme="minorEastAsia"/>
        </w:rPr>
        <w:t xml:space="preserve"> + negative </w:t>
      </w:r>
      <w:r>
        <w:rPr>
          <w:rFonts w:eastAsiaTheme="minorEastAsia"/>
        </w:rPr>
        <w:t>LL</w:t>
      </w:r>
      <w:r>
        <w:rPr>
          <w:rFonts w:eastAsiaTheme="minorEastAsia"/>
        </w:rPr>
        <w:t xml:space="preserve"> loss = cross-entropy loss in deep learning</w:t>
      </w:r>
    </w:p>
    <w:p w:rsidR="004E32DF" w:rsidRDefault="004E32DF" w:rsidP="004E32DF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Evaluation metrics:</w:t>
      </w:r>
    </w:p>
    <w:p w:rsidR="004E32DF" w:rsidRDefault="004E32DF" w:rsidP="004E32DF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</w:rPr>
      </w:pPr>
      <w:r>
        <w:rPr>
          <w:rFonts w:eastAsiaTheme="minorEastAsia"/>
        </w:rPr>
        <w:t xml:space="preserve">Accuracy (problem = doesn’t </w:t>
      </w:r>
      <w:proofErr w:type="gramStart"/>
      <w:r>
        <w:rPr>
          <w:rFonts w:eastAsiaTheme="minorEastAsia"/>
        </w:rPr>
        <w:t>take into account</w:t>
      </w:r>
      <w:proofErr w:type="gramEnd"/>
      <w:r>
        <w:rPr>
          <w:rFonts w:eastAsiaTheme="minorEastAsia"/>
        </w:rPr>
        <w:t xml:space="preserve"> precision/recall for unbalanced datasets)</w:t>
      </w:r>
    </w:p>
    <w:p w:rsidR="004E32DF" w:rsidRDefault="004E32DF" w:rsidP="004E32DF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</w:rPr>
      </w:pPr>
      <w:r>
        <w:rPr>
          <w:rFonts w:eastAsiaTheme="minorEastAsia"/>
        </w:rPr>
        <w:t>Recall = TP / (TP + FN) (fraction of positive instances which were correctly classified)</w:t>
      </w:r>
    </w:p>
    <w:p w:rsidR="004E32DF" w:rsidRDefault="004E32DF" w:rsidP="004E32DF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</w:rPr>
      </w:pPr>
      <w:r>
        <w:rPr>
          <w:rFonts w:eastAsiaTheme="minorEastAsia"/>
        </w:rPr>
        <w:t>Precision = TP / (TP + FP) (fraction of positive predictions that were correct)</w:t>
      </w:r>
    </w:p>
    <w:p w:rsidR="004E32DF" w:rsidRDefault="004E32DF" w:rsidP="004E32DF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</w:rPr>
      </w:pPr>
      <w:r>
        <w:rPr>
          <w:rFonts w:eastAsiaTheme="minorEastAsia"/>
        </w:rPr>
        <w:t>F1 score = 2*recall*precision / (recall + precision) (tradeoff between just recall or just precision)</w:t>
      </w:r>
    </w:p>
    <w:p w:rsidR="004E32DF" w:rsidRDefault="004E32DF" w:rsidP="004E32DF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</w:rPr>
      </w:pPr>
      <w:r>
        <w:rPr>
          <w:rFonts w:eastAsiaTheme="minorEastAsia"/>
        </w:rPr>
        <w:t>Recall</w:t>
      </w:r>
      <w:r w:rsidR="00EC2D10">
        <w:rPr>
          <w:rFonts w:eastAsiaTheme="minorEastAsia"/>
        </w:rPr>
        <w:t>/</w:t>
      </w:r>
      <w:r>
        <w:rPr>
          <w:rFonts w:eastAsiaTheme="minorEastAsia"/>
        </w:rPr>
        <w:t xml:space="preserve">precision imply binary </w:t>
      </w:r>
      <w:proofErr w:type="spellStart"/>
      <w:proofErr w:type="gramStart"/>
      <w:r>
        <w:rPr>
          <w:rFonts w:eastAsiaTheme="minorEastAsia"/>
        </w:rPr>
        <w:t>classif</w:t>
      </w:r>
      <w:proofErr w:type="spellEnd"/>
      <w:r w:rsidR="00EC2D10">
        <w:rPr>
          <w:rFonts w:eastAsiaTheme="minorEastAsia"/>
        </w:rPr>
        <w:t>.</w:t>
      </w:r>
      <w:r>
        <w:rPr>
          <w:rFonts w:eastAsiaTheme="minorEastAsia"/>
        </w:rPr>
        <w:t>.</w:t>
      </w:r>
      <w:proofErr w:type="gramEnd"/>
      <w:r>
        <w:rPr>
          <w:rFonts w:eastAsiaTheme="minorEastAsia"/>
        </w:rPr>
        <w:t xml:space="preserve"> In </w:t>
      </w:r>
      <w:r w:rsidR="00EC2D10">
        <w:rPr>
          <w:rFonts w:eastAsiaTheme="minorEastAsia"/>
        </w:rPr>
        <w:t>mcc</w:t>
      </w:r>
      <w:r>
        <w:rPr>
          <w:rFonts w:eastAsiaTheme="minorEastAsia"/>
        </w:rPr>
        <w:t xml:space="preserve">, </w:t>
      </w:r>
      <w:r w:rsidR="00EC2D10">
        <w:rPr>
          <w:rFonts w:eastAsiaTheme="minorEastAsia"/>
        </w:rPr>
        <w:t>instances</w:t>
      </w:r>
      <w:r>
        <w:rPr>
          <w:rFonts w:eastAsiaTheme="minorEastAsia"/>
        </w:rPr>
        <w:t xml:space="preserve"> </w:t>
      </w:r>
      <w:r w:rsidR="00EC2D10">
        <w:rPr>
          <w:rFonts w:eastAsiaTheme="minorEastAsia"/>
        </w:rPr>
        <w:t>are</w:t>
      </w:r>
      <w:r>
        <w:rPr>
          <w:rFonts w:eastAsiaTheme="minorEastAsia"/>
        </w:rPr>
        <w:t xml:space="preserve"> positive for one class and negative for other classes</w:t>
      </w:r>
    </w:p>
    <w:p w:rsidR="004E32DF" w:rsidRDefault="004E32DF" w:rsidP="004E32DF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</w:rPr>
      </w:pPr>
      <w:r>
        <w:rPr>
          <w:rFonts w:eastAsiaTheme="minorEastAsia"/>
        </w:rPr>
        <w:t>Two ways to combine performance across classes:</w:t>
      </w:r>
    </w:p>
    <w:p w:rsidR="00EC2D10" w:rsidRDefault="004E32DF" w:rsidP="00EC2D10">
      <w:pPr>
        <w:pStyle w:val="ListParagraph"/>
        <w:numPr>
          <w:ilvl w:val="1"/>
          <w:numId w:val="1"/>
        </w:numPr>
        <w:spacing w:line="240" w:lineRule="auto"/>
        <w:rPr>
          <w:rFonts w:eastAsiaTheme="minorEastAsia"/>
        </w:rPr>
      </w:pPr>
      <w:r>
        <w:rPr>
          <w:rFonts w:eastAsiaTheme="minorEastAsia"/>
        </w:rPr>
        <w:t>Macro F-measure: compute F-score per class, and average across all classes (treats all classes equally)</w:t>
      </w:r>
    </w:p>
    <w:p w:rsidR="004E32DF" w:rsidRPr="00EC2D10" w:rsidRDefault="004E32DF" w:rsidP="00EC2D10">
      <w:pPr>
        <w:pStyle w:val="ListParagraph"/>
        <w:numPr>
          <w:ilvl w:val="1"/>
          <w:numId w:val="1"/>
        </w:numPr>
        <w:spacing w:line="240" w:lineRule="auto"/>
        <w:rPr>
          <w:rFonts w:eastAsiaTheme="minorEastAsia"/>
        </w:rPr>
      </w:pPr>
      <w:r w:rsidRPr="00EC2D10">
        <w:rPr>
          <w:rFonts w:eastAsiaTheme="minorEastAsia"/>
        </w:rPr>
        <w:t>Micro F-measure: compute the total number of TP, FP, and FN across all classes, and compute a single F-score. This emphasizes performance on high-frequency classes</w:t>
      </w:r>
    </w:p>
    <w:p w:rsidR="004E32DF" w:rsidRDefault="004E32DF" w:rsidP="004E32DF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 xml:space="preserve">Markov processes: </w:t>
      </w:r>
      <w:r w:rsidR="00EC2D10">
        <w:rPr>
          <w:rFonts w:eastAsiaTheme="minorEastAsia"/>
        </w:rPr>
        <w:t>have sequence</w:t>
      </w:r>
      <w:r>
        <w:rPr>
          <w:rFonts w:eastAsiaTheme="minorEastAsia"/>
        </w:rPr>
        <w:t xml:space="preserve"> of N </w:t>
      </w:r>
      <w:proofErr w:type="spellStart"/>
      <w:r w:rsidR="00EC2D10">
        <w:rPr>
          <w:rFonts w:eastAsiaTheme="minorEastAsia"/>
        </w:rPr>
        <w:t>r.v.s</w:t>
      </w:r>
      <w:proofErr w:type="spellEnd"/>
      <w:r>
        <w:rPr>
          <w:rFonts w:eastAsiaTheme="minorEastAsia"/>
        </w:rPr>
        <w:t>,</w:t>
      </w:r>
      <w:r w:rsidR="00EC2D10">
        <w:rPr>
          <w:rFonts w:eastAsiaTheme="minorEastAsia"/>
        </w:rPr>
        <w:t xml:space="preserve"> </w:t>
      </w:r>
      <w:r>
        <w:rPr>
          <w:rFonts w:eastAsiaTheme="minorEastAsia"/>
        </w:rPr>
        <w:t>want a sequence probability model. There are |V|^n possible sequences</w:t>
      </w:r>
    </w:p>
    <w:p w:rsidR="004E32DF" w:rsidRDefault="004E32DF" w:rsidP="004E32DF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 xml:space="preserve">First order </w:t>
      </w:r>
      <w:proofErr w:type="spellStart"/>
      <w:r>
        <w:rPr>
          <w:rFonts w:eastAsiaTheme="minorEastAsia"/>
        </w:rPr>
        <w:t>markov</w:t>
      </w:r>
      <w:proofErr w:type="spellEnd"/>
      <w:r>
        <w:rPr>
          <w:rFonts w:eastAsiaTheme="minorEastAsia"/>
        </w:rPr>
        <w:t xml:space="preserve"> process: </w:t>
      </w: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 xml:space="preserve">x1, x2, …, </w:t>
      </w:r>
      <w:proofErr w:type="spellStart"/>
      <w:r>
        <w:rPr>
          <w:rFonts w:eastAsiaTheme="minorEastAsia"/>
        </w:rPr>
        <w:t>xn</w:t>
      </w:r>
      <w:proofErr w:type="spellEnd"/>
      <w:r>
        <w:rPr>
          <w:rFonts w:eastAsiaTheme="minorEastAsia"/>
        </w:rPr>
        <w:t>) = P(x1)P(xi | xi-1)</w:t>
      </w:r>
    </w:p>
    <w:p w:rsidR="004E32DF" w:rsidRDefault="004E32DF" w:rsidP="004E32DF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 xml:space="preserve">Second order </w:t>
      </w:r>
      <w:proofErr w:type="spellStart"/>
      <w:r>
        <w:rPr>
          <w:rFonts w:eastAsiaTheme="minorEastAsia"/>
        </w:rPr>
        <w:t>markov</w:t>
      </w:r>
      <w:proofErr w:type="spellEnd"/>
      <w:r>
        <w:rPr>
          <w:rFonts w:eastAsiaTheme="minorEastAsia"/>
        </w:rPr>
        <w:t xml:space="preserve"> process: </w:t>
      </w: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 xml:space="preserve">x1, x2, …, </w:t>
      </w:r>
      <w:proofErr w:type="spellStart"/>
      <w:r>
        <w:rPr>
          <w:rFonts w:eastAsiaTheme="minorEastAsia"/>
        </w:rPr>
        <w:t>xn</w:t>
      </w:r>
      <w:proofErr w:type="spellEnd"/>
      <w:r>
        <w:rPr>
          <w:rFonts w:eastAsiaTheme="minorEastAsia"/>
        </w:rPr>
        <w:t>) = P(x1)P(x2 | x1)P(xi | xi-1, xi-2)</w:t>
      </w:r>
    </w:p>
    <w:p w:rsidR="004E32DF" w:rsidRDefault="004E32DF" w:rsidP="004E32DF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How to evaluate a language model:</w:t>
      </w:r>
    </w:p>
    <w:p w:rsidR="004E32DF" w:rsidRDefault="004E32DF" w:rsidP="004E32DF">
      <w:pPr>
        <w:pStyle w:val="ListParagraph"/>
        <w:numPr>
          <w:ilvl w:val="0"/>
          <w:numId w:val="2"/>
        </w:numPr>
        <w:spacing w:line="240" w:lineRule="auto"/>
        <w:rPr>
          <w:rFonts w:eastAsiaTheme="minorEastAsia"/>
        </w:rPr>
      </w:pPr>
      <w:r>
        <w:rPr>
          <w:rFonts w:eastAsiaTheme="minorEastAsia"/>
        </w:rPr>
        <w:t>Extrinsic: build a new language model, use it for some task (speech recognition, machine translation)</w:t>
      </w:r>
    </w:p>
    <w:p w:rsidR="004E32DF" w:rsidRPr="00EC2D10" w:rsidRDefault="004E32DF" w:rsidP="00EC2D10">
      <w:pPr>
        <w:spacing w:line="240" w:lineRule="auto"/>
        <w:rPr>
          <w:rFonts w:eastAsiaTheme="minorEastAsia"/>
        </w:rPr>
      </w:pPr>
      <w:r w:rsidRPr="00EC2D10">
        <w:rPr>
          <w:rFonts w:eastAsiaTheme="minorEastAsia"/>
          <w:b/>
          <w:bCs/>
        </w:rPr>
        <w:t>Time-consumin</w:t>
      </w:r>
      <w:r w:rsidRPr="00EC2D10">
        <w:rPr>
          <w:rFonts w:eastAsiaTheme="minorEastAsia"/>
        </w:rPr>
        <w:t>g</w:t>
      </w:r>
      <w:r w:rsidR="00EC2D10" w:rsidRPr="00EC2D10">
        <w:rPr>
          <w:rFonts w:eastAsiaTheme="minorEastAsia"/>
        </w:rPr>
        <w:t xml:space="preserve"> and </w:t>
      </w:r>
      <w:r w:rsidRPr="00EC2D10">
        <w:rPr>
          <w:rFonts w:eastAsiaTheme="minorEastAsia"/>
          <w:b/>
          <w:bCs/>
        </w:rPr>
        <w:t>Bad approximation</w:t>
      </w:r>
      <w:r w:rsidRPr="00EC2D10">
        <w:rPr>
          <w:rFonts w:eastAsiaTheme="minorEastAsia"/>
        </w:rPr>
        <w:t xml:space="preserve"> unless test data looks like training data (so, only useful in pilot experiments)</w:t>
      </w:r>
    </w:p>
    <w:p w:rsidR="004E32DF" w:rsidRDefault="004E32DF" w:rsidP="004E32DF">
      <w:pPr>
        <w:pStyle w:val="ListParagraph"/>
        <w:numPr>
          <w:ilvl w:val="0"/>
          <w:numId w:val="2"/>
        </w:numPr>
        <w:spacing w:line="240" w:lineRule="auto"/>
        <w:rPr>
          <w:rFonts w:eastAsiaTheme="minorEastAsia"/>
        </w:rPr>
      </w:pPr>
      <w:r>
        <w:rPr>
          <w:rFonts w:eastAsiaTheme="minorEastAsia"/>
        </w:rPr>
        <w:t>Intrinsic: measure how good we are at modeling language</w:t>
      </w:r>
    </w:p>
    <w:p w:rsidR="004E32DF" w:rsidRPr="00EC2D10" w:rsidRDefault="00EC2D10" w:rsidP="00EC2D10">
      <w:pPr>
        <w:pStyle w:val="ListParagraph"/>
        <w:numPr>
          <w:ilvl w:val="1"/>
          <w:numId w:val="2"/>
        </w:numPr>
        <w:spacing w:line="240" w:lineRule="auto"/>
        <w:rPr>
          <w:rFonts w:eastAsiaTheme="minorEastAsia"/>
        </w:rPr>
      </w:pPr>
      <w:r w:rsidRPr="00EC2D10">
        <w:rPr>
          <w:rFonts w:eastAsiaTheme="minorEastAsia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4385310</wp:posOffset>
                </wp:positionH>
                <wp:positionV relativeFrom="paragraph">
                  <wp:posOffset>146050</wp:posOffset>
                </wp:positionV>
                <wp:extent cx="3141980" cy="1000125"/>
                <wp:effectExtent l="0" t="0" r="20320" b="28575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1980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2D10" w:rsidRPr="000366FB" w:rsidRDefault="00EC2D10" w:rsidP="00EC2D10">
                            <w:pPr>
                              <w:spacing w:line="240" w:lineRule="auto"/>
                              <w:rPr>
                                <w:rFonts w:eastAsiaTheme="minorEastAsia"/>
                              </w:rPr>
                            </w:pPr>
                            <w:r w:rsidRPr="00EC2D10">
                              <w:rPr>
                                <w:rFonts w:eastAsiaTheme="minorEastAsia"/>
                                <w:b/>
                                <w:bCs/>
                              </w:rPr>
                              <w:t>Problem with add one smoothing: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with a large vocabulary, it thinks we are extremely likely to see novel events, rather than words we’ve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>actually seen</w:t>
                            </w:r>
                            <w:proofErr w:type="gramEnd"/>
                            <w:r>
                              <w:rPr>
                                <w:rFonts w:eastAsiaTheme="minorEastAsia"/>
                              </w:rPr>
                              <w:t xml:space="preserve"> (a large dictionary makes novel events too probable)</w:t>
                            </w:r>
                          </w:p>
                          <w:p w:rsidR="00EC2D10" w:rsidRDefault="00EC2D1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45.3pt;margin-top:11.5pt;width:247.4pt;height:78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">
                <v:textbox>
                  <w:txbxContent>
                    <w:p w:rsidR="00EC2D10" w:rsidRPr="000366FB" w:rsidRDefault="00EC2D10" w:rsidP="00EC2D10">
                      <w:pPr>
                        <w:spacing w:line="240" w:lineRule="auto"/>
                        <w:rPr>
                          <w:rFonts w:eastAsiaTheme="minorEastAsia"/>
                        </w:rPr>
                      </w:pPr>
                      <w:r w:rsidRPr="00EC2D10">
                        <w:rPr>
                          <w:rFonts w:eastAsiaTheme="minorEastAsia"/>
                          <w:b/>
                          <w:bCs/>
                        </w:rPr>
                        <w:t>Problem with add one smoothing:</w:t>
                      </w:r>
                      <w:r>
                        <w:rPr>
                          <w:rFonts w:eastAsiaTheme="minorEastAsia"/>
                        </w:rPr>
                        <w:t xml:space="preserve"> with a large vocabulary, it thinks we are extremely likely to see novel events, rather than words we’ve </w:t>
                      </w:r>
                      <w:proofErr w:type="gramStart"/>
                      <w:r>
                        <w:rPr>
                          <w:rFonts w:eastAsiaTheme="minorEastAsia"/>
                        </w:rPr>
                        <w:t>actually seen</w:t>
                      </w:r>
                      <w:proofErr w:type="gramEnd"/>
                      <w:r>
                        <w:rPr>
                          <w:rFonts w:eastAsiaTheme="minorEastAsia"/>
                        </w:rPr>
                        <w:t xml:space="preserve"> (a large dictionary makes novel events too probable)</w:t>
                      </w:r>
                    </w:p>
                    <w:p w:rsidR="00EC2D10" w:rsidRDefault="00EC2D10"/>
                  </w:txbxContent>
                </v:textbox>
              </v:shape>
            </w:pict>
          </mc:Fallback>
        </mc:AlternateContent>
      </w:r>
      <w:r w:rsidR="004E32DF">
        <w:rPr>
          <w:rFonts w:eastAsiaTheme="minorEastAsia"/>
        </w:rPr>
        <w:t>Perplexity</w:t>
      </w:r>
      <w:r>
        <w:rPr>
          <w:rFonts w:eastAsiaTheme="minorEastAsia"/>
        </w:rPr>
        <w:t xml:space="preserve"> (</w:t>
      </w:r>
      <w:r w:rsidR="004E32DF" w:rsidRPr="00EC2D10">
        <w:rPr>
          <w:rFonts w:eastAsiaTheme="minorEastAsia"/>
        </w:rPr>
        <w:t>Cannot compare perplexities of language models trained on different corpora</w:t>
      </w:r>
      <w:r>
        <w:rPr>
          <w:rFonts w:eastAsiaTheme="minorEastAsia"/>
        </w:rPr>
        <w:t>)</w:t>
      </w:r>
    </w:p>
    <w:p w:rsidR="004E32DF" w:rsidRDefault="004E32DF" w:rsidP="004E32DF">
      <w:pPr>
        <w:spacing w:line="240" w:lineRule="auto"/>
        <w:rPr>
          <w:rFonts w:eastAsiaTheme="minorEastAsia"/>
        </w:rPr>
      </w:pPr>
      <w:r w:rsidRPr="000366FB">
        <w:rPr>
          <w:rFonts w:eastAsiaTheme="minorEastAsia"/>
        </w:rPr>
        <w:drawing>
          <wp:inline distT="0" distB="0" distL="0" distR="0" wp14:anchorId="0C8324E4" wp14:editId="1E2AE57E">
            <wp:extent cx="1866900" cy="738044"/>
            <wp:effectExtent l="19050" t="19050" r="19050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8818" cy="758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366FB">
        <w:rPr>
          <w:rFonts w:eastAsiaTheme="minorEastAsia"/>
        </w:rPr>
        <w:drawing>
          <wp:inline distT="0" distB="0" distL="0" distR="0" wp14:anchorId="6EB2E21F" wp14:editId="5F99A6D0">
            <wp:extent cx="2390775" cy="744716"/>
            <wp:effectExtent l="19050" t="19050" r="9525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2040" cy="844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2D10" w:rsidRDefault="00EC2D10" w:rsidP="00EC2D10">
      <w:pPr>
        <w:spacing w:line="240" w:lineRule="auto"/>
        <w:rPr>
          <w:rFonts w:eastAsiaTheme="minorEastAsia"/>
        </w:rPr>
      </w:pPr>
      <w:r>
        <w:rPr>
          <w:rFonts w:eastAsiaTheme="minorEastAsia"/>
          <w:b/>
          <w:bCs/>
        </w:rPr>
        <w:t xml:space="preserve">Interpolation – </w:t>
      </w:r>
      <w:r>
        <w:rPr>
          <w:rFonts w:eastAsiaTheme="minorEastAsia"/>
        </w:rPr>
        <w:t>mixture of unigram, bigram, trigram, etc. models</w:t>
      </w:r>
    </w:p>
    <w:p w:rsidR="004E32DF" w:rsidRDefault="004E32DF" w:rsidP="004E32DF">
      <w:pPr>
        <w:spacing w:line="240" w:lineRule="auto"/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Backoff</w:t>
      </w:r>
      <w:proofErr w:type="spellEnd"/>
      <w:r>
        <w:rPr>
          <w:rFonts w:eastAsiaTheme="minorEastAsia"/>
          <w:b/>
          <w:bCs/>
        </w:rPr>
        <w:t xml:space="preserve"> – </w:t>
      </w:r>
      <w:r>
        <w:rPr>
          <w:rFonts w:eastAsiaTheme="minorEastAsia"/>
        </w:rPr>
        <w:t>use trigram if good evidence, otherwise bigram, otherwise unigram</w:t>
      </w:r>
    </w:p>
    <w:p w:rsidR="004E32DF" w:rsidRDefault="004E32DF" w:rsidP="004E32DF">
      <w:pPr>
        <w:spacing w:line="240" w:lineRule="auto"/>
        <w:rPr>
          <w:rFonts w:eastAsiaTheme="minorEastAsia"/>
        </w:rPr>
      </w:pPr>
      <w:r w:rsidRPr="000366FB">
        <w:rPr>
          <w:rFonts w:eastAsiaTheme="minorEastAsia"/>
        </w:rPr>
        <w:drawing>
          <wp:inline distT="0" distB="0" distL="0" distR="0" wp14:anchorId="23054CB2" wp14:editId="1D5BFDDE">
            <wp:extent cx="2282594" cy="1213485"/>
            <wp:effectExtent l="19050" t="19050" r="22860" b="247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9442" cy="1280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366FB">
        <w:rPr>
          <w:rFonts w:eastAsiaTheme="minorEastAsia"/>
        </w:rPr>
        <w:drawing>
          <wp:inline distT="0" distB="0" distL="0" distR="0" wp14:anchorId="39B38197" wp14:editId="367F5C6A">
            <wp:extent cx="2287776" cy="1210310"/>
            <wp:effectExtent l="19050" t="19050" r="17780" b="279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4600" cy="1266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14F0A" w:rsidRPr="00314F0A">
        <w:rPr>
          <w:rFonts w:eastAsiaTheme="minorEastAsia"/>
        </w:rPr>
        <w:drawing>
          <wp:inline distT="0" distB="0" distL="0" distR="0" wp14:anchorId="187FB8C2" wp14:editId="59DF94FB">
            <wp:extent cx="2486025" cy="1207028"/>
            <wp:effectExtent l="19050" t="19050" r="9525" b="127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2792" cy="1215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2EB0" w:rsidRDefault="00082EB0" w:rsidP="00082EB0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lastRenderedPageBreak/>
        <w:t>TFIDF (term-frequency inverse document frequency):</w:t>
      </w:r>
    </w:p>
    <w:p w:rsidR="00082EB0" w:rsidRDefault="00A131F4" w:rsidP="00082EB0">
      <w:pPr>
        <w:spacing w:line="240" w:lineRule="auto"/>
        <w:rPr>
          <w:rFonts w:eastAsiaTheme="minorEastAsia"/>
        </w:rPr>
      </w:pPr>
      <w:r w:rsidRPr="002A6C7F">
        <w:rPr>
          <w:rFonts w:eastAsiaTheme="minorEastAsia"/>
        </w:rPr>
        <w:drawing>
          <wp:anchor distT="0" distB="0" distL="114300" distR="114300" simplePos="0" relativeHeight="251664384" behindDoc="0" locked="0" layoutInCell="1" allowOverlap="1" wp14:anchorId="3733A2DC">
            <wp:simplePos x="0" y="0"/>
            <wp:positionH relativeFrom="column">
              <wp:posOffset>5185410</wp:posOffset>
            </wp:positionH>
            <wp:positionV relativeFrom="paragraph">
              <wp:posOffset>164465</wp:posOffset>
            </wp:positionV>
            <wp:extent cx="1190625" cy="295545"/>
            <wp:effectExtent l="19050" t="19050" r="9525" b="2857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95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EB0" w:rsidRPr="002A6C7F">
        <w:rPr>
          <w:rFonts w:eastAsiaTheme="minorEastAsia"/>
        </w:rPr>
        <w:drawing>
          <wp:inline distT="0" distB="0" distL="0" distR="0" wp14:anchorId="165C47CE" wp14:editId="6D3B7357">
            <wp:extent cx="1657350" cy="489616"/>
            <wp:effectExtent l="19050" t="19050" r="19050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9188" cy="507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82EB0" w:rsidRPr="002A6C7F">
        <w:rPr>
          <w:rFonts w:eastAsiaTheme="minorEastAsia"/>
        </w:rPr>
        <w:drawing>
          <wp:inline distT="0" distB="0" distL="0" distR="0" wp14:anchorId="4BD0A9C7" wp14:editId="1F0E037F">
            <wp:extent cx="2257425" cy="427360"/>
            <wp:effectExtent l="19050" t="19050" r="9525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4765" cy="438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2EB0" w:rsidRDefault="00314F0A" w:rsidP="00082EB0">
      <w:pPr>
        <w:spacing w:line="240" w:lineRule="auto"/>
        <w:rPr>
          <w:rFonts w:eastAsiaTheme="minorEastAsia"/>
        </w:rPr>
      </w:pPr>
      <w:r w:rsidRPr="002A6C7F">
        <w:rPr>
          <w:rFonts w:eastAsiaTheme="minorEastAsia"/>
        </w:rPr>
        <w:drawing>
          <wp:anchor distT="0" distB="0" distL="114300" distR="114300" simplePos="0" relativeHeight="251666432" behindDoc="0" locked="0" layoutInCell="1" allowOverlap="1" wp14:anchorId="7898F9B9">
            <wp:simplePos x="0" y="0"/>
            <wp:positionH relativeFrom="column">
              <wp:posOffset>6167120</wp:posOffset>
            </wp:positionH>
            <wp:positionV relativeFrom="paragraph">
              <wp:posOffset>90170</wp:posOffset>
            </wp:positionV>
            <wp:extent cx="950788" cy="276936"/>
            <wp:effectExtent l="19050" t="19050" r="20955" b="2794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788" cy="276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4F0A">
        <w:rPr>
          <w:rFonts w:eastAsiaTheme="minorEastAsia"/>
        </w:rPr>
        <w:drawing>
          <wp:anchor distT="0" distB="0" distL="114300" distR="114300" simplePos="0" relativeHeight="251669504" behindDoc="0" locked="0" layoutInCell="1" allowOverlap="1" wp14:anchorId="1CA98B3C">
            <wp:simplePos x="0" y="0"/>
            <wp:positionH relativeFrom="column">
              <wp:posOffset>4674896</wp:posOffset>
            </wp:positionH>
            <wp:positionV relativeFrom="paragraph">
              <wp:posOffset>81331</wp:posOffset>
            </wp:positionV>
            <wp:extent cx="1451427" cy="285293"/>
            <wp:effectExtent l="19050" t="19050" r="15875" b="1968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427" cy="285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EB0">
        <w:rPr>
          <w:rFonts w:eastAsiaTheme="minorEastAsia"/>
        </w:rPr>
        <w:t>PMI (Pointwise Mutual Information):</w:t>
      </w:r>
    </w:p>
    <w:p w:rsidR="00082EB0" w:rsidRDefault="00082EB0" w:rsidP="00082EB0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ab/>
        <w:t>Do word w and c co-occur more than if they were independent</w:t>
      </w:r>
      <w:r w:rsidR="00A131F4">
        <w:rPr>
          <w:rFonts w:eastAsiaTheme="minorEastAsia"/>
        </w:rPr>
        <w:t>?</w:t>
      </w:r>
      <w:r w:rsidR="00314F0A" w:rsidRPr="00314F0A">
        <w:rPr>
          <w:noProof/>
        </w:rPr>
        <w:t xml:space="preserve"> </w:t>
      </w:r>
    </w:p>
    <w:p w:rsidR="00082EB0" w:rsidRDefault="00082EB0" w:rsidP="00082EB0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PPMI (Positive Pointwise Mutual Information):</w:t>
      </w:r>
    </w:p>
    <w:p w:rsidR="00082EB0" w:rsidRDefault="00A131F4" w:rsidP="00082EB0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 xml:space="preserve">- </w:t>
      </w:r>
      <w:r w:rsidR="00082EB0" w:rsidRPr="00A131F4">
        <w:rPr>
          <w:rFonts w:eastAsiaTheme="minorEastAsia"/>
          <w:b/>
          <w:bCs/>
        </w:rPr>
        <w:t>PMI is biased toward infrequent events</w:t>
      </w:r>
      <w:r w:rsidR="00082EB0">
        <w:rPr>
          <w:rFonts w:eastAsiaTheme="minorEastAsia"/>
        </w:rPr>
        <w:t xml:space="preserve">. Very rare words have very high PMI values. We want to give rare words </w:t>
      </w:r>
    </w:p>
    <w:p w:rsidR="00082EB0" w:rsidRPr="00A131F4" w:rsidRDefault="00314F0A" w:rsidP="00A131F4">
      <w:pPr>
        <w:spacing w:line="240" w:lineRule="auto"/>
        <w:rPr>
          <w:rFonts w:eastAsiaTheme="minorEastAsia"/>
        </w:rPr>
      </w:pPr>
      <w:r w:rsidRPr="00314F0A">
        <w:rPr>
          <w:rFonts w:eastAsiaTheme="minorEastAsia"/>
        </w:rPr>
        <w:drawing>
          <wp:anchor distT="0" distB="0" distL="114300" distR="114300" simplePos="0" relativeHeight="251670528" behindDoc="0" locked="0" layoutInCell="1" allowOverlap="1" wp14:anchorId="661B12B0">
            <wp:simplePos x="0" y="0"/>
            <wp:positionH relativeFrom="column">
              <wp:posOffset>5311597</wp:posOffset>
            </wp:positionH>
            <wp:positionV relativeFrom="paragraph">
              <wp:posOffset>190475</wp:posOffset>
            </wp:positionV>
            <wp:extent cx="2080412" cy="861681"/>
            <wp:effectExtent l="19050" t="19050" r="15240" b="1524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412" cy="861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EB0">
        <w:rPr>
          <w:rFonts w:eastAsiaTheme="minorEastAsia"/>
        </w:rPr>
        <w:t>slightly higher probabilities</w:t>
      </w:r>
      <w:r w:rsidR="00A131F4">
        <w:rPr>
          <w:rFonts w:eastAsiaTheme="minorEastAsia"/>
        </w:rPr>
        <w:t xml:space="preserve">. </w:t>
      </w:r>
      <w:r w:rsidR="00082EB0" w:rsidRPr="00A131F4">
        <w:rPr>
          <w:b/>
          <w:bCs/>
          <w:noProof/>
        </w:rPr>
        <w:t>PPMI vectors are long and sparse.</w:t>
      </w:r>
      <w:r w:rsidR="00082EB0">
        <w:rPr>
          <w:noProof/>
        </w:rPr>
        <w:t xml:space="preserve"> </w:t>
      </w:r>
      <w:r w:rsidR="00A131F4">
        <w:rPr>
          <w:noProof/>
        </w:rPr>
        <w:t>W</w:t>
      </w:r>
      <w:r w:rsidR="00082EB0">
        <w:rPr>
          <w:noProof/>
        </w:rPr>
        <w:t>ant to learn vectors that are short and dense</w:t>
      </w:r>
      <w:r w:rsidR="00A131F4">
        <w:rPr>
          <w:noProof/>
        </w:rPr>
        <w:t xml:space="preserve"> (because easier to use, generalize better than storing counts, and in practice work better)</w:t>
      </w:r>
    </w:p>
    <w:p w:rsidR="00082EB0" w:rsidRDefault="00082EB0" w:rsidP="00082EB0">
      <w:pPr>
        <w:spacing w:line="240" w:lineRule="auto"/>
        <w:rPr>
          <w:noProof/>
        </w:rPr>
      </w:pPr>
      <w:r>
        <w:rPr>
          <w:noProof/>
        </w:rPr>
        <w:t>How to get short, dense vectors?</w:t>
      </w:r>
    </w:p>
    <w:p w:rsidR="00082EB0" w:rsidRDefault="00082EB0" w:rsidP="00082EB0">
      <w:pPr>
        <w:pStyle w:val="ListParagraph"/>
        <w:numPr>
          <w:ilvl w:val="0"/>
          <w:numId w:val="3"/>
        </w:numPr>
        <w:spacing w:line="240" w:lineRule="auto"/>
        <w:rPr>
          <w:rFonts w:eastAsiaTheme="minorEastAsia"/>
        </w:rPr>
      </w:pPr>
      <w:r>
        <w:rPr>
          <w:rFonts w:eastAsiaTheme="minorEastAsia"/>
        </w:rPr>
        <w:t>SVD (a special case of this is called LSA – Latent Semantic Analysis)</w:t>
      </w:r>
      <w:r w:rsidR="00314F0A" w:rsidRPr="00314F0A">
        <w:rPr>
          <w:noProof/>
        </w:rPr>
        <w:t xml:space="preserve"> </w:t>
      </w:r>
    </w:p>
    <w:p w:rsidR="00082EB0" w:rsidRDefault="00082EB0" w:rsidP="00082EB0">
      <w:pPr>
        <w:pStyle w:val="ListParagraph"/>
        <w:numPr>
          <w:ilvl w:val="0"/>
          <w:numId w:val="3"/>
        </w:numPr>
        <w:spacing w:line="240" w:lineRule="auto"/>
        <w:rPr>
          <w:rFonts w:eastAsiaTheme="minorEastAsia"/>
        </w:rPr>
      </w:pPr>
      <w:r>
        <w:rPr>
          <w:rFonts w:eastAsiaTheme="minorEastAsia"/>
        </w:rPr>
        <w:t>Brown clustering</w:t>
      </w:r>
    </w:p>
    <w:p w:rsidR="00082EB0" w:rsidRDefault="00082EB0" w:rsidP="00082EB0">
      <w:pPr>
        <w:pStyle w:val="ListParagraph"/>
        <w:numPr>
          <w:ilvl w:val="0"/>
          <w:numId w:val="3"/>
        </w:numPr>
        <w:spacing w:line="240" w:lineRule="auto"/>
        <w:rPr>
          <w:rFonts w:eastAsiaTheme="minorEastAsia"/>
        </w:rPr>
      </w:pPr>
      <w:r>
        <w:rPr>
          <w:rFonts w:eastAsiaTheme="minorEastAsia"/>
        </w:rPr>
        <w:t>Neural language modeling (skip-grams and CBOW – Continuous bag-of-words)</w:t>
      </w:r>
    </w:p>
    <w:p w:rsidR="00082EB0" w:rsidRDefault="00082EB0" w:rsidP="00082EB0">
      <w:pPr>
        <w:spacing w:line="240" w:lineRule="auto"/>
        <w:rPr>
          <w:rFonts w:eastAsiaTheme="minorEastAsia"/>
        </w:rPr>
      </w:pPr>
      <w:r w:rsidRPr="00E95CD5">
        <w:rPr>
          <w:rFonts w:eastAsiaTheme="minorEastAsia"/>
        </w:rPr>
        <w:drawing>
          <wp:inline distT="0" distB="0" distL="0" distR="0" wp14:anchorId="340DB8A2" wp14:editId="0D70E4C3">
            <wp:extent cx="1943100" cy="99122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0634" cy="100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CD5">
        <w:rPr>
          <w:rFonts w:eastAsiaTheme="minorEastAsia"/>
        </w:rPr>
        <w:drawing>
          <wp:inline distT="0" distB="0" distL="0" distR="0" wp14:anchorId="3444091F" wp14:editId="311EC60D">
            <wp:extent cx="1866900" cy="97765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7836" cy="99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B0">
        <w:rPr>
          <w:rFonts w:eastAsiaTheme="minorEastAsia"/>
        </w:rPr>
        <w:drawing>
          <wp:inline distT="0" distB="0" distL="0" distR="0" wp14:anchorId="14535F86" wp14:editId="19CE3B5C">
            <wp:extent cx="1397906" cy="988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8463" cy="10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EE6">
        <w:rPr>
          <w:rFonts w:eastAsiaTheme="minorEastAsia"/>
        </w:rPr>
        <w:drawing>
          <wp:inline distT="0" distB="0" distL="0" distR="0" wp14:anchorId="04298562" wp14:editId="47EEBD85">
            <wp:extent cx="1922367" cy="989330"/>
            <wp:effectExtent l="0" t="0" r="190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4871" cy="101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6EA1" w:rsidRDefault="00A131F4" w:rsidP="00082EB0">
      <w:pPr>
        <w:spacing w:line="240" w:lineRule="auto"/>
        <w:rPr>
          <w:rFonts w:eastAsiaTheme="minorEastAsia"/>
        </w:rPr>
      </w:pPr>
      <w:r w:rsidRPr="00A131F4">
        <w:rPr>
          <w:rFonts w:eastAsiaTheme="minorEastAsia"/>
        </w:rPr>
        <w:drawing>
          <wp:inline distT="0" distB="0" distL="0" distR="0" wp14:anchorId="72180BB3" wp14:editId="67896519">
            <wp:extent cx="1619250" cy="1095919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7965" cy="113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1F4">
        <w:rPr>
          <w:rFonts w:eastAsiaTheme="minorEastAsia"/>
        </w:rPr>
        <w:drawing>
          <wp:inline distT="0" distB="0" distL="0" distR="0" wp14:anchorId="0E2CDF43" wp14:editId="7BAE92E5">
            <wp:extent cx="1495425" cy="110517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5507" cy="112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6E6" w:rsidRPr="00E426E6">
        <w:rPr>
          <w:rFonts w:eastAsiaTheme="minorEastAsia"/>
        </w:rPr>
        <w:drawing>
          <wp:inline distT="0" distB="0" distL="0" distR="0" wp14:anchorId="3606F876" wp14:editId="4AE337E9">
            <wp:extent cx="1701798" cy="11042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0104" cy="114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EA1" w:rsidRPr="00C76EA1">
        <w:rPr>
          <w:rFonts w:eastAsiaTheme="minorEastAsia"/>
        </w:rPr>
        <w:drawing>
          <wp:inline distT="0" distB="0" distL="0" distR="0" wp14:anchorId="75F4042E" wp14:editId="2CE35940">
            <wp:extent cx="2366732" cy="110023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8094" cy="117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2C" w:rsidRDefault="00051630" w:rsidP="00082EB0">
      <w:pPr>
        <w:spacing w:line="240" w:lineRule="auto"/>
        <w:rPr>
          <w:rFonts w:eastAsiaTheme="minorEastAsia"/>
        </w:rPr>
      </w:pPr>
      <w:r w:rsidRPr="00C76EA1">
        <w:rPr>
          <w:rFonts w:eastAsiaTheme="minorEastAsia"/>
        </w:rPr>
        <w:drawing>
          <wp:anchor distT="0" distB="0" distL="114300" distR="114300" simplePos="0" relativeHeight="251677696" behindDoc="0" locked="0" layoutInCell="1" allowOverlap="1" wp14:anchorId="53F4906D">
            <wp:simplePos x="0" y="0"/>
            <wp:positionH relativeFrom="column">
              <wp:posOffset>2251710</wp:posOffset>
            </wp:positionH>
            <wp:positionV relativeFrom="paragraph">
              <wp:posOffset>142876</wp:posOffset>
            </wp:positionV>
            <wp:extent cx="2111186" cy="1029970"/>
            <wp:effectExtent l="19050" t="19050" r="22860" b="177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343" cy="1037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72C" w:rsidRPr="0008572C">
        <w:rPr>
          <w:rFonts w:eastAsiaTheme="minorEastAsia"/>
        </w:rPr>
        <w:drawing>
          <wp:inline distT="0" distB="0" distL="0" distR="0" wp14:anchorId="1B6B2E06" wp14:editId="445F20EB">
            <wp:extent cx="1943100" cy="128767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2736" cy="13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72C">
        <w:rPr>
          <w:rFonts w:eastAsiaTheme="minorEastAsia"/>
        </w:rPr>
        <w:t xml:space="preserve"> </w:t>
      </w:r>
      <w:r w:rsidR="0008572C" w:rsidRPr="0008572C">
        <w:rPr>
          <w:rFonts w:eastAsiaTheme="minorEastAsia"/>
        </w:rPr>
        <w:sym w:font="Wingdings" w:char="F0DF"/>
      </w:r>
      <w:r w:rsidR="0008572C">
        <w:rPr>
          <w:rFonts w:eastAsiaTheme="minorEastAsia"/>
        </w:rPr>
        <w:t xml:space="preserve"> Forward </w:t>
      </w:r>
      <w:proofErr w:type="gramStart"/>
      <w:r w:rsidR="0008572C">
        <w:rPr>
          <w:rFonts w:eastAsiaTheme="minorEastAsia"/>
        </w:rPr>
        <w:t>Algorithm ;</w:t>
      </w:r>
      <w:proofErr w:type="gramEnd"/>
      <w:r w:rsidR="0008572C">
        <w:rPr>
          <w:rFonts w:eastAsiaTheme="minorEastAsia"/>
        </w:rPr>
        <w:t xml:space="preserve"> Viterbi Algorithm </w:t>
      </w:r>
      <w:r w:rsidR="0008572C" w:rsidRPr="0008572C">
        <w:rPr>
          <w:rFonts w:eastAsiaTheme="minorEastAsia"/>
        </w:rPr>
        <w:sym w:font="Wingdings" w:char="F0E0"/>
      </w:r>
      <w:r w:rsidR="0008572C" w:rsidRPr="0008572C">
        <w:rPr>
          <w:rFonts w:eastAsiaTheme="minorEastAsia"/>
        </w:rPr>
        <w:drawing>
          <wp:inline distT="0" distB="0" distL="0" distR="0" wp14:anchorId="5E28E7D2" wp14:editId="6C09FA2E">
            <wp:extent cx="2200275" cy="1319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9165" cy="137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2C" w:rsidRDefault="0008572C" w:rsidP="0008572C">
      <w:pPr>
        <w:spacing w:line="240" w:lineRule="auto"/>
        <w:rPr>
          <w:rFonts w:eastAsiaTheme="minorEastAsia"/>
        </w:rPr>
      </w:pPr>
      <w:r>
        <w:rPr>
          <w:rFonts w:eastAsiaTheme="minorEastAsia"/>
          <w:b/>
          <w:bCs/>
        </w:rPr>
        <w:t xml:space="preserve">Context-free grammar - </w:t>
      </w:r>
      <w:r w:rsidRPr="0008572C">
        <w:rPr>
          <w:rFonts w:eastAsiaTheme="minorEastAsia"/>
        </w:rPr>
        <w:t>A CFG gives a formal way to define what meaningful constituents are</w:t>
      </w:r>
      <w:r>
        <w:rPr>
          <w:rFonts w:eastAsiaTheme="minorEastAsia"/>
        </w:rPr>
        <w:t xml:space="preserve"> </w:t>
      </w:r>
      <w:r w:rsidRPr="0008572C">
        <w:rPr>
          <w:rFonts w:eastAsiaTheme="minorEastAsia"/>
        </w:rPr>
        <w:t>and exactly how a constituent is formed out of other constituents (or</w:t>
      </w:r>
      <w:r>
        <w:rPr>
          <w:rFonts w:eastAsiaTheme="minorEastAsia"/>
        </w:rPr>
        <w:t xml:space="preserve"> </w:t>
      </w:r>
      <w:r w:rsidRPr="0008572C">
        <w:rPr>
          <w:rFonts w:eastAsiaTheme="minorEastAsia"/>
        </w:rPr>
        <w:t>words). It defines valid structure in a language.</w:t>
      </w:r>
    </w:p>
    <w:p w:rsidR="0008572C" w:rsidRDefault="0008572C" w:rsidP="0008572C">
      <w:pPr>
        <w:spacing w:line="240" w:lineRule="auto"/>
        <w:rPr>
          <w:noProof/>
        </w:rPr>
      </w:pPr>
      <w:r w:rsidRPr="0008572C">
        <w:rPr>
          <w:rFonts w:eastAsiaTheme="minorEastAsia"/>
        </w:rPr>
        <w:drawing>
          <wp:inline distT="0" distB="0" distL="0" distR="0" wp14:anchorId="50CFB30B" wp14:editId="7CAB68D7">
            <wp:extent cx="1800225" cy="1077185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11627" cy="11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72C">
        <w:rPr>
          <w:rFonts w:eastAsiaTheme="minorEastAsia"/>
        </w:rPr>
        <w:drawing>
          <wp:inline distT="0" distB="0" distL="0" distR="0" wp14:anchorId="7AF7EF37" wp14:editId="2D49B690">
            <wp:extent cx="2228850" cy="10792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7624" cy="112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40" w:rsidRPr="00EC5440">
        <w:rPr>
          <w:rFonts w:eastAsiaTheme="minorEastAsia"/>
        </w:rPr>
        <w:drawing>
          <wp:inline distT="0" distB="0" distL="0" distR="0" wp14:anchorId="2CBD367E" wp14:editId="4484C89B">
            <wp:extent cx="2152650" cy="1076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73338" cy="108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D10" w:rsidRPr="00EC2D10">
        <w:rPr>
          <w:noProof/>
        </w:rPr>
        <w:t xml:space="preserve"> </w:t>
      </w:r>
      <w:r w:rsidR="00EC2D10" w:rsidRPr="00EC2D10">
        <w:rPr>
          <w:rFonts w:eastAsiaTheme="minorEastAsia"/>
        </w:rPr>
        <w:drawing>
          <wp:inline distT="0" distB="0" distL="0" distR="0" wp14:anchorId="66EFE7D8" wp14:editId="475C4C10">
            <wp:extent cx="790575" cy="1077599"/>
            <wp:effectExtent l="19050" t="19050" r="9525" b="273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2895" cy="1121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2D10" w:rsidRPr="0008572C" w:rsidRDefault="00051630" w:rsidP="0008572C">
      <w:pPr>
        <w:spacing w:line="240" w:lineRule="auto"/>
        <w:rPr>
          <w:rFonts w:eastAsiaTheme="minorEastAsia"/>
        </w:rPr>
      </w:pPr>
      <w:r w:rsidRPr="00A178F2">
        <w:rPr>
          <w:noProof/>
        </w:rPr>
        <w:drawing>
          <wp:anchor distT="0" distB="0" distL="114300" distR="114300" simplePos="0" relativeHeight="251675648" behindDoc="0" locked="0" layoutInCell="1" allowOverlap="1" wp14:anchorId="534F4AE2">
            <wp:simplePos x="0" y="0"/>
            <wp:positionH relativeFrom="column">
              <wp:posOffset>22860</wp:posOffset>
            </wp:positionH>
            <wp:positionV relativeFrom="paragraph">
              <wp:posOffset>1091565</wp:posOffset>
            </wp:positionV>
            <wp:extent cx="2289175" cy="1147445"/>
            <wp:effectExtent l="19050" t="19050" r="15875" b="1460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1147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78F2">
        <w:rPr>
          <w:noProof/>
        </w:rPr>
        <w:drawing>
          <wp:anchor distT="0" distB="0" distL="114300" distR="114300" simplePos="0" relativeHeight="251676672" behindDoc="0" locked="0" layoutInCell="1" allowOverlap="1" wp14:anchorId="58D25248">
            <wp:simplePos x="0" y="0"/>
            <wp:positionH relativeFrom="column">
              <wp:posOffset>1718310</wp:posOffset>
            </wp:positionH>
            <wp:positionV relativeFrom="paragraph">
              <wp:posOffset>1036955</wp:posOffset>
            </wp:positionV>
            <wp:extent cx="2095500" cy="822960"/>
            <wp:effectExtent l="19050" t="19050" r="19050" b="1524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2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78F2">
        <w:rPr>
          <w:noProof/>
        </w:rPr>
        <w:drawing>
          <wp:anchor distT="0" distB="0" distL="114300" distR="114300" simplePos="0" relativeHeight="251671552" behindDoc="0" locked="0" layoutInCell="1" allowOverlap="1" wp14:anchorId="0C76700D">
            <wp:simplePos x="0" y="0"/>
            <wp:positionH relativeFrom="column">
              <wp:posOffset>3813810</wp:posOffset>
            </wp:positionH>
            <wp:positionV relativeFrom="paragraph">
              <wp:posOffset>1010920</wp:posOffset>
            </wp:positionV>
            <wp:extent cx="2667000" cy="1331791"/>
            <wp:effectExtent l="19050" t="19050" r="19050" b="2095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31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78F2">
        <w:rPr>
          <w:noProof/>
        </w:rPr>
        <w:drawing>
          <wp:anchor distT="0" distB="0" distL="114300" distR="114300" simplePos="0" relativeHeight="251672576" behindDoc="0" locked="0" layoutInCell="1" allowOverlap="1" wp14:anchorId="67251C52">
            <wp:simplePos x="0" y="0"/>
            <wp:positionH relativeFrom="column">
              <wp:posOffset>6477635</wp:posOffset>
            </wp:positionH>
            <wp:positionV relativeFrom="paragraph">
              <wp:posOffset>946150</wp:posOffset>
            </wp:positionV>
            <wp:extent cx="914400" cy="914400"/>
            <wp:effectExtent l="19050" t="19050" r="19050" b="1905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78F2">
        <w:rPr>
          <w:noProof/>
        </w:rPr>
        <w:drawing>
          <wp:anchor distT="0" distB="0" distL="114300" distR="114300" simplePos="0" relativeHeight="251673600" behindDoc="0" locked="0" layoutInCell="1" allowOverlap="1" wp14:anchorId="17EFD926">
            <wp:simplePos x="0" y="0"/>
            <wp:positionH relativeFrom="column">
              <wp:posOffset>6197600</wp:posOffset>
            </wp:positionH>
            <wp:positionV relativeFrom="paragraph">
              <wp:posOffset>116840</wp:posOffset>
            </wp:positionV>
            <wp:extent cx="1147710" cy="781050"/>
            <wp:effectExtent l="19050" t="19050" r="14605" b="1905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710" cy="78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2D10" w:rsidRPr="00EC2D10">
        <w:rPr>
          <w:rFonts w:eastAsiaTheme="minorEastAsia"/>
        </w:rPr>
        <w:drawing>
          <wp:inline distT="0" distB="0" distL="0" distR="0" wp14:anchorId="4DC792F3" wp14:editId="303F3BC5">
            <wp:extent cx="2247900" cy="907558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53035" cy="9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D10" w:rsidRPr="00EC2D10">
        <w:rPr>
          <w:rFonts w:eastAsiaTheme="minorEastAsia"/>
        </w:rPr>
        <w:drawing>
          <wp:inline distT="0" distB="0" distL="0" distR="0" wp14:anchorId="52D0BEB5" wp14:editId="2DBFC817">
            <wp:extent cx="1695450" cy="1000994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39907" cy="102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8F2" w:rsidRPr="00A178F2">
        <w:rPr>
          <w:noProof/>
        </w:rPr>
        <w:drawing>
          <wp:inline distT="0" distB="0" distL="0" distR="0" wp14:anchorId="340FD1E6" wp14:editId="22BB6B87">
            <wp:extent cx="2247900" cy="89473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2947" cy="10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8F2" w:rsidRPr="00A178F2">
        <w:rPr>
          <w:noProof/>
        </w:rPr>
        <w:t xml:space="preserve">    </w:t>
      </w:r>
    </w:p>
    <w:sectPr w:rsidR="00EC2D10" w:rsidRPr="0008572C" w:rsidSect="00DC469D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34083"/>
    <w:multiLevelType w:val="hybridMultilevel"/>
    <w:tmpl w:val="A97800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3F2275"/>
    <w:multiLevelType w:val="hybridMultilevel"/>
    <w:tmpl w:val="2D1840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727138"/>
    <w:multiLevelType w:val="hybridMultilevel"/>
    <w:tmpl w:val="E2FECDA2"/>
    <w:lvl w:ilvl="0" w:tplc="15CEE154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69D"/>
    <w:rsid w:val="00051630"/>
    <w:rsid w:val="00082EB0"/>
    <w:rsid w:val="0008572C"/>
    <w:rsid w:val="00105FFC"/>
    <w:rsid w:val="002C1972"/>
    <w:rsid w:val="00314F0A"/>
    <w:rsid w:val="00415D67"/>
    <w:rsid w:val="004E32DF"/>
    <w:rsid w:val="005666BE"/>
    <w:rsid w:val="00901B06"/>
    <w:rsid w:val="009216CB"/>
    <w:rsid w:val="009618C3"/>
    <w:rsid w:val="009C2BDD"/>
    <w:rsid w:val="00A131F4"/>
    <w:rsid w:val="00A178F2"/>
    <w:rsid w:val="00A52B9C"/>
    <w:rsid w:val="00A557DE"/>
    <w:rsid w:val="00AB63AD"/>
    <w:rsid w:val="00C76EA1"/>
    <w:rsid w:val="00DC469D"/>
    <w:rsid w:val="00E426E6"/>
    <w:rsid w:val="00EC2D10"/>
    <w:rsid w:val="00EC5440"/>
    <w:rsid w:val="00F46C58"/>
    <w:rsid w:val="00FA5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0DD42"/>
  <w15:chartTrackingRefBased/>
  <w15:docId w15:val="{C7D66F42-954F-45D3-BB9A-EDE09C4F7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C46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2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</TotalTime>
  <Pages>2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Hahn</dc:creator>
  <cp:keywords/>
  <dc:description/>
  <cp:lastModifiedBy>James Hahn</cp:lastModifiedBy>
  <cp:revision>2</cp:revision>
  <dcterms:created xsi:type="dcterms:W3CDTF">2020-02-26T05:00:00Z</dcterms:created>
  <dcterms:modified xsi:type="dcterms:W3CDTF">2020-02-26T18:09:00Z</dcterms:modified>
</cp:coreProperties>
</file>