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Style"/>
      </w:pPr>
      <w:r>
        <w:rPr>
          <w:rStyle w:val="tFont"/>
        </w:rPr>
        <w:t xml:space="preserve">Paper Title* (use style: paper title)</w:t>
      </w:r>
    </w:p>
    <w:p/>
    <w:p/>
    <w:p>
      <w:pPr>
        <w:sectPr>
          <w:pgSz w:orient="portrait" w:w="11870" w:h="16787"/>
          <w:pgMar w:top="1440" w:right="1440" w:bottom="1440" w:left="1440" w:header="720" w:footer="720" w:gutter="0"/>
          <w:cols w:num="1" w:space="720"/>
        </w:sectPr>
      </w:pPr>
    </w:p>
    <w:p>
      <w:pPr/>
      <w:r>
        <w:rPr>
          <w:rStyle w:val="aFont"/>
        </w:rPr>
        <w:t xml:space="preserve">Abstract-This electronic document is a “live” template and already defines the components of your paper [title, text, heads, etc.] in its style sheet.  *CRITICAL:  Do Not Use Symbols, Special Characters, or Math in Paper Title or Abstract. (Abstract)</w:t>
      </w:r>
    </w:p>
    <w:p/>
    <w:p/>
    <w:p>
      <w:pPr>
        <w:pStyle w:val="tStyle"/>
        <w:numPr>
          <w:ilvl w:val="0"/>
          <w:numId w:val="7"/>
        </w:numPr>
      </w:pPr>
      <w:r>
        <w:rPr>
          <w:rStyle w:val="hFont"/>
        </w:rPr>
        <w:t xml:space="preserve">Introduction</w:t>
      </w:r>
    </w:p>
    <w:p>
      <w:pPr>
        <w:pStyle w:val="nStyle"/>
      </w:pPr>
      <w:r>
        <w:rPr>
          <w:rStyle w:val="nFont"/>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
    <w:p>
      <w:pPr>
        <w:pStyle w:val="tStyle"/>
      </w:pPr>
      <w:r>
        <w:rPr>
          <w:rStyle w:val="hFont"/>
        </w:rPr>
        <w:t xml:space="preserve">Acknowledgment</w:t>
      </w:r>
    </w:p>
    <w:p>
      <w:pPr>
        <w:pStyle w:val="nStyle"/>
      </w:pPr>
      <w:r>
        <w:rPr>
          <w:rStyle w:val="nFont"/>
        </w:rPr>
        <w:t xml:space="preserve">The preferred spelling of the word “acknowledgment” in America is without an “e” after the “g.” Avoid the stilted expression “one of us (R. B. G.) thanks ...”.  Instead, try “R. B. G. thanks...”. Put sponsor acknowledgments in the unnumbered footnote on the first page.</w:t>
      </w:r>
    </w:p>
    <w:p/>
    <w:p/>
    <w:p>
      <w:pPr>
        <w:pStyle w:val="tStyle"/>
      </w:pPr>
      <w:r>
        <w:rPr>
          <w:rStyle w:val="hFont"/>
        </w:rPr>
        <w:t xml:space="preserve">References</w:t>
      </w:r>
    </w:p>
    <w:p>
      <w:pPr>
        <w:pStyle w:val="nStyle"/>
      </w:pPr>
      <w:r>
        <w:rPr>
          <w:rStyle w:val="nFont"/>
        </w:rPr>
        <w:t xml:space="preserve">The template will number citations consecutively within brackets [1]. The sentence punctuation follows the bracket [2]. Refer simply to the reference number, as in [3]—do not use “Ref. [3]” or “reference [3]” except at the beginning of a sentence: “Reference [3] was the first ...”
Number footnotes separately in superscripts. Place the actual footnote at the bottom of the column in which it was cited. Do not put footnotes in the reference list. Use letters for table footnotes.
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
For papers published in translation journals, please give the English citation first, followed by the original foreign-language citation [6].
</w:t>
      </w:r>
    </w:p>
    <w:sectPr>
      <w:type w:val="continuous"/>
      <w:pgSz w:orient="portrait" w:w="11870" w:h="16787"/>
      <w:pgMar w:top="1440" w:right="1440" w:bottom="1440" w:left="1440" w:header="720" w:footer="720" w:gutter="0"/>
      <w:cols w:num="2"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nsid w:val="CC431FD7"/>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tStyle">
    <w:name w:val="tStyle"/>
    <w:basedOn w:val="Normal"/>
    <w:pPr>
      <w:jc w:val="center"/>
      <w:spacing w:after="100"/>
    </w:pPr>
  </w:style>
  <w:style w:type="paragraph" w:customStyle="1" w:styleId="nStyle">
    <w:name w:val="nStyle"/>
    <w:basedOn w:val="Normal"/>
    <w:pPr>
      <w:jc w:val="both"/>
    </w:pPr>
  </w:style>
  <w:style w:type="character">
    <w:name w:val="tFont"/>
    <w:rPr>
      <w:rFonts w:ascii="Times New Roman" w:hAnsi="Times New Roman" w:eastAsia="Times New Roman" w:cs="Times New Roman"/>
      <w:sz w:val="48"/>
      <w:szCs w:val="48"/>
      <w:b/>
      <w:i/>
      <w:iCs/>
      <w:caps/>
    </w:rPr>
  </w:style>
  <w:style w:type="character">
    <w:name w:val="hFont"/>
    <w:rPr>
      <w:rFonts w:ascii="Times New Roman" w:hAnsi="Times New Roman" w:eastAsia="Times New Roman" w:cs="Times New Roman"/>
      <w:sz w:val="20"/>
      <w:szCs w:val="20"/>
      <w:caps/>
    </w:rPr>
  </w:style>
  <w:style w:type="character">
    <w:name w:val="aFont"/>
    <w:rPr>
      <w:rFonts w:ascii="Times New Roman" w:hAnsi="Times New Roman" w:eastAsia="Times New Roman" w:cs="Times New Roman"/>
      <w:sz w:val="18"/>
      <w:szCs w:val="18"/>
      <w:b/>
    </w:rPr>
  </w:style>
  <w:style w:type="character">
    <w:name w:val="nFont"/>
    <w:rPr>
      <w:rFonts w:ascii="Times New Roman" w:hAnsi="Times New Roman" w:eastAsia="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2015-06-25T08:01:46+02:00</dcterms:created>
  <dcterms:modified xsi:type="dcterms:W3CDTF">2015-06-25T08:01:46+02:00</dcterms:modified>
</cp:coreProperties>
</file>

<file path=docProps/custom.xml><?xml version="1.0" encoding="utf-8"?>
<Properties xmlns="http://schemas.openxmlformats.org/officeDocument/2006/custom-properties" xmlns:vt="http://schemas.openxmlformats.org/officeDocument/2006/docPropsVTypes"/>
</file>