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Style"/>
      </w:pPr>
      <w:r>
        <w:rPr>
          <w:rStyle w:val="tFont"/>
        </w:rPr>
        <w:t xml:space="preserve">This is Title</w:t>
      </w:r>
    </w:p>
    <w:p/>
    <w:p/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Style w:val="aFont"/>
        </w:rPr>
        <w:t xml:space="preserve">Abstract-This is Abstract</w:t>
      </w:r>
    </w:p>
    <w:p/>
    <w:p/>
    <w:p>
      <w:pPr>
        <w:pStyle w:val="tStyle"/>
        <w:numPr>
          <w:ilvl w:val="0"/>
          <w:numId w:val="7"/>
        </w:numPr>
      </w:pPr>
      <w:r>
        <w:rPr>
          <w:rStyle w:val="hFont"/>
        </w:rPr>
        <w:t xml:space="preserve">Introduction</w:t>
      </w:r>
    </w:p>
    <w:p>
      <w:pPr>
        <w:pStyle w:val="nStyle"/>
      </w:pPr>
      <w:r>
        <w:rPr>
          <w:rStyle w:val="nFont"/>
        </w:rPr>
        <w:t xml:space="preserve">This is Introduction</w:t>
      </w:r>
    </w:p>
    <w:p/>
    <w:p/>
    <w:p>
      <w:pPr>
        <w:pStyle w:val="tStyle"/>
        <w:numPr>
          <w:ilvl w:val="0"/>
          <w:numId w:val="7"/>
        </w:numPr>
      </w:pPr>
      <w:r>
        <w:rPr>
          <w:rStyle w:val="hFont"/>
        </w:rPr>
        <w:t xml:space="preserve">Sumne</w:t>
      </w:r>
    </w:p>
    <w:p>
      <w:pPr>
        <w:pStyle w:val="nStyle"/>
      </w:pPr>
      <w:r>
        <w:rPr>
          <w:rStyle w:val="nFont"/>
        </w:rPr>
        <w:t xml:space="preserve">lsdkfjksdjgp</w:t>
      </w:r>
    </w:p>
    <w:p/>
    <w:p/>
    <w:sectPr>
      <w:type w:val="continuous"/>
      <w:pgSz w:orient="portrait" w:w="11870" w:h="16787"/>
      <w:pgMar w:top="1440" w:right="1440" w:bottom="1440" w:left="1440" w:header="720" w:footer="720" w:gutter="0"/>
      <w:cols w:num="2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nsid w:val="52F0AB57"/>
    <w:multiLevelType w:val="multilevel"/>
    <w:lvl w:ilvl="0">
      <w:start w:val="1"/>
      <w:numFmt w:val="upperRoman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7">
    <w:abstractNumId w:val="7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tStyle">
    <w:name w:val="tStyle"/>
    <w:basedOn w:val="Normal"/>
    <w:pPr>
      <w:jc w:val="center"/>
      <w:spacing w:after="100"/>
    </w:pPr>
  </w:style>
  <w:style w:type="paragraph" w:customStyle="1" w:styleId="nStyle">
    <w:name w:val="nStyle"/>
    <w:basedOn w:val="Normal"/>
    <w:pPr>
      <w:jc w:val="both"/>
    </w:pPr>
  </w:style>
  <w:style w:type="character">
    <w:name w:val="tFont"/>
    <w:rPr>
      <w:rFonts w:ascii="Times New Roman" w:hAnsi="Times New Roman" w:eastAsia="Times New Roman" w:cs="Times New Roman"/>
      <w:sz w:val="48"/>
      <w:szCs w:val="48"/>
      <w:b/>
      <w:i/>
      <w:iCs/>
      <w:caps/>
    </w:rPr>
  </w:style>
  <w:style w:type="character">
    <w:name w:val="hFont"/>
    <w:rPr>
      <w:rFonts w:ascii="Times New Roman" w:hAnsi="Times New Roman" w:eastAsia="Times New Roman" w:cs="Times New Roman"/>
      <w:sz w:val="20"/>
      <w:szCs w:val="20"/>
      <w:caps/>
    </w:rPr>
  </w:style>
  <w:style w:type="character">
    <w:name w:val="aFont"/>
    <w:rPr>
      <w:rFonts w:ascii="Times New Roman" w:hAnsi="Times New Roman" w:eastAsia="Times New Roman" w:cs="Times New Roman"/>
      <w:sz w:val="18"/>
      <w:szCs w:val="18"/>
      <w:b/>
    </w:rPr>
  </w:style>
  <w:style w:type="character">
    <w:name w:val="nFont"/>
    <w:rPr>
      <w:rFonts w:ascii="Times New Roman" w:hAnsi="Times New Roman" w:eastAsia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2015-06-30T20:17:54+02:00</dcterms:created>
  <dcterms:modified xsi:type="dcterms:W3CDTF">2015-06-30T20:17:54+02:00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