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E74B5"/>
          <w:sz w:val="22"/>
        </w:rPr>
        <w:t>STUDENT LAB GUIDE</w:t>
      </w:r>
    </w:p>
    <w:p>
      <w:pPr>
        <w:pStyle w:val="Title"/>
        <w:jc w:val="center"/>
      </w:pPr>
      <w:r>
        <w:t>Lab 03: Modernizing to Azure SQL</w:t>
        <w:br/>
        <w:t>and Securing Secrets</w:t>
      </w:r>
    </w:p>
    <w:p>
      <w:pPr>
        <w:spacing w:after="480"/>
        <w:jc w:val="center"/>
      </w:pPr>
      <w:r>
        <w:rPr>
          <w:color w:val="1F4D78"/>
          <w:sz w:val="26"/>
        </w:rPr>
        <w:t>Replace an IaaS database VM with Azure SQL Database, protect credentials with Azure Key Vault, and validate secure access from a web VM.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700"/>
        <w:gridCol w:w="62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time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services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Intermediate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75-90 minutes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SQL Database, Key Vault, Managed Identity, RBAC, Azure Monitor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Important: </w:t>
            </w:r>
            <w:r>
              <w:t>This guide uses the actual lab design: vm-web-01 and Key Vault are in East US; Azure SQL is in West US 2 because the subscription did not permit SQL deployment in East US. Your available region may differ.</w:t>
            </w:r>
          </w:p>
        </w:tc>
      </w:tr>
    </w:tbl>
    <w:p>
      <w:pPr>
        <w:spacing w:after="20"/>
      </w:pPr>
    </w:p>
    <w:p>
      <w:pPr>
        <w:spacing w:before="1400"/>
        <w:jc w:val="center"/>
      </w:pPr>
      <w:r>
        <w:rPr>
          <w:i/>
          <w:color w:val="666666"/>
        </w:rPr>
        <w:t>Prepared as a hands-on student reference</w:t>
      </w:r>
    </w:p>
    <w:p>
      <w:r>
        <w:br w:type="page"/>
      </w:r>
    </w:p>
    <w:p>
      <w:pPr>
        <w:pStyle w:val="Heading1"/>
      </w:pPr>
      <w:r>
        <w:t>1. What You Will Build</w:t>
      </w:r>
    </w:p>
    <w:p>
      <w:r>
        <w:t>You will keep the existing web server from Lab 02, replace the deleted database VM with a managed Azure SQL Database, store the SQL administrator password in Key Vault, and allow the web VM to retrieve that secret through a system-assigned managed identity.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  <w:gridCol w:w="2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vm-web-01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Existing Ubuntu web VM retained from Lab 02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East 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sqldb-app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Managed application database on Azure SQL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West US 2 in this build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kv-lab03-kingsrule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Stores SqlAdminPassword securely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East 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Managed identity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Lets vm-web-01 authenticate to Key Vault without credentials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Microsoft Entra ID</w:t>
            </w:r>
          </w:p>
        </w:tc>
      </w:tr>
    </w:tbl>
    <w:p>
      <w:pPr>
        <w:spacing w:after="20"/>
      </w:pPr>
    </w:p>
    <w:p>
      <w:pPr>
        <w:pStyle w:val="Heading2"/>
      </w:pPr>
      <w:r>
        <w:t>Security flow</w:t>
      </w:r>
    </w:p>
    <w:p>
      <w:pPr>
        <w:pStyle w:val="ListBullet"/>
      </w:pPr>
      <w:r>
        <w:t>vm-web-01 requests an identity token from Azure Instance Metadata Service.</w:t>
      </w:r>
    </w:p>
    <w:p>
      <w:pPr>
        <w:pStyle w:val="ListBullet"/>
      </w:pPr>
      <w:r>
        <w:t>Key Vault checks the VM identity and its Key Vault Secrets User role.</w:t>
      </w:r>
    </w:p>
    <w:p>
      <w:pPr>
        <w:pStyle w:val="ListBullet"/>
      </w:pPr>
      <w:r>
        <w:t>The VM retrieves SqlAdminPassword without displaying it.</w:t>
      </w:r>
    </w:p>
    <w:p>
      <w:pPr>
        <w:pStyle w:val="ListBullet"/>
      </w:pPr>
      <w:r>
        <w:t>sqlcmd uses the password in memory to connect to sqldb-app over encrypted TLS.</w:t>
      </w:r>
    </w:p>
    <w:p>
      <w:pPr>
        <w:pStyle w:val="ListBullet"/>
      </w:pPr>
      <w:r>
        <w:t>The validation script removes the token, password, and temporary response.</w:t>
      </w:r>
    </w:p>
    <w:p>
      <w:pPr>
        <w:pStyle w:val="Heading1"/>
      </w:pPr>
      <w:r>
        <w:t>2. Learning Objectives</w:t>
      </w:r>
    </w:p>
    <w:p>
      <w:pPr>
        <w:pStyle w:val="ListBullet"/>
      </w:pPr>
      <w:r>
        <w:t>Explain the difference between IaaS and PaaS database hosting.</w:t>
      </w:r>
    </w:p>
    <w:p>
      <w:pPr>
        <w:pStyle w:val="ListBullet"/>
      </w:pPr>
      <w:r>
        <w:t>Deploy a low-cost Basic Azure SQL Database.</w:t>
      </w:r>
    </w:p>
    <w:p>
      <w:pPr>
        <w:pStyle w:val="ListBullet"/>
      </w:pPr>
      <w:r>
        <w:t>Configure SQL firewall access and minimum TLS 1.2.</w:t>
      </w:r>
    </w:p>
    <w:p>
      <w:pPr>
        <w:pStyle w:val="ListBullet"/>
      </w:pPr>
      <w:r>
        <w:t>Use Azure Key Vault with the Azure RBAC permission model.</w:t>
      </w:r>
    </w:p>
    <w:p>
      <w:pPr>
        <w:pStyle w:val="ListBullet"/>
      </w:pPr>
      <w:r>
        <w:t>Enable a system-assigned managed identity on an Azure VM.</w:t>
      </w:r>
    </w:p>
    <w:p>
      <w:pPr>
        <w:pStyle w:val="ListBullet"/>
      </w:pPr>
      <w:r>
        <w:t>Apply least privilege with the Key Vault Secrets User role.</w:t>
      </w:r>
    </w:p>
    <w:p>
      <w:pPr>
        <w:pStyle w:val="ListBullet"/>
      </w:pPr>
      <w:r>
        <w:t>Validate secret retrieval and an encrypted authenticated SQL query.</w:t>
      </w:r>
    </w:p>
    <w:p>
      <w:pPr>
        <w:pStyle w:val="ListBullet"/>
      </w:pPr>
      <w:r>
        <w:t>Use Azure Monitor to review DTU utilization.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An active Azure subscription with permission to create resources and role assignments.</w:t>
      </w:r>
    </w:p>
    <w:p>
      <w:pPr>
        <w:pStyle w:val="ListBullet"/>
      </w:pPr>
      <w:r>
        <w:t>Lab 02 completed with vm-web-01 still available.</w:t>
      </w:r>
    </w:p>
    <w:p>
      <w:pPr>
        <w:pStyle w:val="ListBullet"/>
      </w:pPr>
      <w:r>
        <w:t>vm-db-01, its NIC, and its OS disk already decommissioned.</w:t>
      </w:r>
    </w:p>
    <w:p>
      <w:pPr>
        <w:pStyle w:val="ListBullet"/>
      </w:pPr>
      <w:r>
        <w:t>The SSH private key for vm-web-01, or permission to add a new public key using Run Command.</w:t>
      </w:r>
    </w:p>
    <w:p>
      <w:pPr>
        <w:pStyle w:val="ListBullet"/>
      </w:pPr>
      <w:r>
        <w:t>A password manager for the temporary SQL administrator password.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Cost warning: </w:t>
            </w:r>
            <w:r>
              <w:t>The Basic SQL tier is approximately USD $5 per month. Portal prices can change. Verify the cost summary before selecting Create, and delete the lab when finished.</w:t>
            </w:r>
          </w:p>
        </w:tc>
      </w:tr>
    </w:tbl>
    <w:p>
      <w:pPr>
        <w:spacing w:after="20"/>
      </w:pPr>
    </w:p>
    <w:p>
      <w:pPr>
        <w:pStyle w:val="Heading1"/>
      </w:pPr>
      <w:r>
        <w:t>4. Resource Names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Lab 02 resource group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rg-2tier-web-lab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Existing web VM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vm-web-01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Lab 03 resource group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rg-lab03-kingsrule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 logical server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sql-server-kingsrule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 database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sqldb-app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kv-lab03-kingsrule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 secret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SqlAdminPassword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Naming: </w:t>
            </w:r>
            <w:r>
              <w:t>Replace kingsrule with your own short unique identifier. SQL server and Key Vault names must be globally unique. Keep SqlAdminPassword exactly as written.</w:t>
            </w:r>
          </w:p>
        </w:tc>
      </w:tr>
    </w:tbl>
    <w:p>
      <w:pPr>
        <w:spacing w:after="20"/>
      </w:pPr>
    </w:p>
    <w:p>
      <w:pPr>
        <w:pStyle w:val="Heading1"/>
      </w:pPr>
      <w:r>
        <w:t>5. Phase 1 - Verify the Lab 02 Baseline</w:t>
      </w:r>
    </w:p>
    <w:p>
      <w:pPr>
        <w:pStyle w:val="ListNumber"/>
      </w:pPr>
      <w:r>
        <w:t>In the Azure portal, open Resource groups and select rg-2tier-web-lab.</w:t>
      </w:r>
    </w:p>
    <w:p>
      <w:pPr>
        <w:pStyle w:val="ListNumber"/>
      </w:pPr>
      <w:r>
        <w:t>Confirm vm-web-01, its NIC, disk, NSG, public IP, SSH key, and virtual network remain.</w:t>
      </w:r>
    </w:p>
    <w:p>
      <w:pPr>
        <w:pStyle w:val="ListNumber"/>
      </w:pPr>
      <w:r>
        <w:t>Confirm vm-db-01, its NIC, and its OS disk are absent.</w:t>
      </w:r>
    </w:p>
    <w:p>
      <w:pPr>
        <w:pStyle w:val="Screenshot"/>
      </w:pPr>
      <w:r>
        <w:rPr>
          <w:b/>
        </w:rPr>
        <w:t xml:space="preserve">SCREENSHOT 01: </w:t>
      </w:r>
      <w:r>
        <w:t>01-lab02-baseline-after-db-decommissioning.png</w:t>
        <w:br/>
      </w:r>
      <w:r>
        <w:rPr>
          <w:b w:val="0"/>
          <w:color w:val="666666"/>
        </w:rPr>
        <w:t>Capture: the retained web resources and the absence of the database VM resources.</w:t>
      </w:r>
    </w:p>
    <w:p>
      <w:pPr>
        <w:pStyle w:val="Heading1"/>
      </w:pPr>
      <w:r>
        <w:t>6. Phase 2 - Create the Lab 03 Resource Group</w:t>
      </w:r>
    </w:p>
    <w:p>
      <w:pPr>
        <w:pStyle w:val="ListNumber"/>
      </w:pPr>
      <w:r>
        <w:t>Open Resource groups and select Create.</w:t>
      </w:r>
    </w:p>
    <w:p>
      <w:pPr>
        <w:pStyle w:val="ListNumber"/>
      </w:pPr>
      <w:r>
        <w:t>Choose your subscription.</w:t>
      </w:r>
    </w:p>
    <w:p>
      <w:pPr>
        <w:pStyle w:val="ListNumber"/>
      </w:pPr>
      <w:r>
        <w:t>Enter rg-lab03-kingsrule.</w:t>
      </w:r>
    </w:p>
    <w:p>
      <w:pPr>
        <w:pStyle w:val="ListNumber"/>
      </w:pPr>
      <w:r>
        <w:t>Select East US for the resource-group metadata location.</w:t>
      </w:r>
    </w:p>
    <w:p>
      <w:pPr>
        <w:pStyle w:val="ListNumber"/>
      </w:pPr>
      <w:r>
        <w:t>Select Review + create, then Create.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Note: </w:t>
            </w:r>
            <w:r>
              <w:t>A resource group's location stores its metadata. Resources inside the group may use other regions.</w:t>
            </w:r>
          </w:p>
        </w:tc>
      </w:tr>
    </w:tbl>
    <w:p>
      <w:pPr>
        <w:spacing w:after="20"/>
      </w:pPr>
    </w:p>
    <w:p>
      <w:pPr>
        <w:pStyle w:val="Heading1"/>
      </w:pPr>
      <w:r>
        <w:t>7. Phase 3 - Deploy Azure SQL Database</w:t>
      </w:r>
    </w:p>
    <w:p>
      <w:pPr>
        <w:pStyle w:val="Heading2"/>
      </w:pPr>
      <w:r>
        <w:t>Start the database wizard</w:t>
      </w:r>
    </w:p>
    <w:p>
      <w:pPr>
        <w:pStyle w:val="ListNumber"/>
      </w:pPr>
      <w:r>
        <w:t>Search for SQL databases and open the SQL databases service.</w:t>
      </w:r>
    </w:p>
    <w:p>
      <w:pPr>
        <w:pStyle w:val="ListNumber"/>
      </w:pPr>
      <w:r>
        <w:t>Select Create, then SQL database. Do not choose SQL servers as the starting page.</w:t>
      </w:r>
    </w:p>
    <w:p>
      <w:pPr>
        <w:pStyle w:val="ListNumber"/>
      </w:pPr>
      <w:r>
        <w:t>If a free-offer banner is applied, select Remove offer or Advanced configuration so that the Basic DTU tier becomes available.</w:t>
      </w:r>
    </w:p>
    <w:p>
      <w:pPr>
        <w:pStyle w:val="ListNumber"/>
      </w:pPr>
      <w:r>
        <w:t>Select rg-lab03-kingsrule and enter sqldb-app as the database name.</w:t>
      </w:r>
    </w:p>
    <w:p>
      <w:pPr>
        <w:pStyle w:val="Heading2"/>
      </w:pPr>
      <w:r>
        <w:t>Create the logical SQL server</w:t>
      </w:r>
    </w:p>
    <w:p>
      <w:pPr>
        <w:pStyle w:val="ListNumber"/>
      </w:pPr>
      <w:r>
        <w:t>Under Server, select Create new.</w:t>
      </w:r>
    </w:p>
    <w:p>
      <w:pPr>
        <w:pStyle w:val="ListNumber"/>
      </w:pPr>
      <w:r>
        <w:t>Enter sql-server-kingsrule and select an allowed region. This build used West US 2 because East US was unavailable to the subscription.</w:t>
      </w:r>
    </w:p>
    <w:p>
      <w:pPr>
        <w:pStyle w:val="ListNumber"/>
      </w:pPr>
      <w:r>
        <w:t>Select Use SQL authentication.</w:t>
      </w:r>
    </w:p>
    <w:p>
      <w:pPr>
        <w:pStyle w:val="ListNumber"/>
      </w:pPr>
      <w:r>
        <w:t>Set the administrator login to sqladmin and create a new strong password. Store it temporarily in a password manager.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Never capture: </w:t>
            </w:r>
            <w:r>
              <w:t>Do not screenshot the password form, display the password in a terminal, place it in source code, or commit it to GitHub.</w:t>
            </w:r>
          </w:p>
        </w:tc>
      </w:tr>
    </w:tbl>
    <w:p>
      <w:pPr>
        <w:spacing w:after="20"/>
      </w:pPr>
    </w:p>
    <w:p>
      <w:pPr>
        <w:pStyle w:val="Heading2"/>
      </w:pPr>
      <w:r>
        <w:t>Choose the low-cost tier</w:t>
      </w:r>
    </w:p>
    <w:p>
      <w:pPr>
        <w:pStyle w:val="ListNumber"/>
      </w:pPr>
      <w:r>
        <w:t>Set Workload environment to Development and confirm elastic pool is No.</w:t>
      </w:r>
    </w:p>
    <w:p>
      <w:pPr>
        <w:pStyle w:val="ListNumber"/>
      </w:pPr>
      <w:r>
        <w:t>Select Configure database, choose the DTU-based purchasing model, and select Basic.</w:t>
      </w:r>
    </w:p>
    <w:p>
      <w:pPr>
        <w:pStyle w:val="ListNumber"/>
      </w:pPr>
      <w:r>
        <w:t>Confirm 5 DTUs, 2 GB maximum size, locally redundant backup storage, and an estimated cost near USD $5 per month.</w:t>
      </w:r>
    </w:p>
    <w:p>
      <w:pPr>
        <w:pStyle w:val="Screenshot"/>
      </w:pPr>
      <w:r>
        <w:rPr>
          <w:b/>
        </w:rPr>
        <w:t xml:space="preserve">SCREENSHOT 02: </w:t>
      </w:r>
      <w:r>
        <w:t>02-sql-basic-tier-configuration.png</w:t>
        <w:br/>
      </w:r>
      <w:r>
        <w:rPr>
          <w:b w:val="0"/>
          <w:color w:val="666666"/>
        </w:rPr>
        <w:t>Capture: Basic service tier, 5 DTUs, 2 GB, and the cost estimate.</w:t>
      </w:r>
    </w:p>
    <w:p>
      <w:pPr>
        <w:pStyle w:val="Heading2"/>
      </w:pPr>
      <w:r>
        <w:t>Networking and remaining tabs</w:t>
      </w:r>
    </w:p>
    <w:p>
      <w:pPr>
        <w:pStyle w:val="ListNumber"/>
      </w:pPr>
      <w:r>
        <w:t>On Networking, select Public endpoint and Selected networks.</w:t>
      </w:r>
    </w:p>
    <w:p>
      <w:pPr>
        <w:pStyle w:val="ListNumber"/>
      </w:pPr>
      <w:r>
        <w:t>Add your current client IP only if direct workstation access is required.</w:t>
      </w:r>
    </w:p>
    <w:p>
      <w:pPr>
        <w:pStyle w:val="ListNumber"/>
      </w:pPr>
      <w:r>
        <w:t>For this training lab, enable Allow Azure services and resources to access this server.</w:t>
      </w:r>
    </w:p>
    <w:p>
      <w:pPr>
        <w:pStyle w:val="ListNumber"/>
      </w:pPr>
      <w:r>
        <w:t>Leave the connection policy at Default and require minimum TLS 1.2.</w:t>
      </w:r>
    </w:p>
    <w:p>
      <w:pPr>
        <w:pStyle w:val="ListNumber"/>
      </w:pPr>
      <w:r>
        <w:t>On Security, select Not now for Microsoft Defender for SQL to avoid optional lab charges.</w:t>
      </w:r>
    </w:p>
    <w:p>
      <w:pPr>
        <w:pStyle w:val="ListNumber"/>
      </w:pPr>
      <w:r>
        <w:t>On Additional settings, choose no sample data and keep the default collation.</w:t>
      </w:r>
    </w:p>
    <w:p>
      <w:pPr>
        <w:pStyle w:val="ListNumber"/>
      </w:pPr>
      <w:r>
        <w:t>Review the configuration, confirm Basic pricing, and select Create.</w:t>
      </w:r>
    </w:p>
    <w:p>
      <w:pPr>
        <w:pStyle w:val="ListNumber"/>
      </w:pPr>
      <w:r>
        <w:t>Open sqldb-app and verify Status is Online and Pricing tier is Basic.</w:t>
      </w:r>
    </w:p>
    <w:p>
      <w:pPr>
        <w:pStyle w:val="Screenshot"/>
      </w:pPr>
      <w:r>
        <w:rPr>
          <w:b/>
        </w:rPr>
        <w:t xml:space="preserve">SCREENSHOT 03: </w:t>
      </w:r>
      <w:r>
        <w:t>03-sql-database-deployed.png</w:t>
        <w:br/>
      </w:r>
      <w:r>
        <w:rPr>
          <w:b w:val="0"/>
          <w:color w:val="666666"/>
        </w:rPr>
        <w:t>Capture: sqldb-app online, logical server, region, and Basic pricing tier.</w:t>
      </w:r>
    </w:p>
    <w:p>
      <w:pPr>
        <w:pStyle w:val="Heading1"/>
      </w:pPr>
      <w:r>
        <w:t>8. Phase 4 - Verify SQL Network Security</w:t>
      </w:r>
    </w:p>
    <w:p>
      <w:pPr>
        <w:pStyle w:val="ListNumber"/>
      </w:pPr>
      <w:r>
        <w:t>From sqldb-app, select the SQL server name and open Security &gt; Networking.</w:t>
      </w:r>
    </w:p>
    <w:p>
      <w:pPr>
        <w:pStyle w:val="ListNumber"/>
      </w:pPr>
      <w:r>
        <w:t>On Public access, confirm Selected networks and the required firewall rule.</w:t>
      </w:r>
    </w:p>
    <w:p>
      <w:pPr>
        <w:pStyle w:val="ListNumber"/>
      </w:pPr>
      <w:r>
        <w:t>Confirm Allow Azure services and resources to access this server is enabled for this lab.</w:t>
      </w:r>
    </w:p>
    <w:p>
      <w:pPr>
        <w:pStyle w:val="Screenshot"/>
      </w:pPr>
      <w:r>
        <w:rPr>
          <w:b/>
        </w:rPr>
        <w:t xml:space="preserve">SCREENSHOT 04A: </w:t>
      </w:r>
      <w:r>
        <w:t>04a-sql-server-firewall-configuration.png</w:t>
        <w:br/>
      </w:r>
      <w:r>
        <w:rPr>
          <w:b w:val="0"/>
          <w:color w:val="666666"/>
        </w:rPr>
        <w:t>Capture: Selected networks, firewall rule, and Azure-services exception. Redact the public IP.</w:t>
      </w:r>
    </w:p>
    <w:p>
      <w:pPr>
        <w:pStyle w:val="ListNumber"/>
      </w:pPr>
      <w:r>
        <w:t>Open Connectivity and confirm the connection policy is Default and minimum TLS is TLS 1.2.</w:t>
      </w:r>
    </w:p>
    <w:p>
      <w:pPr>
        <w:pStyle w:val="Screenshot"/>
      </w:pPr>
      <w:r>
        <w:rPr>
          <w:b/>
        </w:rPr>
        <w:t xml:space="preserve">SCREENSHOT 04B: </w:t>
      </w:r>
      <w:r>
        <w:t>04b-sql-server-tls-configuration.png</w:t>
        <w:br/>
      </w:r>
      <w:r>
        <w:rPr>
          <w:b w:val="0"/>
          <w:color w:val="666666"/>
        </w:rPr>
        <w:t>Capture: Default connection policy and TLS 1.2.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Production improvement: </w:t>
            </w:r>
            <w:r>
              <w:t>The Azure-services exception is broad. Production designs should normally use private endpoints, selected virtual networks, or carefully scoped firewall rules.</w:t>
            </w:r>
          </w:p>
        </w:tc>
      </w:tr>
    </w:tbl>
    <w:p>
      <w:pPr>
        <w:spacing w:after="20"/>
      </w:pPr>
    </w:p>
    <w:p>
      <w:pPr>
        <w:pStyle w:val="Heading1"/>
      </w:pPr>
      <w:r>
        <w:t>9. Phase 5 - Deploy Azure Key Vault</w:t>
      </w:r>
    </w:p>
    <w:p>
      <w:pPr>
        <w:pStyle w:val="ListNumber"/>
      </w:pPr>
      <w:r>
        <w:t>Search for Key vaults and select Create.</w:t>
      </w:r>
    </w:p>
    <w:p>
      <w:pPr>
        <w:pStyle w:val="ListNumber"/>
      </w:pPr>
      <w:r>
        <w:t>Choose rg-lab03-kingsrule and enter kv-lab03-kingsrule.</w:t>
      </w:r>
    </w:p>
    <w:p>
      <w:pPr>
        <w:pStyle w:val="ListNumber"/>
      </w:pPr>
      <w:r>
        <w:t>Select East US, Standard pricing, 90-day soft-delete retention, and leave purge protection disabled for this temporary lab.</w:t>
      </w:r>
    </w:p>
    <w:p>
      <w:pPr>
        <w:pStyle w:val="ListNumber"/>
      </w:pPr>
      <w:r>
        <w:t>On Access configuration, select Azure role-based access control.</w:t>
      </w:r>
    </w:p>
    <w:p>
      <w:pPr>
        <w:pStyle w:val="ListNumber"/>
      </w:pPr>
      <w:r>
        <w:t>Leave the VM deployment, Resource Manager deployment, and disk-encryption resource-access boxes unchecked.</w:t>
      </w:r>
    </w:p>
    <w:p>
      <w:pPr>
        <w:pStyle w:val="ListNumber"/>
      </w:pPr>
      <w:r>
        <w:t>On Networking, allow public access from all networks for this training lab.</w:t>
      </w:r>
    </w:p>
    <w:p>
      <w:pPr>
        <w:pStyle w:val="ListNumber"/>
      </w:pPr>
      <w:r>
        <w:t>Review, create, and open the vault.</w:t>
      </w:r>
    </w:p>
    <w:p>
      <w:pPr>
        <w:pStyle w:val="Screenshot"/>
      </w:pPr>
      <w:r>
        <w:rPr>
          <w:b/>
        </w:rPr>
        <w:t xml:space="preserve">SCREENSHOT 05: </w:t>
      </w:r>
      <w:r>
        <w:t>05-key-vault-deployed.png</w:t>
        <w:br/>
      </w:r>
      <w:r>
        <w:rPr>
          <w:b w:val="0"/>
          <w:color w:val="666666"/>
        </w:rPr>
        <w:t>Capture: vault name, resource group, East US, Standard tier, soft delete, and purge protection state.</w:t>
      </w:r>
    </w:p>
    <w:p>
      <w:pPr>
        <w:pStyle w:val="Screenshot"/>
      </w:pPr>
      <w:r>
        <w:rPr>
          <w:b/>
        </w:rPr>
        <w:t xml:space="preserve">SCREENSHOT 06: </w:t>
      </w:r>
      <w:r>
        <w:t>06-key-vault-rbac-configuration.png</w:t>
        <w:br/>
      </w:r>
      <w:r>
        <w:rPr>
          <w:b w:val="0"/>
          <w:color w:val="666666"/>
        </w:rPr>
        <w:t>Capture: Azure RBAC selected and resource-access boxes unchecked.</w:t>
      </w:r>
    </w:p>
    <w:p>
      <w:pPr>
        <w:pStyle w:val="Heading1"/>
      </w:pPr>
      <w:r>
        <w:t>10. Phase 6 - Grant Your User Vault Administration</w:t>
      </w:r>
    </w:p>
    <w:p>
      <w:pPr>
        <w:pStyle w:val="ListNumber"/>
      </w:pPr>
      <w:r>
        <w:t>Open Key Vault &gt; Access control (IAM) &gt; Add role assignment.</w:t>
      </w:r>
    </w:p>
    <w:p>
      <w:pPr>
        <w:pStyle w:val="ListNumber"/>
      </w:pPr>
      <w:r>
        <w:t>Select Key Vault Administrator.</w:t>
      </w:r>
    </w:p>
    <w:p>
      <w:pPr>
        <w:pStyle w:val="ListNumber"/>
      </w:pPr>
      <w:r>
        <w:t>Assign the role to your own Azure user account at This resource scope.</w:t>
      </w:r>
    </w:p>
    <w:p>
      <w:pPr>
        <w:pStyle w:val="ListNumber"/>
      </w:pPr>
      <w:r>
        <w:t>Select Review + assign twice and wait one to five minutes for propagation.</w:t>
      </w:r>
    </w:p>
    <w:p>
      <w:pPr>
        <w:pStyle w:val="Screenshot"/>
      </w:pPr>
      <w:r>
        <w:rPr>
          <w:b/>
        </w:rPr>
        <w:t xml:space="preserve">SCREENSHOT 07: </w:t>
      </w:r>
      <w:r>
        <w:t>07-user-key-vault-administrator-role.png</w:t>
        <w:br/>
      </w:r>
      <w:r>
        <w:rPr>
          <w:b w:val="0"/>
          <w:color w:val="666666"/>
        </w:rPr>
        <w:t>Capture: your user as Key Vault Administrator at This resource scope.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RBAC clarification: </w:t>
            </w:r>
            <w:r>
              <w:t>This lab uses an RBAC role assignment, not a legacy Key Vault access policy.</w:t>
            </w:r>
          </w:p>
        </w:tc>
      </w:tr>
    </w:tbl>
    <w:p>
      <w:pPr>
        <w:spacing w:after="20"/>
      </w:pPr>
    </w:p>
    <w:p>
      <w:pPr>
        <w:pStyle w:val="Heading1"/>
      </w:pPr>
      <w:r>
        <w:t>11. Phase 7 - Create the SQL Password Secret</w:t>
      </w:r>
    </w:p>
    <w:p>
      <w:pPr>
        <w:pStyle w:val="ListNumber"/>
      </w:pPr>
      <w:r>
        <w:t>Open Key Vault &gt; Objects &gt; Secrets.</w:t>
      </w:r>
    </w:p>
    <w:p>
      <w:pPr>
        <w:pStyle w:val="ListNumber"/>
      </w:pPr>
      <w:r>
        <w:t>Select Generate/Import and keep Upload options set to Manual.</w:t>
      </w:r>
    </w:p>
    <w:p>
      <w:pPr>
        <w:pStyle w:val="ListNumber"/>
      </w:pPr>
      <w:r>
        <w:t>Enter SqlAdminPassword exactly as the secret name.</w:t>
      </w:r>
    </w:p>
    <w:p>
      <w:pPr>
        <w:pStyle w:val="ListNumber"/>
      </w:pPr>
      <w:r>
        <w:t>Enter the SQL administrator password as the secret value. Leave activation and expiration dates unset for this temporary lab.</w:t>
      </w:r>
    </w:p>
    <w:p>
      <w:pPr>
        <w:pStyle w:val="ListNumber"/>
      </w:pPr>
      <w:r>
        <w:t>Select Create and confirm the secret status is Enabled.</w:t>
      </w:r>
    </w:p>
    <w:p>
      <w:pPr>
        <w:pStyle w:val="Screenshot"/>
      </w:pPr>
      <w:r>
        <w:rPr>
          <w:b/>
        </w:rPr>
        <w:t xml:space="preserve">SCREENSHOT 08: </w:t>
      </w:r>
      <w:r>
        <w:t>08-sql-admin-password-secret-created.png</w:t>
        <w:br/>
      </w:r>
      <w:r>
        <w:rPr>
          <w:b w:val="0"/>
          <w:color w:val="666666"/>
        </w:rPr>
        <w:t>Capture: SqlAdminPassword listed as Enabled, without exposing the value.</w:t>
      </w:r>
    </w:p>
    <w:p>
      <w:pPr>
        <w:pStyle w:val="Heading1"/>
      </w:pPr>
      <w:r>
        <w:t>12. Phase 8 - Enable the VM Managed Identity</w:t>
      </w:r>
    </w:p>
    <w:p>
      <w:pPr>
        <w:pStyle w:val="ListNumber"/>
      </w:pPr>
      <w:r>
        <w:t>Open rg-2tier-web-lab &gt; vm-web-01 &gt; Security &gt; Identity.</w:t>
      </w:r>
    </w:p>
    <w:p>
      <w:pPr>
        <w:pStyle w:val="ListNumber"/>
      </w:pPr>
      <w:r>
        <w:t>On System assigned, change Status to On and select Save.</w:t>
      </w:r>
    </w:p>
    <w:p>
      <w:pPr>
        <w:pStyle w:val="ListNumber"/>
      </w:pPr>
      <w:r>
        <w:t>Confirm that Azure displays an Object (principal) ID.</w:t>
      </w:r>
    </w:p>
    <w:p>
      <w:pPr>
        <w:pStyle w:val="Screenshot"/>
      </w:pPr>
      <w:r>
        <w:rPr>
          <w:b/>
        </w:rPr>
        <w:t xml:space="preserve">SCREENSHOT 09: </w:t>
      </w:r>
      <w:r>
        <w:t>09-vm-system-assigned-managed-identity.png</w:t>
        <w:br/>
      </w:r>
      <w:r>
        <w:rPr>
          <w:b w:val="0"/>
          <w:color w:val="666666"/>
        </w:rPr>
        <w:t>Capture: vm-web-01 with system-assigned identity set to On.</w:t>
      </w:r>
    </w:p>
    <w:p>
      <w:pPr>
        <w:pStyle w:val="Heading1"/>
      </w:pPr>
      <w:r>
        <w:t>13. Phase 9 - Grant Least-Privilege Secret Access</w:t>
      </w:r>
    </w:p>
    <w:p>
      <w:pPr>
        <w:pStyle w:val="ListNumber"/>
      </w:pPr>
      <w:r>
        <w:t>Return to kv-lab03-kingsrule &gt; Access control (IAM) &gt; Add role assignment.</w:t>
      </w:r>
    </w:p>
    <w:p>
      <w:pPr>
        <w:pStyle w:val="ListNumber"/>
      </w:pPr>
      <w:r>
        <w:t>Select Key Vault Secrets User. Do not assign Key Vault Administrator to the VM.</w:t>
      </w:r>
    </w:p>
    <w:p>
      <w:pPr>
        <w:pStyle w:val="ListNumber"/>
      </w:pPr>
      <w:r>
        <w:t>For Assign access to, choose Managed identity.</w:t>
      </w:r>
    </w:p>
    <w:p>
      <w:pPr>
        <w:pStyle w:val="ListNumber"/>
      </w:pPr>
      <w:r>
        <w:t>Select Virtual machine, then vm-web-01.</w:t>
      </w:r>
    </w:p>
    <w:p>
      <w:pPr>
        <w:pStyle w:val="ListNumber"/>
      </w:pPr>
      <w:r>
        <w:t>Review and assign the role at the Key Vault resource scope.</w:t>
      </w:r>
    </w:p>
    <w:p>
      <w:pPr>
        <w:pStyle w:val="Screenshot"/>
      </w:pPr>
      <w:r>
        <w:rPr>
          <w:b/>
        </w:rPr>
        <w:t xml:space="preserve">SCREENSHOT 10: </w:t>
      </w:r>
      <w:r>
        <w:t>10-vm-key-vault-secrets-user-role.png</w:t>
        <w:br/>
      </w:r>
      <w:r>
        <w:rPr>
          <w:b w:val="0"/>
          <w:color w:val="666666"/>
        </w:rPr>
        <w:t>Capture: vm-web-01 as a managed identity with Key Vault Secrets User at This resource scope.</w:t>
      </w:r>
    </w:p>
    <w:p>
      <w:pPr>
        <w:pStyle w:val="Heading1"/>
      </w:pPr>
      <w:r>
        <w:t>14. Phase 10 - Connect to vm-web-01</w:t>
      </w:r>
    </w:p>
    <w:p>
      <w:r>
        <w:t>If this workstation has the private key, connect normally. Replace the example address with the VM's current public IP: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ssh -i ~/.ssh/vm_web_01_kingsrule_wsl azureuser@&lt;VM-PUBLIC-IP&gt;</w:t>
            </w:r>
          </w:p>
        </w:tc>
      </w:tr>
    </w:tbl>
    <w:p>
      <w:pPr>
        <w:spacing w:after="20"/>
      </w:pPr>
    </w:p>
    <w:p>
      <w:r>
        <w:t>If the private key exists only on another workstation, create a new ED25519 key and append its public half using Azure VM Run Command. Never share the private key.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ssh-keygen -t ed25519 \</w:t>
              <w:br/>
              <w:t xml:space="preserve">  -f ~/.ssh/vm_web_01_kingsrule_wsl \</w:t>
              <w:br/>
              <w:t xml:space="preserve">  -C "vm-web-01-kingsrule-wsl"</w:t>
            </w:r>
          </w:p>
        </w:tc>
      </w:tr>
    </w:tbl>
    <w:p>
      <w:pPr>
        <w:spacing w:after="20"/>
      </w:pPr>
    </w:p>
    <w:p>
      <w:r>
        <w:t>Verify the session: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hostname</w:t>
              <w:br/>
              <w:t>whoami</w:t>
            </w:r>
          </w:p>
        </w:tc>
      </w:tr>
    </w:tbl>
    <w:p>
      <w:pPr>
        <w:spacing w:after="20"/>
      </w:pPr>
    </w:p>
    <w:p>
      <w:r>
        <w:t>Expected values: vm-web-01 and azureuser.</w:t>
      </w:r>
    </w:p>
    <w:p>
      <w:pPr>
        <w:pStyle w:val="Heading1"/>
      </w:pPr>
      <w:r>
        <w:t>15. Phase 11 - Install sqlcmd</w:t>
      </w:r>
    </w:p>
    <w:p>
      <w:r>
        <w:t>The completed VM used Ubuntu 24.04. Run these commands individually: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curl -fsSLo /tmp/packages-microsoft-prod.deb \</w:t>
              <w:br/>
              <w:t xml:space="preserve">  https://packages.microsoft.com/config/ubuntu/24.04/packages-microsoft-prod.deb</w:t>
              <w:br/>
              <w:br/>
              <w:t>sudo dpkg -i /tmp/packages-microsoft-prod.deb</w:t>
              <w:br/>
              <w:t>sudo apt-get update</w:t>
              <w:br/>
              <w:t>sudo env ACCEPT_EULA=Y apt-get install -y mssql-tools18 unixodbc-dev</w:t>
              <w:br/>
              <w:t>rm -f /tmp/packages-microsoft-prod.deb</w:t>
            </w:r>
          </w:p>
        </w:tc>
      </w:tr>
    </w:tbl>
    <w:p>
      <w:pPr>
        <w:spacing w:after="20"/>
      </w:pPr>
    </w:p>
    <w:p>
      <w:r>
        <w:t>Verify: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test -x /opt/mssql-tools18/bin/sqlcmd \</w:t>
              <w:br/>
              <w:t xml:space="preserve">  &amp;&amp; echo "PASS: sqlcmd installed successfully." \</w:t>
              <w:br/>
              <w:t xml:space="preserve">  || echo "FAIL: sqlcmd installation not found."</w:t>
            </w:r>
          </w:p>
        </w:tc>
      </w:tr>
    </w:tbl>
    <w:p>
      <w:pPr>
        <w:spacing w:after="20"/>
      </w:pPr>
    </w:p>
    <w:p>
      <w:pPr>
        <w:pStyle w:val="Heading1"/>
      </w:pPr>
      <w:r>
        <w:t>16. Phase 12 - Create the Secure Validation Script</w:t>
      </w:r>
    </w:p>
    <w:p>
      <w:r>
        <w:t>Create the script on vm-web-01: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nano validate-secure-sql.sh</w:t>
            </w:r>
          </w:p>
        </w:tc>
      </w:tr>
    </w:tbl>
    <w:p>
      <w:pPr>
        <w:spacing w:after="20"/>
      </w:pPr>
    </w:p>
    <w:p>
      <w:r>
        <w:t>Paste the following script, then save with Ctrl+O, Enter, and Ctrl+X.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#!/usr/bin/env bash</w:t>
              <w:br/>
              <w:t>set -euo pipefail</w:t>
              <w:br/>
              <w:t>umask 077</w:t>
              <w:br/>
              <w:br/>
              <w:t>KEY_VAULT_NAME="kv-lab03-kingsrule"</w:t>
              <w:br/>
              <w:t>SECRET_NAME="SqlAdminPassword"</w:t>
              <w:br/>
              <w:t>SQL_SERVER="sql-server-kingsrule.database.windows.net"</w:t>
              <w:br/>
              <w:t>SQL_DATABASE="sqldb-app"</w:t>
              <w:br/>
              <w:t>SQL_USERNAME="sqladmin"</w:t>
              <w:br/>
              <w:t>SQLCMD="/opt/mssql-tools18/bin/sqlcmd"</w:t>
              <w:br/>
              <w:br/>
              <w:t>KV_TOKEN=""; SQL_PASSWORD=""; KV_RESPONSE_FILE=""</w:t>
              <w:br/>
              <w:br/>
              <w:t>cleanup() {</w:t>
              <w:br/>
              <w:t xml:space="preserve">  unset KV_TOKEN SQL_PASSWORD SQLCMDPASSWORD</w:t>
              <w:br/>
              <w:t xml:space="preserve">  if [[ -n "${KV_RESPONSE_FILE:-}" &amp;&amp; -f "$KV_RESPONSE_FILE" ]]; then</w:t>
              <w:br/>
              <w:t xml:space="preserve">    rm -f "$KV_RESPONSE_FILE"</w:t>
              <w:br/>
              <w:t xml:space="preserve">  fi</w:t>
              <w:br/>
              <w:t>}</w:t>
              <w:br/>
              <w:t>trap cleanup EXIT</w:t>
              <w:br/>
              <w:br/>
              <w:t>echo "Secure Azure SQL Connectivity Validation"</w:t>
              <w:br/>
              <w:t>echo "========================================"</w:t>
              <w:br/>
              <w:br/>
              <w:t>KV_TOKEN=$(curl -fsS -H "Metadata: true" \</w:t>
              <w:br/>
              <w:t xml:space="preserve">  "http://169.254.169.254/metadata/identity/oauth2/token?api-version=2018-02-01&amp;resource=https%3A%2F%2Fvault.azure.net" \</w:t>
              <w:br/>
              <w:t xml:space="preserve">  | python3 -c 'import json,sys; print(json.load(sys.stdin)["access_token"])')</w:t>
              <w:br/>
              <w:t>[[ -n "$KV_TOKEN" ]] || { echo "FAIL: Managed identity token missing."; exit 1; }</w:t>
              <w:br/>
              <w:t>echo "PASS: Managed identity token acquired."</w:t>
              <w:br/>
              <w:br/>
              <w:t>KV_RESPONSE_FILE=$(mktemp /tmp/keyvault-response.XXXXXX)</w:t>
              <w:br/>
              <w:t>KV_HTTP_CODE=$(curl -sS -o "$KV_RESPONSE_FILE" -w "%{http_code}" \</w:t>
              <w:br/>
              <w:t xml:space="preserve">  -H "Authorization: Bearer $KV_TOKEN" \</w:t>
              <w:br/>
              <w:t xml:space="preserve">  "https://${KEY_VAULT_NAME}.vault.azure.net/secrets/${SECRET_NAME}?api-version=7.4")</w:t>
              <w:br/>
              <w:t>[[ "$KV_HTTP_CODE" == "200" ]] || { echo "FAIL: Key Vault returned HTTP $KV_HTTP_CODE."; exit 1; }</w:t>
              <w:br/>
              <w:br/>
              <w:t>SQL_PASSWORD=$(python3 - "$KV_RESPONSE_FILE" &lt;&lt;'PY'</w:t>
              <w:br/>
              <w:t>import json, sys</w:t>
              <w:br/>
              <w:t>with open(sys.argv[1], encoding="utf-8") as f:</w:t>
              <w:br/>
              <w:t xml:space="preserve">    print(json.load(f)["value"])</w:t>
              <w:br/>
              <w:t>PY</w:t>
              <w:br/>
              <w:t>)</w:t>
              <w:br/>
              <w:t>[[ -n "$SQL_PASSWORD" ]] || { echo "FAIL: SQL password missing."; exit 1; }</w:t>
              <w:br/>
              <w:t>echo "PASS: SqlAdminPassword retrieved securely from Key Vault."</w:t>
              <w:br/>
              <w:t>echo</w:t>
              <w:br/>
              <w:t>echo "Authenticated SQL query results"</w:t>
              <w:br/>
              <w:t>echo "-------------------------------"</w:t>
              <w:br/>
              <w:br/>
              <w:t>export SQLCMDPASSWORD="$SQL_PASSWORD"</w:t>
              <w:br/>
              <w:t>"$SQLCMD" -S "tcp:${SQL_SERVER},1433" -d "$SQL_DATABASE" -U "$SQL_USERNAME" \</w:t>
              <w:br/>
              <w:t xml:space="preserve">  -N -l 30 -b -W -s " | " -Q "</w:t>
              <w:br/>
              <w:t>SET NOCOUNT ON;</w:t>
              <w:br/>
              <w:t>SELECT CAST(SERVERPROPERTY('ServerName') AS nvarchar(128)) AS LogicalServer,</w:t>
              <w:br/>
              <w:t xml:space="preserve">       DB_NAME() AS DatabaseName,</w:t>
              <w:br/>
              <w:t xml:space="preserve">       SUSER_SNAME() AS LoginName,</w:t>
              <w:br/>
              <w:t xml:space="preserve">       (SELECT encrypt_option FROM sys.dm_exec_connections</w:t>
              <w:br/>
              <w:t xml:space="preserve">        WHERE session_id = @@SPID) AS Encrypted;"</w:t>
              <w:br/>
              <w:br/>
              <w:t>unset KV_TOKEN SQL_PASSWORD SQLCMDPASSWORD</w:t>
              <w:br/>
              <w:t>rm -f "$KV_RESPONSE_FILE"; KV_RESPONSE_FILE=""</w:t>
              <w:br/>
              <w:t>echo</w:t>
              <w:br/>
              <w:t>echo "PASS: Authenticated encrypted query succeeded."</w:t>
              <w:br/>
              <w:t>echo "PASS: Token, password, and temporary response removed."</w:t>
            </w:r>
          </w:p>
        </w:tc>
      </w:tr>
    </w:tbl>
    <w:p>
      <w:pPr>
        <w:spacing w:after="20"/>
      </w:pPr>
    </w:p>
    <w:p>
      <w:r>
        <w:t>Make it executable and run it: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chmod 700 validate-secure-sql.sh</w:t>
              <w:br/>
              <w:t>clear</w:t>
              <w:br/>
              <w:t>./validate-secure-sql.sh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Expected result: </w:t>
            </w:r>
            <w:r>
              <w:t>The script should report a managed identity token, successful Key Vault retrieval, sql-server-kingsrule, sqldb-app, sqladmin, Encrypted TRUE, and removal of temporary sensitive data.</w:t>
            </w:r>
          </w:p>
        </w:tc>
      </w:tr>
    </w:tbl>
    <w:p>
      <w:pPr>
        <w:spacing w:after="20"/>
      </w:pPr>
    </w:p>
    <w:p>
      <w:pPr>
        <w:pStyle w:val="Screenshot"/>
      </w:pPr>
      <w:r>
        <w:rPr>
          <w:b/>
        </w:rPr>
        <w:t xml:space="preserve">SCREENSHOT 12: </w:t>
      </w:r>
      <w:r>
        <w:t>12-azure-sql-authenticated-connectivity-test.png</w:t>
        <w:br/>
      </w:r>
      <w:r>
        <w:rPr>
          <w:b w:val="0"/>
          <w:color w:val="666666"/>
        </w:rPr>
        <w:t>Capture: the clean PASS output from validate-secure-sql.sh. No token or password should appear.</w:t>
      </w:r>
    </w:p>
    <w:p>
      <w:pPr>
        <w:pStyle w:val="Heading1"/>
      </w:pPr>
      <w:r>
        <w:t>17. Phase 13 - Review Azure Monitor Metrics</w:t>
      </w:r>
    </w:p>
    <w:p>
      <w:pPr>
        <w:pStyle w:val="ListNumber"/>
      </w:pPr>
      <w:r>
        <w:t>In the portal, open sqldb-app &gt; Monitoring &gt; Metrics.</w:t>
      </w:r>
    </w:p>
    <w:p>
      <w:pPr>
        <w:pStyle w:val="ListNumber"/>
      </w:pPr>
      <w:r>
        <w:t>Choose DTU percentage and Max aggregation.</w:t>
      </w:r>
    </w:p>
    <w:p>
      <w:pPr>
        <w:pStyle w:val="ListNumber"/>
      </w:pPr>
      <w:r>
        <w:t>Set the time range to Last 24 hours and allow the chart to render.</w:t>
      </w:r>
    </w:p>
    <w:p>
      <w:pPr>
        <w:pStyle w:val="ListNumber"/>
      </w:pPr>
      <w:r>
        <w:t>Optionally rename the chart Maximum DTU Percentage - sqldb-app.</w:t>
      </w:r>
    </w:p>
    <w:p>
      <w:pPr>
        <w:pStyle w:val="Screenshot"/>
      </w:pPr>
      <w:r>
        <w:rPr>
          <w:b/>
        </w:rPr>
        <w:t xml:space="preserve">SCREENSHOT 13: </w:t>
      </w:r>
      <w:r>
        <w:t>13-sql-database-dtu-monitoring.png</w:t>
        <w:br/>
      </w:r>
      <w:r>
        <w:rPr>
          <w:b w:val="0"/>
          <w:color w:val="666666"/>
        </w:rPr>
        <w:t>Capture: DTU percentage, Max aggregation, a visible line, and the 24-hour range.</w:t>
      </w:r>
    </w:p>
    <w:p>
      <w:pPr>
        <w:pStyle w:val="Heading1"/>
      </w:pPr>
      <w:r>
        <w:t>18. Phase 14 - Final Verification</w:t>
      </w:r>
    </w:p>
    <w:p>
      <w:pPr>
        <w:pStyle w:val="ListNumber"/>
      </w:pPr>
      <w:r>
        <w:t>Open rg-lab03-kingsrule and refresh.</w:t>
      </w:r>
    </w:p>
    <w:p>
      <w:pPr>
        <w:pStyle w:val="ListNumber"/>
      </w:pPr>
      <w:r>
        <w:t>Confirm the vault, logical SQL server, and database are present.</w:t>
      </w:r>
    </w:p>
    <w:p>
      <w:pPr>
        <w:pStyle w:val="Screenshot"/>
      </w:pPr>
      <w:r>
        <w:rPr>
          <w:b/>
        </w:rPr>
        <w:t xml:space="preserve">SCREENSHOT 14: </w:t>
      </w:r>
      <w:r>
        <w:t>14-lab03-final-resource-group.png</w:t>
        <w:br/>
      </w:r>
      <w:r>
        <w:rPr>
          <w:b w:val="0"/>
          <w:color w:val="666666"/>
        </w:rPr>
        <w:t>Capture: all three Lab 03 resources and their actual locations.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SQL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sqldb-app is Online on Basic 5 DTUs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SqlAdminPassword is Enabled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Permission model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Azure RBAC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VM identity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System assigned is On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VM role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 Secrets User at vault scope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Secret test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Managed identity retrieves the secret without displaying it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 test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Authenticated query succeeds with Encrypted TRUE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Monitoring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DTU metric chart displays data</w:t>
            </w:r>
          </w:p>
        </w:tc>
      </w:tr>
    </w:tbl>
    <w:p>
      <w:pPr>
        <w:spacing w:after="20"/>
      </w:pPr>
    </w:p>
    <w:p>
      <w:pPr>
        <w:pStyle w:val="Heading1"/>
      </w:pPr>
      <w:r>
        <w:t>19. Troubleshooting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 region unavailable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Choose an allowed region and record the actual region in your documentation.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Basic tier missing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Remove the free offer and select the DTU-based purchasing model.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Unauthorized in Secrets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Assign your user Key Vault Administrator, wait for RBAC propagation, and refresh.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VM not listed as 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Enable and save the system-assigned identity, then wait about one minute.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Key Vault returns HTTP 403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Confirm Key Vault Secrets User is assigned to vm-web-01 at the vault scope; wait for propagation.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TCP 1433 unreachable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Review SQL public access, firewall configuration, and the Azure-services exception.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sqlcmd not found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 /opt/mssql-tools18/bin/sqlcmd or reinstall mssql-tools18.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 login fails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Confirm sqladmin, the database name, and that Key Vault contains the password used at server creation.</w:t>
            </w:r>
          </w:p>
        </w:tc>
      </w:tr>
    </w:tbl>
    <w:p>
      <w:pPr>
        <w:spacing w:after="20"/>
      </w:pPr>
    </w:p>
    <w:p>
      <w:pPr>
        <w:pStyle w:val="Heading1"/>
      </w:pPr>
      <w:r>
        <w:t>20. Screenshot Safety Checklist</w:t>
      </w:r>
    </w:p>
    <w:p>
      <w:r>
        <w:t>Before publishing screenshots to GitHub:</w:t>
      </w:r>
    </w:p>
    <w:p>
      <w:pPr>
        <w:pStyle w:val="ListBullet"/>
      </w:pPr>
      <w:r>
        <w:t>Never expose passwords, secret values, tokens, private keys, or connection strings.</w:t>
      </w:r>
    </w:p>
    <w:p>
      <w:pPr>
        <w:pStyle w:val="ListBullet"/>
      </w:pPr>
      <w:r>
        <w:t>Cover your public IP address and personal email address.</w:t>
      </w:r>
    </w:p>
    <w:p>
      <w:pPr>
        <w:pStyle w:val="ListBullet"/>
      </w:pPr>
      <w:r>
        <w:t>Optionally cover subscription, tenant, object, and principal IDs; they are identifiers, not credentials.</w:t>
      </w:r>
    </w:p>
    <w:p>
      <w:pPr>
        <w:pStyle w:val="ListBullet"/>
      </w:pPr>
      <w:r>
        <w:t>Use solid opaque redaction instead of a light blur that leaves text readable.</w:t>
      </w:r>
    </w:p>
    <w:p>
      <w:pPr>
        <w:pStyle w:val="ListBullet"/>
      </w:pPr>
      <w:r>
        <w:t>Keep the resource names, roles, status, region, and security settings visible.</w:t>
      </w:r>
    </w:p>
    <w:p>
      <w:pPr>
        <w:pStyle w:val="ListBullet"/>
      </w:pPr>
      <w:r>
        <w:t>Use clear filenames ending in one .png extension.</w:t>
      </w:r>
    </w:p>
    <w:p>
      <w:pPr>
        <w:pStyle w:val="Heading1"/>
      </w:pPr>
      <w:r>
        <w:t>21. Cleanup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Destructive action: </w:t>
            </w:r>
            <w:r>
              <w:t>Complete screenshots and repository documentation before deleting resources. Deletion cannot be undone unless a service's recovery feature applies.</w:t>
            </w:r>
          </w:p>
        </w:tc>
      </w:tr>
    </w:tbl>
    <w:p>
      <w:pPr>
        <w:spacing w:after="20"/>
      </w:pPr>
    </w:p>
    <w:p>
      <w:pPr>
        <w:pStyle w:val="Heading2"/>
      </w:pPr>
      <w:r>
        <w:t>Delete Lab 03</w:t>
      </w:r>
    </w:p>
    <w:p>
      <w:pPr>
        <w:pStyle w:val="ListNumber"/>
      </w:pPr>
      <w:r>
        <w:t>Open rg-lab03-kingsrule and confirm it contains only the Lab 03 resources.</w:t>
      </w:r>
    </w:p>
    <w:p>
      <w:pPr>
        <w:pStyle w:val="ListNumber"/>
      </w:pPr>
      <w:r>
        <w:t>Select Delete resource group, enter the resource-group name, and confirm deletion.</w:t>
      </w:r>
    </w:p>
    <w:p>
      <w:pPr>
        <w:pStyle w:val="ListNumber"/>
      </w:pPr>
      <w:r>
        <w:t>If you want to reuse the Key Vault name immediately and purge protection is disabled, open Key vaults &gt; Manage deleted vaults and purge the deleted vault.</w:t>
      </w:r>
    </w:p>
    <w:p>
      <w:pPr>
        <w:pStyle w:val="Heading2"/>
      </w:pPr>
      <w:r>
        <w:t>Delete Lab 02</w:t>
      </w:r>
    </w:p>
    <w:p>
      <w:pPr>
        <w:pStyle w:val="ListNumber"/>
      </w:pPr>
      <w:r>
        <w:t>Delete rg-2tier-web-lab only when you no longer need vm-web-01 or the earlier Lab 02 evidence.</w:t>
      </w:r>
    </w:p>
    <w:p>
      <w:pPr>
        <w:pStyle w:val="ListNumber"/>
      </w:pPr>
      <w:r>
        <w:t>Confirm that the VM, disk, NIC, NSG, public IP, SSH key resource, and virtual network are removed.</w:t>
      </w:r>
    </w:p>
    <w:p>
      <w:r>
        <w:t>Deleting vm-web-01 also deletes its system-assigned managed identity. Deleting the Key Vault removes its resource-scoped role assignments.</w:t>
      </w:r>
    </w:p>
    <w:p>
      <w:pPr>
        <w:pStyle w:val="Heading1"/>
      </w:pPr>
      <w:r>
        <w:t>22. Student Summary</w:t>
      </w:r>
    </w:p>
    <w:p>
      <w:r>
        <w:t>You modernized an IaaS database design by replacing a database VM with Azure SQL Database. You stored the SQL password in Key Vault, used Azure RBAC and a managed identity to retrieve it without hardcoding credentials, validated an encrypted database connection, and reviewed database utilization in Azure Monitor.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Student Guide  |  Lab environment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6"/>
      </w:rPr>
      <w:t>LAB 03  |  AZURE PAAS MODERNIZATION AND SECRET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">
    <w:name w:val="Screenshot"/>
    <w:pPr>
      <w:spacing w:before="80" w:after="80"/>
    </w:pPr>
    <w:rPr>
      <w:rFonts w:ascii="Calibri" w:hAnsi="Calibri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