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0D7" w:rsidRPr="003800D7" w:rsidRDefault="003800D7" w:rsidP="003800D7">
      <w:pPr>
        <w:widowControl/>
        <w:pBdr>
          <w:bottom w:val="single" w:sz="6" w:space="2" w:color="AAAAAA"/>
        </w:pBdr>
        <w:shd w:val="clear" w:color="auto" w:fill="FFFFFF"/>
        <w:spacing w:after="144" w:line="261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  <w:bookmarkStart w:id="0" w:name="描述"/>
      <w:r w:rsidRPr="003800D7">
        <w:rPr>
          <w:rFonts w:ascii="Arial" w:eastAsia="宋体" w:hAnsi="Arial" w:cs="Arial"/>
          <w:color w:val="000000"/>
          <w:kern w:val="36"/>
          <w:sz w:val="27"/>
          <w:szCs w:val="27"/>
        </w:rPr>
        <w:t>描述</w:t>
      </w:r>
      <w:bookmarkEnd w:id="0"/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本库并不</w:t>
      </w:r>
      <w:proofErr w:type="gram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涉及内置的定时器，它仅仅使用了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proofErr w:type="spell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millis</w:t>
      </w:r>
      <w:proofErr w:type="spell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()”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，以一种较为粗糙的调度方式来决定什么时候该做某事。</w:t>
      </w:r>
    </w:p>
    <w:p w:rsidR="003800D7" w:rsidRPr="003800D7" w:rsidRDefault="003800D7" w:rsidP="003800D7">
      <w:pPr>
        <w:widowControl/>
        <w:pBdr>
          <w:bottom w:val="single" w:sz="6" w:space="2" w:color="AAAAAA"/>
        </w:pBdr>
        <w:shd w:val="clear" w:color="auto" w:fill="FFFFFF"/>
        <w:spacing w:after="144" w:line="261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  <w:bookmarkStart w:id="1" w:name="例子"/>
      <w:r w:rsidRPr="003800D7">
        <w:rPr>
          <w:rFonts w:ascii="Arial" w:eastAsia="宋体" w:hAnsi="Arial" w:cs="Arial"/>
          <w:color w:val="000000"/>
          <w:kern w:val="36"/>
          <w:sz w:val="27"/>
          <w:szCs w:val="27"/>
        </w:rPr>
        <w:t>例子</w:t>
      </w:r>
      <w:bookmarkEnd w:id="1"/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Arduino</w:t>
      </w:r>
      <w:proofErr w:type="spell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“delay”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功能是福也是祸。为初学者展示如何使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LED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闪烁时，它是极好的。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但是一旦你想要更复杂而且开始放慢你的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“loop”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功能，你会遇到问题。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  <w:t>delay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方法的缺点是当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“delay”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正在运行时，别的任何事都不能进行。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  <w:t>(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外部中断相应等一些活动仍然可以执行，译者注）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你不能更新显示屏，或者检查按键是否被按下。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使用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Timer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库版本的例子如下所示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#include "</w:t>
      </w:r>
      <w:proofErr w:type="spell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Timer.h</w:t>
      </w:r>
      <w:proofErr w:type="spell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Timer t;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pin = 13;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</w:t>
      </w:r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setup()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pinMode</w:t>
      </w:r>
      <w:proofErr w:type="spell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pin, OUTPUT);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t.pulse</w:t>
      </w:r>
      <w:proofErr w:type="spell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pin, 10 * 60 * 1000, HIGH); // 10 minutes  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</w:t>
      </w:r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loop()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t.update</w:t>
      </w:r>
      <w:proofErr w:type="spell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“pulse”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方法有三个参数：要改变的引脚，改变它的周期和它的初始状态。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调用</w:t>
      </w:r>
      <w:proofErr w:type="spell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t.update</w:t>
      </w:r>
      <w:proofErr w:type="spell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()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会花费几微秒来运行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除非已经经过了合适了时间周期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. 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让我们来看另一个使用了两个定时事件的例子。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一个用来闪烁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LED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，另一个读取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A0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口并把结果显示在串口监视器。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#include "</w:t>
      </w:r>
      <w:proofErr w:type="spell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Timer.h</w:t>
      </w:r>
      <w:proofErr w:type="spell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Timer t;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pin = 13;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</w:t>
      </w:r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setup()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Serial.begin</w:t>
      </w:r>
      <w:proofErr w:type="spell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9600);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pinMode</w:t>
      </w:r>
      <w:proofErr w:type="spell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pin, OUTPUT);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t.oscillate</w:t>
      </w:r>
      <w:proofErr w:type="spell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pin, 100, LOW);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t.every</w:t>
      </w:r>
      <w:proofErr w:type="spell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1000, </w:t>
      </w:r>
      <w:proofErr w:type="spell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takeReading</w:t>
      </w:r>
      <w:proofErr w:type="spell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</w:t>
      </w:r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loop()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t.update</w:t>
      </w:r>
      <w:proofErr w:type="spell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</w:t>
      </w:r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takeReading</w:t>
      </w:r>
      <w:proofErr w:type="spell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Serial.println</w:t>
      </w:r>
      <w:proofErr w:type="spell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analogRead</w:t>
      </w:r>
      <w:proofErr w:type="spellEnd"/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(0));</w:t>
      </w:r>
    </w:p>
    <w:p w:rsidR="003800D7" w:rsidRPr="003800D7" w:rsidRDefault="003800D7" w:rsidP="003800D7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00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首先要注意的是我们使用了一个回</w:t>
      </w:r>
      <w:proofErr w:type="gram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调函数</w:t>
      </w:r>
      <w:proofErr w:type="gram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proofErr w:type="spell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takeReading</w:t>
      </w:r>
      <w:proofErr w:type="spell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我们使用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“every”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命令将它连接到定时器。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这样的话，每秒会调用这个函数一次。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我们也在定时器上加入了另一个事件，利用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“oscillate”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方法。这会使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LED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100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微秒切换状态。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每个事件都有一个整型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与它关联，因此你可以暂停一个事件，正如我们在下面这个例子所做的。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这个例子每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秒向串口监视器写入数据；快速闪烁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LED 5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秒钟然后停止，再缓慢闪烁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次。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#include "</w:t>
      </w:r>
      <w:proofErr w:type="spell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Timer.h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Timer t;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int</w:t>
      </w:r>
      <w:proofErr w:type="spellEnd"/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ledEvent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</w:t>
      </w:r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setup()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Serial.begin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9600);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tickEvent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t.every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(2000, </w:t>
      </w:r>
      <w:proofErr w:type="spell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doSomething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Serial.print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"2 second tick started id=");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Serial.println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tickEvent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pinMode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13, OUTPUT);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ledEvent</w:t>
      </w:r>
      <w:proofErr w:type="spellEnd"/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t.oscillate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(13, 50, HIGH);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Serial.print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"LED event started id=");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Serial.println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ledEvent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afterEvent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t.after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(10000, </w:t>
      </w:r>
      <w:proofErr w:type="spell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doAfter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Serial.print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"After event started id=");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Serial.println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afterEvent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552385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</w:t>
      </w:r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loop()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t.update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</w:t>
      </w:r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doSomething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Serial.print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"2 second tick: </w:t>
      </w:r>
      <w:proofErr w:type="spell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millis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()=");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Serial.println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millis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void</w:t>
      </w:r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doAfter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Serial.println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"stop the led event");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t.stop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ledEvent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t.oscillate</w:t>
      </w:r>
      <w:proofErr w:type="spell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13, 500, HIGH, 5);</w:t>
      </w:r>
    </w:p>
    <w:p w:rsidR="003800D7" w:rsidRPr="00552385" w:rsidRDefault="003800D7" w:rsidP="00552385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23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你最多可以在一个定时器上附加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10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个事件。</w:t>
      </w:r>
    </w:p>
    <w:p w:rsidR="003800D7" w:rsidRPr="003800D7" w:rsidRDefault="003800D7" w:rsidP="003800D7">
      <w:pPr>
        <w:widowControl/>
        <w:pBdr>
          <w:bottom w:val="single" w:sz="6" w:space="2" w:color="AAAAAA"/>
        </w:pBdr>
        <w:shd w:val="clear" w:color="auto" w:fill="FFFFFF"/>
        <w:spacing w:after="144" w:line="261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  <w:bookmarkStart w:id="2" w:name="安装"/>
      <w:r w:rsidRPr="003800D7">
        <w:rPr>
          <w:rFonts w:ascii="Arial" w:eastAsia="宋体" w:hAnsi="Arial" w:cs="Arial"/>
          <w:color w:val="000000"/>
          <w:kern w:val="36"/>
          <w:sz w:val="27"/>
          <w:szCs w:val="27"/>
        </w:rPr>
        <w:t>安装</w:t>
      </w:r>
      <w:bookmarkEnd w:id="2"/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你可以在这下载到这个库</w:t>
      </w:r>
      <w:r w:rsidRPr="003800D7">
        <w:rPr>
          <w:rFonts w:ascii="Arial" w:eastAsia="宋体" w:hAnsi="Arial" w:cs="Arial"/>
          <w:color w:val="000000"/>
          <w:kern w:val="0"/>
          <w:sz w:val="18"/>
        </w:rPr>
        <w:t> </w:t>
      </w:r>
      <w:bookmarkStart w:id="3" w:name="_GoBack"/>
      <w:r w:rsidR="00CC6A04">
        <w:fldChar w:fldCharType="begin"/>
      </w:r>
      <w:r w:rsidR="00CC6A04">
        <w:instrText xml:space="preserve"> HYPERLINK "https://github.com/JChristensen/Timer" \o "https://github.com/JChristensen/Timer" </w:instrText>
      </w:r>
      <w:r w:rsidR="00CC6A04">
        <w:fldChar w:fldCharType="separate"/>
      </w:r>
      <w:r w:rsidRPr="003800D7">
        <w:rPr>
          <w:rFonts w:ascii="Arial" w:eastAsia="宋体" w:hAnsi="Arial" w:cs="Arial"/>
          <w:color w:val="800080"/>
          <w:kern w:val="0"/>
          <w:sz w:val="18"/>
        </w:rPr>
        <w:t>https://github.com/JChristensen/Timer</w:t>
      </w:r>
      <w:r w:rsidR="00CC6A04">
        <w:rPr>
          <w:rFonts w:ascii="Arial" w:eastAsia="宋体" w:hAnsi="Arial" w:cs="Arial"/>
          <w:color w:val="800080"/>
          <w:kern w:val="0"/>
          <w:sz w:val="18"/>
        </w:rPr>
        <w:fldChar w:fldCharType="end"/>
      </w:r>
      <w:bookmarkEnd w:id="3"/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这个库适用于</w:t>
      </w:r>
      <w:proofErr w:type="spell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Arduino</w:t>
      </w:r>
      <w:proofErr w:type="spell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1.0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以及更早的版本。（译者在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1.0.4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版本测试可用）</w:t>
      </w:r>
    </w:p>
    <w:p w:rsidR="003800D7" w:rsidRPr="003800D7" w:rsidRDefault="003800D7" w:rsidP="003800D7">
      <w:pPr>
        <w:widowControl/>
        <w:pBdr>
          <w:bottom w:val="single" w:sz="6" w:space="2" w:color="AAAAAA"/>
        </w:pBdr>
        <w:shd w:val="clear" w:color="auto" w:fill="FFFFFF"/>
        <w:spacing w:after="144" w:line="261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  <w:bookmarkStart w:id="4" w:name="用法"/>
      <w:r w:rsidRPr="003800D7">
        <w:rPr>
          <w:rFonts w:ascii="Arial" w:eastAsia="宋体" w:hAnsi="Arial" w:cs="Arial"/>
          <w:color w:val="000000"/>
          <w:kern w:val="36"/>
          <w:sz w:val="27"/>
          <w:szCs w:val="27"/>
        </w:rPr>
        <w:lastRenderedPageBreak/>
        <w:t>用法</w:t>
      </w:r>
      <w:bookmarkEnd w:id="4"/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every(long period, callback)</w:t>
      </w:r>
      <w:r w:rsidRPr="003800D7">
        <w:rPr>
          <w:rFonts w:ascii="Arial" w:eastAsia="宋体" w:hAnsi="Arial" w:cs="Arial"/>
          <w:color w:val="000000"/>
          <w:kern w:val="0"/>
          <w:sz w:val="18"/>
        </w:rPr>
        <w:t> 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proofErr w:type="gram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</w:t>
      </w:r>
      <w:proofErr w:type="gram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毫秒调用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“callback”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方法。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every(long period, callback, </w:t>
      </w: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</w:t>
      </w: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repeatCount</w:t>
      </w:r>
      <w:proofErr w:type="spell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proofErr w:type="gram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</w:t>
      </w:r>
      <w:proofErr w:type="gram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毫秒调用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“callback”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方法，共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proofErr w:type="spell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repeatCount</w:t>
      </w:r>
      <w:proofErr w:type="spell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次。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after(long duration, callback)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proofErr w:type="gram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个毫秒后</w:t>
      </w:r>
      <w:proofErr w:type="gram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调用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“callback”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方法一次。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oscillate(</w:t>
      </w: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pin, long period, </w:t>
      </w: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</w:t>
      </w: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startingValue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proofErr w:type="gram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</w:t>
      </w:r>
      <w:proofErr w:type="gram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毫秒切换数字输出引脚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“pin”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的状态。引脚的初始值由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proofErr w:type="spell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startingValue</w:t>
      </w:r>
      <w:proofErr w:type="spell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定义，应为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HIGH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LOW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oscillate(</w:t>
      </w: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pin, long period, </w:t>
      </w: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</w:t>
      </w: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startingValue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, </w:t>
      </w: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</w:t>
      </w: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repeatCount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每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proofErr w:type="gram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</w:t>
      </w:r>
      <w:proofErr w:type="gram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毫秒切换数字输出引脚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“pin”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的状态，共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proofErr w:type="spell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repeatCount</w:t>
      </w:r>
      <w:proofErr w:type="spell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次。引脚的初始值由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proofErr w:type="spell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startingValue</w:t>
      </w:r>
      <w:proofErr w:type="spell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定义，应为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HIGH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LOW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pulse(</w:t>
      </w: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pin, long period, </w:t>
      </w: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</w:t>
      </w: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startingValue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“period”</w:t>
      </w:r>
      <w:proofErr w:type="gram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个毫秒后</w:t>
      </w:r>
      <w:proofErr w:type="gram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切换数字输出引脚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“pin”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的状态一次。引脚的初始值由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proofErr w:type="spell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startingValue</w:t>
      </w:r>
      <w:proofErr w:type="spell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定义，应为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HIGH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LOW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stop(</w:t>
      </w: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id)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停止正在运行的定时事件。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返回定时事件的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ID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3800D7" w:rsidRPr="003800D7" w:rsidRDefault="003800D7" w:rsidP="003800D7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>int</w:t>
      </w:r>
      <w:proofErr w:type="spellEnd"/>
      <w:r w:rsidRPr="003800D7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update()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必须在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“loop”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中调用。</w:t>
      </w:r>
      <w:proofErr w:type="gramStart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Must be called from 'loop'.</w:t>
      </w:r>
      <w:proofErr w:type="gramEnd"/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3800D7">
        <w:rPr>
          <w:rFonts w:ascii="Arial" w:eastAsia="宋体" w:hAnsi="Arial" w:cs="Arial"/>
          <w:color w:val="000000"/>
          <w:kern w:val="0"/>
          <w:sz w:val="18"/>
          <w:szCs w:val="18"/>
        </w:rPr>
        <w:t>它会服务所有与定时器相关的事件。</w:t>
      </w:r>
    </w:p>
    <w:p w:rsidR="00797D7E" w:rsidRDefault="00797D7E"/>
    <w:sectPr w:rsidR="00797D7E" w:rsidSect="00BD7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A04" w:rsidRDefault="00CC6A04" w:rsidP="00314AD6">
      <w:r>
        <w:separator/>
      </w:r>
    </w:p>
  </w:endnote>
  <w:endnote w:type="continuationSeparator" w:id="0">
    <w:p w:rsidR="00CC6A04" w:rsidRDefault="00CC6A04" w:rsidP="00314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A04" w:rsidRDefault="00CC6A04" w:rsidP="00314AD6">
      <w:r>
        <w:separator/>
      </w:r>
    </w:p>
  </w:footnote>
  <w:footnote w:type="continuationSeparator" w:id="0">
    <w:p w:rsidR="00CC6A04" w:rsidRDefault="00CC6A04" w:rsidP="00314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4AD6"/>
    <w:rsid w:val="00314AD6"/>
    <w:rsid w:val="003800D7"/>
    <w:rsid w:val="00552385"/>
    <w:rsid w:val="00797D7E"/>
    <w:rsid w:val="008363B2"/>
    <w:rsid w:val="00BB7F17"/>
    <w:rsid w:val="00BD7BD4"/>
    <w:rsid w:val="00C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BD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00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4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4A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4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4A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00D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800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0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00D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800D7"/>
  </w:style>
  <w:style w:type="character" w:styleId="a6">
    <w:name w:val="Hyperlink"/>
    <w:basedOn w:val="a0"/>
    <w:uiPriority w:val="99"/>
    <w:semiHidden/>
    <w:unhideWhenUsed/>
    <w:rsid w:val="003800D7"/>
    <w:rPr>
      <w:color w:val="0000FF"/>
      <w:u w:val="single"/>
    </w:rPr>
  </w:style>
  <w:style w:type="character" w:styleId="a7">
    <w:name w:val="Strong"/>
    <w:basedOn w:val="a0"/>
    <w:uiPriority w:val="22"/>
    <w:qFormat/>
    <w:rsid w:val="003800D7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3800D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3800D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4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AC1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404</Words>
  <Characters>2303</Characters>
  <Application>Microsoft Office Word</Application>
  <DocSecurity>0</DocSecurity>
  <Lines>19</Lines>
  <Paragraphs>5</Paragraphs>
  <ScaleCrop>false</ScaleCrop>
  <Company>微软中国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test1</cp:lastModifiedBy>
  <cp:revision>7</cp:revision>
  <dcterms:created xsi:type="dcterms:W3CDTF">2014-05-07T09:36:00Z</dcterms:created>
  <dcterms:modified xsi:type="dcterms:W3CDTF">2014-09-28T08:01:00Z</dcterms:modified>
</cp:coreProperties>
</file>