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BE5A3" w14:textId="77777777" w:rsidR="0081003E" w:rsidRDefault="0081003E">
      <w:pPr>
        <w:jc w:val="left"/>
        <w:rPr>
          <w:noProof/>
        </w:rPr>
      </w:pPr>
      <w:bookmarkStart w:id="0" w:name="_Hlk149057235"/>
      <w:bookmarkEnd w:id="0"/>
    </w:p>
    <w:p w14:paraId="6E6399B5" w14:textId="578E7784" w:rsidR="001300B5" w:rsidRDefault="00D5611E">
      <w:pPr>
        <w:jc w:val="left"/>
      </w:pPr>
      <w:r>
        <w:rPr>
          <w:noProof/>
        </w:rPr>
        <w:drawing>
          <wp:anchor distT="0" distB="0" distL="114300" distR="114300" simplePos="0" relativeHeight="251659264" behindDoc="0" locked="0" layoutInCell="1" allowOverlap="1" wp14:anchorId="2AD18C6C" wp14:editId="4404CAEC">
            <wp:simplePos x="0" y="0"/>
            <wp:positionH relativeFrom="margin">
              <wp:posOffset>127000</wp:posOffset>
            </wp:positionH>
            <wp:positionV relativeFrom="paragraph">
              <wp:posOffset>189230</wp:posOffset>
            </wp:positionV>
            <wp:extent cx="5387975" cy="1634490"/>
            <wp:effectExtent l="0" t="0" r="0" b="0"/>
            <wp:wrapThrough wrapText="bothSides">
              <wp:wrapPolygon edited="0">
                <wp:start x="2749" y="1510"/>
                <wp:lineTo x="2291" y="2266"/>
                <wp:lineTo x="993" y="5287"/>
                <wp:lineTo x="535" y="10070"/>
                <wp:lineTo x="687" y="14098"/>
                <wp:lineTo x="1375" y="18126"/>
                <wp:lineTo x="2826" y="20895"/>
                <wp:lineTo x="4124" y="20895"/>
                <wp:lineTo x="21307" y="20140"/>
                <wp:lineTo x="21307" y="18126"/>
                <wp:lineTo x="20238" y="14098"/>
                <wp:lineTo x="20696" y="11077"/>
                <wp:lineTo x="20925" y="10070"/>
                <wp:lineTo x="21231" y="7552"/>
                <wp:lineTo x="21307" y="3776"/>
                <wp:lineTo x="20238" y="3524"/>
                <wp:lineTo x="4200" y="1510"/>
                <wp:lineTo x="2749" y="1510"/>
              </wp:wrapPolygon>
            </wp:wrapThrough>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87975" cy="1634490"/>
                    </a:xfrm>
                    <a:prstGeom prst="rect">
                      <a:avLst/>
                    </a:prstGeom>
                    <a:noFill/>
                    <a:ln>
                      <a:noFill/>
                    </a:ln>
                  </pic:spPr>
                </pic:pic>
              </a:graphicData>
            </a:graphic>
          </wp:anchor>
        </w:drawing>
      </w:r>
    </w:p>
    <w:p w14:paraId="7E0C9CC0" w14:textId="77777777" w:rsidR="001300B5" w:rsidRDefault="001300B5">
      <w:pPr>
        <w:jc w:val="left"/>
      </w:pPr>
    </w:p>
    <w:p w14:paraId="44E67673" w14:textId="77777777" w:rsidR="001300B5" w:rsidRDefault="001300B5">
      <w:pPr>
        <w:jc w:val="left"/>
      </w:pPr>
    </w:p>
    <w:p w14:paraId="585AE7A0" w14:textId="77777777" w:rsidR="001300B5" w:rsidRDefault="001300B5">
      <w:pPr>
        <w:jc w:val="center"/>
      </w:pPr>
    </w:p>
    <w:p w14:paraId="3274DAC3" w14:textId="77777777" w:rsidR="001300B5" w:rsidRDefault="001300B5">
      <w:pPr>
        <w:spacing w:line="480" w:lineRule="exact"/>
        <w:jc w:val="center"/>
        <w:rPr>
          <w:sz w:val="36"/>
          <w:szCs w:val="36"/>
        </w:rPr>
      </w:pPr>
    </w:p>
    <w:p w14:paraId="47F94B6C" w14:textId="77777777" w:rsidR="001300B5" w:rsidRDefault="001300B5" w:rsidP="00E866B9">
      <w:pPr>
        <w:spacing w:line="480" w:lineRule="exact"/>
        <w:rPr>
          <w:sz w:val="36"/>
          <w:szCs w:val="36"/>
        </w:rPr>
      </w:pPr>
    </w:p>
    <w:p w14:paraId="41CF4D3E" w14:textId="77777777" w:rsidR="001300B5" w:rsidRDefault="001300B5" w:rsidP="00E866B9">
      <w:pPr>
        <w:spacing w:line="480" w:lineRule="exact"/>
        <w:rPr>
          <w:sz w:val="36"/>
          <w:szCs w:val="36"/>
        </w:rPr>
      </w:pPr>
    </w:p>
    <w:p w14:paraId="23E90356" w14:textId="77777777" w:rsidR="007A576D" w:rsidRDefault="007A576D" w:rsidP="00E866B9">
      <w:pPr>
        <w:autoSpaceDE w:val="0"/>
        <w:autoSpaceDN w:val="0"/>
        <w:adjustRightInd w:val="0"/>
        <w:spacing w:line="360" w:lineRule="auto"/>
        <w:rPr>
          <w:b/>
          <w:bCs/>
          <w:sz w:val="48"/>
          <w:szCs w:val="48"/>
        </w:rPr>
      </w:pPr>
    </w:p>
    <w:p w14:paraId="3840C23B" w14:textId="77777777" w:rsidR="007A576D" w:rsidRDefault="007A576D" w:rsidP="00E866B9">
      <w:pPr>
        <w:autoSpaceDE w:val="0"/>
        <w:autoSpaceDN w:val="0"/>
        <w:adjustRightInd w:val="0"/>
        <w:spacing w:line="360" w:lineRule="auto"/>
        <w:rPr>
          <w:b/>
          <w:bCs/>
          <w:sz w:val="48"/>
          <w:szCs w:val="48"/>
        </w:rPr>
      </w:pPr>
    </w:p>
    <w:p w14:paraId="7798F510" w14:textId="1523DFA8" w:rsidR="005C5E6C" w:rsidRPr="004E107A" w:rsidRDefault="00BB1E6D" w:rsidP="003343EA">
      <w:pPr>
        <w:autoSpaceDE w:val="0"/>
        <w:autoSpaceDN w:val="0"/>
        <w:adjustRightInd w:val="0"/>
        <w:spacing w:line="360" w:lineRule="auto"/>
        <w:jc w:val="center"/>
        <w:rPr>
          <w:b/>
          <w:bCs/>
          <w:sz w:val="48"/>
          <w:szCs w:val="48"/>
        </w:rPr>
      </w:pPr>
      <w:r>
        <w:rPr>
          <w:rFonts w:hint="eastAsia"/>
          <w:b/>
          <w:bCs/>
          <w:sz w:val="48"/>
          <w:szCs w:val="48"/>
        </w:rPr>
        <w:t>论</w:t>
      </w:r>
      <w:r>
        <w:rPr>
          <w:rFonts w:hint="eastAsia"/>
          <w:b/>
          <w:bCs/>
          <w:sz w:val="48"/>
          <w:szCs w:val="48"/>
        </w:rPr>
        <w:t>6G</w:t>
      </w:r>
      <w:r>
        <w:rPr>
          <w:rFonts w:hint="eastAsia"/>
          <w:b/>
          <w:bCs/>
          <w:sz w:val="48"/>
          <w:szCs w:val="48"/>
        </w:rPr>
        <w:t>技术的发展与应用</w:t>
      </w:r>
    </w:p>
    <w:p w14:paraId="56A9AB23" w14:textId="77777777" w:rsidR="001300B5" w:rsidRDefault="00D5611E" w:rsidP="007A576D">
      <w:pPr>
        <w:autoSpaceDE w:val="0"/>
        <w:autoSpaceDN w:val="0"/>
        <w:adjustRightInd w:val="0"/>
        <w:spacing w:line="360" w:lineRule="auto"/>
        <w:rPr>
          <w:b/>
          <w:bCs/>
          <w:sz w:val="24"/>
        </w:rPr>
      </w:pPr>
      <w:r>
        <w:rPr>
          <w:b/>
          <w:bCs/>
          <w:sz w:val="24"/>
        </w:rPr>
        <w:t xml:space="preserve">                                                                                                                                                                                                                                                                                                                                                                                                   </w:t>
      </w:r>
    </w:p>
    <w:p w14:paraId="46174CC2" w14:textId="564C417D" w:rsidR="001300B5" w:rsidRDefault="001300B5">
      <w:pPr>
        <w:autoSpaceDE w:val="0"/>
        <w:autoSpaceDN w:val="0"/>
        <w:adjustRightInd w:val="0"/>
        <w:spacing w:line="360" w:lineRule="auto"/>
        <w:rPr>
          <w:b/>
          <w:bCs/>
          <w:sz w:val="24"/>
        </w:rPr>
      </w:pPr>
    </w:p>
    <w:p w14:paraId="4679310D" w14:textId="4D89EA5B" w:rsidR="006E3FCA" w:rsidRDefault="006E3FCA" w:rsidP="006E3FCA">
      <w:pPr>
        <w:pStyle w:val="a0"/>
      </w:pPr>
    </w:p>
    <w:p w14:paraId="3EF095D3" w14:textId="77777777" w:rsidR="00A919F4" w:rsidRDefault="00A919F4" w:rsidP="006E3FCA">
      <w:pPr>
        <w:pStyle w:val="a0"/>
      </w:pPr>
    </w:p>
    <w:p w14:paraId="13425B9F" w14:textId="77777777" w:rsidR="004E107A" w:rsidRDefault="004E107A" w:rsidP="006E3FCA">
      <w:pPr>
        <w:pStyle w:val="a0"/>
      </w:pPr>
    </w:p>
    <w:p w14:paraId="6A709F0B" w14:textId="2BDE0C40" w:rsidR="006E3FCA" w:rsidRDefault="006E3FCA" w:rsidP="006E3FCA">
      <w:pPr>
        <w:pStyle w:val="a0"/>
      </w:pPr>
    </w:p>
    <w:p w14:paraId="6AF75017" w14:textId="53AE4559" w:rsidR="003343EA" w:rsidRDefault="003343EA" w:rsidP="006E3FCA">
      <w:pPr>
        <w:pStyle w:val="a0"/>
      </w:pPr>
    </w:p>
    <w:p w14:paraId="5FA73BED" w14:textId="77777777" w:rsidR="004F0AF0" w:rsidRPr="006E3FCA" w:rsidRDefault="004F0AF0" w:rsidP="006E3FCA">
      <w:pPr>
        <w:pStyle w:val="a0"/>
      </w:pPr>
    </w:p>
    <w:p w14:paraId="0D30E10F" w14:textId="35680184" w:rsidR="001300B5" w:rsidRDefault="001300B5" w:rsidP="005C1A1A">
      <w:pPr>
        <w:autoSpaceDE w:val="0"/>
        <w:autoSpaceDN w:val="0"/>
        <w:adjustRightInd w:val="0"/>
        <w:spacing w:line="360" w:lineRule="auto"/>
        <w:ind w:firstLineChars="800" w:firstLine="2891"/>
        <w:rPr>
          <w:b/>
          <w:bCs/>
          <w:sz w:val="36"/>
          <w:szCs w:val="36"/>
        </w:rPr>
      </w:pPr>
    </w:p>
    <w:p w14:paraId="720EECBB" w14:textId="419CC296" w:rsidR="00553748" w:rsidRDefault="00553748" w:rsidP="00553748">
      <w:pPr>
        <w:pStyle w:val="a0"/>
      </w:pPr>
    </w:p>
    <w:p w14:paraId="35E1C9B0" w14:textId="77777777" w:rsidR="00553748" w:rsidRPr="00553748" w:rsidRDefault="00553748" w:rsidP="00553748">
      <w:pPr>
        <w:pStyle w:val="a0"/>
        <w:rPr>
          <w:rFonts w:hint="eastAsia"/>
        </w:rPr>
      </w:pPr>
    </w:p>
    <w:p w14:paraId="2736A224" w14:textId="77777777" w:rsidR="001300B5" w:rsidRDefault="001300B5" w:rsidP="00C00605">
      <w:pPr>
        <w:autoSpaceDE w:val="0"/>
        <w:autoSpaceDN w:val="0"/>
        <w:adjustRightInd w:val="0"/>
        <w:spacing w:line="360" w:lineRule="auto"/>
        <w:rPr>
          <w:b/>
          <w:bCs/>
          <w:sz w:val="36"/>
          <w:szCs w:val="36"/>
        </w:rPr>
      </w:pPr>
    </w:p>
    <w:p w14:paraId="1FDD8B13" w14:textId="6DDA2678" w:rsidR="001300B5" w:rsidRDefault="001300B5">
      <w:pPr>
        <w:autoSpaceDE w:val="0"/>
        <w:autoSpaceDN w:val="0"/>
        <w:adjustRightInd w:val="0"/>
        <w:spacing w:line="360" w:lineRule="auto"/>
        <w:rPr>
          <w:b/>
          <w:bCs/>
          <w:sz w:val="36"/>
          <w:szCs w:val="36"/>
        </w:rPr>
      </w:pPr>
    </w:p>
    <w:p w14:paraId="6502AC59" w14:textId="329ABBC2" w:rsidR="00803951" w:rsidRDefault="00803951" w:rsidP="00803951">
      <w:pPr>
        <w:pStyle w:val="a0"/>
      </w:pPr>
    </w:p>
    <w:p w14:paraId="112D2E00" w14:textId="77777777" w:rsidR="001300B5" w:rsidRDefault="001300B5" w:rsidP="007A576D"/>
    <w:p w14:paraId="3D9DFA2C" w14:textId="0CB5FBF9" w:rsidR="001300B5" w:rsidRDefault="00803951" w:rsidP="005C1A1A">
      <w:pPr>
        <w:pStyle w:val="a0"/>
        <w:jc w:val="center"/>
        <w:sectPr w:rsidR="001300B5">
          <w:headerReference w:type="even" r:id="rId10"/>
          <w:headerReference w:type="default" r:id="rId11"/>
          <w:footerReference w:type="even" r:id="rId12"/>
          <w:footerReference w:type="default" r:id="rId13"/>
          <w:headerReference w:type="first" r:id="rId14"/>
          <w:footerReference w:type="first" r:id="rId15"/>
          <w:pgSz w:w="11907" w:h="16839"/>
          <w:pgMar w:top="1701" w:right="1418" w:bottom="1418" w:left="1418" w:header="851" w:footer="992" w:gutter="0"/>
          <w:pgNumType w:start="1"/>
          <w:cols w:space="425"/>
          <w:titlePg/>
          <w:docGrid w:type="lines" w:linePitch="312"/>
        </w:sectPr>
      </w:pPr>
      <w:r>
        <w:rPr>
          <w:rFonts w:hint="eastAsia"/>
        </w:rPr>
        <w:t>202</w:t>
      </w:r>
      <w:r w:rsidR="005D7DC8">
        <w:t>4</w:t>
      </w:r>
      <w:r>
        <w:rPr>
          <w:rFonts w:hint="eastAsia"/>
        </w:rPr>
        <w:t>年</w:t>
      </w:r>
      <w:r w:rsidR="00A919F4">
        <w:t>11</w:t>
      </w:r>
      <w:r>
        <w:rPr>
          <w:rFonts w:hint="eastAsia"/>
        </w:rPr>
        <w:t>月</w:t>
      </w:r>
      <w:r w:rsidR="00A919F4">
        <w:t>3</w:t>
      </w:r>
      <w:r>
        <w:rPr>
          <w:rFonts w:hint="eastAsia"/>
        </w:rPr>
        <w:t>日</w:t>
      </w:r>
      <w:r w:rsidR="005D7DC8">
        <w:rPr>
          <w:rFonts w:hint="eastAsia"/>
        </w:rPr>
        <w:t xml:space="preserve"> </w:t>
      </w:r>
    </w:p>
    <w:p w14:paraId="70934C83" w14:textId="745AF70B" w:rsidR="001300B5" w:rsidRDefault="001300B5" w:rsidP="005C1A1A">
      <w:pPr>
        <w:pStyle w:val="10"/>
      </w:pPr>
    </w:p>
    <w:sdt>
      <w:sdtPr>
        <w:rPr>
          <w:rFonts w:ascii="宋体" w:hAnsi="宋体"/>
        </w:rPr>
        <w:id w:val="147480873"/>
        <w15:color w:val="DBDBDB"/>
        <w:docPartObj>
          <w:docPartGallery w:val="Table of Contents"/>
          <w:docPartUnique/>
        </w:docPartObj>
      </w:sdtPr>
      <w:sdtEndPr>
        <w:rPr>
          <w:rFonts w:ascii="Times New Roman" w:hAnsi="Times New Roman" w:hint="eastAsia"/>
        </w:rPr>
      </w:sdtEndPr>
      <w:sdtContent>
        <w:p w14:paraId="5DEB3852" w14:textId="77777777" w:rsidR="001300B5" w:rsidRDefault="00D5611E">
          <w:pPr>
            <w:jc w:val="center"/>
          </w:pPr>
          <w:r>
            <w:rPr>
              <w:rFonts w:ascii="宋体" w:hAnsi="宋体"/>
            </w:rPr>
            <w:t>目录</w:t>
          </w:r>
        </w:p>
        <w:p w14:paraId="3174D777" w14:textId="0814324D" w:rsidR="00D470A1" w:rsidRDefault="00D5611E">
          <w:pPr>
            <w:pStyle w:val="TOC1"/>
            <w:tabs>
              <w:tab w:val="left" w:pos="420"/>
              <w:tab w:val="right" w:leader="dot" w:pos="9061"/>
            </w:tabs>
            <w:rPr>
              <w:rFonts w:asciiTheme="minorHAnsi" w:eastAsiaTheme="minorEastAsia" w:hAnsiTheme="minorHAnsi" w:cstheme="minorBidi"/>
              <w:noProof/>
              <w:szCs w:val="22"/>
            </w:rPr>
          </w:pPr>
          <w:r>
            <w:rPr>
              <w:rFonts w:hint="eastAsia"/>
            </w:rPr>
            <w:fldChar w:fldCharType="begin"/>
          </w:r>
          <w:r>
            <w:rPr>
              <w:rFonts w:hint="eastAsia"/>
            </w:rPr>
            <w:instrText xml:space="preserve">TOC \o "1-3" \h \u </w:instrText>
          </w:r>
          <w:r>
            <w:rPr>
              <w:rFonts w:hint="eastAsia"/>
            </w:rPr>
            <w:fldChar w:fldCharType="separate"/>
          </w:r>
          <w:hyperlink w:anchor="_Toc181550278" w:history="1">
            <w:r w:rsidR="00D470A1" w:rsidRPr="003778CB">
              <w:rPr>
                <w:rStyle w:val="af0"/>
                <w:noProof/>
              </w:rPr>
              <w:t>1</w:t>
            </w:r>
            <w:r w:rsidR="00D470A1">
              <w:rPr>
                <w:rFonts w:asciiTheme="minorHAnsi" w:eastAsiaTheme="minorEastAsia" w:hAnsiTheme="minorHAnsi" w:cstheme="minorBidi"/>
                <w:noProof/>
                <w:szCs w:val="22"/>
              </w:rPr>
              <w:tab/>
            </w:r>
            <w:r w:rsidR="00D470A1" w:rsidRPr="003778CB">
              <w:rPr>
                <w:rStyle w:val="af0"/>
                <w:noProof/>
              </w:rPr>
              <w:t>引言</w:t>
            </w:r>
            <w:r w:rsidR="00D470A1">
              <w:rPr>
                <w:noProof/>
              </w:rPr>
              <w:tab/>
            </w:r>
            <w:r w:rsidR="00D470A1">
              <w:rPr>
                <w:noProof/>
              </w:rPr>
              <w:fldChar w:fldCharType="begin"/>
            </w:r>
            <w:r w:rsidR="00D470A1">
              <w:rPr>
                <w:noProof/>
              </w:rPr>
              <w:instrText xml:space="preserve"> PAGEREF _Toc181550278 \h </w:instrText>
            </w:r>
            <w:r w:rsidR="00D470A1">
              <w:rPr>
                <w:noProof/>
              </w:rPr>
            </w:r>
            <w:r w:rsidR="00D470A1">
              <w:rPr>
                <w:noProof/>
              </w:rPr>
              <w:fldChar w:fldCharType="separate"/>
            </w:r>
            <w:r w:rsidR="00D470A1">
              <w:rPr>
                <w:noProof/>
              </w:rPr>
              <w:t>3</w:t>
            </w:r>
            <w:r w:rsidR="00D470A1">
              <w:rPr>
                <w:noProof/>
              </w:rPr>
              <w:fldChar w:fldCharType="end"/>
            </w:r>
          </w:hyperlink>
        </w:p>
        <w:p w14:paraId="6A7AB8D5" w14:textId="1AA704D8" w:rsidR="00D470A1" w:rsidRDefault="00EF05A7">
          <w:pPr>
            <w:pStyle w:val="TOC1"/>
            <w:tabs>
              <w:tab w:val="left" w:pos="420"/>
              <w:tab w:val="right" w:leader="dot" w:pos="9061"/>
            </w:tabs>
            <w:rPr>
              <w:rFonts w:asciiTheme="minorHAnsi" w:eastAsiaTheme="minorEastAsia" w:hAnsiTheme="minorHAnsi" w:cstheme="minorBidi"/>
              <w:noProof/>
              <w:szCs w:val="22"/>
            </w:rPr>
          </w:pPr>
          <w:hyperlink w:anchor="_Toc181550279" w:history="1">
            <w:r w:rsidR="00D470A1" w:rsidRPr="003778CB">
              <w:rPr>
                <w:rStyle w:val="af0"/>
                <w:noProof/>
              </w:rPr>
              <w:t>2</w:t>
            </w:r>
            <w:r w:rsidR="00D470A1">
              <w:rPr>
                <w:rFonts w:asciiTheme="minorHAnsi" w:eastAsiaTheme="minorEastAsia" w:hAnsiTheme="minorHAnsi" w:cstheme="minorBidi"/>
                <w:noProof/>
                <w:szCs w:val="22"/>
              </w:rPr>
              <w:tab/>
            </w:r>
            <w:r w:rsidR="00D470A1" w:rsidRPr="003778CB">
              <w:rPr>
                <w:rStyle w:val="af0"/>
                <w:noProof/>
              </w:rPr>
              <w:t>技术背景</w:t>
            </w:r>
            <w:r w:rsidR="00D470A1">
              <w:rPr>
                <w:noProof/>
              </w:rPr>
              <w:tab/>
            </w:r>
            <w:r w:rsidR="00D470A1">
              <w:rPr>
                <w:noProof/>
              </w:rPr>
              <w:fldChar w:fldCharType="begin"/>
            </w:r>
            <w:r w:rsidR="00D470A1">
              <w:rPr>
                <w:noProof/>
              </w:rPr>
              <w:instrText xml:space="preserve"> PAGEREF _Toc181550279 \h </w:instrText>
            </w:r>
            <w:r w:rsidR="00D470A1">
              <w:rPr>
                <w:noProof/>
              </w:rPr>
            </w:r>
            <w:r w:rsidR="00D470A1">
              <w:rPr>
                <w:noProof/>
              </w:rPr>
              <w:fldChar w:fldCharType="separate"/>
            </w:r>
            <w:r w:rsidR="00D470A1">
              <w:rPr>
                <w:noProof/>
              </w:rPr>
              <w:t>3</w:t>
            </w:r>
            <w:r w:rsidR="00D470A1">
              <w:rPr>
                <w:noProof/>
              </w:rPr>
              <w:fldChar w:fldCharType="end"/>
            </w:r>
          </w:hyperlink>
        </w:p>
        <w:p w14:paraId="0111C3F6" w14:textId="4AC79ED0" w:rsidR="00D470A1" w:rsidRDefault="00EF05A7">
          <w:pPr>
            <w:pStyle w:val="TOC2"/>
            <w:tabs>
              <w:tab w:val="left" w:pos="1050"/>
              <w:tab w:val="right" w:leader="dot" w:pos="9061"/>
            </w:tabs>
            <w:rPr>
              <w:rFonts w:asciiTheme="minorHAnsi" w:eastAsiaTheme="minorEastAsia" w:hAnsiTheme="minorHAnsi" w:cstheme="minorBidi"/>
              <w:noProof/>
              <w:szCs w:val="22"/>
            </w:rPr>
          </w:pPr>
          <w:hyperlink w:anchor="_Toc181550280" w:history="1">
            <w:r w:rsidR="00D470A1" w:rsidRPr="003778CB">
              <w:rPr>
                <w:rStyle w:val="af0"/>
                <w:noProof/>
              </w:rPr>
              <w:t>2.1</w:t>
            </w:r>
            <w:r w:rsidR="00D470A1">
              <w:rPr>
                <w:rFonts w:asciiTheme="minorHAnsi" w:eastAsiaTheme="minorEastAsia" w:hAnsiTheme="minorHAnsi" w:cstheme="minorBidi"/>
                <w:noProof/>
                <w:szCs w:val="22"/>
              </w:rPr>
              <w:tab/>
            </w:r>
            <w:r w:rsidR="00D470A1" w:rsidRPr="003778CB">
              <w:rPr>
                <w:rStyle w:val="af0"/>
                <w:noProof/>
              </w:rPr>
              <w:t>发展历程</w:t>
            </w:r>
            <w:r w:rsidR="00D470A1">
              <w:rPr>
                <w:noProof/>
              </w:rPr>
              <w:tab/>
            </w:r>
            <w:r w:rsidR="00D470A1">
              <w:rPr>
                <w:noProof/>
              </w:rPr>
              <w:fldChar w:fldCharType="begin"/>
            </w:r>
            <w:r w:rsidR="00D470A1">
              <w:rPr>
                <w:noProof/>
              </w:rPr>
              <w:instrText xml:space="preserve"> PAGEREF _Toc181550280 \h </w:instrText>
            </w:r>
            <w:r w:rsidR="00D470A1">
              <w:rPr>
                <w:noProof/>
              </w:rPr>
            </w:r>
            <w:r w:rsidR="00D470A1">
              <w:rPr>
                <w:noProof/>
              </w:rPr>
              <w:fldChar w:fldCharType="separate"/>
            </w:r>
            <w:r w:rsidR="00D470A1">
              <w:rPr>
                <w:noProof/>
              </w:rPr>
              <w:t>3</w:t>
            </w:r>
            <w:r w:rsidR="00D470A1">
              <w:rPr>
                <w:noProof/>
              </w:rPr>
              <w:fldChar w:fldCharType="end"/>
            </w:r>
          </w:hyperlink>
        </w:p>
        <w:p w14:paraId="21975C28" w14:textId="62DBE8B5" w:rsidR="00D470A1" w:rsidRDefault="00EF05A7">
          <w:pPr>
            <w:pStyle w:val="TOC2"/>
            <w:tabs>
              <w:tab w:val="left" w:pos="1050"/>
              <w:tab w:val="right" w:leader="dot" w:pos="9061"/>
            </w:tabs>
            <w:rPr>
              <w:rFonts w:asciiTheme="minorHAnsi" w:eastAsiaTheme="minorEastAsia" w:hAnsiTheme="minorHAnsi" w:cstheme="minorBidi"/>
              <w:noProof/>
              <w:szCs w:val="22"/>
            </w:rPr>
          </w:pPr>
          <w:hyperlink w:anchor="_Toc181550281" w:history="1">
            <w:r w:rsidR="00D470A1" w:rsidRPr="003778CB">
              <w:rPr>
                <w:rStyle w:val="af0"/>
                <w:noProof/>
              </w:rPr>
              <w:t>2.2</w:t>
            </w:r>
            <w:r w:rsidR="00D470A1">
              <w:rPr>
                <w:rFonts w:asciiTheme="minorHAnsi" w:eastAsiaTheme="minorEastAsia" w:hAnsiTheme="minorHAnsi" w:cstheme="minorBidi"/>
                <w:noProof/>
                <w:szCs w:val="22"/>
              </w:rPr>
              <w:tab/>
            </w:r>
            <w:r w:rsidR="00D470A1" w:rsidRPr="003778CB">
              <w:rPr>
                <w:rStyle w:val="af0"/>
                <w:noProof/>
              </w:rPr>
              <w:t>5G</w:t>
            </w:r>
            <w:r w:rsidR="00D470A1" w:rsidRPr="003778CB">
              <w:rPr>
                <w:rStyle w:val="af0"/>
                <w:noProof/>
              </w:rPr>
              <w:t>的局限性</w:t>
            </w:r>
            <w:r w:rsidR="00D470A1">
              <w:rPr>
                <w:noProof/>
              </w:rPr>
              <w:tab/>
            </w:r>
            <w:r w:rsidR="00D470A1">
              <w:rPr>
                <w:noProof/>
              </w:rPr>
              <w:fldChar w:fldCharType="begin"/>
            </w:r>
            <w:r w:rsidR="00D470A1">
              <w:rPr>
                <w:noProof/>
              </w:rPr>
              <w:instrText xml:space="preserve"> PAGEREF _Toc181550281 \h </w:instrText>
            </w:r>
            <w:r w:rsidR="00D470A1">
              <w:rPr>
                <w:noProof/>
              </w:rPr>
            </w:r>
            <w:r w:rsidR="00D470A1">
              <w:rPr>
                <w:noProof/>
              </w:rPr>
              <w:fldChar w:fldCharType="separate"/>
            </w:r>
            <w:r w:rsidR="00D470A1">
              <w:rPr>
                <w:noProof/>
              </w:rPr>
              <w:t>3</w:t>
            </w:r>
            <w:r w:rsidR="00D470A1">
              <w:rPr>
                <w:noProof/>
              </w:rPr>
              <w:fldChar w:fldCharType="end"/>
            </w:r>
          </w:hyperlink>
        </w:p>
        <w:p w14:paraId="46B72F51" w14:textId="5C731241" w:rsidR="00D470A1" w:rsidRDefault="00EF05A7">
          <w:pPr>
            <w:pStyle w:val="TOC1"/>
            <w:tabs>
              <w:tab w:val="left" w:pos="420"/>
              <w:tab w:val="right" w:leader="dot" w:pos="9061"/>
            </w:tabs>
            <w:rPr>
              <w:rFonts w:asciiTheme="minorHAnsi" w:eastAsiaTheme="minorEastAsia" w:hAnsiTheme="minorHAnsi" w:cstheme="minorBidi"/>
              <w:noProof/>
              <w:szCs w:val="22"/>
            </w:rPr>
          </w:pPr>
          <w:hyperlink w:anchor="_Toc181550282" w:history="1">
            <w:r w:rsidR="00D470A1" w:rsidRPr="003778CB">
              <w:rPr>
                <w:rStyle w:val="af0"/>
                <w:noProof/>
              </w:rPr>
              <w:t>3</w:t>
            </w:r>
            <w:r w:rsidR="00D470A1">
              <w:rPr>
                <w:rFonts w:asciiTheme="minorHAnsi" w:eastAsiaTheme="minorEastAsia" w:hAnsiTheme="minorHAnsi" w:cstheme="minorBidi"/>
                <w:noProof/>
                <w:szCs w:val="22"/>
              </w:rPr>
              <w:tab/>
            </w:r>
            <w:r w:rsidR="00D470A1" w:rsidRPr="003778CB">
              <w:rPr>
                <w:rStyle w:val="af0"/>
                <w:noProof/>
              </w:rPr>
              <w:t>核心特性</w:t>
            </w:r>
            <w:r w:rsidR="00D470A1">
              <w:rPr>
                <w:noProof/>
              </w:rPr>
              <w:tab/>
            </w:r>
            <w:r w:rsidR="00D470A1">
              <w:rPr>
                <w:noProof/>
              </w:rPr>
              <w:fldChar w:fldCharType="begin"/>
            </w:r>
            <w:r w:rsidR="00D470A1">
              <w:rPr>
                <w:noProof/>
              </w:rPr>
              <w:instrText xml:space="preserve"> PAGEREF _Toc181550282 \h </w:instrText>
            </w:r>
            <w:r w:rsidR="00D470A1">
              <w:rPr>
                <w:noProof/>
              </w:rPr>
            </w:r>
            <w:r w:rsidR="00D470A1">
              <w:rPr>
                <w:noProof/>
              </w:rPr>
              <w:fldChar w:fldCharType="separate"/>
            </w:r>
            <w:r w:rsidR="00D470A1">
              <w:rPr>
                <w:noProof/>
              </w:rPr>
              <w:t>4</w:t>
            </w:r>
            <w:r w:rsidR="00D470A1">
              <w:rPr>
                <w:noProof/>
              </w:rPr>
              <w:fldChar w:fldCharType="end"/>
            </w:r>
          </w:hyperlink>
        </w:p>
        <w:p w14:paraId="7C9F1206" w14:textId="406AF226" w:rsidR="00D470A1" w:rsidRDefault="00EF05A7">
          <w:pPr>
            <w:pStyle w:val="TOC2"/>
            <w:tabs>
              <w:tab w:val="left" w:pos="1050"/>
              <w:tab w:val="right" w:leader="dot" w:pos="9061"/>
            </w:tabs>
            <w:rPr>
              <w:rFonts w:asciiTheme="minorHAnsi" w:eastAsiaTheme="minorEastAsia" w:hAnsiTheme="minorHAnsi" w:cstheme="minorBidi"/>
              <w:noProof/>
              <w:szCs w:val="22"/>
            </w:rPr>
          </w:pPr>
          <w:hyperlink w:anchor="_Toc181550283" w:history="1">
            <w:r w:rsidR="00D470A1" w:rsidRPr="003778CB">
              <w:rPr>
                <w:rStyle w:val="af0"/>
                <w:noProof/>
              </w:rPr>
              <w:t>3.1</w:t>
            </w:r>
            <w:r w:rsidR="00D470A1">
              <w:rPr>
                <w:rFonts w:asciiTheme="minorHAnsi" w:eastAsiaTheme="minorEastAsia" w:hAnsiTheme="minorHAnsi" w:cstheme="minorBidi"/>
                <w:noProof/>
                <w:szCs w:val="22"/>
              </w:rPr>
              <w:tab/>
            </w:r>
            <w:r w:rsidR="00D470A1" w:rsidRPr="003778CB">
              <w:rPr>
                <w:rStyle w:val="af0"/>
                <w:noProof/>
              </w:rPr>
              <w:t>超高速率</w:t>
            </w:r>
            <w:r w:rsidR="00D470A1">
              <w:rPr>
                <w:noProof/>
              </w:rPr>
              <w:tab/>
            </w:r>
            <w:r w:rsidR="00D470A1">
              <w:rPr>
                <w:noProof/>
              </w:rPr>
              <w:fldChar w:fldCharType="begin"/>
            </w:r>
            <w:r w:rsidR="00D470A1">
              <w:rPr>
                <w:noProof/>
              </w:rPr>
              <w:instrText xml:space="preserve"> PAGEREF _Toc181550283 \h </w:instrText>
            </w:r>
            <w:r w:rsidR="00D470A1">
              <w:rPr>
                <w:noProof/>
              </w:rPr>
            </w:r>
            <w:r w:rsidR="00D470A1">
              <w:rPr>
                <w:noProof/>
              </w:rPr>
              <w:fldChar w:fldCharType="separate"/>
            </w:r>
            <w:r w:rsidR="00D470A1">
              <w:rPr>
                <w:noProof/>
              </w:rPr>
              <w:t>4</w:t>
            </w:r>
            <w:r w:rsidR="00D470A1">
              <w:rPr>
                <w:noProof/>
              </w:rPr>
              <w:fldChar w:fldCharType="end"/>
            </w:r>
          </w:hyperlink>
        </w:p>
        <w:p w14:paraId="7D835F5F" w14:textId="7B0CC535" w:rsidR="00D470A1" w:rsidRDefault="00EF05A7">
          <w:pPr>
            <w:pStyle w:val="TOC2"/>
            <w:tabs>
              <w:tab w:val="left" w:pos="1050"/>
              <w:tab w:val="right" w:leader="dot" w:pos="9061"/>
            </w:tabs>
            <w:rPr>
              <w:rFonts w:asciiTheme="minorHAnsi" w:eastAsiaTheme="minorEastAsia" w:hAnsiTheme="minorHAnsi" w:cstheme="minorBidi"/>
              <w:noProof/>
              <w:szCs w:val="22"/>
            </w:rPr>
          </w:pPr>
          <w:hyperlink w:anchor="_Toc181550284" w:history="1">
            <w:r w:rsidR="00D470A1" w:rsidRPr="003778CB">
              <w:rPr>
                <w:rStyle w:val="af0"/>
                <w:noProof/>
              </w:rPr>
              <w:t>3.2</w:t>
            </w:r>
            <w:r w:rsidR="00D470A1">
              <w:rPr>
                <w:rFonts w:asciiTheme="minorHAnsi" w:eastAsiaTheme="minorEastAsia" w:hAnsiTheme="minorHAnsi" w:cstheme="minorBidi"/>
                <w:noProof/>
                <w:szCs w:val="22"/>
              </w:rPr>
              <w:tab/>
            </w:r>
            <w:r w:rsidR="00D470A1" w:rsidRPr="003778CB">
              <w:rPr>
                <w:rStyle w:val="af0"/>
                <w:noProof/>
              </w:rPr>
              <w:t>超低延迟</w:t>
            </w:r>
            <w:r w:rsidR="00D470A1">
              <w:rPr>
                <w:noProof/>
              </w:rPr>
              <w:tab/>
            </w:r>
            <w:r w:rsidR="00D470A1">
              <w:rPr>
                <w:noProof/>
              </w:rPr>
              <w:fldChar w:fldCharType="begin"/>
            </w:r>
            <w:r w:rsidR="00D470A1">
              <w:rPr>
                <w:noProof/>
              </w:rPr>
              <w:instrText xml:space="preserve"> PAGEREF _Toc181550284 \h </w:instrText>
            </w:r>
            <w:r w:rsidR="00D470A1">
              <w:rPr>
                <w:noProof/>
              </w:rPr>
            </w:r>
            <w:r w:rsidR="00D470A1">
              <w:rPr>
                <w:noProof/>
              </w:rPr>
              <w:fldChar w:fldCharType="separate"/>
            </w:r>
            <w:r w:rsidR="00D470A1">
              <w:rPr>
                <w:noProof/>
              </w:rPr>
              <w:t>4</w:t>
            </w:r>
            <w:r w:rsidR="00D470A1">
              <w:rPr>
                <w:noProof/>
              </w:rPr>
              <w:fldChar w:fldCharType="end"/>
            </w:r>
          </w:hyperlink>
        </w:p>
        <w:p w14:paraId="33EEAEA2" w14:textId="2AC7F58A" w:rsidR="00D470A1" w:rsidRDefault="00EF05A7">
          <w:pPr>
            <w:pStyle w:val="TOC2"/>
            <w:tabs>
              <w:tab w:val="left" w:pos="1050"/>
              <w:tab w:val="right" w:leader="dot" w:pos="9061"/>
            </w:tabs>
            <w:rPr>
              <w:rFonts w:asciiTheme="minorHAnsi" w:eastAsiaTheme="minorEastAsia" w:hAnsiTheme="minorHAnsi" w:cstheme="minorBidi"/>
              <w:noProof/>
              <w:szCs w:val="22"/>
            </w:rPr>
          </w:pPr>
          <w:hyperlink w:anchor="_Toc181550285" w:history="1">
            <w:r w:rsidR="00D470A1" w:rsidRPr="003778CB">
              <w:rPr>
                <w:rStyle w:val="af0"/>
                <w:noProof/>
              </w:rPr>
              <w:t>3.3</w:t>
            </w:r>
            <w:r w:rsidR="00D470A1">
              <w:rPr>
                <w:rFonts w:asciiTheme="minorHAnsi" w:eastAsiaTheme="minorEastAsia" w:hAnsiTheme="minorHAnsi" w:cstheme="minorBidi"/>
                <w:noProof/>
                <w:szCs w:val="22"/>
              </w:rPr>
              <w:tab/>
            </w:r>
            <w:r w:rsidR="00D470A1" w:rsidRPr="003778CB">
              <w:rPr>
                <w:rStyle w:val="af0"/>
                <w:noProof/>
              </w:rPr>
              <w:t>大规模设备连接</w:t>
            </w:r>
            <w:r w:rsidR="00D470A1">
              <w:rPr>
                <w:noProof/>
              </w:rPr>
              <w:tab/>
            </w:r>
            <w:r w:rsidR="00D470A1">
              <w:rPr>
                <w:noProof/>
              </w:rPr>
              <w:fldChar w:fldCharType="begin"/>
            </w:r>
            <w:r w:rsidR="00D470A1">
              <w:rPr>
                <w:noProof/>
              </w:rPr>
              <w:instrText xml:space="preserve"> PAGEREF _Toc181550285 \h </w:instrText>
            </w:r>
            <w:r w:rsidR="00D470A1">
              <w:rPr>
                <w:noProof/>
              </w:rPr>
            </w:r>
            <w:r w:rsidR="00D470A1">
              <w:rPr>
                <w:noProof/>
              </w:rPr>
              <w:fldChar w:fldCharType="separate"/>
            </w:r>
            <w:r w:rsidR="00D470A1">
              <w:rPr>
                <w:noProof/>
              </w:rPr>
              <w:t>4</w:t>
            </w:r>
            <w:r w:rsidR="00D470A1">
              <w:rPr>
                <w:noProof/>
              </w:rPr>
              <w:fldChar w:fldCharType="end"/>
            </w:r>
          </w:hyperlink>
        </w:p>
        <w:p w14:paraId="66AE3EB6" w14:textId="02821FEA" w:rsidR="00D470A1" w:rsidRDefault="00EF05A7">
          <w:pPr>
            <w:pStyle w:val="TOC1"/>
            <w:tabs>
              <w:tab w:val="left" w:pos="420"/>
              <w:tab w:val="right" w:leader="dot" w:pos="9061"/>
            </w:tabs>
            <w:rPr>
              <w:rFonts w:asciiTheme="minorHAnsi" w:eastAsiaTheme="minorEastAsia" w:hAnsiTheme="minorHAnsi" w:cstheme="minorBidi"/>
              <w:noProof/>
              <w:szCs w:val="22"/>
            </w:rPr>
          </w:pPr>
          <w:hyperlink w:anchor="_Toc181550286" w:history="1">
            <w:r w:rsidR="00D470A1" w:rsidRPr="003778CB">
              <w:rPr>
                <w:rStyle w:val="af0"/>
                <w:noProof/>
              </w:rPr>
              <w:t>4</w:t>
            </w:r>
            <w:r w:rsidR="00D470A1">
              <w:rPr>
                <w:rFonts w:asciiTheme="minorHAnsi" w:eastAsiaTheme="minorEastAsia" w:hAnsiTheme="minorHAnsi" w:cstheme="minorBidi"/>
                <w:noProof/>
                <w:szCs w:val="22"/>
              </w:rPr>
              <w:tab/>
            </w:r>
            <w:r w:rsidR="00D470A1" w:rsidRPr="003778CB">
              <w:rPr>
                <w:rStyle w:val="af0"/>
                <w:noProof/>
              </w:rPr>
              <w:t>应用前景</w:t>
            </w:r>
            <w:r w:rsidR="00D470A1">
              <w:rPr>
                <w:noProof/>
              </w:rPr>
              <w:tab/>
            </w:r>
            <w:r w:rsidR="00D470A1">
              <w:rPr>
                <w:noProof/>
              </w:rPr>
              <w:fldChar w:fldCharType="begin"/>
            </w:r>
            <w:r w:rsidR="00D470A1">
              <w:rPr>
                <w:noProof/>
              </w:rPr>
              <w:instrText xml:space="preserve"> PAGEREF _Toc181550286 \h </w:instrText>
            </w:r>
            <w:r w:rsidR="00D470A1">
              <w:rPr>
                <w:noProof/>
              </w:rPr>
            </w:r>
            <w:r w:rsidR="00D470A1">
              <w:rPr>
                <w:noProof/>
              </w:rPr>
              <w:fldChar w:fldCharType="separate"/>
            </w:r>
            <w:r w:rsidR="00D470A1">
              <w:rPr>
                <w:noProof/>
              </w:rPr>
              <w:t>4</w:t>
            </w:r>
            <w:r w:rsidR="00D470A1">
              <w:rPr>
                <w:noProof/>
              </w:rPr>
              <w:fldChar w:fldCharType="end"/>
            </w:r>
          </w:hyperlink>
        </w:p>
        <w:p w14:paraId="45A8BF5B" w14:textId="7DA8372C" w:rsidR="00D470A1" w:rsidRDefault="00EF05A7">
          <w:pPr>
            <w:pStyle w:val="TOC2"/>
            <w:tabs>
              <w:tab w:val="left" w:pos="1050"/>
              <w:tab w:val="right" w:leader="dot" w:pos="9061"/>
            </w:tabs>
            <w:rPr>
              <w:rFonts w:asciiTheme="minorHAnsi" w:eastAsiaTheme="minorEastAsia" w:hAnsiTheme="minorHAnsi" w:cstheme="minorBidi"/>
              <w:noProof/>
              <w:szCs w:val="22"/>
            </w:rPr>
          </w:pPr>
          <w:hyperlink w:anchor="_Toc181550287" w:history="1">
            <w:r w:rsidR="00D470A1" w:rsidRPr="003778CB">
              <w:rPr>
                <w:rStyle w:val="af0"/>
                <w:noProof/>
              </w:rPr>
              <w:t>4.1</w:t>
            </w:r>
            <w:r w:rsidR="00D470A1">
              <w:rPr>
                <w:rFonts w:asciiTheme="minorHAnsi" w:eastAsiaTheme="minorEastAsia" w:hAnsiTheme="minorHAnsi" w:cstheme="minorBidi"/>
                <w:noProof/>
                <w:szCs w:val="22"/>
              </w:rPr>
              <w:tab/>
            </w:r>
            <w:r w:rsidR="00D470A1" w:rsidRPr="003778CB">
              <w:rPr>
                <w:rStyle w:val="af0"/>
                <w:noProof/>
              </w:rPr>
              <w:t>智能交通</w:t>
            </w:r>
            <w:r w:rsidR="00D470A1">
              <w:rPr>
                <w:noProof/>
              </w:rPr>
              <w:tab/>
            </w:r>
            <w:r w:rsidR="00D470A1">
              <w:rPr>
                <w:noProof/>
              </w:rPr>
              <w:fldChar w:fldCharType="begin"/>
            </w:r>
            <w:r w:rsidR="00D470A1">
              <w:rPr>
                <w:noProof/>
              </w:rPr>
              <w:instrText xml:space="preserve"> PAGEREF _Toc181550287 \h </w:instrText>
            </w:r>
            <w:r w:rsidR="00D470A1">
              <w:rPr>
                <w:noProof/>
              </w:rPr>
            </w:r>
            <w:r w:rsidR="00D470A1">
              <w:rPr>
                <w:noProof/>
              </w:rPr>
              <w:fldChar w:fldCharType="separate"/>
            </w:r>
            <w:r w:rsidR="00D470A1">
              <w:rPr>
                <w:noProof/>
              </w:rPr>
              <w:t>4</w:t>
            </w:r>
            <w:r w:rsidR="00D470A1">
              <w:rPr>
                <w:noProof/>
              </w:rPr>
              <w:fldChar w:fldCharType="end"/>
            </w:r>
          </w:hyperlink>
        </w:p>
        <w:p w14:paraId="75C1EDD5" w14:textId="6BE42645" w:rsidR="00D470A1" w:rsidRDefault="00EF05A7">
          <w:pPr>
            <w:pStyle w:val="TOC2"/>
            <w:tabs>
              <w:tab w:val="left" w:pos="1050"/>
              <w:tab w:val="right" w:leader="dot" w:pos="9061"/>
            </w:tabs>
            <w:rPr>
              <w:rFonts w:asciiTheme="minorHAnsi" w:eastAsiaTheme="minorEastAsia" w:hAnsiTheme="minorHAnsi" w:cstheme="minorBidi"/>
              <w:noProof/>
              <w:szCs w:val="22"/>
            </w:rPr>
          </w:pPr>
          <w:hyperlink w:anchor="_Toc181550288" w:history="1">
            <w:r w:rsidR="00D470A1" w:rsidRPr="003778CB">
              <w:rPr>
                <w:rStyle w:val="af0"/>
                <w:noProof/>
              </w:rPr>
              <w:t>4.2</w:t>
            </w:r>
            <w:r w:rsidR="00D470A1">
              <w:rPr>
                <w:rFonts w:asciiTheme="minorHAnsi" w:eastAsiaTheme="minorEastAsia" w:hAnsiTheme="minorHAnsi" w:cstheme="minorBidi"/>
                <w:noProof/>
                <w:szCs w:val="22"/>
              </w:rPr>
              <w:tab/>
            </w:r>
            <w:r w:rsidR="00D470A1" w:rsidRPr="003778CB">
              <w:rPr>
                <w:rStyle w:val="af0"/>
                <w:noProof/>
              </w:rPr>
              <w:t>智能医疗</w:t>
            </w:r>
            <w:r w:rsidR="00D470A1">
              <w:rPr>
                <w:noProof/>
              </w:rPr>
              <w:tab/>
            </w:r>
            <w:r w:rsidR="00D470A1">
              <w:rPr>
                <w:noProof/>
              </w:rPr>
              <w:fldChar w:fldCharType="begin"/>
            </w:r>
            <w:r w:rsidR="00D470A1">
              <w:rPr>
                <w:noProof/>
              </w:rPr>
              <w:instrText xml:space="preserve"> PAGEREF _Toc181550288 \h </w:instrText>
            </w:r>
            <w:r w:rsidR="00D470A1">
              <w:rPr>
                <w:noProof/>
              </w:rPr>
            </w:r>
            <w:r w:rsidR="00D470A1">
              <w:rPr>
                <w:noProof/>
              </w:rPr>
              <w:fldChar w:fldCharType="separate"/>
            </w:r>
            <w:r w:rsidR="00D470A1">
              <w:rPr>
                <w:noProof/>
              </w:rPr>
              <w:t>5</w:t>
            </w:r>
            <w:r w:rsidR="00D470A1">
              <w:rPr>
                <w:noProof/>
              </w:rPr>
              <w:fldChar w:fldCharType="end"/>
            </w:r>
          </w:hyperlink>
        </w:p>
        <w:p w14:paraId="2BCDF42C" w14:textId="2D5338ED" w:rsidR="00D470A1" w:rsidRDefault="00EF05A7">
          <w:pPr>
            <w:pStyle w:val="TOC2"/>
            <w:tabs>
              <w:tab w:val="left" w:pos="1050"/>
              <w:tab w:val="right" w:leader="dot" w:pos="9061"/>
            </w:tabs>
            <w:rPr>
              <w:rFonts w:asciiTheme="minorHAnsi" w:eastAsiaTheme="minorEastAsia" w:hAnsiTheme="minorHAnsi" w:cstheme="minorBidi"/>
              <w:noProof/>
              <w:szCs w:val="22"/>
            </w:rPr>
          </w:pPr>
          <w:hyperlink w:anchor="_Toc181550289" w:history="1">
            <w:r w:rsidR="00D470A1" w:rsidRPr="003778CB">
              <w:rPr>
                <w:rStyle w:val="af0"/>
                <w:noProof/>
              </w:rPr>
              <w:t>4.3</w:t>
            </w:r>
            <w:r w:rsidR="00D470A1">
              <w:rPr>
                <w:rFonts w:asciiTheme="minorHAnsi" w:eastAsiaTheme="minorEastAsia" w:hAnsiTheme="minorHAnsi" w:cstheme="minorBidi"/>
                <w:noProof/>
                <w:szCs w:val="22"/>
              </w:rPr>
              <w:tab/>
            </w:r>
            <w:r w:rsidR="00D470A1" w:rsidRPr="003778CB">
              <w:rPr>
                <w:rStyle w:val="af0"/>
                <w:noProof/>
              </w:rPr>
              <w:t>智能制造和工业互联网</w:t>
            </w:r>
            <w:r w:rsidR="00D470A1">
              <w:rPr>
                <w:noProof/>
              </w:rPr>
              <w:tab/>
            </w:r>
            <w:r w:rsidR="00D470A1">
              <w:rPr>
                <w:noProof/>
              </w:rPr>
              <w:fldChar w:fldCharType="begin"/>
            </w:r>
            <w:r w:rsidR="00D470A1">
              <w:rPr>
                <w:noProof/>
              </w:rPr>
              <w:instrText xml:space="preserve"> PAGEREF _Toc181550289 \h </w:instrText>
            </w:r>
            <w:r w:rsidR="00D470A1">
              <w:rPr>
                <w:noProof/>
              </w:rPr>
            </w:r>
            <w:r w:rsidR="00D470A1">
              <w:rPr>
                <w:noProof/>
              </w:rPr>
              <w:fldChar w:fldCharType="separate"/>
            </w:r>
            <w:r w:rsidR="00D470A1">
              <w:rPr>
                <w:noProof/>
              </w:rPr>
              <w:t>6</w:t>
            </w:r>
            <w:r w:rsidR="00D470A1">
              <w:rPr>
                <w:noProof/>
              </w:rPr>
              <w:fldChar w:fldCharType="end"/>
            </w:r>
          </w:hyperlink>
        </w:p>
        <w:p w14:paraId="171D1620" w14:textId="1E75C450" w:rsidR="00D470A1" w:rsidRDefault="00EF05A7">
          <w:pPr>
            <w:pStyle w:val="TOC2"/>
            <w:tabs>
              <w:tab w:val="left" w:pos="1050"/>
              <w:tab w:val="right" w:leader="dot" w:pos="9061"/>
            </w:tabs>
            <w:rPr>
              <w:rFonts w:asciiTheme="minorHAnsi" w:eastAsiaTheme="minorEastAsia" w:hAnsiTheme="minorHAnsi" w:cstheme="minorBidi"/>
              <w:noProof/>
              <w:szCs w:val="22"/>
            </w:rPr>
          </w:pPr>
          <w:hyperlink w:anchor="_Toc181550290" w:history="1">
            <w:r w:rsidR="00D470A1" w:rsidRPr="003778CB">
              <w:rPr>
                <w:rStyle w:val="af0"/>
                <w:noProof/>
              </w:rPr>
              <w:t>4.4</w:t>
            </w:r>
            <w:r w:rsidR="00D470A1">
              <w:rPr>
                <w:rFonts w:asciiTheme="minorHAnsi" w:eastAsiaTheme="minorEastAsia" w:hAnsiTheme="minorHAnsi" w:cstheme="minorBidi"/>
                <w:noProof/>
                <w:szCs w:val="22"/>
              </w:rPr>
              <w:tab/>
            </w:r>
            <w:r w:rsidR="00D470A1" w:rsidRPr="003778CB">
              <w:rPr>
                <w:rStyle w:val="af0"/>
                <w:noProof/>
              </w:rPr>
              <w:t>智能家居</w:t>
            </w:r>
            <w:r w:rsidR="00D470A1">
              <w:rPr>
                <w:noProof/>
              </w:rPr>
              <w:tab/>
            </w:r>
            <w:r w:rsidR="00D470A1">
              <w:rPr>
                <w:noProof/>
              </w:rPr>
              <w:fldChar w:fldCharType="begin"/>
            </w:r>
            <w:r w:rsidR="00D470A1">
              <w:rPr>
                <w:noProof/>
              </w:rPr>
              <w:instrText xml:space="preserve"> PAGEREF _Toc181550290 \h </w:instrText>
            </w:r>
            <w:r w:rsidR="00D470A1">
              <w:rPr>
                <w:noProof/>
              </w:rPr>
            </w:r>
            <w:r w:rsidR="00D470A1">
              <w:rPr>
                <w:noProof/>
              </w:rPr>
              <w:fldChar w:fldCharType="separate"/>
            </w:r>
            <w:r w:rsidR="00D470A1">
              <w:rPr>
                <w:noProof/>
              </w:rPr>
              <w:t>6</w:t>
            </w:r>
            <w:r w:rsidR="00D470A1">
              <w:rPr>
                <w:noProof/>
              </w:rPr>
              <w:fldChar w:fldCharType="end"/>
            </w:r>
          </w:hyperlink>
        </w:p>
        <w:p w14:paraId="51E690CE" w14:textId="2BB54D31" w:rsidR="00D470A1" w:rsidRDefault="00EF05A7">
          <w:pPr>
            <w:pStyle w:val="TOC1"/>
            <w:tabs>
              <w:tab w:val="left" w:pos="420"/>
              <w:tab w:val="right" w:leader="dot" w:pos="9061"/>
            </w:tabs>
            <w:rPr>
              <w:rFonts w:asciiTheme="minorHAnsi" w:eastAsiaTheme="minorEastAsia" w:hAnsiTheme="minorHAnsi" w:cstheme="minorBidi"/>
              <w:noProof/>
              <w:szCs w:val="22"/>
            </w:rPr>
          </w:pPr>
          <w:hyperlink w:anchor="_Toc181550291" w:history="1">
            <w:r w:rsidR="00D470A1" w:rsidRPr="003778CB">
              <w:rPr>
                <w:rStyle w:val="af0"/>
                <w:noProof/>
              </w:rPr>
              <w:t>5</w:t>
            </w:r>
            <w:r w:rsidR="00D470A1">
              <w:rPr>
                <w:rFonts w:asciiTheme="minorHAnsi" w:eastAsiaTheme="minorEastAsia" w:hAnsiTheme="minorHAnsi" w:cstheme="minorBidi"/>
                <w:noProof/>
                <w:szCs w:val="22"/>
              </w:rPr>
              <w:tab/>
            </w:r>
            <w:r w:rsidR="00D470A1" w:rsidRPr="003778CB">
              <w:rPr>
                <w:rStyle w:val="af0"/>
                <w:noProof/>
              </w:rPr>
              <w:t>参考文献</w:t>
            </w:r>
            <w:r w:rsidR="00D470A1">
              <w:rPr>
                <w:noProof/>
              </w:rPr>
              <w:tab/>
            </w:r>
            <w:r w:rsidR="00D470A1">
              <w:rPr>
                <w:noProof/>
              </w:rPr>
              <w:fldChar w:fldCharType="begin"/>
            </w:r>
            <w:r w:rsidR="00D470A1">
              <w:rPr>
                <w:noProof/>
              </w:rPr>
              <w:instrText xml:space="preserve"> PAGEREF _Toc181550291 \h </w:instrText>
            </w:r>
            <w:r w:rsidR="00D470A1">
              <w:rPr>
                <w:noProof/>
              </w:rPr>
            </w:r>
            <w:r w:rsidR="00D470A1">
              <w:rPr>
                <w:noProof/>
              </w:rPr>
              <w:fldChar w:fldCharType="separate"/>
            </w:r>
            <w:r w:rsidR="00D470A1">
              <w:rPr>
                <w:noProof/>
              </w:rPr>
              <w:t>7</w:t>
            </w:r>
            <w:r w:rsidR="00D470A1">
              <w:rPr>
                <w:noProof/>
              </w:rPr>
              <w:fldChar w:fldCharType="end"/>
            </w:r>
          </w:hyperlink>
        </w:p>
        <w:p w14:paraId="3A48EE18" w14:textId="154E1E1B" w:rsidR="001300B5" w:rsidRDefault="00D5611E" w:rsidP="0041586A">
          <w:r>
            <w:rPr>
              <w:rFonts w:hint="eastAsia"/>
            </w:rPr>
            <w:fldChar w:fldCharType="end"/>
          </w:r>
        </w:p>
      </w:sdtContent>
    </w:sdt>
    <w:p w14:paraId="0E652319" w14:textId="77777777" w:rsidR="001300B5" w:rsidRDefault="001300B5">
      <w:pPr>
        <w:pStyle w:val="a0"/>
      </w:pPr>
    </w:p>
    <w:p w14:paraId="5B09BCD7" w14:textId="06436F84" w:rsidR="00AC05E6" w:rsidRDefault="00AC05E6">
      <w:pPr>
        <w:pStyle w:val="a0"/>
      </w:pPr>
    </w:p>
    <w:p w14:paraId="6419C0A4" w14:textId="4B003B6E" w:rsidR="00417427" w:rsidRDefault="00417427">
      <w:pPr>
        <w:pStyle w:val="a0"/>
      </w:pPr>
    </w:p>
    <w:p w14:paraId="62F4BB5B" w14:textId="301CC20F" w:rsidR="00417427" w:rsidRDefault="00417427">
      <w:pPr>
        <w:pStyle w:val="a0"/>
      </w:pPr>
    </w:p>
    <w:p w14:paraId="5A4D7491" w14:textId="4A8878E9" w:rsidR="00417427" w:rsidRDefault="00417427">
      <w:pPr>
        <w:pStyle w:val="a0"/>
      </w:pPr>
    </w:p>
    <w:p w14:paraId="709366D2" w14:textId="7AA62600" w:rsidR="00417427" w:rsidRDefault="00417427">
      <w:pPr>
        <w:pStyle w:val="a0"/>
      </w:pPr>
    </w:p>
    <w:p w14:paraId="530CCCDA" w14:textId="0E4AA8DC" w:rsidR="00417427" w:rsidRDefault="00417427">
      <w:pPr>
        <w:pStyle w:val="a0"/>
      </w:pPr>
    </w:p>
    <w:p w14:paraId="613CBEB6" w14:textId="3F99BB36" w:rsidR="00417427" w:rsidRDefault="00417427">
      <w:pPr>
        <w:pStyle w:val="a0"/>
      </w:pPr>
    </w:p>
    <w:p w14:paraId="07AFD7B2" w14:textId="5E865E29" w:rsidR="00417427" w:rsidRDefault="00417427">
      <w:pPr>
        <w:pStyle w:val="a0"/>
      </w:pPr>
    </w:p>
    <w:p w14:paraId="63D7330B" w14:textId="6AF7AA00" w:rsidR="00417427" w:rsidRDefault="00417427">
      <w:pPr>
        <w:pStyle w:val="a0"/>
      </w:pPr>
    </w:p>
    <w:p w14:paraId="3A419FA9" w14:textId="15CF2F62" w:rsidR="00417427" w:rsidRDefault="00417427">
      <w:pPr>
        <w:pStyle w:val="a0"/>
      </w:pPr>
    </w:p>
    <w:p w14:paraId="485986C9" w14:textId="2D94B219" w:rsidR="003316B7" w:rsidRDefault="003316B7">
      <w:pPr>
        <w:pStyle w:val="a0"/>
      </w:pPr>
    </w:p>
    <w:p w14:paraId="3C814432" w14:textId="77777777" w:rsidR="003316B7" w:rsidRDefault="003316B7">
      <w:pPr>
        <w:pStyle w:val="a0"/>
      </w:pPr>
    </w:p>
    <w:p w14:paraId="7C9BA973" w14:textId="19BC307F" w:rsidR="00417427" w:rsidRDefault="00417427">
      <w:pPr>
        <w:pStyle w:val="a0"/>
      </w:pPr>
    </w:p>
    <w:p w14:paraId="639D4A1B" w14:textId="1F0C4032" w:rsidR="00417427" w:rsidRDefault="00417427">
      <w:pPr>
        <w:pStyle w:val="a0"/>
      </w:pPr>
    </w:p>
    <w:p w14:paraId="6289D11E" w14:textId="77777777" w:rsidR="00E06322" w:rsidRDefault="00E06322">
      <w:pPr>
        <w:pStyle w:val="a0"/>
      </w:pPr>
    </w:p>
    <w:p w14:paraId="6B0D8A0D" w14:textId="7C1D571C" w:rsidR="004E5285" w:rsidRDefault="00E06322" w:rsidP="003D3C3B">
      <w:pPr>
        <w:pStyle w:val="1"/>
        <w:jc w:val="center"/>
        <w:rPr>
          <w:szCs w:val="44"/>
        </w:rPr>
      </w:pPr>
      <w:bookmarkStart w:id="1" w:name="_Toc181550278"/>
      <w:bookmarkStart w:id="2" w:name="_Toc71125983"/>
      <w:bookmarkStart w:id="3" w:name="_Toc145592725"/>
      <w:r>
        <w:rPr>
          <w:rFonts w:hint="eastAsia"/>
          <w:szCs w:val="44"/>
        </w:rPr>
        <w:lastRenderedPageBreak/>
        <w:t>引言</w:t>
      </w:r>
      <w:bookmarkEnd w:id="1"/>
    </w:p>
    <w:p w14:paraId="5CFCBAEC" w14:textId="2739B812" w:rsidR="00E06322" w:rsidRPr="00E06322" w:rsidRDefault="00E06322" w:rsidP="00E06322">
      <w:pPr>
        <w:pStyle w:val="a0"/>
        <w:ind w:firstLineChars="200" w:firstLine="480"/>
      </w:pPr>
      <w:r w:rsidRPr="00E06322">
        <w:rPr>
          <w:rFonts w:hint="eastAsia"/>
        </w:rPr>
        <w:t>随着</w:t>
      </w:r>
      <w:r w:rsidRPr="00E06322">
        <w:rPr>
          <w:rFonts w:hint="eastAsia"/>
        </w:rPr>
        <w:t>5G</w:t>
      </w:r>
      <w:r w:rsidRPr="00E06322">
        <w:rPr>
          <w:rFonts w:hint="eastAsia"/>
        </w:rPr>
        <w:t>技术的逐步成熟和广泛应用，科技界的目光已经开始转向未来的</w:t>
      </w:r>
      <w:r w:rsidRPr="00E06322">
        <w:rPr>
          <w:rFonts w:hint="eastAsia"/>
        </w:rPr>
        <w:t>6G</w:t>
      </w:r>
      <w:r w:rsidRPr="00E06322">
        <w:rPr>
          <w:rFonts w:hint="eastAsia"/>
        </w:rPr>
        <w:t>技术。这一代无线通信技术预期将在</w:t>
      </w:r>
      <w:r w:rsidRPr="00E06322">
        <w:rPr>
          <w:rFonts w:hint="eastAsia"/>
        </w:rPr>
        <w:t>2030</w:t>
      </w:r>
      <w:r w:rsidRPr="00E06322">
        <w:rPr>
          <w:rFonts w:hint="eastAsia"/>
        </w:rPr>
        <w:t>年前后投入商用，旨在满足社会和经济发展对更高带宽、更低延迟和更大连接密度的需求。本文将在不同层次和维度探讨</w:t>
      </w:r>
      <w:r w:rsidRPr="00E06322">
        <w:rPr>
          <w:rFonts w:hint="eastAsia"/>
        </w:rPr>
        <w:t>6G</w:t>
      </w:r>
      <w:r w:rsidRPr="00E06322">
        <w:rPr>
          <w:rFonts w:hint="eastAsia"/>
        </w:rPr>
        <w:t>技术的潜力和发展趋势，从技术背景、核心特性、应用前景</w:t>
      </w:r>
      <w:r w:rsidR="0095307B">
        <w:rPr>
          <w:rFonts w:hint="eastAsia"/>
        </w:rPr>
        <w:t>的角度</w:t>
      </w:r>
      <w:r w:rsidRPr="00E06322">
        <w:rPr>
          <w:rFonts w:hint="eastAsia"/>
        </w:rPr>
        <w:t>，提供综合</w:t>
      </w:r>
      <w:proofErr w:type="gramStart"/>
      <w:r w:rsidRPr="00E06322">
        <w:rPr>
          <w:rFonts w:hint="eastAsia"/>
        </w:rPr>
        <w:t>且深刻</w:t>
      </w:r>
      <w:proofErr w:type="gramEnd"/>
      <w:r w:rsidRPr="00E06322">
        <w:rPr>
          <w:rFonts w:hint="eastAsia"/>
        </w:rPr>
        <w:t>的洞察。</w:t>
      </w:r>
    </w:p>
    <w:p w14:paraId="390EC422" w14:textId="4547E278" w:rsidR="00C67012" w:rsidRDefault="00E06322" w:rsidP="00C67012">
      <w:pPr>
        <w:pStyle w:val="1"/>
        <w:jc w:val="center"/>
      </w:pPr>
      <w:bookmarkStart w:id="4" w:name="_Toc181550279"/>
      <w:r w:rsidRPr="00E06322">
        <w:rPr>
          <w:rFonts w:hint="eastAsia"/>
        </w:rPr>
        <w:t>技术背景</w:t>
      </w:r>
      <w:bookmarkEnd w:id="4"/>
    </w:p>
    <w:p w14:paraId="71C7E0D2" w14:textId="1BD0ABD2" w:rsidR="00E06322" w:rsidRDefault="00E06322" w:rsidP="00E06322">
      <w:pPr>
        <w:pStyle w:val="2"/>
      </w:pPr>
      <w:bookmarkStart w:id="5" w:name="_Toc181550280"/>
      <w:r>
        <w:rPr>
          <w:rFonts w:hint="eastAsia"/>
        </w:rPr>
        <w:t>发展历程</w:t>
      </w:r>
      <w:bookmarkEnd w:id="5"/>
    </w:p>
    <w:p w14:paraId="69B6ADB9" w14:textId="64477BFD" w:rsidR="00E06322" w:rsidRPr="00E06322" w:rsidRDefault="00E06322" w:rsidP="00E06322">
      <w:pPr>
        <w:pStyle w:val="a0"/>
        <w:ind w:firstLineChars="200" w:firstLine="480"/>
      </w:pPr>
      <w:r w:rsidRPr="00E06322">
        <w:rPr>
          <w:rFonts w:hint="eastAsia"/>
        </w:rPr>
        <w:t>通信技术的发展经历了从</w:t>
      </w:r>
      <w:r w:rsidRPr="00E06322">
        <w:rPr>
          <w:rFonts w:hint="eastAsia"/>
        </w:rPr>
        <w:t>1G</w:t>
      </w:r>
      <w:r w:rsidRPr="00E06322">
        <w:rPr>
          <w:rFonts w:hint="eastAsia"/>
        </w:rPr>
        <w:t>到</w:t>
      </w:r>
      <w:r w:rsidRPr="00E06322">
        <w:rPr>
          <w:rFonts w:hint="eastAsia"/>
        </w:rPr>
        <w:t>5G</w:t>
      </w:r>
      <w:r w:rsidRPr="00E06322">
        <w:rPr>
          <w:rFonts w:hint="eastAsia"/>
        </w:rPr>
        <w:t>的数次变革，各代技术的进步极大地推动了信息社会的进步。</w:t>
      </w:r>
      <w:r w:rsidRPr="00E06322">
        <w:rPr>
          <w:rFonts w:hint="eastAsia"/>
        </w:rPr>
        <w:t>1G</w:t>
      </w:r>
      <w:r w:rsidRPr="00E06322">
        <w:rPr>
          <w:rFonts w:hint="eastAsia"/>
        </w:rPr>
        <w:t>时代的无线通信主要面向模拟语音服务，而</w:t>
      </w:r>
      <w:r w:rsidRPr="00E06322">
        <w:rPr>
          <w:rFonts w:hint="eastAsia"/>
        </w:rPr>
        <w:t>2G</w:t>
      </w:r>
      <w:r w:rsidRPr="00E06322">
        <w:rPr>
          <w:rFonts w:hint="eastAsia"/>
        </w:rPr>
        <w:t>将通信带入了数字时代，提供了更高的语音质量和短信服务。</w:t>
      </w:r>
      <w:r w:rsidRPr="00E06322">
        <w:rPr>
          <w:rFonts w:hint="eastAsia"/>
        </w:rPr>
        <w:t>3G</w:t>
      </w:r>
      <w:r w:rsidRPr="00E06322">
        <w:rPr>
          <w:rFonts w:hint="eastAsia"/>
        </w:rPr>
        <w:t>则实现了数据传输能力的大幅提升，支持视频通话和基本的移动互联网服务。</w:t>
      </w:r>
      <w:r w:rsidRPr="00E06322">
        <w:rPr>
          <w:rFonts w:hint="eastAsia"/>
        </w:rPr>
        <w:t>4G</w:t>
      </w:r>
      <w:r w:rsidRPr="00E06322">
        <w:rPr>
          <w:rFonts w:hint="eastAsia"/>
        </w:rPr>
        <w:t>开启了移动互联网的新时代，以高速数据传输和多媒体服务著称。</w:t>
      </w:r>
      <w:r w:rsidRPr="00E06322">
        <w:rPr>
          <w:rFonts w:hint="eastAsia"/>
        </w:rPr>
        <w:t>5G</w:t>
      </w:r>
      <w:r w:rsidRPr="00E06322">
        <w:rPr>
          <w:rFonts w:hint="eastAsia"/>
        </w:rPr>
        <w:t>则在此基础上进一步提升了速度和连接可靠性，并支持全新的应用场景如增强现实、虚拟现实和无人驾驶等。</w:t>
      </w:r>
    </w:p>
    <w:p w14:paraId="6EA3EE05" w14:textId="7368ACE2" w:rsidR="00E06322" w:rsidRDefault="00E06322" w:rsidP="00E06322">
      <w:pPr>
        <w:pStyle w:val="2"/>
      </w:pPr>
      <w:bookmarkStart w:id="6" w:name="_Toc181550281"/>
      <w:r w:rsidRPr="00E06322">
        <w:rPr>
          <w:rFonts w:hint="eastAsia"/>
        </w:rPr>
        <w:t>5G</w:t>
      </w:r>
      <w:r w:rsidRPr="00E06322">
        <w:rPr>
          <w:rFonts w:hint="eastAsia"/>
        </w:rPr>
        <w:t>的局限性</w:t>
      </w:r>
      <w:bookmarkEnd w:id="6"/>
    </w:p>
    <w:p w14:paraId="29EE6112" w14:textId="02E218AB" w:rsidR="00C67012" w:rsidRPr="00C67012" w:rsidRDefault="00E06322" w:rsidP="00E06322">
      <w:pPr>
        <w:pStyle w:val="a0"/>
        <w:ind w:firstLineChars="200" w:firstLine="480"/>
      </w:pPr>
      <w:r w:rsidRPr="00E06322">
        <w:rPr>
          <w:rFonts w:hint="eastAsia"/>
        </w:rPr>
        <w:t>尽管</w:t>
      </w:r>
      <w:r w:rsidRPr="00E06322">
        <w:rPr>
          <w:rFonts w:hint="eastAsia"/>
        </w:rPr>
        <w:t>5G</w:t>
      </w:r>
      <w:r w:rsidRPr="00E06322">
        <w:rPr>
          <w:rFonts w:hint="eastAsia"/>
        </w:rPr>
        <w:t>技术带来了巨大的变革，但它仍然存在一些局限。</w:t>
      </w:r>
      <w:r w:rsidR="00F44870" w:rsidRPr="00F44870">
        <w:rPr>
          <w:rFonts w:hint="eastAsia"/>
        </w:rPr>
        <w:t>5G</w:t>
      </w:r>
      <w:r w:rsidR="00F44870" w:rsidRPr="00F44870">
        <w:rPr>
          <w:rFonts w:hint="eastAsia"/>
        </w:rPr>
        <w:t>需要更多的频谱资源来提供高带宽和低延迟的连接，而频谱资源是有限的。不同国家对频谱的分配和管理政策各异，这可能会影响</w:t>
      </w:r>
      <w:r w:rsidR="00F44870" w:rsidRPr="00F44870">
        <w:rPr>
          <w:rFonts w:hint="eastAsia"/>
        </w:rPr>
        <w:t>5G</w:t>
      </w:r>
      <w:r w:rsidR="00F44870" w:rsidRPr="00F44870">
        <w:rPr>
          <w:rFonts w:hint="eastAsia"/>
        </w:rPr>
        <w:t>网络的全球部署和协调。</w:t>
      </w:r>
      <w:r w:rsidRPr="00E06322">
        <w:rPr>
          <w:rFonts w:hint="eastAsia"/>
        </w:rPr>
        <w:t>另外，</w:t>
      </w:r>
      <w:r w:rsidR="00F44870" w:rsidRPr="00F44870">
        <w:rPr>
          <w:rFonts w:hint="eastAsia"/>
        </w:rPr>
        <w:t>虽然</w:t>
      </w:r>
      <w:r w:rsidR="00F44870" w:rsidRPr="00F44870">
        <w:rPr>
          <w:rFonts w:hint="eastAsia"/>
        </w:rPr>
        <w:t>5G</w:t>
      </w:r>
      <w:r w:rsidR="00F44870" w:rsidRPr="00F44870">
        <w:rPr>
          <w:rFonts w:hint="eastAsia"/>
        </w:rPr>
        <w:t>在速度和带宽方面有显著提升，但其信号传播范围相对较短，尤其是高频毫米波段信号。这意味着</w:t>
      </w:r>
      <w:r w:rsidR="00F44870" w:rsidRPr="00F44870">
        <w:rPr>
          <w:rFonts w:hint="eastAsia"/>
        </w:rPr>
        <w:t>5G</w:t>
      </w:r>
      <w:r w:rsidR="00F44870" w:rsidRPr="00F44870">
        <w:rPr>
          <w:rFonts w:hint="eastAsia"/>
        </w:rPr>
        <w:t>基站的覆盖范围小，容易受到障碍物（如建筑物、树木）的干扰，从而影响信号质量和稳定性</w:t>
      </w:r>
      <w:r w:rsidRPr="00E06322">
        <w:rPr>
          <w:rFonts w:hint="eastAsia"/>
        </w:rPr>
        <w:t>。此外，</w:t>
      </w:r>
      <w:r w:rsidRPr="00E06322">
        <w:rPr>
          <w:rFonts w:hint="eastAsia"/>
        </w:rPr>
        <w:t>5G</w:t>
      </w:r>
      <w:r w:rsidRPr="00E06322">
        <w:rPr>
          <w:rFonts w:hint="eastAsia"/>
        </w:rPr>
        <w:t>的某些应用场景如完全自动驾驶汽车和超远程医疗仍然受限于其延迟和可靠性。</w:t>
      </w:r>
      <w:r w:rsidR="00F44870">
        <w:rPr>
          <w:rFonts w:hint="eastAsia"/>
        </w:rPr>
        <w:t>最后，</w:t>
      </w:r>
      <w:r w:rsidR="00F44870" w:rsidRPr="00F44870">
        <w:rPr>
          <w:rFonts w:hint="eastAsia"/>
        </w:rPr>
        <w:t>5G</w:t>
      </w:r>
      <w:r w:rsidR="00F44870" w:rsidRPr="00F44870">
        <w:rPr>
          <w:rFonts w:hint="eastAsia"/>
        </w:rPr>
        <w:t>网络需要大量的新基站和天线，尤其是在城市密集地区，以确保信号覆盖和稳定性。建设这些基础设施的成本非常高，许多电信公司和国家可能无法快速实现大规模部署。</w:t>
      </w:r>
      <w:r w:rsidRPr="00E06322">
        <w:rPr>
          <w:rFonts w:hint="eastAsia"/>
        </w:rPr>
        <w:t>这些局限性促使研究人员继续探索下一代通信技术，即</w:t>
      </w:r>
      <w:r w:rsidRPr="00E06322">
        <w:rPr>
          <w:rFonts w:hint="eastAsia"/>
        </w:rPr>
        <w:t>6G</w:t>
      </w:r>
      <w:r w:rsidRPr="00E06322">
        <w:rPr>
          <w:rFonts w:hint="eastAsia"/>
        </w:rPr>
        <w:t>。</w:t>
      </w:r>
    </w:p>
    <w:bookmarkEnd w:id="2"/>
    <w:bookmarkEnd w:id="3"/>
    <w:p w14:paraId="7BF9CF14" w14:textId="56611EA1" w:rsidR="000E45C8" w:rsidRDefault="000E45C8" w:rsidP="00CD5BEE">
      <w:pPr>
        <w:pStyle w:val="a0"/>
      </w:pPr>
    </w:p>
    <w:p w14:paraId="66E0E652" w14:textId="5CF0BDD7" w:rsidR="00F44870" w:rsidRDefault="00F44870" w:rsidP="00CD5BEE">
      <w:pPr>
        <w:pStyle w:val="a0"/>
      </w:pPr>
    </w:p>
    <w:p w14:paraId="1AAFCA15" w14:textId="64E84D76" w:rsidR="00F44870" w:rsidRDefault="00F44870" w:rsidP="00CD5BEE">
      <w:pPr>
        <w:pStyle w:val="a0"/>
      </w:pPr>
    </w:p>
    <w:p w14:paraId="3EF08CCC" w14:textId="43B8A19A" w:rsidR="00F44870" w:rsidRDefault="00F44870" w:rsidP="00CD5BEE">
      <w:pPr>
        <w:pStyle w:val="a0"/>
      </w:pPr>
    </w:p>
    <w:p w14:paraId="1D1C7953" w14:textId="77777777" w:rsidR="008421E0" w:rsidRDefault="008421E0" w:rsidP="00CD5BEE">
      <w:pPr>
        <w:pStyle w:val="a0"/>
      </w:pPr>
    </w:p>
    <w:p w14:paraId="602D3CCE" w14:textId="77777777" w:rsidR="00F44870" w:rsidRDefault="00F44870" w:rsidP="00CD5BEE">
      <w:pPr>
        <w:pStyle w:val="a0"/>
      </w:pPr>
    </w:p>
    <w:p w14:paraId="4B2AC676" w14:textId="7841257C" w:rsidR="00D5289F" w:rsidRDefault="00F44870" w:rsidP="00D5289F">
      <w:pPr>
        <w:pStyle w:val="1"/>
        <w:jc w:val="center"/>
      </w:pPr>
      <w:bookmarkStart w:id="7" w:name="_Toc181550282"/>
      <w:r w:rsidRPr="00F44870">
        <w:rPr>
          <w:rFonts w:hint="eastAsia"/>
        </w:rPr>
        <w:lastRenderedPageBreak/>
        <w:t>核心特性</w:t>
      </w:r>
      <w:bookmarkEnd w:id="7"/>
    </w:p>
    <w:p w14:paraId="4D7BF1D3" w14:textId="75948A39" w:rsidR="00F44870" w:rsidRDefault="00F44870" w:rsidP="00F44870">
      <w:pPr>
        <w:pStyle w:val="2"/>
      </w:pPr>
      <w:bookmarkStart w:id="8" w:name="_Toc181550283"/>
      <w:r>
        <w:rPr>
          <w:rFonts w:hint="eastAsia"/>
        </w:rPr>
        <w:t>超高速率</w:t>
      </w:r>
      <w:bookmarkEnd w:id="8"/>
    </w:p>
    <w:p w14:paraId="3AE9FDB9" w14:textId="308206C7" w:rsidR="00F44870" w:rsidRPr="00F44870" w:rsidRDefault="00F44870" w:rsidP="00096AED">
      <w:pPr>
        <w:pStyle w:val="a0"/>
        <w:ind w:firstLineChars="200" w:firstLine="480"/>
      </w:pPr>
      <w:r w:rsidRPr="00F44870">
        <w:rPr>
          <w:rFonts w:hint="eastAsia"/>
        </w:rPr>
        <w:t>6G</w:t>
      </w:r>
      <w:r w:rsidRPr="00F44870">
        <w:rPr>
          <w:rFonts w:hint="eastAsia"/>
        </w:rPr>
        <w:t>网络预期将提供每秒</w:t>
      </w:r>
      <w:r w:rsidRPr="00F44870">
        <w:rPr>
          <w:rFonts w:hint="eastAsia"/>
        </w:rPr>
        <w:t>1TB</w:t>
      </w:r>
      <w:r w:rsidRPr="00F44870">
        <w:rPr>
          <w:rFonts w:hint="eastAsia"/>
        </w:rPr>
        <w:t>的传输速率，使得秒级下载电影和超高分辨率视频实时传输成为可能。这将极大地提升用户体验，特别是在虚拟现实和增强现实应用中。</w:t>
      </w:r>
      <w:r w:rsidRPr="00F44870">
        <w:rPr>
          <w:rFonts w:hint="eastAsia"/>
        </w:rPr>
        <w:t>6G</w:t>
      </w:r>
      <w:r w:rsidRPr="00F44870">
        <w:rPr>
          <w:rFonts w:hint="eastAsia"/>
        </w:rPr>
        <w:t>实现这一速率的关键在于利用更高频率的毫米波（毫米波谱）、太赫兹频段以及更高效的编码和解码技术。例如，通过先进的</w:t>
      </w:r>
      <w:r w:rsidRPr="00F44870">
        <w:rPr>
          <w:rFonts w:hint="eastAsia"/>
        </w:rPr>
        <w:t>MIMO</w:t>
      </w:r>
      <w:r w:rsidRPr="00F44870">
        <w:rPr>
          <w:rFonts w:hint="eastAsia"/>
        </w:rPr>
        <w:t>（多输入多输出）技术和波束成形技术，</w:t>
      </w:r>
      <w:r w:rsidRPr="00F44870">
        <w:rPr>
          <w:rFonts w:hint="eastAsia"/>
        </w:rPr>
        <w:t>6G</w:t>
      </w:r>
      <w:r w:rsidRPr="00F44870">
        <w:rPr>
          <w:rFonts w:hint="eastAsia"/>
        </w:rPr>
        <w:t>可以显著提升频谱效率和传输速率。</w:t>
      </w:r>
    </w:p>
    <w:p w14:paraId="1599899B" w14:textId="5A3DE006" w:rsidR="00C67012" w:rsidRDefault="00F44870" w:rsidP="00C67012">
      <w:pPr>
        <w:pStyle w:val="2"/>
      </w:pPr>
      <w:bookmarkStart w:id="9" w:name="_Toc181550284"/>
      <w:r>
        <w:rPr>
          <w:rFonts w:hint="eastAsia"/>
        </w:rPr>
        <w:t>超低延迟</w:t>
      </w:r>
      <w:bookmarkEnd w:id="9"/>
    </w:p>
    <w:p w14:paraId="58034E28" w14:textId="778A501C" w:rsidR="00F44870" w:rsidRDefault="00F44870" w:rsidP="00F44870">
      <w:pPr>
        <w:pStyle w:val="a0"/>
        <w:ind w:firstLineChars="200" w:firstLine="480"/>
      </w:pPr>
      <w:r w:rsidRPr="00F44870">
        <w:rPr>
          <w:rFonts w:hint="eastAsia"/>
        </w:rPr>
        <w:t>超低延迟是</w:t>
      </w:r>
      <w:r w:rsidRPr="00F44870">
        <w:rPr>
          <w:rFonts w:hint="eastAsia"/>
        </w:rPr>
        <w:t>6G</w:t>
      </w:r>
      <w:r w:rsidRPr="00F44870">
        <w:rPr>
          <w:rFonts w:hint="eastAsia"/>
        </w:rPr>
        <w:t>的一大特性，</w:t>
      </w:r>
      <w:r w:rsidRPr="00F44870">
        <w:rPr>
          <w:rFonts w:hint="eastAsia"/>
        </w:rPr>
        <w:t>6G</w:t>
      </w:r>
      <w:r w:rsidRPr="00F44870">
        <w:rPr>
          <w:rFonts w:hint="eastAsia"/>
        </w:rPr>
        <w:t>的目标是实现每秒数百千兆比特（</w:t>
      </w:r>
      <w:r w:rsidRPr="00F44870">
        <w:rPr>
          <w:rFonts w:hint="eastAsia"/>
        </w:rPr>
        <w:t>Gbps</w:t>
      </w:r>
      <w:r w:rsidRPr="00F44870">
        <w:rPr>
          <w:rFonts w:hint="eastAsia"/>
        </w:rPr>
        <w:t>）的数据传输速率，速率达到</w:t>
      </w:r>
      <w:r w:rsidRPr="00F44870">
        <w:rPr>
          <w:rFonts w:hint="eastAsia"/>
        </w:rPr>
        <w:t>100Gbps</w:t>
      </w:r>
      <w:r w:rsidRPr="00F44870">
        <w:rPr>
          <w:rFonts w:hint="eastAsia"/>
        </w:rPr>
        <w:t>甚至</w:t>
      </w:r>
      <w:r w:rsidRPr="00F44870">
        <w:rPr>
          <w:rFonts w:hint="eastAsia"/>
        </w:rPr>
        <w:t>1Tbps</w:t>
      </w:r>
      <w:r w:rsidRPr="00F44870">
        <w:rPr>
          <w:rFonts w:hint="eastAsia"/>
        </w:rPr>
        <w:t>将成为可能。这将远远超过</w:t>
      </w:r>
      <w:r w:rsidRPr="00F44870">
        <w:rPr>
          <w:rFonts w:hint="eastAsia"/>
        </w:rPr>
        <w:t>5G</w:t>
      </w:r>
      <w:r w:rsidRPr="00F44870">
        <w:rPr>
          <w:rFonts w:hint="eastAsia"/>
        </w:rPr>
        <w:t>网络的最高速率，使得海量数据的传输更加高效。</w:t>
      </w:r>
      <w:r>
        <w:rPr>
          <w:rFonts w:hint="eastAsia"/>
        </w:rPr>
        <w:t>基于此，</w:t>
      </w:r>
      <w:r w:rsidRPr="00F44870">
        <w:rPr>
          <w:rFonts w:hint="eastAsia"/>
        </w:rPr>
        <w:t>6G</w:t>
      </w:r>
      <w:r w:rsidRPr="00F44870">
        <w:rPr>
          <w:rFonts w:hint="eastAsia"/>
        </w:rPr>
        <w:t>网络的延迟预计会低至</w:t>
      </w:r>
      <w:r w:rsidRPr="00F44870">
        <w:rPr>
          <w:rFonts w:hint="eastAsia"/>
        </w:rPr>
        <w:t>1</w:t>
      </w:r>
      <w:r w:rsidRPr="00F44870">
        <w:rPr>
          <w:rFonts w:hint="eastAsia"/>
        </w:rPr>
        <w:t>毫秒以下，甚至达到亚毫秒级响应时间。这对于实时应用，如增强现实（</w:t>
      </w:r>
      <w:r w:rsidRPr="00F44870">
        <w:rPr>
          <w:rFonts w:hint="eastAsia"/>
        </w:rPr>
        <w:t>AR</w:t>
      </w:r>
      <w:r w:rsidRPr="00F44870">
        <w:rPr>
          <w:rFonts w:hint="eastAsia"/>
        </w:rPr>
        <w:t>）、虚拟现实（</w:t>
      </w:r>
      <w:r w:rsidRPr="00F44870">
        <w:rPr>
          <w:rFonts w:hint="eastAsia"/>
        </w:rPr>
        <w:t>VR</w:t>
      </w:r>
      <w:r w:rsidRPr="00F44870">
        <w:rPr>
          <w:rFonts w:hint="eastAsia"/>
        </w:rPr>
        <w:t>）、远程医疗和自动驾驶等领域是至关重要的。</w:t>
      </w:r>
    </w:p>
    <w:p w14:paraId="5F11705D" w14:textId="347A7515" w:rsidR="00F44870" w:rsidRPr="00F44870" w:rsidRDefault="00F44870" w:rsidP="00F44870">
      <w:pPr>
        <w:pStyle w:val="2"/>
      </w:pPr>
      <w:bookmarkStart w:id="10" w:name="_Toc181550285"/>
      <w:r>
        <w:rPr>
          <w:rFonts w:hint="eastAsia"/>
        </w:rPr>
        <w:t>大规模设备连接</w:t>
      </w:r>
      <w:bookmarkEnd w:id="10"/>
    </w:p>
    <w:p w14:paraId="57CA6F83" w14:textId="26FE7905" w:rsidR="00F44870" w:rsidRDefault="00F44870" w:rsidP="00F44870">
      <w:pPr>
        <w:pStyle w:val="a0"/>
        <w:ind w:firstLineChars="200" w:firstLine="480"/>
      </w:pPr>
      <w:r w:rsidRPr="00F44870">
        <w:rPr>
          <w:rFonts w:hint="eastAsia"/>
        </w:rPr>
        <w:t>6G</w:t>
      </w:r>
      <w:r w:rsidRPr="00F44870">
        <w:rPr>
          <w:rFonts w:hint="eastAsia"/>
        </w:rPr>
        <w:t>将支持万亿级设备的连接，这对于物联网和智能城市的发展具有重要意义。每平方公里能够连接百万台设备，使得各种传感器和智能设备可以无缝互联。这一特性主要通过更高效的频谱管理、先进的物理层技术和更智能的设备连接管理方式来实现。在</w:t>
      </w:r>
      <w:r w:rsidRPr="00F44870">
        <w:rPr>
          <w:rFonts w:hint="eastAsia"/>
        </w:rPr>
        <w:t>6G</w:t>
      </w:r>
      <w:r w:rsidRPr="00F44870">
        <w:rPr>
          <w:rFonts w:hint="eastAsia"/>
        </w:rPr>
        <w:t>网络下，设备间无缝、高效的通信将成为可能，这将为智能城市、农业、制造业等多个领域带来革命性的变化。</w:t>
      </w:r>
    </w:p>
    <w:p w14:paraId="56AC916F" w14:textId="0F189DD8" w:rsidR="00C67012" w:rsidRDefault="00F44870" w:rsidP="00C67012">
      <w:pPr>
        <w:pStyle w:val="1"/>
        <w:jc w:val="center"/>
      </w:pPr>
      <w:bookmarkStart w:id="11" w:name="_Toc181550286"/>
      <w:r w:rsidRPr="00F44870">
        <w:rPr>
          <w:rFonts w:hint="eastAsia"/>
        </w:rPr>
        <w:t>应用前景</w:t>
      </w:r>
      <w:bookmarkEnd w:id="11"/>
    </w:p>
    <w:p w14:paraId="3E6C21D7" w14:textId="4039A4FB" w:rsidR="00F44870" w:rsidRDefault="00F44870" w:rsidP="00F44870">
      <w:pPr>
        <w:pStyle w:val="2"/>
      </w:pPr>
      <w:bookmarkStart w:id="12" w:name="_Toc181550287"/>
      <w:r>
        <w:rPr>
          <w:rFonts w:hint="eastAsia"/>
        </w:rPr>
        <w:t>智能交通</w:t>
      </w:r>
      <w:bookmarkEnd w:id="12"/>
    </w:p>
    <w:p w14:paraId="3A5C8D1C" w14:textId="00BE11B0" w:rsidR="002B7C85" w:rsidRDefault="002B7C85" w:rsidP="002B7C85">
      <w:pPr>
        <w:pStyle w:val="a0"/>
        <w:ind w:firstLineChars="200" w:firstLine="480"/>
      </w:pPr>
      <w:r>
        <w:rPr>
          <w:rFonts w:hint="eastAsia"/>
        </w:rPr>
        <w:t>6G</w:t>
      </w:r>
      <w:r>
        <w:rPr>
          <w:rFonts w:hint="eastAsia"/>
        </w:rPr>
        <w:t>技术的超高速率和低延迟特性，为智慧城市的建设提供了强大的支撑，尤其在智能交通管理系统的应用上。通过实时采集和分析海量数据，智能交通系统能够有效监控交通流量并应对突发事件，如交通堵塞和紧急情况，从而优化信号灯配置，减少拥堵并提升道路网络的效率。</w:t>
      </w:r>
    </w:p>
    <w:p w14:paraId="178BB318" w14:textId="58D277BF" w:rsidR="002B7C85" w:rsidRDefault="002B7C85" w:rsidP="002B7C85">
      <w:pPr>
        <w:pStyle w:val="a0"/>
        <w:ind w:firstLineChars="200" w:firstLine="480"/>
      </w:pPr>
      <w:r>
        <w:rPr>
          <w:rFonts w:hint="eastAsia"/>
        </w:rPr>
        <w:t>这一系统的核心在于将硬件与软件紧密结合，处理来自交通信号、监控摄像头和车辆传感器等多个来源的数据。这些数据的实时处理不仅能够做出快速决策，还能提供可操作的见解，促进交通管理和运输规划。比如，智能交通系统可以实时调整信号灯控制，</w:t>
      </w:r>
      <w:r>
        <w:rPr>
          <w:rFonts w:hint="eastAsia"/>
        </w:rPr>
        <w:lastRenderedPageBreak/>
        <w:t>提醒驾驶员潜在危险，并根据交通状况动态调整行车路线，避免事故或瓶颈的发生。以纽约市交通局为例，智能交通系统的部署带来了显著益处，包括缩短旅行时间、降低排放、增强道路安全及提高整体运输效率。通过对交通状况变化的实时监控和决策，这些系统能够快速响应各种交通挑战，优化公共交通并通过预测分析减少事故的发生。此外，城市规划者也能通过智能交通系统收集到宝贵的数据，以建设更具可持续性的交通基础设施。</w:t>
      </w:r>
    </w:p>
    <w:p w14:paraId="2D75583D" w14:textId="083B6206" w:rsidR="00F44870" w:rsidRPr="001D130E" w:rsidRDefault="002B7C85" w:rsidP="002B7C85">
      <w:pPr>
        <w:pStyle w:val="a0"/>
        <w:ind w:firstLineChars="200" w:firstLine="480"/>
      </w:pPr>
      <w:r>
        <w:rPr>
          <w:rFonts w:hint="eastAsia"/>
        </w:rPr>
        <w:t>6G</w:t>
      </w:r>
      <w:r>
        <w:rPr>
          <w:rFonts w:hint="eastAsia"/>
        </w:rPr>
        <w:t>技术还使智能照明系统和环境监测系统得以基于实时数据自动调节灯光强度和监控空气质量，助力节能和环保目标。城市的安防系统同样受益于</w:t>
      </w:r>
      <w:r>
        <w:rPr>
          <w:rFonts w:hint="eastAsia"/>
        </w:rPr>
        <w:t>6G</w:t>
      </w:r>
      <w:r>
        <w:rPr>
          <w:rFonts w:hint="eastAsia"/>
        </w:rPr>
        <w:t>网络，通过高清监控视频的实时传输，实现对潜在威胁的精准识别，进一步提升公共安全。智能交通系统的可扩展性是其另一大优势。这些系统可以从单一的交叉路口扩展到整个都市区域，随着人口增长和基础设施的扩展而不断适应。随着城市的智能化和互联互通加深，智能交通系统在管理复杂交通网络中的作用将愈加重要，确保每个人都能享受到更安全、更高效的出行体验。</w:t>
      </w:r>
    </w:p>
    <w:p w14:paraId="33FF2788" w14:textId="13436485" w:rsidR="0040001C" w:rsidRPr="0040001C" w:rsidRDefault="00F44870" w:rsidP="0040001C">
      <w:pPr>
        <w:pStyle w:val="2"/>
      </w:pPr>
      <w:bookmarkStart w:id="13" w:name="_Toc181550288"/>
      <w:r>
        <w:rPr>
          <w:rFonts w:hint="eastAsia"/>
        </w:rPr>
        <w:t>智能医疗</w:t>
      </w:r>
      <w:bookmarkEnd w:id="13"/>
    </w:p>
    <w:p w14:paraId="7F46E5EA" w14:textId="1B73FF16" w:rsidR="00F44870" w:rsidRDefault="00F44870" w:rsidP="00F44870">
      <w:pPr>
        <w:pStyle w:val="a0"/>
        <w:ind w:firstLineChars="200" w:firstLine="480"/>
      </w:pPr>
      <w:r w:rsidRPr="00F44870">
        <w:rPr>
          <w:rFonts w:hint="eastAsia"/>
        </w:rPr>
        <w:t>6G</w:t>
      </w:r>
      <w:r w:rsidRPr="00F44870">
        <w:rPr>
          <w:rFonts w:hint="eastAsia"/>
        </w:rPr>
        <w:t>技术在远程医疗中的应用潜力巨大。通过超低延迟和高清晰度视频传输，医生可以远程执行手术，并进行实时诊断和治疗，大大改善偏远地区的医疗服务水平。例如，在一些紧急情况下，经验丰富的专科医生可以通过</w:t>
      </w:r>
      <w:r w:rsidRPr="00F44870">
        <w:rPr>
          <w:rFonts w:hint="eastAsia"/>
        </w:rPr>
        <w:t>6G</w:t>
      </w:r>
      <w:r w:rsidRPr="00F44870">
        <w:rPr>
          <w:rFonts w:hint="eastAsia"/>
        </w:rPr>
        <w:t>网络远程指导当地医生进行手术，从而拯救患者生命。此外，患者的健康数据也可以实时上传到云端，供专业医疗团队分析和诊断，提供个性化的治疗方案。</w:t>
      </w:r>
    </w:p>
    <w:p w14:paraId="4C0DAE62" w14:textId="2764BE86" w:rsidR="0040001C" w:rsidRDefault="0040001C" w:rsidP="00F44870">
      <w:pPr>
        <w:pStyle w:val="a0"/>
        <w:ind w:firstLineChars="200" w:firstLine="480"/>
      </w:pPr>
      <w:r>
        <w:rPr>
          <w:noProof/>
        </w:rPr>
        <w:drawing>
          <wp:inline distT="0" distB="0" distL="0" distR="0" wp14:anchorId="2ABF79B6" wp14:editId="0EACF830">
            <wp:extent cx="4934646" cy="2961005"/>
            <wp:effectExtent l="0" t="0" r="0" b="0"/>
            <wp:docPr id="1" name="图片 1" descr="人工智能在医疗保健领域的应用-成都慧视光电技术有限公司/人工智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人工智能在医疗保健领域的应用-成都慧视光电技术有限公司/人工智能"/>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5582" cy="2961567"/>
                    </a:xfrm>
                    <a:prstGeom prst="rect">
                      <a:avLst/>
                    </a:prstGeom>
                    <a:noFill/>
                    <a:ln>
                      <a:noFill/>
                    </a:ln>
                  </pic:spPr>
                </pic:pic>
              </a:graphicData>
            </a:graphic>
          </wp:inline>
        </w:drawing>
      </w:r>
    </w:p>
    <w:p w14:paraId="5EEDF005" w14:textId="7005D5E8" w:rsidR="0040001C" w:rsidRDefault="0040001C" w:rsidP="0040001C">
      <w:pPr>
        <w:pStyle w:val="a0"/>
        <w:ind w:firstLineChars="200" w:firstLine="422"/>
        <w:jc w:val="center"/>
        <w:rPr>
          <w:b/>
          <w:bCs/>
          <w:sz w:val="21"/>
          <w:szCs w:val="21"/>
        </w:rPr>
      </w:pPr>
      <w:r w:rsidRPr="0040001C">
        <w:rPr>
          <w:rFonts w:hint="eastAsia"/>
          <w:b/>
          <w:bCs/>
          <w:sz w:val="21"/>
          <w:szCs w:val="21"/>
        </w:rPr>
        <w:t>图</w:t>
      </w:r>
      <w:r w:rsidRPr="0040001C">
        <w:rPr>
          <w:rFonts w:hint="eastAsia"/>
          <w:b/>
          <w:bCs/>
          <w:sz w:val="21"/>
          <w:szCs w:val="21"/>
        </w:rPr>
        <w:t>1</w:t>
      </w:r>
      <w:r>
        <w:rPr>
          <w:b/>
          <w:bCs/>
          <w:sz w:val="21"/>
          <w:szCs w:val="21"/>
        </w:rPr>
        <w:t>:</w:t>
      </w:r>
      <w:r>
        <w:rPr>
          <w:rFonts w:hint="eastAsia"/>
          <w:b/>
          <w:bCs/>
          <w:sz w:val="21"/>
          <w:szCs w:val="21"/>
        </w:rPr>
        <w:t>智慧医疗概念图</w:t>
      </w:r>
    </w:p>
    <w:p w14:paraId="2AEC160D" w14:textId="39B9EFDA" w:rsidR="00127993" w:rsidRDefault="00127993" w:rsidP="00127993">
      <w:pPr>
        <w:pStyle w:val="a0"/>
        <w:ind w:firstLineChars="200" w:firstLine="422"/>
        <w:rPr>
          <w:b/>
          <w:bCs/>
          <w:sz w:val="21"/>
          <w:szCs w:val="21"/>
        </w:rPr>
      </w:pPr>
    </w:p>
    <w:p w14:paraId="2D336227" w14:textId="77777777" w:rsidR="00127993" w:rsidRPr="0040001C" w:rsidRDefault="00127993" w:rsidP="00127993">
      <w:pPr>
        <w:pStyle w:val="a0"/>
        <w:ind w:firstLineChars="200" w:firstLine="422"/>
        <w:rPr>
          <w:b/>
          <w:bCs/>
          <w:sz w:val="21"/>
          <w:szCs w:val="21"/>
        </w:rPr>
      </w:pPr>
    </w:p>
    <w:p w14:paraId="14D18029" w14:textId="51A6AA8D" w:rsidR="00F44870" w:rsidRDefault="00F44870" w:rsidP="00F44870">
      <w:pPr>
        <w:pStyle w:val="2"/>
      </w:pPr>
      <w:bookmarkStart w:id="14" w:name="_Toc181550289"/>
      <w:r w:rsidRPr="00F44870">
        <w:rPr>
          <w:rFonts w:hint="eastAsia"/>
        </w:rPr>
        <w:lastRenderedPageBreak/>
        <w:t>智能制造和工业互联网</w:t>
      </w:r>
      <w:bookmarkEnd w:id="14"/>
    </w:p>
    <w:p w14:paraId="1CA97A3F" w14:textId="368D7B91" w:rsidR="00F44870" w:rsidRPr="00F44870" w:rsidRDefault="001D130E" w:rsidP="00F44870">
      <w:pPr>
        <w:pStyle w:val="a0"/>
        <w:ind w:firstLineChars="200" w:firstLine="480"/>
      </w:pPr>
      <w:r w:rsidRPr="001D130E">
        <w:rPr>
          <w:rFonts w:hint="eastAsia"/>
        </w:rPr>
        <w:t>6G</w:t>
      </w:r>
      <w:r w:rsidRPr="001D130E">
        <w:rPr>
          <w:rFonts w:hint="eastAsia"/>
        </w:rPr>
        <w:t>技术将赋能智能工厂，通过高效的无线连接，工业机器人和设备实现无缝协作。传感器网络将实时收集和传输生产数据，通过人工智能和机器学习分析，优化生产流程和减少停机时间。实施预测性维护，通过实时监控设备状态，提前发现并解决潜在问题，避免生产中断。基于</w:t>
      </w:r>
      <w:r w:rsidRPr="001D130E">
        <w:rPr>
          <w:rFonts w:hint="eastAsia"/>
        </w:rPr>
        <w:t>6G</w:t>
      </w:r>
      <w:r w:rsidRPr="001D130E">
        <w:rPr>
          <w:rFonts w:hint="eastAsia"/>
        </w:rPr>
        <w:t>的技术支撑，工业</w:t>
      </w:r>
      <w:r w:rsidRPr="001D130E">
        <w:rPr>
          <w:rFonts w:hint="eastAsia"/>
        </w:rPr>
        <w:t>4.0</w:t>
      </w:r>
      <w:r w:rsidRPr="001D130E">
        <w:rPr>
          <w:rFonts w:hint="eastAsia"/>
        </w:rPr>
        <w:t>的</w:t>
      </w:r>
      <w:proofErr w:type="gramStart"/>
      <w:r w:rsidRPr="001D130E">
        <w:rPr>
          <w:rFonts w:hint="eastAsia"/>
        </w:rPr>
        <w:t>愿景将</w:t>
      </w:r>
      <w:proofErr w:type="gramEnd"/>
      <w:r w:rsidRPr="001D130E">
        <w:rPr>
          <w:rFonts w:hint="eastAsia"/>
        </w:rPr>
        <w:t>更加接近现实，制造业的柔性生产和个性化定制水平将大幅提升。</w:t>
      </w:r>
    </w:p>
    <w:p w14:paraId="78BF006C" w14:textId="1CF67992" w:rsidR="00636F98" w:rsidRDefault="001D130E" w:rsidP="00636F98">
      <w:pPr>
        <w:pStyle w:val="2"/>
      </w:pPr>
      <w:bookmarkStart w:id="15" w:name="_Toc181550290"/>
      <w:r w:rsidRPr="001D130E">
        <w:rPr>
          <w:rFonts w:hint="eastAsia"/>
        </w:rPr>
        <w:t>智能家居</w:t>
      </w:r>
      <w:bookmarkEnd w:id="15"/>
    </w:p>
    <w:p w14:paraId="1B580579" w14:textId="28E67CBC" w:rsidR="00636F98" w:rsidRDefault="00636F98" w:rsidP="00636F98">
      <w:pPr>
        <w:pStyle w:val="a0"/>
        <w:ind w:firstLineChars="200" w:firstLine="480"/>
      </w:pPr>
      <w:r>
        <w:rPr>
          <w:rFonts w:hint="eastAsia"/>
        </w:rPr>
        <w:t>智能家居技术的发展与</w:t>
      </w:r>
      <w:r>
        <w:rPr>
          <w:rFonts w:hint="eastAsia"/>
        </w:rPr>
        <w:t>6G</w:t>
      </w:r>
      <w:r>
        <w:rPr>
          <w:rFonts w:hint="eastAsia"/>
        </w:rPr>
        <w:t>技术的融合，正</w:t>
      </w:r>
      <w:proofErr w:type="gramStart"/>
      <w:r>
        <w:rPr>
          <w:rFonts w:hint="eastAsia"/>
        </w:rPr>
        <w:t>引领着</w:t>
      </w:r>
      <w:proofErr w:type="gramEnd"/>
      <w:r>
        <w:rPr>
          <w:rFonts w:hint="eastAsia"/>
        </w:rPr>
        <w:t>未来居住方式的变革。智能家居以住宅为平台，借助先进的计算机、网络通信和自动控制技术，将家中的各种设备（如灯光、空调、安防、电视、音箱等）连接起来，实现集中管理和远程控制。这一系统不仅提高了居住的安全性、便利性和舒适性，还推动了环保节能的居住环境的形成。</w:t>
      </w:r>
    </w:p>
    <w:p w14:paraId="3A3CC528" w14:textId="1C2C6BC8" w:rsidR="00636F98" w:rsidRDefault="00636F98" w:rsidP="00636F98">
      <w:pPr>
        <w:pStyle w:val="a0"/>
        <w:ind w:firstLineChars="200" w:firstLine="480"/>
      </w:pPr>
      <w:r>
        <w:rPr>
          <w:rFonts w:hint="eastAsia"/>
        </w:rPr>
        <w:t>智能家居的起源可以追溯到</w:t>
      </w:r>
      <w:r>
        <w:rPr>
          <w:rFonts w:hint="eastAsia"/>
        </w:rPr>
        <w:t>20</w:t>
      </w:r>
      <w:r>
        <w:rPr>
          <w:rFonts w:hint="eastAsia"/>
        </w:rPr>
        <w:t>世纪</w:t>
      </w:r>
      <w:r>
        <w:rPr>
          <w:rFonts w:hint="eastAsia"/>
        </w:rPr>
        <w:t>70</w:t>
      </w:r>
      <w:r>
        <w:rPr>
          <w:rFonts w:hint="eastAsia"/>
        </w:rPr>
        <w:t>年代，美国的早期自动化系统主要用于控制家中的电子设备。</w:t>
      </w:r>
      <w:r>
        <w:rPr>
          <w:rFonts w:hint="eastAsia"/>
        </w:rPr>
        <w:t>1997</w:t>
      </w:r>
      <w:r>
        <w:rPr>
          <w:rFonts w:hint="eastAsia"/>
        </w:rPr>
        <w:t>年，比尔·盖茨建成了世界首栋智能家居豪宅，标志着智能家居开始步入家装领域。</w:t>
      </w:r>
      <w:r>
        <w:rPr>
          <w:rFonts w:hint="eastAsia"/>
        </w:rPr>
        <w:t>1999</w:t>
      </w:r>
      <w:r>
        <w:rPr>
          <w:rFonts w:hint="eastAsia"/>
        </w:rPr>
        <w:t>年，</w:t>
      </w:r>
      <w:proofErr w:type="gramStart"/>
      <w:r>
        <w:rPr>
          <w:rFonts w:hint="eastAsia"/>
        </w:rPr>
        <w:t>迪</w:t>
      </w:r>
      <w:proofErr w:type="gramEnd"/>
      <w:r>
        <w:rPr>
          <w:rFonts w:hint="eastAsia"/>
        </w:rPr>
        <w:t>士</w:t>
      </w:r>
      <w:proofErr w:type="gramStart"/>
      <w:r>
        <w:rPr>
          <w:rFonts w:hint="eastAsia"/>
        </w:rPr>
        <w:t>尼拍摄</w:t>
      </w:r>
      <w:proofErr w:type="gramEnd"/>
      <w:r>
        <w:rPr>
          <w:rFonts w:hint="eastAsia"/>
        </w:rPr>
        <w:t>的《智能的房子》让这一概念进一步深入人心。随着互联网和移动通讯技术的普及，智能家居迅速发展，逐渐从高端市场走向普通家庭。</w:t>
      </w:r>
    </w:p>
    <w:p w14:paraId="6F2F9E76" w14:textId="1AA9A743" w:rsidR="00155142" w:rsidRDefault="00155142" w:rsidP="00636F98">
      <w:pPr>
        <w:pStyle w:val="a0"/>
        <w:ind w:firstLineChars="200" w:firstLine="480"/>
      </w:pPr>
      <w:r>
        <w:rPr>
          <w:noProof/>
        </w:rPr>
        <w:drawing>
          <wp:inline distT="0" distB="0" distL="0" distR="0" wp14:anchorId="4D925B5B" wp14:editId="7F527D9B">
            <wp:extent cx="5394960" cy="3035000"/>
            <wp:effectExtent l="0" t="0" r="0" b="0"/>
            <wp:docPr id="2" name="图片 2" descr="智能家居 – 官网Yoniot有你物联智能家居智慧社区_无线智能家居品牌_智能家居系统丨智慧社区系统_智能家居产品_智能家居加盟_智能空间制造商物联生活创作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智能家居 – 官网Yoniot有你物联智能家居智慧社区_无线智能家居品牌_智能家居系统丨智慧社区系统_智能家居产品_智能家居加盟_智能空间制造商物联生活创作家"/>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3412" cy="3039755"/>
                    </a:xfrm>
                    <a:prstGeom prst="rect">
                      <a:avLst/>
                    </a:prstGeom>
                    <a:noFill/>
                    <a:ln>
                      <a:noFill/>
                    </a:ln>
                  </pic:spPr>
                </pic:pic>
              </a:graphicData>
            </a:graphic>
          </wp:inline>
        </w:drawing>
      </w:r>
    </w:p>
    <w:p w14:paraId="798263DE" w14:textId="0BFC4A36" w:rsidR="00155142" w:rsidRPr="00155142" w:rsidRDefault="00155142" w:rsidP="00155142">
      <w:pPr>
        <w:pStyle w:val="a0"/>
        <w:ind w:firstLineChars="200" w:firstLine="422"/>
        <w:jc w:val="center"/>
        <w:rPr>
          <w:b/>
          <w:bCs/>
          <w:sz w:val="21"/>
          <w:szCs w:val="21"/>
        </w:rPr>
      </w:pPr>
      <w:r w:rsidRPr="0040001C">
        <w:rPr>
          <w:rFonts w:hint="eastAsia"/>
          <w:b/>
          <w:bCs/>
          <w:sz w:val="21"/>
          <w:szCs w:val="21"/>
        </w:rPr>
        <w:t>图</w:t>
      </w:r>
      <w:r>
        <w:rPr>
          <w:b/>
          <w:bCs/>
          <w:sz w:val="21"/>
          <w:szCs w:val="21"/>
        </w:rPr>
        <w:t>2:</w:t>
      </w:r>
      <w:r>
        <w:rPr>
          <w:rFonts w:hint="eastAsia"/>
          <w:b/>
          <w:bCs/>
          <w:sz w:val="21"/>
          <w:szCs w:val="21"/>
        </w:rPr>
        <w:t>智慧家居示意图</w:t>
      </w:r>
    </w:p>
    <w:p w14:paraId="0A31AF34" w14:textId="022CCFFF" w:rsidR="00636F98" w:rsidRDefault="00636F98" w:rsidP="00636F98">
      <w:pPr>
        <w:pStyle w:val="a0"/>
        <w:ind w:firstLineChars="200" w:firstLine="480"/>
      </w:pPr>
      <w:r>
        <w:rPr>
          <w:rFonts w:hint="eastAsia"/>
        </w:rPr>
        <w:t>在中国，智能家居起步较晚，</w:t>
      </w:r>
      <w:r>
        <w:rPr>
          <w:rFonts w:hint="eastAsia"/>
        </w:rPr>
        <w:t>2017</w:t>
      </w:r>
      <w:r>
        <w:rPr>
          <w:rFonts w:hint="eastAsia"/>
        </w:rPr>
        <w:t>年前以欧美高端品牌为主。自</w:t>
      </w:r>
      <w:r>
        <w:rPr>
          <w:rFonts w:hint="eastAsia"/>
        </w:rPr>
        <w:t>2017</w:t>
      </w:r>
      <w:r>
        <w:rPr>
          <w:rFonts w:hint="eastAsia"/>
        </w:rPr>
        <w:t>年以来，智能音箱、智能门锁等热销产品的涌现，推动了平台型企业的快速崛起。</w:t>
      </w:r>
      <w:r>
        <w:rPr>
          <w:rFonts w:hint="eastAsia"/>
        </w:rPr>
        <w:t>2020</w:t>
      </w:r>
      <w:r>
        <w:rPr>
          <w:rFonts w:hint="eastAsia"/>
        </w:rPr>
        <w:t>年后，</w:t>
      </w:r>
      <w:r>
        <w:rPr>
          <w:rFonts w:hint="eastAsia"/>
        </w:rPr>
        <w:t>5G</w:t>
      </w:r>
      <w:r>
        <w:rPr>
          <w:rFonts w:hint="eastAsia"/>
        </w:rPr>
        <w:t>、大数据和</w:t>
      </w:r>
      <w:proofErr w:type="gramStart"/>
      <w:r>
        <w:rPr>
          <w:rFonts w:hint="eastAsia"/>
        </w:rPr>
        <w:t>云计算</w:t>
      </w:r>
      <w:proofErr w:type="gramEnd"/>
      <w:r>
        <w:rPr>
          <w:rFonts w:hint="eastAsia"/>
        </w:rPr>
        <w:t>等技术的应用，使得智能设备可以方便地接入多平台，实现自动化配置，智能家居正迎来新的发展机遇。</w:t>
      </w:r>
      <w:r>
        <w:rPr>
          <w:rFonts w:hint="eastAsia"/>
        </w:rPr>
        <w:t>6G</w:t>
      </w:r>
      <w:r>
        <w:rPr>
          <w:rFonts w:hint="eastAsia"/>
        </w:rPr>
        <w:t>技术的到来将为智能家居带来革命性变化。通过</w:t>
      </w:r>
      <w:r>
        <w:rPr>
          <w:rFonts w:hint="eastAsia"/>
        </w:rPr>
        <w:t>6G</w:t>
      </w:r>
      <w:r>
        <w:rPr>
          <w:rFonts w:hint="eastAsia"/>
        </w:rPr>
        <w:t>连接，家中的所有设备将实现无缝互动和协作，提供更为丰富的智能家居体验。例如，</w:t>
      </w:r>
      <w:r>
        <w:rPr>
          <w:rFonts w:hint="eastAsia"/>
        </w:rPr>
        <w:lastRenderedPageBreak/>
        <w:t>智能冰箱可实时</w:t>
      </w:r>
      <w:proofErr w:type="gramStart"/>
      <w:r>
        <w:rPr>
          <w:rFonts w:hint="eastAsia"/>
        </w:rPr>
        <w:t>监控食材存量</w:t>
      </w:r>
      <w:proofErr w:type="gramEnd"/>
      <w:r>
        <w:rPr>
          <w:rFonts w:hint="eastAsia"/>
        </w:rPr>
        <w:t>并进行补货，智能安保系统提供实时监控和警报，智能灯光和温控系统将根据用户喜好和习惯进行自动调节。此外，</w:t>
      </w:r>
      <w:r>
        <w:rPr>
          <w:rFonts w:hint="eastAsia"/>
        </w:rPr>
        <w:t>6G</w:t>
      </w:r>
      <w:r>
        <w:rPr>
          <w:rFonts w:hint="eastAsia"/>
        </w:rPr>
        <w:t>的高带宽支持高清影音设备与互动娱乐系统，为居家生活提供更丰富的娱乐体验。随着技术的进步，智能家居将在每个家庭中发挥越来越重要的作用。</w:t>
      </w:r>
      <w:r>
        <w:t xml:space="preserve"> </w:t>
      </w:r>
    </w:p>
    <w:p w14:paraId="4D313B97" w14:textId="790EE982" w:rsidR="001E65F7" w:rsidRDefault="001E65F7" w:rsidP="001E65F7">
      <w:pPr>
        <w:pStyle w:val="1"/>
        <w:jc w:val="center"/>
      </w:pPr>
      <w:bookmarkStart w:id="16" w:name="_Toc181550291"/>
      <w:r>
        <w:rPr>
          <w:rFonts w:hint="eastAsia"/>
        </w:rPr>
        <w:t>参考文献</w:t>
      </w:r>
      <w:bookmarkEnd w:id="16"/>
    </w:p>
    <w:p w14:paraId="183F25FB" w14:textId="56B18557" w:rsidR="00375305" w:rsidRPr="00375305" w:rsidRDefault="00375305" w:rsidP="00375305">
      <w:pPr>
        <w:numPr>
          <w:ilvl w:val="0"/>
          <w:numId w:val="13"/>
        </w:numPr>
        <w:spacing w:line="400" w:lineRule="exact"/>
        <w:textAlignment w:val="center"/>
        <w:rPr>
          <w:sz w:val="28"/>
          <w:szCs w:val="22"/>
        </w:rPr>
      </w:pPr>
      <w:r w:rsidRPr="00375305">
        <w:rPr>
          <w:rFonts w:hint="eastAsia"/>
          <w:sz w:val="28"/>
          <w:szCs w:val="22"/>
        </w:rPr>
        <w:t>王辉</w:t>
      </w:r>
      <w:r w:rsidRPr="00375305">
        <w:rPr>
          <w:rFonts w:hint="eastAsia"/>
          <w:sz w:val="28"/>
          <w:szCs w:val="22"/>
        </w:rPr>
        <w:t>,</w:t>
      </w:r>
      <w:r w:rsidRPr="00375305">
        <w:rPr>
          <w:rFonts w:hint="eastAsia"/>
          <w:sz w:val="28"/>
          <w:szCs w:val="22"/>
        </w:rPr>
        <w:t>孟士尧</w:t>
      </w:r>
      <w:r w:rsidRPr="00375305">
        <w:rPr>
          <w:rFonts w:hint="eastAsia"/>
          <w:sz w:val="28"/>
          <w:szCs w:val="22"/>
        </w:rPr>
        <w:t>,</w:t>
      </w:r>
      <w:proofErr w:type="gramStart"/>
      <w:r w:rsidRPr="00375305">
        <w:rPr>
          <w:rFonts w:hint="eastAsia"/>
          <w:sz w:val="28"/>
          <w:szCs w:val="22"/>
        </w:rPr>
        <w:t>贾敏</w:t>
      </w:r>
      <w:proofErr w:type="gramEnd"/>
      <w:r w:rsidRPr="00375305">
        <w:rPr>
          <w:rFonts w:hint="eastAsia"/>
          <w:sz w:val="28"/>
          <w:szCs w:val="22"/>
        </w:rPr>
        <w:t>.</w:t>
      </w:r>
      <w:r w:rsidRPr="00375305">
        <w:rPr>
          <w:rFonts w:hint="eastAsia"/>
          <w:sz w:val="28"/>
          <w:szCs w:val="22"/>
        </w:rPr>
        <w:t>空天地一体化场景中的</w:t>
      </w:r>
      <w:r w:rsidRPr="00375305">
        <w:rPr>
          <w:rFonts w:hint="eastAsia"/>
          <w:sz w:val="28"/>
          <w:szCs w:val="22"/>
        </w:rPr>
        <w:t>6G</w:t>
      </w:r>
      <w:r w:rsidRPr="00375305">
        <w:rPr>
          <w:rFonts w:hint="eastAsia"/>
          <w:sz w:val="28"/>
          <w:szCs w:val="22"/>
        </w:rPr>
        <w:t>通感算融合与数字孪生技术</w:t>
      </w:r>
      <w:r w:rsidRPr="00375305">
        <w:rPr>
          <w:rFonts w:hint="eastAsia"/>
          <w:sz w:val="28"/>
          <w:szCs w:val="22"/>
        </w:rPr>
        <w:t>[J/OL].</w:t>
      </w:r>
      <w:r w:rsidRPr="00375305">
        <w:rPr>
          <w:rFonts w:hint="eastAsia"/>
          <w:sz w:val="28"/>
          <w:szCs w:val="22"/>
        </w:rPr>
        <w:t>无线电通信技术</w:t>
      </w:r>
      <w:r w:rsidRPr="00375305">
        <w:rPr>
          <w:rFonts w:hint="eastAsia"/>
          <w:sz w:val="28"/>
          <w:szCs w:val="22"/>
        </w:rPr>
        <w:t>,1-9[2024-11-03].http://kns.cnki.net/kcms/detail/13.1099.TN.20241021.1437.020.html.</w:t>
      </w:r>
    </w:p>
    <w:p w14:paraId="49A0CEEC" w14:textId="71E1CEC7" w:rsidR="00375305" w:rsidRPr="00375305" w:rsidRDefault="00375305" w:rsidP="00375305">
      <w:pPr>
        <w:numPr>
          <w:ilvl w:val="0"/>
          <w:numId w:val="13"/>
        </w:numPr>
        <w:spacing w:line="400" w:lineRule="exact"/>
        <w:textAlignment w:val="center"/>
        <w:rPr>
          <w:sz w:val="28"/>
          <w:szCs w:val="22"/>
        </w:rPr>
      </w:pPr>
      <w:proofErr w:type="gramStart"/>
      <w:r w:rsidRPr="00375305">
        <w:rPr>
          <w:rFonts w:hint="eastAsia"/>
          <w:sz w:val="28"/>
          <w:szCs w:val="22"/>
        </w:rPr>
        <w:t>黄靖洪</w:t>
      </w:r>
      <w:proofErr w:type="gramEnd"/>
      <w:r w:rsidRPr="00375305">
        <w:rPr>
          <w:rFonts w:hint="eastAsia"/>
          <w:sz w:val="28"/>
          <w:szCs w:val="22"/>
        </w:rPr>
        <w:t>,</w:t>
      </w:r>
      <w:r w:rsidRPr="00375305">
        <w:rPr>
          <w:rFonts w:hint="eastAsia"/>
          <w:sz w:val="28"/>
          <w:szCs w:val="22"/>
        </w:rPr>
        <w:t>孙梦颖</w:t>
      </w:r>
      <w:r w:rsidRPr="00375305">
        <w:rPr>
          <w:rFonts w:hint="eastAsia"/>
          <w:sz w:val="28"/>
          <w:szCs w:val="22"/>
        </w:rPr>
        <w:t>,</w:t>
      </w:r>
      <w:r w:rsidRPr="00375305">
        <w:rPr>
          <w:rFonts w:hint="eastAsia"/>
          <w:sz w:val="28"/>
          <w:szCs w:val="22"/>
        </w:rPr>
        <w:t>韩书君</w:t>
      </w:r>
      <w:r w:rsidRPr="00375305">
        <w:rPr>
          <w:rFonts w:hint="eastAsia"/>
          <w:sz w:val="28"/>
          <w:szCs w:val="22"/>
        </w:rPr>
        <w:t>,</w:t>
      </w:r>
      <w:r w:rsidRPr="00375305">
        <w:rPr>
          <w:rFonts w:hint="eastAsia"/>
          <w:sz w:val="28"/>
          <w:szCs w:val="22"/>
        </w:rPr>
        <w:t>等</w:t>
      </w:r>
      <w:r w:rsidRPr="00375305">
        <w:rPr>
          <w:rFonts w:hint="eastAsia"/>
          <w:sz w:val="28"/>
          <w:szCs w:val="22"/>
        </w:rPr>
        <w:t>.</w:t>
      </w:r>
      <w:r w:rsidRPr="00375305">
        <w:rPr>
          <w:rFonts w:hint="eastAsia"/>
          <w:sz w:val="28"/>
          <w:szCs w:val="22"/>
        </w:rPr>
        <w:t>面向</w:t>
      </w:r>
      <w:r w:rsidRPr="00375305">
        <w:rPr>
          <w:rFonts w:hint="eastAsia"/>
          <w:sz w:val="28"/>
          <w:szCs w:val="22"/>
        </w:rPr>
        <w:t>6G</w:t>
      </w:r>
      <w:r w:rsidRPr="00375305">
        <w:rPr>
          <w:rFonts w:hint="eastAsia"/>
          <w:sz w:val="28"/>
          <w:szCs w:val="22"/>
        </w:rPr>
        <w:t>卫星通信的语义通信技术展望</w:t>
      </w:r>
      <w:r w:rsidRPr="00375305">
        <w:rPr>
          <w:rFonts w:hint="eastAsia"/>
          <w:sz w:val="28"/>
          <w:szCs w:val="22"/>
        </w:rPr>
        <w:t>[J/OL].</w:t>
      </w:r>
      <w:r w:rsidRPr="00375305">
        <w:rPr>
          <w:rFonts w:hint="eastAsia"/>
          <w:sz w:val="28"/>
          <w:szCs w:val="22"/>
        </w:rPr>
        <w:t>中兴通讯技术</w:t>
      </w:r>
      <w:r w:rsidRPr="00375305">
        <w:rPr>
          <w:rFonts w:hint="eastAsia"/>
          <w:sz w:val="28"/>
          <w:szCs w:val="22"/>
        </w:rPr>
        <w:t>,1-10[2024-11-03].http://kns.cnki.net/kcms/detail/34.1228.TN.20241013.1135.002.html.</w:t>
      </w:r>
    </w:p>
    <w:p w14:paraId="648E9F71" w14:textId="55FCD759" w:rsidR="00454F39" w:rsidRPr="00375305" w:rsidRDefault="00454F39" w:rsidP="001E65F7">
      <w:pPr>
        <w:pStyle w:val="a0"/>
      </w:pPr>
    </w:p>
    <w:p w14:paraId="5FDE4D6B" w14:textId="68311139" w:rsidR="001E65F7" w:rsidRPr="00F44870" w:rsidRDefault="001E65F7" w:rsidP="001E65F7">
      <w:pPr>
        <w:pStyle w:val="a0"/>
      </w:pPr>
    </w:p>
    <w:sectPr w:rsidR="001E65F7" w:rsidRPr="00F44870">
      <w:headerReference w:type="default" r:id="rId18"/>
      <w:pgSz w:w="11907" w:h="16839"/>
      <w:pgMar w:top="1701"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9730A" w14:textId="77777777" w:rsidR="00EF05A7" w:rsidRDefault="00EF05A7">
      <w:r>
        <w:separator/>
      </w:r>
    </w:p>
  </w:endnote>
  <w:endnote w:type="continuationSeparator" w:id="0">
    <w:p w14:paraId="79DD21A6" w14:textId="77777777" w:rsidR="00EF05A7" w:rsidRDefault="00EF0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1"/>
    <w:family w:val="modern"/>
    <w:pitch w:val="default"/>
    <w:sig w:usb0="E0002EFF" w:usb1="C0007843" w:usb2="00000009"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9920A" w14:textId="77777777" w:rsidR="001300B5" w:rsidRDefault="00D5611E">
    <w:pPr>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39747A7A" w14:textId="77777777" w:rsidR="001300B5" w:rsidRDefault="001300B5"/>
  <w:p w14:paraId="448B6313" w14:textId="77777777" w:rsidR="001300B5" w:rsidRDefault="001300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5B6FE" w14:textId="77777777" w:rsidR="001300B5" w:rsidRDefault="00D5611E">
    <w:pPr>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rPr>
      <w:t>1</w:t>
    </w:r>
    <w:r>
      <w:rPr>
        <w:rStyle w:val="af"/>
      </w:rPr>
      <w:fldChar w:fldCharType="end"/>
    </w:r>
  </w:p>
  <w:p w14:paraId="597A1A2B" w14:textId="77777777" w:rsidR="001300B5" w:rsidRDefault="001300B5"/>
  <w:p w14:paraId="3C4AD30A" w14:textId="77777777" w:rsidR="001300B5" w:rsidRDefault="001300B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C0AC" w14:textId="77777777" w:rsidR="003316B7" w:rsidRDefault="003316B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67426" w14:textId="77777777" w:rsidR="00EF05A7" w:rsidRDefault="00EF05A7">
      <w:r>
        <w:separator/>
      </w:r>
    </w:p>
  </w:footnote>
  <w:footnote w:type="continuationSeparator" w:id="0">
    <w:p w14:paraId="6B0E06B4" w14:textId="77777777" w:rsidR="00EF05A7" w:rsidRDefault="00EF05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5B49" w14:textId="77777777" w:rsidR="003316B7" w:rsidRDefault="003316B7">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F0021" w14:textId="77777777" w:rsidR="003316B7" w:rsidRDefault="003316B7">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28153" w14:textId="77777777" w:rsidR="003316B7" w:rsidRDefault="003316B7">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48D09" w14:textId="4CC26C75" w:rsidR="001300B5" w:rsidRDefault="00D5611E">
    <w:pPr>
      <w:jc w:val="center"/>
      <w:rPr>
        <w:rFonts w:ascii="华文中宋" w:eastAsia="华文中宋" w:hAnsi="华文中宋"/>
        <w:sz w:val="28"/>
        <w:szCs w:val="28"/>
      </w:rPr>
    </w:pPr>
    <w:r w:rsidRPr="00EB0F5B">
      <w:rPr>
        <w:rFonts w:ascii="华文中宋" w:eastAsia="华文中宋" w:hAnsi="华文中宋"/>
        <w:noProof/>
        <w:sz w:val="28"/>
        <w:szCs w:val="28"/>
      </w:rPr>
      <mc:AlternateContent>
        <mc:Choice Requires="wps">
          <w:drawing>
            <wp:anchor distT="0" distB="0" distL="114300" distR="114300" simplePos="0" relativeHeight="251660288" behindDoc="0" locked="0" layoutInCell="1" allowOverlap="1" wp14:anchorId="36B59541" wp14:editId="6F2BABF0">
              <wp:simplePos x="0" y="0"/>
              <wp:positionH relativeFrom="column">
                <wp:posOffset>0</wp:posOffset>
              </wp:positionH>
              <wp:positionV relativeFrom="paragraph">
                <wp:posOffset>292735</wp:posOffset>
              </wp:positionV>
              <wp:extent cx="5760085" cy="0"/>
              <wp:effectExtent l="0" t="28575" r="5715" b="34925"/>
              <wp:wrapNone/>
              <wp:docPr id="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11"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5ZR1TVAAAABgEAAA8AAAAAAAAA&#10;AQAgAAAAIgAAAGRycy9kb3ducmV2LnhtbFBLAQIUABQAAAAIAIdO4kAv8uab2wEAALwDAAAOAAAA&#10;AAAAAAEAIAAAACQBAABkcnMvZTJvRG9jLnhtbFBLBQYAAAAABgAGAFkBAABxBQAAAAA=&#10;">
              <v:fill on="f" focussize="0,0"/>
              <v:stroke weight="4.5pt" color="#000000" linestyle="thickThin" joinstyle="round"/>
              <v:imagedata o:title=""/>
              <o:lock v:ext="edit" aspectratio="f"/>
            </v:line>
          </w:pict>
        </mc:Fallback>
      </mc:AlternateContent>
    </w:r>
    <w:r w:rsidR="003316B7" w:rsidRPr="003316B7">
      <w:rPr>
        <w:rFonts w:ascii="华文中宋" w:eastAsia="华文中宋" w:hAnsi="华文中宋" w:hint="eastAsia"/>
        <w:sz w:val="28"/>
        <w:szCs w:val="28"/>
      </w:rPr>
      <w:t>论6G技术的发展与应用</w:t>
    </w:r>
  </w:p>
  <w:p w14:paraId="4DC3594D" w14:textId="77777777" w:rsidR="001300B5" w:rsidRDefault="001300B5" w:rsidP="00EB0F5B">
    <w:pPr>
      <w:pStyle w:val="ab"/>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7295"/>
    <w:multiLevelType w:val="multilevel"/>
    <w:tmpl w:val="0ED77295"/>
    <w:lvl w:ilvl="0">
      <w:start w:val="1"/>
      <w:numFmt w:val="decimal"/>
      <w:pStyle w:val="1"/>
      <w:lvlText w:val="%1"/>
      <w:lvlJc w:val="left"/>
      <w:pPr>
        <w:tabs>
          <w:tab w:val="left" w:pos="360"/>
        </w:tabs>
        <w:ind w:left="0" w:firstLine="0"/>
      </w:pPr>
      <w:rPr>
        <w:rFonts w:hint="eastAsia"/>
      </w:rPr>
    </w:lvl>
    <w:lvl w:ilvl="1">
      <w:start w:val="1"/>
      <w:numFmt w:val="decimal"/>
      <w:pStyle w:val="2"/>
      <w:lvlText w:val="%1.%2"/>
      <w:lvlJc w:val="left"/>
      <w:pPr>
        <w:tabs>
          <w:tab w:val="left" w:pos="720"/>
        </w:tabs>
        <w:ind w:left="0" w:firstLine="0"/>
      </w:pPr>
      <w:rPr>
        <w:rFonts w:hint="eastAsia"/>
      </w:rPr>
    </w:lvl>
    <w:lvl w:ilvl="2">
      <w:start w:val="1"/>
      <w:numFmt w:val="decimal"/>
      <w:pStyle w:val="3"/>
      <w:lvlText w:val="%1.%2.%3"/>
      <w:lvlJc w:val="left"/>
      <w:pPr>
        <w:tabs>
          <w:tab w:val="left" w:pos="1080"/>
        </w:tabs>
        <w:ind w:left="0" w:firstLine="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1CDF4841"/>
    <w:multiLevelType w:val="hybridMultilevel"/>
    <w:tmpl w:val="BEEE6AF2"/>
    <w:lvl w:ilvl="0" w:tplc="B65EA8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9348EB"/>
    <w:multiLevelType w:val="hybridMultilevel"/>
    <w:tmpl w:val="27368822"/>
    <w:lvl w:ilvl="0" w:tplc="CFBCF38E">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7B50E4"/>
    <w:multiLevelType w:val="multilevel"/>
    <w:tmpl w:val="FCAC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3C2E85"/>
    <w:multiLevelType w:val="hybridMultilevel"/>
    <w:tmpl w:val="BF4AF736"/>
    <w:lvl w:ilvl="0" w:tplc="753A953C">
      <w:start w:val="1"/>
      <w:numFmt w:val="decimal"/>
      <w:suff w:val="space"/>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F83B47"/>
    <w:multiLevelType w:val="hybridMultilevel"/>
    <w:tmpl w:val="D78EE238"/>
    <w:lvl w:ilvl="0" w:tplc="74705846">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E64677"/>
    <w:multiLevelType w:val="multilevel"/>
    <w:tmpl w:val="F6A6E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CA6F48"/>
    <w:multiLevelType w:val="hybridMultilevel"/>
    <w:tmpl w:val="6C8259B0"/>
    <w:lvl w:ilvl="0" w:tplc="97701A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8A55D1"/>
    <w:multiLevelType w:val="multilevel"/>
    <w:tmpl w:val="D5942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7B4830"/>
    <w:multiLevelType w:val="multilevel"/>
    <w:tmpl w:val="4246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A3596F"/>
    <w:multiLevelType w:val="hybridMultilevel"/>
    <w:tmpl w:val="4E78E51A"/>
    <w:lvl w:ilvl="0" w:tplc="38903A48">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 w:numId="3">
    <w:abstractNumId w:val="0"/>
  </w:num>
  <w:num w:numId="4">
    <w:abstractNumId w:val="9"/>
  </w:num>
  <w:num w:numId="5">
    <w:abstractNumId w:val="6"/>
  </w:num>
  <w:num w:numId="6">
    <w:abstractNumId w:val="8"/>
  </w:num>
  <w:num w:numId="7">
    <w:abstractNumId w:val="3"/>
  </w:num>
  <w:num w:numId="8">
    <w:abstractNumId w:val="2"/>
  </w:num>
  <w:num w:numId="9">
    <w:abstractNumId w:val="7"/>
  </w:num>
  <w:num w:numId="10">
    <w:abstractNumId w:val="1"/>
  </w:num>
  <w:num w:numId="11">
    <w:abstractNumId w:val="5"/>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kwNzdiYTMyMjg4NWE1ZjM1YzkwZTM5MmY0ZTFlY2MifQ=="/>
  </w:docVars>
  <w:rsids>
    <w:rsidRoot w:val="00E63AEA"/>
    <w:rsid w:val="000008A3"/>
    <w:rsid w:val="00001202"/>
    <w:rsid w:val="0000727A"/>
    <w:rsid w:val="000127BB"/>
    <w:rsid w:val="00014DB8"/>
    <w:rsid w:val="0001657B"/>
    <w:rsid w:val="00016F23"/>
    <w:rsid w:val="00020D07"/>
    <w:rsid w:val="000212B4"/>
    <w:rsid w:val="0002258C"/>
    <w:rsid w:val="00025321"/>
    <w:rsid w:val="00026194"/>
    <w:rsid w:val="00026283"/>
    <w:rsid w:val="000263AC"/>
    <w:rsid w:val="00026E9C"/>
    <w:rsid w:val="00026F80"/>
    <w:rsid w:val="000302F8"/>
    <w:rsid w:val="00031F68"/>
    <w:rsid w:val="000337A6"/>
    <w:rsid w:val="00034DFB"/>
    <w:rsid w:val="000367CD"/>
    <w:rsid w:val="00041D1A"/>
    <w:rsid w:val="00043525"/>
    <w:rsid w:val="0004399F"/>
    <w:rsid w:val="000515BA"/>
    <w:rsid w:val="000527E2"/>
    <w:rsid w:val="00053F36"/>
    <w:rsid w:val="00054920"/>
    <w:rsid w:val="00054A13"/>
    <w:rsid w:val="00055B98"/>
    <w:rsid w:val="000560E2"/>
    <w:rsid w:val="00056EF9"/>
    <w:rsid w:val="00057C98"/>
    <w:rsid w:val="00066C33"/>
    <w:rsid w:val="000674F0"/>
    <w:rsid w:val="00074387"/>
    <w:rsid w:val="000754BA"/>
    <w:rsid w:val="0007667F"/>
    <w:rsid w:val="00076824"/>
    <w:rsid w:val="000770D6"/>
    <w:rsid w:val="00084685"/>
    <w:rsid w:val="00085FB7"/>
    <w:rsid w:val="00086CD5"/>
    <w:rsid w:val="00086E1B"/>
    <w:rsid w:val="00087D9C"/>
    <w:rsid w:val="000915F7"/>
    <w:rsid w:val="00092F30"/>
    <w:rsid w:val="00094D7A"/>
    <w:rsid w:val="00096AED"/>
    <w:rsid w:val="000A01D9"/>
    <w:rsid w:val="000A18F6"/>
    <w:rsid w:val="000A60F9"/>
    <w:rsid w:val="000A7C26"/>
    <w:rsid w:val="000B4B5C"/>
    <w:rsid w:val="000B5E87"/>
    <w:rsid w:val="000B716F"/>
    <w:rsid w:val="000C456D"/>
    <w:rsid w:val="000C467D"/>
    <w:rsid w:val="000C7894"/>
    <w:rsid w:val="000C7971"/>
    <w:rsid w:val="000D1E04"/>
    <w:rsid w:val="000D2791"/>
    <w:rsid w:val="000D3CE5"/>
    <w:rsid w:val="000E3C24"/>
    <w:rsid w:val="000E42BA"/>
    <w:rsid w:val="000E45C8"/>
    <w:rsid w:val="000E64A9"/>
    <w:rsid w:val="000F17A0"/>
    <w:rsid w:val="000F2D07"/>
    <w:rsid w:val="000F3E2A"/>
    <w:rsid w:val="000F3FFF"/>
    <w:rsid w:val="000F4263"/>
    <w:rsid w:val="000F44B6"/>
    <w:rsid w:val="000F6F3B"/>
    <w:rsid w:val="00104315"/>
    <w:rsid w:val="00104339"/>
    <w:rsid w:val="00106F30"/>
    <w:rsid w:val="00107434"/>
    <w:rsid w:val="001103C7"/>
    <w:rsid w:val="001143CE"/>
    <w:rsid w:val="00116A1A"/>
    <w:rsid w:val="001178D4"/>
    <w:rsid w:val="0012059E"/>
    <w:rsid w:val="0012060C"/>
    <w:rsid w:val="00122A3E"/>
    <w:rsid w:val="00122FA2"/>
    <w:rsid w:val="00124138"/>
    <w:rsid w:val="00124521"/>
    <w:rsid w:val="00127993"/>
    <w:rsid w:val="001300B5"/>
    <w:rsid w:val="0013189E"/>
    <w:rsid w:val="001327B8"/>
    <w:rsid w:val="00135837"/>
    <w:rsid w:val="001404A3"/>
    <w:rsid w:val="00140F64"/>
    <w:rsid w:val="001414E7"/>
    <w:rsid w:val="00141F3B"/>
    <w:rsid w:val="00142156"/>
    <w:rsid w:val="0014390D"/>
    <w:rsid w:val="0014417D"/>
    <w:rsid w:val="00144517"/>
    <w:rsid w:val="00146B1F"/>
    <w:rsid w:val="00150F46"/>
    <w:rsid w:val="001510B1"/>
    <w:rsid w:val="0015120B"/>
    <w:rsid w:val="00152C86"/>
    <w:rsid w:val="00155142"/>
    <w:rsid w:val="0015624F"/>
    <w:rsid w:val="001563D4"/>
    <w:rsid w:val="001563DD"/>
    <w:rsid w:val="001632C0"/>
    <w:rsid w:val="00163438"/>
    <w:rsid w:val="0016362B"/>
    <w:rsid w:val="001636A5"/>
    <w:rsid w:val="0016439D"/>
    <w:rsid w:val="00164762"/>
    <w:rsid w:val="00170A10"/>
    <w:rsid w:val="001711B8"/>
    <w:rsid w:val="00171BE6"/>
    <w:rsid w:val="00172DC0"/>
    <w:rsid w:val="001738FF"/>
    <w:rsid w:val="0017670A"/>
    <w:rsid w:val="00180F5B"/>
    <w:rsid w:val="0018109C"/>
    <w:rsid w:val="001811C1"/>
    <w:rsid w:val="00183846"/>
    <w:rsid w:val="00185936"/>
    <w:rsid w:val="00185CBB"/>
    <w:rsid w:val="00186044"/>
    <w:rsid w:val="001869F1"/>
    <w:rsid w:val="00186E48"/>
    <w:rsid w:val="00190453"/>
    <w:rsid w:val="00190534"/>
    <w:rsid w:val="0019333B"/>
    <w:rsid w:val="001940BC"/>
    <w:rsid w:val="00196E99"/>
    <w:rsid w:val="001A4268"/>
    <w:rsid w:val="001A43EA"/>
    <w:rsid w:val="001A4771"/>
    <w:rsid w:val="001A4F53"/>
    <w:rsid w:val="001A5983"/>
    <w:rsid w:val="001B5BD0"/>
    <w:rsid w:val="001C1AC8"/>
    <w:rsid w:val="001C209D"/>
    <w:rsid w:val="001C6332"/>
    <w:rsid w:val="001C7577"/>
    <w:rsid w:val="001D0C6F"/>
    <w:rsid w:val="001D130E"/>
    <w:rsid w:val="001D2754"/>
    <w:rsid w:val="001D59D1"/>
    <w:rsid w:val="001D64A0"/>
    <w:rsid w:val="001D6DD2"/>
    <w:rsid w:val="001E1431"/>
    <w:rsid w:val="001E2C47"/>
    <w:rsid w:val="001E65F7"/>
    <w:rsid w:val="001E7269"/>
    <w:rsid w:val="001F20E4"/>
    <w:rsid w:val="001F4A8B"/>
    <w:rsid w:val="001F50FD"/>
    <w:rsid w:val="001F60E3"/>
    <w:rsid w:val="001F6EEA"/>
    <w:rsid w:val="002011A8"/>
    <w:rsid w:val="002032FB"/>
    <w:rsid w:val="0020474D"/>
    <w:rsid w:val="00205AD8"/>
    <w:rsid w:val="00206296"/>
    <w:rsid w:val="00207AF9"/>
    <w:rsid w:val="00210F10"/>
    <w:rsid w:val="00211F71"/>
    <w:rsid w:val="00214BE4"/>
    <w:rsid w:val="00217297"/>
    <w:rsid w:val="002204F7"/>
    <w:rsid w:val="002207EB"/>
    <w:rsid w:val="0022088D"/>
    <w:rsid w:val="00225408"/>
    <w:rsid w:val="002328B6"/>
    <w:rsid w:val="00232C86"/>
    <w:rsid w:val="00233033"/>
    <w:rsid w:val="00233951"/>
    <w:rsid w:val="00233C33"/>
    <w:rsid w:val="00234289"/>
    <w:rsid w:val="002429B4"/>
    <w:rsid w:val="00245A42"/>
    <w:rsid w:val="00246439"/>
    <w:rsid w:val="00246F0B"/>
    <w:rsid w:val="002515A3"/>
    <w:rsid w:val="00251BE3"/>
    <w:rsid w:val="00253510"/>
    <w:rsid w:val="00253916"/>
    <w:rsid w:val="00254CC7"/>
    <w:rsid w:val="00255330"/>
    <w:rsid w:val="00255C8A"/>
    <w:rsid w:val="002633D8"/>
    <w:rsid w:val="0026372E"/>
    <w:rsid w:val="0026578A"/>
    <w:rsid w:val="00272D69"/>
    <w:rsid w:val="00275D4C"/>
    <w:rsid w:val="00276132"/>
    <w:rsid w:val="0027792F"/>
    <w:rsid w:val="00280315"/>
    <w:rsid w:val="0028242B"/>
    <w:rsid w:val="00285F72"/>
    <w:rsid w:val="00287E91"/>
    <w:rsid w:val="0029089B"/>
    <w:rsid w:val="002910E5"/>
    <w:rsid w:val="00292149"/>
    <w:rsid w:val="00294C03"/>
    <w:rsid w:val="00295090"/>
    <w:rsid w:val="002956E5"/>
    <w:rsid w:val="0029768B"/>
    <w:rsid w:val="002A21A7"/>
    <w:rsid w:val="002A3D2F"/>
    <w:rsid w:val="002A5054"/>
    <w:rsid w:val="002A7137"/>
    <w:rsid w:val="002A77B7"/>
    <w:rsid w:val="002B10C7"/>
    <w:rsid w:val="002B29A6"/>
    <w:rsid w:val="002B401F"/>
    <w:rsid w:val="002B4AE4"/>
    <w:rsid w:val="002B55B4"/>
    <w:rsid w:val="002B73E8"/>
    <w:rsid w:val="002B7C85"/>
    <w:rsid w:val="002C01B3"/>
    <w:rsid w:val="002C62A1"/>
    <w:rsid w:val="002C6CCE"/>
    <w:rsid w:val="002D0CF9"/>
    <w:rsid w:val="002D0DB1"/>
    <w:rsid w:val="002D1687"/>
    <w:rsid w:val="002D2E14"/>
    <w:rsid w:val="002E18E3"/>
    <w:rsid w:val="002E1ECD"/>
    <w:rsid w:val="002E257D"/>
    <w:rsid w:val="002E2BC6"/>
    <w:rsid w:val="002E3AA2"/>
    <w:rsid w:val="002E3BE8"/>
    <w:rsid w:val="002F11AC"/>
    <w:rsid w:val="002F2756"/>
    <w:rsid w:val="002F48E8"/>
    <w:rsid w:val="002F4C15"/>
    <w:rsid w:val="002F4D79"/>
    <w:rsid w:val="00302443"/>
    <w:rsid w:val="0030365F"/>
    <w:rsid w:val="00303B15"/>
    <w:rsid w:val="00304AD5"/>
    <w:rsid w:val="003061F0"/>
    <w:rsid w:val="0030650F"/>
    <w:rsid w:val="003071E0"/>
    <w:rsid w:val="003079C5"/>
    <w:rsid w:val="003142AA"/>
    <w:rsid w:val="0031585E"/>
    <w:rsid w:val="0032135C"/>
    <w:rsid w:val="0032448C"/>
    <w:rsid w:val="00325C34"/>
    <w:rsid w:val="003316B7"/>
    <w:rsid w:val="003318C1"/>
    <w:rsid w:val="003322D2"/>
    <w:rsid w:val="0033314F"/>
    <w:rsid w:val="00333E16"/>
    <w:rsid w:val="003343EA"/>
    <w:rsid w:val="003345B6"/>
    <w:rsid w:val="00335250"/>
    <w:rsid w:val="0034043F"/>
    <w:rsid w:val="003410E8"/>
    <w:rsid w:val="0034130A"/>
    <w:rsid w:val="003430DC"/>
    <w:rsid w:val="003433ED"/>
    <w:rsid w:val="00346C69"/>
    <w:rsid w:val="00347238"/>
    <w:rsid w:val="00347BE2"/>
    <w:rsid w:val="00352C91"/>
    <w:rsid w:val="00355617"/>
    <w:rsid w:val="00357347"/>
    <w:rsid w:val="00360044"/>
    <w:rsid w:val="0036046E"/>
    <w:rsid w:val="003669DC"/>
    <w:rsid w:val="00370CCF"/>
    <w:rsid w:val="00371F7E"/>
    <w:rsid w:val="003736BB"/>
    <w:rsid w:val="00375305"/>
    <w:rsid w:val="00375EA3"/>
    <w:rsid w:val="003776D8"/>
    <w:rsid w:val="003819F6"/>
    <w:rsid w:val="00383076"/>
    <w:rsid w:val="003878C9"/>
    <w:rsid w:val="00390BFC"/>
    <w:rsid w:val="00393C36"/>
    <w:rsid w:val="00393E7D"/>
    <w:rsid w:val="003956A0"/>
    <w:rsid w:val="003A03D4"/>
    <w:rsid w:val="003A1184"/>
    <w:rsid w:val="003A2725"/>
    <w:rsid w:val="003A28FA"/>
    <w:rsid w:val="003A56CA"/>
    <w:rsid w:val="003A578A"/>
    <w:rsid w:val="003A5B32"/>
    <w:rsid w:val="003A5FF7"/>
    <w:rsid w:val="003A6D81"/>
    <w:rsid w:val="003A6E09"/>
    <w:rsid w:val="003B1C12"/>
    <w:rsid w:val="003B24EE"/>
    <w:rsid w:val="003B35DC"/>
    <w:rsid w:val="003B38CF"/>
    <w:rsid w:val="003B4E4A"/>
    <w:rsid w:val="003B570C"/>
    <w:rsid w:val="003B60D1"/>
    <w:rsid w:val="003C1736"/>
    <w:rsid w:val="003C1EAF"/>
    <w:rsid w:val="003C24BA"/>
    <w:rsid w:val="003C4704"/>
    <w:rsid w:val="003C5193"/>
    <w:rsid w:val="003D29D4"/>
    <w:rsid w:val="003D3A18"/>
    <w:rsid w:val="003D3C3B"/>
    <w:rsid w:val="003E17AA"/>
    <w:rsid w:val="003E2BCB"/>
    <w:rsid w:val="003E501F"/>
    <w:rsid w:val="003E5605"/>
    <w:rsid w:val="003E5E9C"/>
    <w:rsid w:val="003E6005"/>
    <w:rsid w:val="003F45DB"/>
    <w:rsid w:val="003F47E6"/>
    <w:rsid w:val="003F6F87"/>
    <w:rsid w:val="003F7662"/>
    <w:rsid w:val="003F77B7"/>
    <w:rsid w:val="003F7C6F"/>
    <w:rsid w:val="0040001C"/>
    <w:rsid w:val="00400AFB"/>
    <w:rsid w:val="004013BE"/>
    <w:rsid w:val="004022DE"/>
    <w:rsid w:val="0040545D"/>
    <w:rsid w:val="004054CD"/>
    <w:rsid w:val="00405FE0"/>
    <w:rsid w:val="00406419"/>
    <w:rsid w:val="00411D98"/>
    <w:rsid w:val="00413CF2"/>
    <w:rsid w:val="0041420A"/>
    <w:rsid w:val="0041586A"/>
    <w:rsid w:val="00417427"/>
    <w:rsid w:val="004212E0"/>
    <w:rsid w:val="0042293B"/>
    <w:rsid w:val="00425689"/>
    <w:rsid w:val="00427991"/>
    <w:rsid w:val="00430579"/>
    <w:rsid w:val="00430D44"/>
    <w:rsid w:val="00433FEB"/>
    <w:rsid w:val="00440552"/>
    <w:rsid w:val="0044143F"/>
    <w:rsid w:val="00441DF2"/>
    <w:rsid w:val="00443321"/>
    <w:rsid w:val="00443806"/>
    <w:rsid w:val="0044510B"/>
    <w:rsid w:val="004455B3"/>
    <w:rsid w:val="0044687F"/>
    <w:rsid w:val="00450895"/>
    <w:rsid w:val="00451BF4"/>
    <w:rsid w:val="00453DE2"/>
    <w:rsid w:val="00454F39"/>
    <w:rsid w:val="00460FA8"/>
    <w:rsid w:val="004619B2"/>
    <w:rsid w:val="004640C0"/>
    <w:rsid w:val="0046538F"/>
    <w:rsid w:val="00466ED3"/>
    <w:rsid w:val="00467681"/>
    <w:rsid w:val="004714A4"/>
    <w:rsid w:val="00471619"/>
    <w:rsid w:val="00472B29"/>
    <w:rsid w:val="004732FF"/>
    <w:rsid w:val="004733DC"/>
    <w:rsid w:val="00473627"/>
    <w:rsid w:val="00476101"/>
    <w:rsid w:val="004768E8"/>
    <w:rsid w:val="00477B75"/>
    <w:rsid w:val="0048035D"/>
    <w:rsid w:val="00480D01"/>
    <w:rsid w:val="004817EE"/>
    <w:rsid w:val="00482BBF"/>
    <w:rsid w:val="0048462B"/>
    <w:rsid w:val="0048622F"/>
    <w:rsid w:val="004871A0"/>
    <w:rsid w:val="00491A69"/>
    <w:rsid w:val="00492D1F"/>
    <w:rsid w:val="0049354E"/>
    <w:rsid w:val="00493CB9"/>
    <w:rsid w:val="004A09A7"/>
    <w:rsid w:val="004A3683"/>
    <w:rsid w:val="004A5AB4"/>
    <w:rsid w:val="004A6385"/>
    <w:rsid w:val="004A7D39"/>
    <w:rsid w:val="004B0C84"/>
    <w:rsid w:val="004B1889"/>
    <w:rsid w:val="004B2FC0"/>
    <w:rsid w:val="004B3278"/>
    <w:rsid w:val="004B7D5D"/>
    <w:rsid w:val="004C175E"/>
    <w:rsid w:val="004C30AE"/>
    <w:rsid w:val="004C36BD"/>
    <w:rsid w:val="004C5F20"/>
    <w:rsid w:val="004D0110"/>
    <w:rsid w:val="004D1A45"/>
    <w:rsid w:val="004D37BD"/>
    <w:rsid w:val="004D3D90"/>
    <w:rsid w:val="004D4D01"/>
    <w:rsid w:val="004D7F4F"/>
    <w:rsid w:val="004E107A"/>
    <w:rsid w:val="004E3177"/>
    <w:rsid w:val="004E513E"/>
    <w:rsid w:val="004E5285"/>
    <w:rsid w:val="004E52FA"/>
    <w:rsid w:val="004E69C0"/>
    <w:rsid w:val="004F0AF0"/>
    <w:rsid w:val="004F136E"/>
    <w:rsid w:val="004F2B76"/>
    <w:rsid w:val="004F492D"/>
    <w:rsid w:val="0050013D"/>
    <w:rsid w:val="00503E67"/>
    <w:rsid w:val="0050712B"/>
    <w:rsid w:val="00510A23"/>
    <w:rsid w:val="00510E13"/>
    <w:rsid w:val="005138C7"/>
    <w:rsid w:val="00514F05"/>
    <w:rsid w:val="00520015"/>
    <w:rsid w:val="00521307"/>
    <w:rsid w:val="00522FB9"/>
    <w:rsid w:val="005254D0"/>
    <w:rsid w:val="00525ADA"/>
    <w:rsid w:val="00526439"/>
    <w:rsid w:val="00527A0B"/>
    <w:rsid w:val="00527A29"/>
    <w:rsid w:val="00527B9C"/>
    <w:rsid w:val="00527CB4"/>
    <w:rsid w:val="0053042C"/>
    <w:rsid w:val="0053644F"/>
    <w:rsid w:val="00541A79"/>
    <w:rsid w:val="005424F5"/>
    <w:rsid w:val="00542C01"/>
    <w:rsid w:val="005469D2"/>
    <w:rsid w:val="0054755B"/>
    <w:rsid w:val="00552F15"/>
    <w:rsid w:val="00553748"/>
    <w:rsid w:val="00555420"/>
    <w:rsid w:val="0056017C"/>
    <w:rsid w:val="00561217"/>
    <w:rsid w:val="005619D2"/>
    <w:rsid w:val="0056395A"/>
    <w:rsid w:val="00564002"/>
    <w:rsid w:val="00564693"/>
    <w:rsid w:val="00567F1C"/>
    <w:rsid w:val="00570A16"/>
    <w:rsid w:val="00572392"/>
    <w:rsid w:val="005768E0"/>
    <w:rsid w:val="00577428"/>
    <w:rsid w:val="00577781"/>
    <w:rsid w:val="0058000A"/>
    <w:rsid w:val="00580B30"/>
    <w:rsid w:val="00583DEC"/>
    <w:rsid w:val="00583F90"/>
    <w:rsid w:val="005877C3"/>
    <w:rsid w:val="00591D4E"/>
    <w:rsid w:val="005920B1"/>
    <w:rsid w:val="005941C6"/>
    <w:rsid w:val="005A6506"/>
    <w:rsid w:val="005A7692"/>
    <w:rsid w:val="005A78D5"/>
    <w:rsid w:val="005B3C9E"/>
    <w:rsid w:val="005B5EEA"/>
    <w:rsid w:val="005C1795"/>
    <w:rsid w:val="005C1A1A"/>
    <w:rsid w:val="005C2B5C"/>
    <w:rsid w:val="005C3915"/>
    <w:rsid w:val="005C3F1E"/>
    <w:rsid w:val="005C4B78"/>
    <w:rsid w:val="005C5ACE"/>
    <w:rsid w:val="005C5E6C"/>
    <w:rsid w:val="005C7CD1"/>
    <w:rsid w:val="005C7E1D"/>
    <w:rsid w:val="005D0BE1"/>
    <w:rsid w:val="005D10BD"/>
    <w:rsid w:val="005D4EE4"/>
    <w:rsid w:val="005D7DC8"/>
    <w:rsid w:val="005E12D6"/>
    <w:rsid w:val="005E49A5"/>
    <w:rsid w:val="005E52C9"/>
    <w:rsid w:val="005E617E"/>
    <w:rsid w:val="005E69B9"/>
    <w:rsid w:val="005E6F55"/>
    <w:rsid w:val="005E7489"/>
    <w:rsid w:val="005E7A43"/>
    <w:rsid w:val="005F61D0"/>
    <w:rsid w:val="005F6DD5"/>
    <w:rsid w:val="005F7088"/>
    <w:rsid w:val="005F7405"/>
    <w:rsid w:val="0060142B"/>
    <w:rsid w:val="00602FA3"/>
    <w:rsid w:val="0060301B"/>
    <w:rsid w:val="006037CC"/>
    <w:rsid w:val="00604B37"/>
    <w:rsid w:val="00610082"/>
    <w:rsid w:val="0061023F"/>
    <w:rsid w:val="00611148"/>
    <w:rsid w:val="006112D2"/>
    <w:rsid w:val="0061368D"/>
    <w:rsid w:val="006145F9"/>
    <w:rsid w:val="00614B88"/>
    <w:rsid w:val="00614FB5"/>
    <w:rsid w:val="00615904"/>
    <w:rsid w:val="00615C18"/>
    <w:rsid w:val="00615E39"/>
    <w:rsid w:val="00617C73"/>
    <w:rsid w:val="006203AD"/>
    <w:rsid w:val="006206C2"/>
    <w:rsid w:val="00622ACE"/>
    <w:rsid w:val="00623854"/>
    <w:rsid w:val="00625353"/>
    <w:rsid w:val="006259AC"/>
    <w:rsid w:val="0062630F"/>
    <w:rsid w:val="00636F98"/>
    <w:rsid w:val="00637700"/>
    <w:rsid w:val="00637CA6"/>
    <w:rsid w:val="0064095A"/>
    <w:rsid w:val="00641318"/>
    <w:rsid w:val="00643F5B"/>
    <w:rsid w:val="0064515A"/>
    <w:rsid w:val="00647B4B"/>
    <w:rsid w:val="00647C96"/>
    <w:rsid w:val="00651B6A"/>
    <w:rsid w:val="00657C55"/>
    <w:rsid w:val="0066291E"/>
    <w:rsid w:val="006667D0"/>
    <w:rsid w:val="00666CFF"/>
    <w:rsid w:val="00670F49"/>
    <w:rsid w:val="006726D6"/>
    <w:rsid w:val="0067534B"/>
    <w:rsid w:val="00677957"/>
    <w:rsid w:val="00681BB1"/>
    <w:rsid w:val="0068437C"/>
    <w:rsid w:val="00685EFC"/>
    <w:rsid w:val="006862F5"/>
    <w:rsid w:val="0068733C"/>
    <w:rsid w:val="006903E4"/>
    <w:rsid w:val="00690A61"/>
    <w:rsid w:val="00691FA1"/>
    <w:rsid w:val="006A1CD7"/>
    <w:rsid w:val="006A382E"/>
    <w:rsid w:val="006B3340"/>
    <w:rsid w:val="006B36C7"/>
    <w:rsid w:val="006B4568"/>
    <w:rsid w:val="006C3137"/>
    <w:rsid w:val="006C564A"/>
    <w:rsid w:val="006C602B"/>
    <w:rsid w:val="006C64F4"/>
    <w:rsid w:val="006C7005"/>
    <w:rsid w:val="006C795F"/>
    <w:rsid w:val="006D0AEB"/>
    <w:rsid w:val="006D10D5"/>
    <w:rsid w:val="006D271F"/>
    <w:rsid w:val="006D32C5"/>
    <w:rsid w:val="006D4665"/>
    <w:rsid w:val="006D5EC2"/>
    <w:rsid w:val="006E11BF"/>
    <w:rsid w:val="006E3FCA"/>
    <w:rsid w:val="006E4A07"/>
    <w:rsid w:val="006F09C7"/>
    <w:rsid w:val="006F0BAA"/>
    <w:rsid w:val="006F29E7"/>
    <w:rsid w:val="006F7F7C"/>
    <w:rsid w:val="007007C5"/>
    <w:rsid w:val="00700ECD"/>
    <w:rsid w:val="007021EF"/>
    <w:rsid w:val="007023D5"/>
    <w:rsid w:val="0070516B"/>
    <w:rsid w:val="007052D3"/>
    <w:rsid w:val="00706698"/>
    <w:rsid w:val="00710513"/>
    <w:rsid w:val="007140C2"/>
    <w:rsid w:val="007146E6"/>
    <w:rsid w:val="0071490C"/>
    <w:rsid w:val="00714EC5"/>
    <w:rsid w:val="0071568E"/>
    <w:rsid w:val="0071570A"/>
    <w:rsid w:val="00717668"/>
    <w:rsid w:val="00717791"/>
    <w:rsid w:val="00717EB5"/>
    <w:rsid w:val="00727270"/>
    <w:rsid w:val="00727EF1"/>
    <w:rsid w:val="00730351"/>
    <w:rsid w:val="00730A4A"/>
    <w:rsid w:val="00731F20"/>
    <w:rsid w:val="00732221"/>
    <w:rsid w:val="00734402"/>
    <w:rsid w:val="00735A97"/>
    <w:rsid w:val="00736183"/>
    <w:rsid w:val="00740ACF"/>
    <w:rsid w:val="00741F8A"/>
    <w:rsid w:val="00742108"/>
    <w:rsid w:val="00742448"/>
    <w:rsid w:val="0074248F"/>
    <w:rsid w:val="007434F6"/>
    <w:rsid w:val="007464B2"/>
    <w:rsid w:val="007526D0"/>
    <w:rsid w:val="00752951"/>
    <w:rsid w:val="007573A8"/>
    <w:rsid w:val="00760B76"/>
    <w:rsid w:val="00760E9B"/>
    <w:rsid w:val="0076123C"/>
    <w:rsid w:val="00762FD7"/>
    <w:rsid w:val="00766B88"/>
    <w:rsid w:val="00767F2F"/>
    <w:rsid w:val="00774DC3"/>
    <w:rsid w:val="0077788B"/>
    <w:rsid w:val="00781B0B"/>
    <w:rsid w:val="007834F8"/>
    <w:rsid w:val="00786816"/>
    <w:rsid w:val="00790E25"/>
    <w:rsid w:val="00797EFC"/>
    <w:rsid w:val="007A0277"/>
    <w:rsid w:val="007A4463"/>
    <w:rsid w:val="007A576D"/>
    <w:rsid w:val="007B421B"/>
    <w:rsid w:val="007C17BE"/>
    <w:rsid w:val="007C1F0D"/>
    <w:rsid w:val="007C4426"/>
    <w:rsid w:val="007D0CEC"/>
    <w:rsid w:val="007D4769"/>
    <w:rsid w:val="007D613F"/>
    <w:rsid w:val="007D666E"/>
    <w:rsid w:val="007E1F31"/>
    <w:rsid w:val="007E210E"/>
    <w:rsid w:val="007E6F3F"/>
    <w:rsid w:val="007F0689"/>
    <w:rsid w:val="007F2B18"/>
    <w:rsid w:val="007F2C93"/>
    <w:rsid w:val="007F71C9"/>
    <w:rsid w:val="0080017B"/>
    <w:rsid w:val="00803951"/>
    <w:rsid w:val="008049D6"/>
    <w:rsid w:val="0080593E"/>
    <w:rsid w:val="0081003E"/>
    <w:rsid w:val="008120AD"/>
    <w:rsid w:val="00815590"/>
    <w:rsid w:val="0082000D"/>
    <w:rsid w:val="00820413"/>
    <w:rsid w:val="00821016"/>
    <w:rsid w:val="00823534"/>
    <w:rsid w:val="00825767"/>
    <w:rsid w:val="00830E33"/>
    <w:rsid w:val="0083148D"/>
    <w:rsid w:val="00834639"/>
    <w:rsid w:val="0083644B"/>
    <w:rsid w:val="008421E0"/>
    <w:rsid w:val="00842FED"/>
    <w:rsid w:val="008438D2"/>
    <w:rsid w:val="00851A73"/>
    <w:rsid w:val="008524F0"/>
    <w:rsid w:val="00853104"/>
    <w:rsid w:val="008533F6"/>
    <w:rsid w:val="00854FDE"/>
    <w:rsid w:val="00862E9F"/>
    <w:rsid w:val="0086395D"/>
    <w:rsid w:val="008639D1"/>
    <w:rsid w:val="00864633"/>
    <w:rsid w:val="00864932"/>
    <w:rsid w:val="008724AE"/>
    <w:rsid w:val="008733A7"/>
    <w:rsid w:val="00876AA7"/>
    <w:rsid w:val="00877356"/>
    <w:rsid w:val="0088290B"/>
    <w:rsid w:val="00885EB1"/>
    <w:rsid w:val="00886ED6"/>
    <w:rsid w:val="0089274A"/>
    <w:rsid w:val="00894326"/>
    <w:rsid w:val="0089500D"/>
    <w:rsid w:val="008A03FA"/>
    <w:rsid w:val="008A0B8F"/>
    <w:rsid w:val="008A3D51"/>
    <w:rsid w:val="008A5A3F"/>
    <w:rsid w:val="008A6C94"/>
    <w:rsid w:val="008B149E"/>
    <w:rsid w:val="008B3CBB"/>
    <w:rsid w:val="008B44AD"/>
    <w:rsid w:val="008B6482"/>
    <w:rsid w:val="008B6592"/>
    <w:rsid w:val="008B79C0"/>
    <w:rsid w:val="008B7AD6"/>
    <w:rsid w:val="008C1895"/>
    <w:rsid w:val="008C2BC8"/>
    <w:rsid w:val="008C2CD4"/>
    <w:rsid w:val="008C467C"/>
    <w:rsid w:val="008C4E4B"/>
    <w:rsid w:val="008C7011"/>
    <w:rsid w:val="008C766E"/>
    <w:rsid w:val="008D08F0"/>
    <w:rsid w:val="008E0440"/>
    <w:rsid w:val="008E0867"/>
    <w:rsid w:val="008E1249"/>
    <w:rsid w:val="008E2BF4"/>
    <w:rsid w:val="008E3AA0"/>
    <w:rsid w:val="008E655E"/>
    <w:rsid w:val="008E6C39"/>
    <w:rsid w:val="008F0410"/>
    <w:rsid w:val="008F1018"/>
    <w:rsid w:val="008F16AF"/>
    <w:rsid w:val="008F25FD"/>
    <w:rsid w:val="008F45E4"/>
    <w:rsid w:val="008F6926"/>
    <w:rsid w:val="008F7C63"/>
    <w:rsid w:val="008F7DB9"/>
    <w:rsid w:val="008F7E17"/>
    <w:rsid w:val="0090136E"/>
    <w:rsid w:val="009027E1"/>
    <w:rsid w:val="00902F09"/>
    <w:rsid w:val="00904917"/>
    <w:rsid w:val="00921BAD"/>
    <w:rsid w:val="00922C0D"/>
    <w:rsid w:val="00923A86"/>
    <w:rsid w:val="00925ABE"/>
    <w:rsid w:val="00926BFF"/>
    <w:rsid w:val="009341BE"/>
    <w:rsid w:val="00934414"/>
    <w:rsid w:val="009347D3"/>
    <w:rsid w:val="00935B60"/>
    <w:rsid w:val="00942ABA"/>
    <w:rsid w:val="00943B14"/>
    <w:rsid w:val="00945CA4"/>
    <w:rsid w:val="00946D7A"/>
    <w:rsid w:val="0095307B"/>
    <w:rsid w:val="00954AFA"/>
    <w:rsid w:val="009573D0"/>
    <w:rsid w:val="009603DD"/>
    <w:rsid w:val="00962387"/>
    <w:rsid w:val="00962D59"/>
    <w:rsid w:val="00963FEF"/>
    <w:rsid w:val="00964925"/>
    <w:rsid w:val="00966413"/>
    <w:rsid w:val="009716FA"/>
    <w:rsid w:val="00971891"/>
    <w:rsid w:val="0097192C"/>
    <w:rsid w:val="00976493"/>
    <w:rsid w:val="00976B1F"/>
    <w:rsid w:val="00977DB3"/>
    <w:rsid w:val="00980096"/>
    <w:rsid w:val="009804A9"/>
    <w:rsid w:val="00980594"/>
    <w:rsid w:val="009808DA"/>
    <w:rsid w:val="009877B1"/>
    <w:rsid w:val="00987A89"/>
    <w:rsid w:val="00991225"/>
    <w:rsid w:val="009921ED"/>
    <w:rsid w:val="00993B1C"/>
    <w:rsid w:val="009951DF"/>
    <w:rsid w:val="0099665F"/>
    <w:rsid w:val="009A1286"/>
    <w:rsid w:val="009A341D"/>
    <w:rsid w:val="009A3D2A"/>
    <w:rsid w:val="009A575B"/>
    <w:rsid w:val="009A63F6"/>
    <w:rsid w:val="009A7D7B"/>
    <w:rsid w:val="009B0349"/>
    <w:rsid w:val="009B50BA"/>
    <w:rsid w:val="009C0050"/>
    <w:rsid w:val="009C1ACA"/>
    <w:rsid w:val="009C5A60"/>
    <w:rsid w:val="009D058E"/>
    <w:rsid w:val="009D2071"/>
    <w:rsid w:val="009D2C56"/>
    <w:rsid w:val="009D4184"/>
    <w:rsid w:val="009D7098"/>
    <w:rsid w:val="009D7611"/>
    <w:rsid w:val="009E4F72"/>
    <w:rsid w:val="009E76E0"/>
    <w:rsid w:val="009F3922"/>
    <w:rsid w:val="009F46D2"/>
    <w:rsid w:val="009F47E4"/>
    <w:rsid w:val="009F5CAE"/>
    <w:rsid w:val="009F619E"/>
    <w:rsid w:val="009F6717"/>
    <w:rsid w:val="009F6759"/>
    <w:rsid w:val="00A0065F"/>
    <w:rsid w:val="00A05441"/>
    <w:rsid w:val="00A06457"/>
    <w:rsid w:val="00A06FF8"/>
    <w:rsid w:val="00A0788D"/>
    <w:rsid w:val="00A106D5"/>
    <w:rsid w:val="00A10E91"/>
    <w:rsid w:val="00A143E6"/>
    <w:rsid w:val="00A15235"/>
    <w:rsid w:val="00A16DF0"/>
    <w:rsid w:val="00A17ECD"/>
    <w:rsid w:val="00A20032"/>
    <w:rsid w:val="00A20060"/>
    <w:rsid w:val="00A24832"/>
    <w:rsid w:val="00A311EE"/>
    <w:rsid w:val="00A32EC9"/>
    <w:rsid w:val="00A350A3"/>
    <w:rsid w:val="00A366AA"/>
    <w:rsid w:val="00A37A21"/>
    <w:rsid w:val="00A444ED"/>
    <w:rsid w:val="00A44CC2"/>
    <w:rsid w:val="00A47142"/>
    <w:rsid w:val="00A47D89"/>
    <w:rsid w:val="00A525EC"/>
    <w:rsid w:val="00A545D2"/>
    <w:rsid w:val="00A557DF"/>
    <w:rsid w:val="00A628E4"/>
    <w:rsid w:val="00A63E06"/>
    <w:rsid w:val="00A67564"/>
    <w:rsid w:val="00A70B19"/>
    <w:rsid w:val="00A748FC"/>
    <w:rsid w:val="00A74A55"/>
    <w:rsid w:val="00A74CCD"/>
    <w:rsid w:val="00A76A12"/>
    <w:rsid w:val="00A76CA6"/>
    <w:rsid w:val="00A805BC"/>
    <w:rsid w:val="00A839BE"/>
    <w:rsid w:val="00A845C8"/>
    <w:rsid w:val="00A84C62"/>
    <w:rsid w:val="00A870AF"/>
    <w:rsid w:val="00A87B07"/>
    <w:rsid w:val="00A87C5D"/>
    <w:rsid w:val="00A919F4"/>
    <w:rsid w:val="00A94588"/>
    <w:rsid w:val="00A95746"/>
    <w:rsid w:val="00AA5695"/>
    <w:rsid w:val="00AA6FA0"/>
    <w:rsid w:val="00AA70A7"/>
    <w:rsid w:val="00AA7A0A"/>
    <w:rsid w:val="00AB1931"/>
    <w:rsid w:val="00AB2691"/>
    <w:rsid w:val="00AB50CD"/>
    <w:rsid w:val="00AB56E6"/>
    <w:rsid w:val="00AB625C"/>
    <w:rsid w:val="00AC0161"/>
    <w:rsid w:val="00AC05E6"/>
    <w:rsid w:val="00AC1640"/>
    <w:rsid w:val="00AC412F"/>
    <w:rsid w:val="00AC431C"/>
    <w:rsid w:val="00AC542D"/>
    <w:rsid w:val="00AC5A6E"/>
    <w:rsid w:val="00AC724B"/>
    <w:rsid w:val="00AE22B4"/>
    <w:rsid w:val="00AE4F70"/>
    <w:rsid w:val="00AE4FC0"/>
    <w:rsid w:val="00AE6D31"/>
    <w:rsid w:val="00AE764C"/>
    <w:rsid w:val="00AF143A"/>
    <w:rsid w:val="00AF2B1B"/>
    <w:rsid w:val="00AF38DC"/>
    <w:rsid w:val="00AF4FEA"/>
    <w:rsid w:val="00AF6B83"/>
    <w:rsid w:val="00AF7312"/>
    <w:rsid w:val="00B00CC8"/>
    <w:rsid w:val="00B05A17"/>
    <w:rsid w:val="00B10A08"/>
    <w:rsid w:val="00B115C9"/>
    <w:rsid w:val="00B1546B"/>
    <w:rsid w:val="00B17532"/>
    <w:rsid w:val="00B23300"/>
    <w:rsid w:val="00B24A4D"/>
    <w:rsid w:val="00B267AE"/>
    <w:rsid w:val="00B26E55"/>
    <w:rsid w:val="00B30A09"/>
    <w:rsid w:val="00B31599"/>
    <w:rsid w:val="00B36F7D"/>
    <w:rsid w:val="00B37243"/>
    <w:rsid w:val="00B42094"/>
    <w:rsid w:val="00B42581"/>
    <w:rsid w:val="00B441B8"/>
    <w:rsid w:val="00B4787F"/>
    <w:rsid w:val="00B52477"/>
    <w:rsid w:val="00B54127"/>
    <w:rsid w:val="00B548A7"/>
    <w:rsid w:val="00B5648F"/>
    <w:rsid w:val="00B60D8B"/>
    <w:rsid w:val="00B6139D"/>
    <w:rsid w:val="00B621E1"/>
    <w:rsid w:val="00B675FE"/>
    <w:rsid w:val="00B71854"/>
    <w:rsid w:val="00B721DE"/>
    <w:rsid w:val="00B731A0"/>
    <w:rsid w:val="00B7422A"/>
    <w:rsid w:val="00B74BCA"/>
    <w:rsid w:val="00B7691C"/>
    <w:rsid w:val="00B76D2A"/>
    <w:rsid w:val="00B7719D"/>
    <w:rsid w:val="00B811D8"/>
    <w:rsid w:val="00B82577"/>
    <w:rsid w:val="00B82A71"/>
    <w:rsid w:val="00B82E38"/>
    <w:rsid w:val="00B86550"/>
    <w:rsid w:val="00B86E65"/>
    <w:rsid w:val="00B90C67"/>
    <w:rsid w:val="00B9402D"/>
    <w:rsid w:val="00B94243"/>
    <w:rsid w:val="00B94244"/>
    <w:rsid w:val="00B94776"/>
    <w:rsid w:val="00B94C08"/>
    <w:rsid w:val="00B94D2D"/>
    <w:rsid w:val="00B954B1"/>
    <w:rsid w:val="00BA0B04"/>
    <w:rsid w:val="00BA46A2"/>
    <w:rsid w:val="00BA569E"/>
    <w:rsid w:val="00BB1E6D"/>
    <w:rsid w:val="00BB3B47"/>
    <w:rsid w:val="00BB681A"/>
    <w:rsid w:val="00BB6BE6"/>
    <w:rsid w:val="00BC1CE3"/>
    <w:rsid w:val="00BC1F51"/>
    <w:rsid w:val="00BC205B"/>
    <w:rsid w:val="00BC2DCC"/>
    <w:rsid w:val="00BC71C8"/>
    <w:rsid w:val="00BD17DB"/>
    <w:rsid w:val="00BD288A"/>
    <w:rsid w:val="00BD376E"/>
    <w:rsid w:val="00BD7C1D"/>
    <w:rsid w:val="00BE2535"/>
    <w:rsid w:val="00BE537A"/>
    <w:rsid w:val="00BE5BE8"/>
    <w:rsid w:val="00BE6DF0"/>
    <w:rsid w:val="00BF0AC2"/>
    <w:rsid w:val="00BF1BED"/>
    <w:rsid w:val="00BF3521"/>
    <w:rsid w:val="00BF4779"/>
    <w:rsid w:val="00BF5762"/>
    <w:rsid w:val="00BF7955"/>
    <w:rsid w:val="00C004FC"/>
    <w:rsid w:val="00C00605"/>
    <w:rsid w:val="00C006EF"/>
    <w:rsid w:val="00C02B98"/>
    <w:rsid w:val="00C02C57"/>
    <w:rsid w:val="00C041F1"/>
    <w:rsid w:val="00C05EEC"/>
    <w:rsid w:val="00C062BB"/>
    <w:rsid w:val="00C06450"/>
    <w:rsid w:val="00C06DBE"/>
    <w:rsid w:val="00C073A2"/>
    <w:rsid w:val="00C108A7"/>
    <w:rsid w:val="00C10A3A"/>
    <w:rsid w:val="00C114BF"/>
    <w:rsid w:val="00C1173D"/>
    <w:rsid w:val="00C1293D"/>
    <w:rsid w:val="00C174FE"/>
    <w:rsid w:val="00C2170A"/>
    <w:rsid w:val="00C217B8"/>
    <w:rsid w:val="00C2479E"/>
    <w:rsid w:val="00C276C9"/>
    <w:rsid w:val="00C3196D"/>
    <w:rsid w:val="00C32D5D"/>
    <w:rsid w:val="00C341BD"/>
    <w:rsid w:val="00C357AF"/>
    <w:rsid w:val="00C379F8"/>
    <w:rsid w:val="00C4401F"/>
    <w:rsid w:val="00C463E7"/>
    <w:rsid w:val="00C46E6A"/>
    <w:rsid w:val="00C52AC4"/>
    <w:rsid w:val="00C54FAD"/>
    <w:rsid w:val="00C558A2"/>
    <w:rsid w:val="00C55F97"/>
    <w:rsid w:val="00C57D39"/>
    <w:rsid w:val="00C6165E"/>
    <w:rsid w:val="00C6272C"/>
    <w:rsid w:val="00C6380A"/>
    <w:rsid w:val="00C63EC0"/>
    <w:rsid w:val="00C66A16"/>
    <w:rsid w:val="00C67012"/>
    <w:rsid w:val="00C67F2B"/>
    <w:rsid w:val="00C706BC"/>
    <w:rsid w:val="00C711DD"/>
    <w:rsid w:val="00C7182A"/>
    <w:rsid w:val="00C9054D"/>
    <w:rsid w:val="00C92383"/>
    <w:rsid w:val="00C92E10"/>
    <w:rsid w:val="00C935E2"/>
    <w:rsid w:val="00C94016"/>
    <w:rsid w:val="00C942E5"/>
    <w:rsid w:val="00C95236"/>
    <w:rsid w:val="00C95A0F"/>
    <w:rsid w:val="00C95C18"/>
    <w:rsid w:val="00C96327"/>
    <w:rsid w:val="00CA526B"/>
    <w:rsid w:val="00CA707C"/>
    <w:rsid w:val="00CA7EB3"/>
    <w:rsid w:val="00CB1897"/>
    <w:rsid w:val="00CC07D4"/>
    <w:rsid w:val="00CC1211"/>
    <w:rsid w:val="00CC23A0"/>
    <w:rsid w:val="00CC3363"/>
    <w:rsid w:val="00CC35E7"/>
    <w:rsid w:val="00CC3F58"/>
    <w:rsid w:val="00CC615E"/>
    <w:rsid w:val="00CD4972"/>
    <w:rsid w:val="00CD5BEE"/>
    <w:rsid w:val="00CE105C"/>
    <w:rsid w:val="00CE2F67"/>
    <w:rsid w:val="00CE46F0"/>
    <w:rsid w:val="00CE5369"/>
    <w:rsid w:val="00CE77BA"/>
    <w:rsid w:val="00CE7B6C"/>
    <w:rsid w:val="00CF2DEB"/>
    <w:rsid w:val="00D02C5E"/>
    <w:rsid w:val="00D0683B"/>
    <w:rsid w:val="00D06B63"/>
    <w:rsid w:val="00D06D50"/>
    <w:rsid w:val="00D075F3"/>
    <w:rsid w:val="00D1205E"/>
    <w:rsid w:val="00D1291B"/>
    <w:rsid w:val="00D1368C"/>
    <w:rsid w:val="00D13E60"/>
    <w:rsid w:val="00D156B8"/>
    <w:rsid w:val="00D201C8"/>
    <w:rsid w:val="00D24DA4"/>
    <w:rsid w:val="00D2616D"/>
    <w:rsid w:val="00D2633F"/>
    <w:rsid w:val="00D275BE"/>
    <w:rsid w:val="00D307BE"/>
    <w:rsid w:val="00D314B8"/>
    <w:rsid w:val="00D3399B"/>
    <w:rsid w:val="00D34FD5"/>
    <w:rsid w:val="00D35809"/>
    <w:rsid w:val="00D40C97"/>
    <w:rsid w:val="00D43252"/>
    <w:rsid w:val="00D4362D"/>
    <w:rsid w:val="00D4704B"/>
    <w:rsid w:val="00D470A1"/>
    <w:rsid w:val="00D47E25"/>
    <w:rsid w:val="00D47F32"/>
    <w:rsid w:val="00D5222F"/>
    <w:rsid w:val="00D5289F"/>
    <w:rsid w:val="00D5611E"/>
    <w:rsid w:val="00D562A9"/>
    <w:rsid w:val="00D604EA"/>
    <w:rsid w:val="00D60A16"/>
    <w:rsid w:val="00D615AE"/>
    <w:rsid w:val="00D61C37"/>
    <w:rsid w:val="00D627ED"/>
    <w:rsid w:val="00D63238"/>
    <w:rsid w:val="00D63A26"/>
    <w:rsid w:val="00D668EC"/>
    <w:rsid w:val="00D703DB"/>
    <w:rsid w:val="00D705E5"/>
    <w:rsid w:val="00D72544"/>
    <w:rsid w:val="00D746DB"/>
    <w:rsid w:val="00D76513"/>
    <w:rsid w:val="00D76929"/>
    <w:rsid w:val="00D76FFD"/>
    <w:rsid w:val="00D7774E"/>
    <w:rsid w:val="00D85801"/>
    <w:rsid w:val="00D86EB4"/>
    <w:rsid w:val="00D87557"/>
    <w:rsid w:val="00D92854"/>
    <w:rsid w:val="00D94142"/>
    <w:rsid w:val="00D965CA"/>
    <w:rsid w:val="00D96EA6"/>
    <w:rsid w:val="00DA5C89"/>
    <w:rsid w:val="00DB0634"/>
    <w:rsid w:val="00DB23B0"/>
    <w:rsid w:val="00DB4582"/>
    <w:rsid w:val="00DB45CB"/>
    <w:rsid w:val="00DB491B"/>
    <w:rsid w:val="00DB6E94"/>
    <w:rsid w:val="00DC0FE9"/>
    <w:rsid w:val="00DC2261"/>
    <w:rsid w:val="00DC23FA"/>
    <w:rsid w:val="00DD2460"/>
    <w:rsid w:val="00DD2A5B"/>
    <w:rsid w:val="00DD61CE"/>
    <w:rsid w:val="00DD64AE"/>
    <w:rsid w:val="00DD7C77"/>
    <w:rsid w:val="00DE13C9"/>
    <w:rsid w:val="00DE2CEE"/>
    <w:rsid w:val="00DE67AF"/>
    <w:rsid w:val="00DE6D4E"/>
    <w:rsid w:val="00DF08A7"/>
    <w:rsid w:val="00DF29A2"/>
    <w:rsid w:val="00DF2C03"/>
    <w:rsid w:val="00DF56AA"/>
    <w:rsid w:val="00DF7665"/>
    <w:rsid w:val="00E01DC5"/>
    <w:rsid w:val="00E02803"/>
    <w:rsid w:val="00E02E1F"/>
    <w:rsid w:val="00E05299"/>
    <w:rsid w:val="00E06322"/>
    <w:rsid w:val="00E10CD2"/>
    <w:rsid w:val="00E11838"/>
    <w:rsid w:val="00E12B48"/>
    <w:rsid w:val="00E1329A"/>
    <w:rsid w:val="00E14D32"/>
    <w:rsid w:val="00E14F1F"/>
    <w:rsid w:val="00E15D26"/>
    <w:rsid w:val="00E15D94"/>
    <w:rsid w:val="00E1608F"/>
    <w:rsid w:val="00E16631"/>
    <w:rsid w:val="00E22073"/>
    <w:rsid w:val="00E23ABA"/>
    <w:rsid w:val="00E31C8C"/>
    <w:rsid w:val="00E346E5"/>
    <w:rsid w:val="00E400E6"/>
    <w:rsid w:val="00E408BC"/>
    <w:rsid w:val="00E40D5B"/>
    <w:rsid w:val="00E45243"/>
    <w:rsid w:val="00E46460"/>
    <w:rsid w:val="00E503C0"/>
    <w:rsid w:val="00E52373"/>
    <w:rsid w:val="00E54EBA"/>
    <w:rsid w:val="00E56C2E"/>
    <w:rsid w:val="00E56C5D"/>
    <w:rsid w:val="00E579C7"/>
    <w:rsid w:val="00E63AEA"/>
    <w:rsid w:val="00E63F82"/>
    <w:rsid w:val="00E65355"/>
    <w:rsid w:val="00E65DFE"/>
    <w:rsid w:val="00E6674E"/>
    <w:rsid w:val="00E70C79"/>
    <w:rsid w:val="00E745A7"/>
    <w:rsid w:val="00E75275"/>
    <w:rsid w:val="00E864C3"/>
    <w:rsid w:val="00E866B9"/>
    <w:rsid w:val="00E874D0"/>
    <w:rsid w:val="00E9304F"/>
    <w:rsid w:val="00E934A5"/>
    <w:rsid w:val="00E945EE"/>
    <w:rsid w:val="00E9666A"/>
    <w:rsid w:val="00E97769"/>
    <w:rsid w:val="00EA1584"/>
    <w:rsid w:val="00EA6128"/>
    <w:rsid w:val="00EA7CB7"/>
    <w:rsid w:val="00EB0F5B"/>
    <w:rsid w:val="00EB17B9"/>
    <w:rsid w:val="00EB2FF1"/>
    <w:rsid w:val="00EB31A2"/>
    <w:rsid w:val="00EB5F80"/>
    <w:rsid w:val="00EB6A70"/>
    <w:rsid w:val="00EB6C76"/>
    <w:rsid w:val="00EB6FB0"/>
    <w:rsid w:val="00EC0DFB"/>
    <w:rsid w:val="00EC3030"/>
    <w:rsid w:val="00EC4A1A"/>
    <w:rsid w:val="00ED21F5"/>
    <w:rsid w:val="00ED431F"/>
    <w:rsid w:val="00ED4607"/>
    <w:rsid w:val="00ED7093"/>
    <w:rsid w:val="00EE1E0E"/>
    <w:rsid w:val="00EE2704"/>
    <w:rsid w:val="00EE41F4"/>
    <w:rsid w:val="00EE750C"/>
    <w:rsid w:val="00EE7D84"/>
    <w:rsid w:val="00EF018F"/>
    <w:rsid w:val="00EF05A7"/>
    <w:rsid w:val="00EF1A4B"/>
    <w:rsid w:val="00EF2495"/>
    <w:rsid w:val="00EF2C04"/>
    <w:rsid w:val="00EF7FB1"/>
    <w:rsid w:val="00F03C12"/>
    <w:rsid w:val="00F04B2E"/>
    <w:rsid w:val="00F0516B"/>
    <w:rsid w:val="00F071C7"/>
    <w:rsid w:val="00F07CE9"/>
    <w:rsid w:val="00F11289"/>
    <w:rsid w:val="00F1232F"/>
    <w:rsid w:val="00F135E4"/>
    <w:rsid w:val="00F13AE2"/>
    <w:rsid w:val="00F14706"/>
    <w:rsid w:val="00F14F5A"/>
    <w:rsid w:val="00F155DE"/>
    <w:rsid w:val="00F16CAE"/>
    <w:rsid w:val="00F239BB"/>
    <w:rsid w:val="00F23D2F"/>
    <w:rsid w:val="00F24C76"/>
    <w:rsid w:val="00F26299"/>
    <w:rsid w:val="00F26992"/>
    <w:rsid w:val="00F310FC"/>
    <w:rsid w:val="00F37BF2"/>
    <w:rsid w:val="00F40936"/>
    <w:rsid w:val="00F41324"/>
    <w:rsid w:val="00F4319B"/>
    <w:rsid w:val="00F43CA6"/>
    <w:rsid w:val="00F44870"/>
    <w:rsid w:val="00F44E75"/>
    <w:rsid w:val="00F44EE7"/>
    <w:rsid w:val="00F4560C"/>
    <w:rsid w:val="00F47220"/>
    <w:rsid w:val="00F4793E"/>
    <w:rsid w:val="00F51FA5"/>
    <w:rsid w:val="00F52C6F"/>
    <w:rsid w:val="00F5356E"/>
    <w:rsid w:val="00F5581A"/>
    <w:rsid w:val="00F5600E"/>
    <w:rsid w:val="00F56713"/>
    <w:rsid w:val="00F57AA4"/>
    <w:rsid w:val="00F62A7B"/>
    <w:rsid w:val="00F62ED7"/>
    <w:rsid w:val="00F674A3"/>
    <w:rsid w:val="00F71331"/>
    <w:rsid w:val="00F715B4"/>
    <w:rsid w:val="00F71BA4"/>
    <w:rsid w:val="00F80962"/>
    <w:rsid w:val="00F83E47"/>
    <w:rsid w:val="00F84CF9"/>
    <w:rsid w:val="00F92436"/>
    <w:rsid w:val="00F9253F"/>
    <w:rsid w:val="00F92CF6"/>
    <w:rsid w:val="00F94557"/>
    <w:rsid w:val="00F94620"/>
    <w:rsid w:val="00F962B0"/>
    <w:rsid w:val="00F979E5"/>
    <w:rsid w:val="00FA0BFC"/>
    <w:rsid w:val="00FA460F"/>
    <w:rsid w:val="00FB2E8E"/>
    <w:rsid w:val="00FB3115"/>
    <w:rsid w:val="00FB5312"/>
    <w:rsid w:val="00FC17A7"/>
    <w:rsid w:val="00FC5213"/>
    <w:rsid w:val="00FC6DFB"/>
    <w:rsid w:val="00FC7262"/>
    <w:rsid w:val="00FD0F0B"/>
    <w:rsid w:val="00FD506D"/>
    <w:rsid w:val="00FD50E0"/>
    <w:rsid w:val="00FD7467"/>
    <w:rsid w:val="00FD7B26"/>
    <w:rsid w:val="00FE07A1"/>
    <w:rsid w:val="00FE3F2D"/>
    <w:rsid w:val="00FE44FA"/>
    <w:rsid w:val="00FE5896"/>
    <w:rsid w:val="00FE67AB"/>
    <w:rsid w:val="00FF0388"/>
    <w:rsid w:val="00FF116F"/>
    <w:rsid w:val="00FF2674"/>
    <w:rsid w:val="00FF3F21"/>
    <w:rsid w:val="00FF7774"/>
    <w:rsid w:val="0258541A"/>
    <w:rsid w:val="05015EA4"/>
    <w:rsid w:val="0694193F"/>
    <w:rsid w:val="0807642A"/>
    <w:rsid w:val="08A93622"/>
    <w:rsid w:val="0A2468FB"/>
    <w:rsid w:val="0AE50817"/>
    <w:rsid w:val="0B7C58E6"/>
    <w:rsid w:val="0C535B4A"/>
    <w:rsid w:val="0DE43824"/>
    <w:rsid w:val="101F3845"/>
    <w:rsid w:val="105E6A32"/>
    <w:rsid w:val="11320E6E"/>
    <w:rsid w:val="11F0177A"/>
    <w:rsid w:val="12F5612D"/>
    <w:rsid w:val="13D1738A"/>
    <w:rsid w:val="13FF1168"/>
    <w:rsid w:val="149C5646"/>
    <w:rsid w:val="14B84DC9"/>
    <w:rsid w:val="186A1024"/>
    <w:rsid w:val="18B420EA"/>
    <w:rsid w:val="1CED7BE0"/>
    <w:rsid w:val="1E350995"/>
    <w:rsid w:val="1FA01884"/>
    <w:rsid w:val="1FC77EC4"/>
    <w:rsid w:val="1FE741BD"/>
    <w:rsid w:val="20684BD2"/>
    <w:rsid w:val="22BD5DCE"/>
    <w:rsid w:val="234B49EE"/>
    <w:rsid w:val="24BB7FDA"/>
    <w:rsid w:val="264E0B9C"/>
    <w:rsid w:val="274916C3"/>
    <w:rsid w:val="283A32F8"/>
    <w:rsid w:val="2BAB460C"/>
    <w:rsid w:val="2C630618"/>
    <w:rsid w:val="2D620EE5"/>
    <w:rsid w:val="30AB4D93"/>
    <w:rsid w:val="30AD0B0B"/>
    <w:rsid w:val="313515E1"/>
    <w:rsid w:val="3174026A"/>
    <w:rsid w:val="322D19F7"/>
    <w:rsid w:val="32FC70BF"/>
    <w:rsid w:val="34D774FF"/>
    <w:rsid w:val="35C404A6"/>
    <w:rsid w:val="375158D2"/>
    <w:rsid w:val="37A724E2"/>
    <w:rsid w:val="397A473E"/>
    <w:rsid w:val="3AD51124"/>
    <w:rsid w:val="3AE02BEF"/>
    <w:rsid w:val="3BE73203"/>
    <w:rsid w:val="3C853130"/>
    <w:rsid w:val="3C9E33D8"/>
    <w:rsid w:val="3CF6051E"/>
    <w:rsid w:val="3D240EA6"/>
    <w:rsid w:val="3F20317B"/>
    <w:rsid w:val="411E6EBB"/>
    <w:rsid w:val="419D4283"/>
    <w:rsid w:val="41F30BD9"/>
    <w:rsid w:val="42DC53EE"/>
    <w:rsid w:val="4300562F"/>
    <w:rsid w:val="437F1C44"/>
    <w:rsid w:val="43906D80"/>
    <w:rsid w:val="44387AF9"/>
    <w:rsid w:val="444D5639"/>
    <w:rsid w:val="44F3165C"/>
    <w:rsid w:val="44FC15FD"/>
    <w:rsid w:val="45CC3389"/>
    <w:rsid w:val="46FB51BA"/>
    <w:rsid w:val="47EA3F9B"/>
    <w:rsid w:val="48577D5B"/>
    <w:rsid w:val="4B1369EC"/>
    <w:rsid w:val="4C123AC0"/>
    <w:rsid w:val="4E845110"/>
    <w:rsid w:val="4E896E97"/>
    <w:rsid w:val="4FCB27F5"/>
    <w:rsid w:val="50A97291"/>
    <w:rsid w:val="51BC2792"/>
    <w:rsid w:val="5255458B"/>
    <w:rsid w:val="52BF782B"/>
    <w:rsid w:val="5345112C"/>
    <w:rsid w:val="54222A77"/>
    <w:rsid w:val="555111B5"/>
    <w:rsid w:val="561D05A0"/>
    <w:rsid w:val="56B709A2"/>
    <w:rsid w:val="57251873"/>
    <w:rsid w:val="57BC6460"/>
    <w:rsid w:val="57CF50CC"/>
    <w:rsid w:val="58124328"/>
    <w:rsid w:val="58F24997"/>
    <w:rsid w:val="5A9B45B0"/>
    <w:rsid w:val="5D484904"/>
    <w:rsid w:val="5ED22A3C"/>
    <w:rsid w:val="614221CC"/>
    <w:rsid w:val="61605AE6"/>
    <w:rsid w:val="62A66A86"/>
    <w:rsid w:val="649659C9"/>
    <w:rsid w:val="65B6493B"/>
    <w:rsid w:val="69C266CE"/>
    <w:rsid w:val="69C35EB8"/>
    <w:rsid w:val="6BF757CF"/>
    <w:rsid w:val="6C4F01EA"/>
    <w:rsid w:val="6DA41587"/>
    <w:rsid w:val="6DD5269E"/>
    <w:rsid w:val="6E104587"/>
    <w:rsid w:val="6F481786"/>
    <w:rsid w:val="72C80AC2"/>
    <w:rsid w:val="73B07597"/>
    <w:rsid w:val="73BC21A5"/>
    <w:rsid w:val="73EC25A0"/>
    <w:rsid w:val="74096578"/>
    <w:rsid w:val="776B2153"/>
    <w:rsid w:val="78DD67F1"/>
    <w:rsid w:val="79257291"/>
    <w:rsid w:val="7AD91F02"/>
    <w:rsid w:val="7E2D4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F2F049"/>
  <w15:docId w15:val="{15D7A400-5666-4D3A-A488-63FC52AAE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uiPriority="1" w:unhideWhenUsed="1" w:qFormat="1"/>
    <w:lsdException w:name="Body Text" w:qFormat="1"/>
    <w:lsdException w:name="Hyperlink" w:uiPriority="99" w:unhideWhenUsed="1"/>
    <w:lsdException w:name="Strong" w:uiPriority="22" w:qFormat="1"/>
    <w:lsdException w:name="Emphasis" w:uiPriority="20"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pPr>
      <w:widowControl w:val="0"/>
      <w:jc w:val="both"/>
    </w:pPr>
    <w:rPr>
      <w:kern w:val="2"/>
      <w:sz w:val="21"/>
      <w:szCs w:val="24"/>
    </w:rPr>
  </w:style>
  <w:style w:type="paragraph" w:styleId="10">
    <w:name w:val="heading 1"/>
    <w:basedOn w:val="a"/>
    <w:next w:val="a1"/>
    <w:link w:val="11"/>
    <w:qFormat/>
    <w:pPr>
      <w:keepNext/>
      <w:keepLines/>
      <w:spacing w:before="340" w:after="330" w:line="578" w:lineRule="auto"/>
      <w:outlineLvl w:val="0"/>
    </w:pPr>
    <w:rPr>
      <w:b/>
      <w:bCs/>
      <w:kern w:val="44"/>
      <w:sz w:val="44"/>
      <w:szCs w:val="44"/>
    </w:rPr>
  </w:style>
  <w:style w:type="paragraph" w:styleId="20">
    <w:name w:val="heading 2"/>
    <w:basedOn w:val="a"/>
    <w:next w:val="a0"/>
    <w:unhideWhenUsed/>
    <w:qFormat/>
    <w:pPr>
      <w:keepNext/>
      <w:keepLines/>
      <w:spacing w:before="260" w:after="260" w:line="413" w:lineRule="auto"/>
      <w:outlineLvl w:val="1"/>
    </w:pPr>
    <w:rPr>
      <w:rFonts w:ascii="Arial" w:eastAsia="黑体" w:hAnsi="Arial"/>
      <w:b/>
      <w:sz w:val="32"/>
    </w:rPr>
  </w:style>
  <w:style w:type="paragraph" w:styleId="30">
    <w:name w:val="heading 3"/>
    <w:basedOn w:val="a"/>
    <w:next w:val="a"/>
    <w:link w:val="31"/>
    <w:semiHidden/>
    <w:unhideWhenUsed/>
    <w:qFormat/>
    <w:rsid w:val="00D87557"/>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B26E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Body Text"/>
    <w:basedOn w:val="a"/>
    <w:link w:val="a5"/>
    <w:qFormat/>
    <w:rsid w:val="005C1795"/>
    <w:pPr>
      <w:spacing w:after="120"/>
    </w:pPr>
    <w:rPr>
      <w:sz w:val="24"/>
    </w:rPr>
  </w:style>
  <w:style w:type="paragraph" w:styleId="a1">
    <w:name w:val="Normal Indent"/>
    <w:basedOn w:val="a"/>
    <w:pPr>
      <w:ind w:firstLineChars="200" w:firstLine="420"/>
    </w:pPr>
  </w:style>
  <w:style w:type="paragraph" w:styleId="TOC3">
    <w:name w:val="toc 3"/>
    <w:basedOn w:val="a"/>
    <w:next w:val="a"/>
    <w:uiPriority w:val="39"/>
    <w:pPr>
      <w:ind w:leftChars="400" w:left="840"/>
    </w:pPr>
  </w:style>
  <w:style w:type="paragraph" w:styleId="a6">
    <w:name w:val="Plain Text"/>
    <w:basedOn w:val="a"/>
    <w:link w:val="a7"/>
    <w:qFormat/>
    <w:rPr>
      <w:rFonts w:ascii="宋体" w:hAnsi="Courier New"/>
      <w:szCs w:val="20"/>
    </w:rPr>
  </w:style>
  <w:style w:type="paragraph" w:styleId="a8">
    <w:name w:val="Balloon Text"/>
    <w:basedOn w:val="a"/>
    <w:semiHidden/>
    <w:qFormat/>
    <w:rPr>
      <w:sz w:val="18"/>
      <w:szCs w:val="18"/>
    </w:rPr>
  </w:style>
  <w:style w:type="paragraph" w:styleId="a9">
    <w:name w:val="footer"/>
    <w:basedOn w:val="a"/>
    <w:link w:val="aa"/>
    <w:uiPriority w:val="99"/>
    <w:pPr>
      <w:tabs>
        <w:tab w:val="center" w:pos="4153"/>
        <w:tab w:val="right" w:pos="8306"/>
      </w:tabs>
      <w:snapToGrid w:val="0"/>
      <w:jc w:val="left"/>
    </w:pPr>
    <w:rPr>
      <w:sz w:val="18"/>
      <w:szCs w:val="18"/>
    </w:r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c">
    <w:name w:val="Normal (Web)"/>
    <w:basedOn w:val="a"/>
    <w:uiPriority w:val="99"/>
    <w:pPr>
      <w:spacing w:beforeAutospacing="1" w:afterAutospacing="1"/>
      <w:jc w:val="left"/>
    </w:pPr>
    <w:rPr>
      <w:kern w:val="0"/>
      <w:sz w:val="24"/>
    </w:rPr>
  </w:style>
  <w:style w:type="table" w:styleId="ad">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2"/>
    <w:uiPriority w:val="22"/>
    <w:qFormat/>
    <w:rPr>
      <w:b/>
    </w:rPr>
  </w:style>
  <w:style w:type="character" w:styleId="af">
    <w:name w:val="page number"/>
    <w:basedOn w:val="a2"/>
  </w:style>
  <w:style w:type="character" w:styleId="af0">
    <w:name w:val="Hyperlink"/>
    <w:uiPriority w:val="99"/>
    <w:unhideWhenUsed/>
    <w:rPr>
      <w:color w:val="0000FF"/>
      <w:u w:val="single"/>
    </w:rPr>
  </w:style>
  <w:style w:type="character" w:customStyle="1" w:styleId="aa">
    <w:name w:val="页脚 字符"/>
    <w:link w:val="a9"/>
    <w:uiPriority w:val="99"/>
    <w:qFormat/>
    <w:rPr>
      <w:kern w:val="2"/>
      <w:sz w:val="18"/>
      <w:szCs w:val="18"/>
    </w:rPr>
  </w:style>
  <w:style w:type="character" w:customStyle="1" w:styleId="21">
    <w:name w:val="封面2"/>
    <w:rPr>
      <w:b/>
      <w:spacing w:val="60"/>
      <w:sz w:val="44"/>
    </w:rPr>
  </w:style>
  <w:style w:type="character" w:customStyle="1" w:styleId="-">
    <w:name w:val="封面-论文题目"/>
    <w:rPr>
      <w:rFonts w:ascii="Times New Roman" w:eastAsia="宋体" w:hAnsi="Times New Roman"/>
      <w:sz w:val="36"/>
    </w:rPr>
  </w:style>
  <w:style w:type="character" w:customStyle="1" w:styleId="-0">
    <w:name w:val="封面-论文英文题目"/>
    <w:rPr>
      <w:rFonts w:ascii="Times New Roman" w:eastAsia="宋体" w:hAnsi="Times New Roman"/>
      <w:sz w:val="36"/>
    </w:rPr>
  </w:style>
  <w:style w:type="character" w:customStyle="1" w:styleId="-1">
    <w:name w:val="封面-导师"/>
    <w:rPr>
      <w:rFonts w:ascii="Times New Roman" w:eastAsia="宋体" w:hAnsi="Times New Roman"/>
      <w:sz w:val="28"/>
    </w:rPr>
  </w:style>
  <w:style w:type="character" w:customStyle="1" w:styleId="-2">
    <w:name w:val="封面-培养单位"/>
    <w:rPr>
      <w:rFonts w:ascii="Times New Roman" w:eastAsia="宋体" w:hAnsi="Times New Roman"/>
      <w:sz w:val="28"/>
    </w:rPr>
  </w:style>
  <w:style w:type="character" w:customStyle="1" w:styleId="-3">
    <w:name w:val="封面-日期"/>
    <w:rPr>
      <w:rFonts w:ascii="Times New Roman" w:eastAsia="宋体" w:hAnsi="Times New Roman"/>
      <w:sz w:val="28"/>
    </w:rPr>
  </w:style>
  <w:style w:type="paragraph" w:customStyle="1" w:styleId="af1">
    <w:name w:val="标题名（不入目录）"/>
    <w:basedOn w:val="a"/>
    <w:qFormat/>
    <w:pPr>
      <w:adjustRightInd w:val="0"/>
      <w:snapToGrid w:val="0"/>
      <w:spacing w:before="480" w:after="360"/>
      <w:jc w:val="center"/>
    </w:pPr>
    <w:rPr>
      <w:rFonts w:eastAsia="黑体"/>
      <w:kern w:val="0"/>
      <w:sz w:val="32"/>
    </w:rPr>
  </w:style>
  <w:style w:type="paragraph" w:customStyle="1" w:styleId="af2">
    <w:name w:val="标题名"/>
    <w:basedOn w:val="a"/>
    <w:link w:val="Char"/>
    <w:qFormat/>
    <w:pPr>
      <w:adjustRightInd w:val="0"/>
      <w:snapToGrid w:val="0"/>
      <w:spacing w:before="480" w:after="360"/>
      <w:jc w:val="center"/>
      <w:outlineLvl w:val="0"/>
    </w:pPr>
    <w:rPr>
      <w:rFonts w:eastAsia="黑体"/>
      <w:sz w:val="32"/>
    </w:rPr>
  </w:style>
  <w:style w:type="paragraph" w:customStyle="1" w:styleId="1">
    <w:name w:val="1级标题"/>
    <w:basedOn w:val="a"/>
    <w:next w:val="2"/>
    <w:qFormat/>
    <w:pPr>
      <w:numPr>
        <w:numId w:val="1"/>
      </w:numPr>
      <w:tabs>
        <w:tab w:val="left" w:pos="240"/>
      </w:tabs>
      <w:adjustRightInd w:val="0"/>
      <w:snapToGrid w:val="0"/>
      <w:spacing w:before="480" w:after="360"/>
      <w:jc w:val="left"/>
      <w:outlineLvl w:val="0"/>
    </w:pPr>
    <w:rPr>
      <w:rFonts w:eastAsia="黑体"/>
      <w:sz w:val="44"/>
    </w:rPr>
  </w:style>
  <w:style w:type="paragraph" w:customStyle="1" w:styleId="2">
    <w:name w:val="2级标题"/>
    <w:basedOn w:val="a"/>
    <w:next w:val="3"/>
    <w:qFormat/>
    <w:pPr>
      <w:numPr>
        <w:ilvl w:val="1"/>
        <w:numId w:val="1"/>
      </w:numPr>
      <w:tabs>
        <w:tab w:val="left" w:pos="240"/>
        <w:tab w:val="left" w:pos="360"/>
      </w:tabs>
      <w:adjustRightInd w:val="0"/>
      <w:snapToGrid w:val="0"/>
      <w:spacing w:before="480" w:after="360"/>
      <w:jc w:val="left"/>
      <w:outlineLvl w:val="1"/>
    </w:pPr>
    <w:rPr>
      <w:rFonts w:eastAsia="黑体"/>
      <w:sz w:val="32"/>
    </w:rPr>
  </w:style>
  <w:style w:type="paragraph" w:customStyle="1" w:styleId="3">
    <w:name w:val="3级标题"/>
    <w:basedOn w:val="a"/>
    <w:next w:val="a0"/>
    <w:qFormat/>
    <w:pPr>
      <w:numPr>
        <w:ilvl w:val="2"/>
        <w:numId w:val="1"/>
      </w:numPr>
      <w:tabs>
        <w:tab w:val="left" w:pos="709"/>
      </w:tabs>
      <w:adjustRightInd w:val="0"/>
      <w:snapToGrid w:val="0"/>
      <w:spacing w:before="480" w:after="360"/>
      <w:jc w:val="left"/>
      <w:outlineLvl w:val="2"/>
    </w:pPr>
    <w:rPr>
      <w:rFonts w:eastAsia="黑体"/>
      <w:sz w:val="28"/>
    </w:rPr>
  </w:style>
  <w:style w:type="character" w:customStyle="1" w:styleId="a7">
    <w:name w:val="纯文本 字符"/>
    <w:link w:val="a6"/>
    <w:qFormat/>
    <w:rPr>
      <w:rFonts w:ascii="宋体" w:hAnsi="Courier New"/>
      <w:kern w:val="2"/>
      <w:sz w:val="21"/>
    </w:rPr>
  </w:style>
  <w:style w:type="character" w:customStyle="1" w:styleId="a5">
    <w:name w:val="正文文本 字符"/>
    <w:link w:val="a0"/>
    <w:qFormat/>
    <w:rsid w:val="005C1795"/>
    <w:rPr>
      <w:kern w:val="2"/>
      <w:sz w:val="24"/>
      <w:szCs w:val="24"/>
    </w:rPr>
  </w:style>
  <w:style w:type="character" w:customStyle="1" w:styleId="11">
    <w:name w:val="标题 1 字符"/>
    <w:link w:val="10"/>
    <w:qFormat/>
    <w:rPr>
      <w:rFonts w:eastAsia="宋体"/>
      <w:b/>
      <w:bCs/>
      <w:kern w:val="44"/>
      <w:sz w:val="44"/>
      <w:szCs w:val="44"/>
    </w:rPr>
  </w:style>
  <w:style w:type="paragraph" w:styleId="af3">
    <w:name w:val="List Paragraph"/>
    <w:basedOn w:val="a"/>
    <w:uiPriority w:val="34"/>
    <w:pPr>
      <w:ind w:firstLineChars="200" w:firstLine="420"/>
    </w:pPr>
  </w:style>
  <w:style w:type="character" w:customStyle="1" w:styleId="Char">
    <w:name w:val="标题名 Char"/>
    <w:link w:val="af2"/>
    <w:qFormat/>
    <w:rPr>
      <w:rFonts w:eastAsia="黑体"/>
      <w:sz w:val="32"/>
    </w:rPr>
  </w:style>
  <w:style w:type="character" w:customStyle="1" w:styleId="40">
    <w:name w:val="标题 4 字符"/>
    <w:basedOn w:val="a2"/>
    <w:link w:val="4"/>
    <w:semiHidden/>
    <w:rsid w:val="00B26E55"/>
    <w:rPr>
      <w:rFonts w:asciiTheme="majorHAnsi" w:eastAsiaTheme="majorEastAsia" w:hAnsiTheme="majorHAnsi" w:cstheme="majorBidi"/>
      <w:b/>
      <w:bCs/>
      <w:kern w:val="2"/>
      <w:sz w:val="28"/>
      <w:szCs w:val="28"/>
    </w:rPr>
  </w:style>
  <w:style w:type="character" w:styleId="af4">
    <w:name w:val="annotation reference"/>
    <w:basedOn w:val="a2"/>
    <w:rsid w:val="00DF56AA"/>
    <w:rPr>
      <w:sz w:val="21"/>
      <w:szCs w:val="21"/>
    </w:rPr>
  </w:style>
  <w:style w:type="paragraph" w:styleId="af5">
    <w:name w:val="annotation text"/>
    <w:basedOn w:val="a"/>
    <w:link w:val="af6"/>
    <w:rsid w:val="00DF56AA"/>
    <w:pPr>
      <w:jc w:val="left"/>
    </w:pPr>
  </w:style>
  <w:style w:type="character" w:customStyle="1" w:styleId="af6">
    <w:name w:val="批注文字 字符"/>
    <w:basedOn w:val="a2"/>
    <w:link w:val="af5"/>
    <w:rsid w:val="00DF56AA"/>
    <w:rPr>
      <w:kern w:val="2"/>
      <w:sz w:val="21"/>
      <w:szCs w:val="24"/>
    </w:rPr>
  </w:style>
  <w:style w:type="paragraph" w:styleId="af7">
    <w:name w:val="annotation subject"/>
    <w:basedOn w:val="af5"/>
    <w:next w:val="af5"/>
    <w:link w:val="af8"/>
    <w:rsid w:val="00DF56AA"/>
    <w:rPr>
      <w:b/>
      <w:bCs/>
    </w:rPr>
  </w:style>
  <w:style w:type="character" w:customStyle="1" w:styleId="af8">
    <w:name w:val="批注主题 字符"/>
    <w:basedOn w:val="af6"/>
    <w:link w:val="af7"/>
    <w:rsid w:val="00DF56AA"/>
    <w:rPr>
      <w:b/>
      <w:bCs/>
      <w:kern w:val="2"/>
      <w:sz w:val="21"/>
      <w:szCs w:val="24"/>
    </w:rPr>
  </w:style>
  <w:style w:type="character" w:styleId="af9">
    <w:name w:val="Emphasis"/>
    <w:basedOn w:val="a2"/>
    <w:uiPriority w:val="20"/>
    <w:qFormat/>
    <w:rsid w:val="00C041F1"/>
    <w:rPr>
      <w:i/>
      <w:iCs/>
    </w:rPr>
  </w:style>
  <w:style w:type="character" w:styleId="afa">
    <w:name w:val="Unresolved Mention"/>
    <w:basedOn w:val="a2"/>
    <w:uiPriority w:val="99"/>
    <w:semiHidden/>
    <w:unhideWhenUsed/>
    <w:rsid w:val="007834F8"/>
    <w:rPr>
      <w:color w:val="605E5C"/>
      <w:shd w:val="clear" w:color="auto" w:fill="E1DFDD"/>
    </w:rPr>
  </w:style>
  <w:style w:type="character" w:styleId="afb">
    <w:name w:val="FollowedHyperlink"/>
    <w:basedOn w:val="a2"/>
    <w:rsid w:val="00E934A5"/>
    <w:rPr>
      <w:color w:val="954F72" w:themeColor="followedHyperlink"/>
      <w:u w:val="single"/>
    </w:rPr>
  </w:style>
  <w:style w:type="character" w:customStyle="1" w:styleId="31">
    <w:name w:val="标题 3 字符"/>
    <w:basedOn w:val="a2"/>
    <w:link w:val="30"/>
    <w:semiHidden/>
    <w:rsid w:val="00D87557"/>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2133">
      <w:bodyDiv w:val="1"/>
      <w:marLeft w:val="0"/>
      <w:marRight w:val="0"/>
      <w:marTop w:val="0"/>
      <w:marBottom w:val="0"/>
      <w:divBdr>
        <w:top w:val="none" w:sz="0" w:space="0" w:color="auto"/>
        <w:left w:val="none" w:sz="0" w:space="0" w:color="auto"/>
        <w:bottom w:val="none" w:sz="0" w:space="0" w:color="auto"/>
        <w:right w:val="none" w:sz="0" w:space="0" w:color="auto"/>
      </w:divBdr>
      <w:divsChild>
        <w:div w:id="442966335">
          <w:marLeft w:val="0"/>
          <w:marRight w:val="0"/>
          <w:marTop w:val="0"/>
          <w:marBottom w:val="0"/>
          <w:divBdr>
            <w:top w:val="none" w:sz="0" w:space="0" w:color="auto"/>
            <w:left w:val="none" w:sz="0" w:space="0" w:color="auto"/>
            <w:bottom w:val="none" w:sz="0" w:space="0" w:color="auto"/>
            <w:right w:val="none" w:sz="0" w:space="0" w:color="auto"/>
          </w:divBdr>
          <w:divsChild>
            <w:div w:id="1959094356">
              <w:marLeft w:val="0"/>
              <w:marRight w:val="0"/>
              <w:marTop w:val="0"/>
              <w:marBottom w:val="0"/>
              <w:divBdr>
                <w:top w:val="none" w:sz="0" w:space="0" w:color="auto"/>
                <w:left w:val="none" w:sz="0" w:space="0" w:color="auto"/>
                <w:bottom w:val="none" w:sz="0" w:space="0" w:color="auto"/>
                <w:right w:val="none" w:sz="0" w:space="0" w:color="auto"/>
              </w:divBdr>
            </w:div>
            <w:div w:id="138116395">
              <w:marLeft w:val="0"/>
              <w:marRight w:val="0"/>
              <w:marTop w:val="0"/>
              <w:marBottom w:val="0"/>
              <w:divBdr>
                <w:top w:val="none" w:sz="0" w:space="0" w:color="auto"/>
                <w:left w:val="none" w:sz="0" w:space="0" w:color="auto"/>
                <w:bottom w:val="none" w:sz="0" w:space="0" w:color="auto"/>
                <w:right w:val="none" w:sz="0" w:space="0" w:color="auto"/>
              </w:divBdr>
            </w:div>
            <w:div w:id="2080977840">
              <w:marLeft w:val="0"/>
              <w:marRight w:val="0"/>
              <w:marTop w:val="0"/>
              <w:marBottom w:val="0"/>
              <w:divBdr>
                <w:top w:val="none" w:sz="0" w:space="0" w:color="auto"/>
                <w:left w:val="none" w:sz="0" w:space="0" w:color="auto"/>
                <w:bottom w:val="none" w:sz="0" w:space="0" w:color="auto"/>
                <w:right w:val="none" w:sz="0" w:space="0" w:color="auto"/>
              </w:divBdr>
            </w:div>
            <w:div w:id="2120103919">
              <w:marLeft w:val="0"/>
              <w:marRight w:val="0"/>
              <w:marTop w:val="0"/>
              <w:marBottom w:val="0"/>
              <w:divBdr>
                <w:top w:val="none" w:sz="0" w:space="0" w:color="auto"/>
                <w:left w:val="none" w:sz="0" w:space="0" w:color="auto"/>
                <w:bottom w:val="none" w:sz="0" w:space="0" w:color="auto"/>
                <w:right w:val="none" w:sz="0" w:space="0" w:color="auto"/>
              </w:divBdr>
            </w:div>
            <w:div w:id="1692490713">
              <w:marLeft w:val="0"/>
              <w:marRight w:val="0"/>
              <w:marTop w:val="0"/>
              <w:marBottom w:val="0"/>
              <w:divBdr>
                <w:top w:val="none" w:sz="0" w:space="0" w:color="auto"/>
                <w:left w:val="none" w:sz="0" w:space="0" w:color="auto"/>
                <w:bottom w:val="none" w:sz="0" w:space="0" w:color="auto"/>
                <w:right w:val="none" w:sz="0" w:space="0" w:color="auto"/>
              </w:divBdr>
            </w:div>
            <w:div w:id="921255390">
              <w:marLeft w:val="0"/>
              <w:marRight w:val="0"/>
              <w:marTop w:val="0"/>
              <w:marBottom w:val="0"/>
              <w:divBdr>
                <w:top w:val="none" w:sz="0" w:space="0" w:color="auto"/>
                <w:left w:val="none" w:sz="0" w:space="0" w:color="auto"/>
                <w:bottom w:val="none" w:sz="0" w:space="0" w:color="auto"/>
                <w:right w:val="none" w:sz="0" w:space="0" w:color="auto"/>
              </w:divBdr>
            </w:div>
            <w:div w:id="316494136">
              <w:marLeft w:val="0"/>
              <w:marRight w:val="0"/>
              <w:marTop w:val="0"/>
              <w:marBottom w:val="0"/>
              <w:divBdr>
                <w:top w:val="none" w:sz="0" w:space="0" w:color="auto"/>
                <w:left w:val="none" w:sz="0" w:space="0" w:color="auto"/>
                <w:bottom w:val="none" w:sz="0" w:space="0" w:color="auto"/>
                <w:right w:val="none" w:sz="0" w:space="0" w:color="auto"/>
              </w:divBdr>
            </w:div>
            <w:div w:id="2107074832">
              <w:marLeft w:val="0"/>
              <w:marRight w:val="0"/>
              <w:marTop w:val="0"/>
              <w:marBottom w:val="0"/>
              <w:divBdr>
                <w:top w:val="none" w:sz="0" w:space="0" w:color="auto"/>
                <w:left w:val="none" w:sz="0" w:space="0" w:color="auto"/>
                <w:bottom w:val="none" w:sz="0" w:space="0" w:color="auto"/>
                <w:right w:val="none" w:sz="0" w:space="0" w:color="auto"/>
              </w:divBdr>
            </w:div>
            <w:div w:id="612782689">
              <w:marLeft w:val="0"/>
              <w:marRight w:val="0"/>
              <w:marTop w:val="0"/>
              <w:marBottom w:val="0"/>
              <w:divBdr>
                <w:top w:val="none" w:sz="0" w:space="0" w:color="auto"/>
                <w:left w:val="none" w:sz="0" w:space="0" w:color="auto"/>
                <w:bottom w:val="none" w:sz="0" w:space="0" w:color="auto"/>
                <w:right w:val="none" w:sz="0" w:space="0" w:color="auto"/>
              </w:divBdr>
            </w:div>
            <w:div w:id="1831100017">
              <w:marLeft w:val="0"/>
              <w:marRight w:val="0"/>
              <w:marTop w:val="0"/>
              <w:marBottom w:val="0"/>
              <w:divBdr>
                <w:top w:val="none" w:sz="0" w:space="0" w:color="auto"/>
                <w:left w:val="none" w:sz="0" w:space="0" w:color="auto"/>
                <w:bottom w:val="none" w:sz="0" w:space="0" w:color="auto"/>
                <w:right w:val="none" w:sz="0" w:space="0" w:color="auto"/>
              </w:divBdr>
            </w:div>
            <w:div w:id="1249147809">
              <w:marLeft w:val="0"/>
              <w:marRight w:val="0"/>
              <w:marTop w:val="0"/>
              <w:marBottom w:val="0"/>
              <w:divBdr>
                <w:top w:val="none" w:sz="0" w:space="0" w:color="auto"/>
                <w:left w:val="none" w:sz="0" w:space="0" w:color="auto"/>
                <w:bottom w:val="none" w:sz="0" w:space="0" w:color="auto"/>
                <w:right w:val="none" w:sz="0" w:space="0" w:color="auto"/>
              </w:divBdr>
            </w:div>
            <w:div w:id="1960523785">
              <w:marLeft w:val="0"/>
              <w:marRight w:val="0"/>
              <w:marTop w:val="0"/>
              <w:marBottom w:val="0"/>
              <w:divBdr>
                <w:top w:val="none" w:sz="0" w:space="0" w:color="auto"/>
                <w:left w:val="none" w:sz="0" w:space="0" w:color="auto"/>
                <w:bottom w:val="none" w:sz="0" w:space="0" w:color="auto"/>
                <w:right w:val="none" w:sz="0" w:space="0" w:color="auto"/>
              </w:divBdr>
            </w:div>
            <w:div w:id="1110322558">
              <w:marLeft w:val="0"/>
              <w:marRight w:val="0"/>
              <w:marTop w:val="0"/>
              <w:marBottom w:val="0"/>
              <w:divBdr>
                <w:top w:val="none" w:sz="0" w:space="0" w:color="auto"/>
                <w:left w:val="none" w:sz="0" w:space="0" w:color="auto"/>
                <w:bottom w:val="none" w:sz="0" w:space="0" w:color="auto"/>
                <w:right w:val="none" w:sz="0" w:space="0" w:color="auto"/>
              </w:divBdr>
            </w:div>
            <w:div w:id="1581013952">
              <w:marLeft w:val="0"/>
              <w:marRight w:val="0"/>
              <w:marTop w:val="0"/>
              <w:marBottom w:val="0"/>
              <w:divBdr>
                <w:top w:val="none" w:sz="0" w:space="0" w:color="auto"/>
                <w:left w:val="none" w:sz="0" w:space="0" w:color="auto"/>
                <w:bottom w:val="none" w:sz="0" w:space="0" w:color="auto"/>
                <w:right w:val="none" w:sz="0" w:space="0" w:color="auto"/>
              </w:divBdr>
            </w:div>
            <w:div w:id="2033066468">
              <w:marLeft w:val="0"/>
              <w:marRight w:val="0"/>
              <w:marTop w:val="0"/>
              <w:marBottom w:val="0"/>
              <w:divBdr>
                <w:top w:val="none" w:sz="0" w:space="0" w:color="auto"/>
                <w:left w:val="none" w:sz="0" w:space="0" w:color="auto"/>
                <w:bottom w:val="none" w:sz="0" w:space="0" w:color="auto"/>
                <w:right w:val="none" w:sz="0" w:space="0" w:color="auto"/>
              </w:divBdr>
            </w:div>
            <w:div w:id="1262106805">
              <w:marLeft w:val="0"/>
              <w:marRight w:val="0"/>
              <w:marTop w:val="0"/>
              <w:marBottom w:val="0"/>
              <w:divBdr>
                <w:top w:val="none" w:sz="0" w:space="0" w:color="auto"/>
                <w:left w:val="none" w:sz="0" w:space="0" w:color="auto"/>
                <w:bottom w:val="none" w:sz="0" w:space="0" w:color="auto"/>
                <w:right w:val="none" w:sz="0" w:space="0" w:color="auto"/>
              </w:divBdr>
            </w:div>
            <w:div w:id="64492102">
              <w:marLeft w:val="0"/>
              <w:marRight w:val="0"/>
              <w:marTop w:val="0"/>
              <w:marBottom w:val="0"/>
              <w:divBdr>
                <w:top w:val="none" w:sz="0" w:space="0" w:color="auto"/>
                <w:left w:val="none" w:sz="0" w:space="0" w:color="auto"/>
                <w:bottom w:val="none" w:sz="0" w:space="0" w:color="auto"/>
                <w:right w:val="none" w:sz="0" w:space="0" w:color="auto"/>
              </w:divBdr>
            </w:div>
            <w:div w:id="157621112">
              <w:marLeft w:val="0"/>
              <w:marRight w:val="0"/>
              <w:marTop w:val="0"/>
              <w:marBottom w:val="0"/>
              <w:divBdr>
                <w:top w:val="none" w:sz="0" w:space="0" w:color="auto"/>
                <w:left w:val="none" w:sz="0" w:space="0" w:color="auto"/>
                <w:bottom w:val="none" w:sz="0" w:space="0" w:color="auto"/>
                <w:right w:val="none" w:sz="0" w:space="0" w:color="auto"/>
              </w:divBdr>
            </w:div>
            <w:div w:id="1603799574">
              <w:marLeft w:val="0"/>
              <w:marRight w:val="0"/>
              <w:marTop w:val="0"/>
              <w:marBottom w:val="0"/>
              <w:divBdr>
                <w:top w:val="none" w:sz="0" w:space="0" w:color="auto"/>
                <w:left w:val="none" w:sz="0" w:space="0" w:color="auto"/>
                <w:bottom w:val="none" w:sz="0" w:space="0" w:color="auto"/>
                <w:right w:val="none" w:sz="0" w:space="0" w:color="auto"/>
              </w:divBdr>
            </w:div>
            <w:div w:id="1831410574">
              <w:marLeft w:val="0"/>
              <w:marRight w:val="0"/>
              <w:marTop w:val="0"/>
              <w:marBottom w:val="0"/>
              <w:divBdr>
                <w:top w:val="none" w:sz="0" w:space="0" w:color="auto"/>
                <w:left w:val="none" w:sz="0" w:space="0" w:color="auto"/>
                <w:bottom w:val="none" w:sz="0" w:space="0" w:color="auto"/>
                <w:right w:val="none" w:sz="0" w:space="0" w:color="auto"/>
              </w:divBdr>
            </w:div>
            <w:div w:id="363404266">
              <w:marLeft w:val="0"/>
              <w:marRight w:val="0"/>
              <w:marTop w:val="0"/>
              <w:marBottom w:val="0"/>
              <w:divBdr>
                <w:top w:val="none" w:sz="0" w:space="0" w:color="auto"/>
                <w:left w:val="none" w:sz="0" w:space="0" w:color="auto"/>
                <w:bottom w:val="none" w:sz="0" w:space="0" w:color="auto"/>
                <w:right w:val="none" w:sz="0" w:space="0" w:color="auto"/>
              </w:divBdr>
            </w:div>
            <w:div w:id="1826628076">
              <w:marLeft w:val="0"/>
              <w:marRight w:val="0"/>
              <w:marTop w:val="0"/>
              <w:marBottom w:val="0"/>
              <w:divBdr>
                <w:top w:val="none" w:sz="0" w:space="0" w:color="auto"/>
                <w:left w:val="none" w:sz="0" w:space="0" w:color="auto"/>
                <w:bottom w:val="none" w:sz="0" w:space="0" w:color="auto"/>
                <w:right w:val="none" w:sz="0" w:space="0" w:color="auto"/>
              </w:divBdr>
            </w:div>
            <w:div w:id="1889220369">
              <w:marLeft w:val="0"/>
              <w:marRight w:val="0"/>
              <w:marTop w:val="0"/>
              <w:marBottom w:val="0"/>
              <w:divBdr>
                <w:top w:val="none" w:sz="0" w:space="0" w:color="auto"/>
                <w:left w:val="none" w:sz="0" w:space="0" w:color="auto"/>
                <w:bottom w:val="none" w:sz="0" w:space="0" w:color="auto"/>
                <w:right w:val="none" w:sz="0" w:space="0" w:color="auto"/>
              </w:divBdr>
            </w:div>
            <w:div w:id="282268305">
              <w:marLeft w:val="0"/>
              <w:marRight w:val="0"/>
              <w:marTop w:val="0"/>
              <w:marBottom w:val="0"/>
              <w:divBdr>
                <w:top w:val="none" w:sz="0" w:space="0" w:color="auto"/>
                <w:left w:val="none" w:sz="0" w:space="0" w:color="auto"/>
                <w:bottom w:val="none" w:sz="0" w:space="0" w:color="auto"/>
                <w:right w:val="none" w:sz="0" w:space="0" w:color="auto"/>
              </w:divBdr>
            </w:div>
            <w:div w:id="1299217038">
              <w:marLeft w:val="0"/>
              <w:marRight w:val="0"/>
              <w:marTop w:val="0"/>
              <w:marBottom w:val="0"/>
              <w:divBdr>
                <w:top w:val="none" w:sz="0" w:space="0" w:color="auto"/>
                <w:left w:val="none" w:sz="0" w:space="0" w:color="auto"/>
                <w:bottom w:val="none" w:sz="0" w:space="0" w:color="auto"/>
                <w:right w:val="none" w:sz="0" w:space="0" w:color="auto"/>
              </w:divBdr>
            </w:div>
            <w:div w:id="967666795">
              <w:marLeft w:val="0"/>
              <w:marRight w:val="0"/>
              <w:marTop w:val="0"/>
              <w:marBottom w:val="0"/>
              <w:divBdr>
                <w:top w:val="none" w:sz="0" w:space="0" w:color="auto"/>
                <w:left w:val="none" w:sz="0" w:space="0" w:color="auto"/>
                <w:bottom w:val="none" w:sz="0" w:space="0" w:color="auto"/>
                <w:right w:val="none" w:sz="0" w:space="0" w:color="auto"/>
              </w:divBdr>
            </w:div>
            <w:div w:id="1893225580">
              <w:marLeft w:val="0"/>
              <w:marRight w:val="0"/>
              <w:marTop w:val="0"/>
              <w:marBottom w:val="0"/>
              <w:divBdr>
                <w:top w:val="none" w:sz="0" w:space="0" w:color="auto"/>
                <w:left w:val="none" w:sz="0" w:space="0" w:color="auto"/>
                <w:bottom w:val="none" w:sz="0" w:space="0" w:color="auto"/>
                <w:right w:val="none" w:sz="0" w:space="0" w:color="auto"/>
              </w:divBdr>
            </w:div>
            <w:div w:id="1504199487">
              <w:marLeft w:val="0"/>
              <w:marRight w:val="0"/>
              <w:marTop w:val="0"/>
              <w:marBottom w:val="0"/>
              <w:divBdr>
                <w:top w:val="none" w:sz="0" w:space="0" w:color="auto"/>
                <w:left w:val="none" w:sz="0" w:space="0" w:color="auto"/>
                <w:bottom w:val="none" w:sz="0" w:space="0" w:color="auto"/>
                <w:right w:val="none" w:sz="0" w:space="0" w:color="auto"/>
              </w:divBdr>
            </w:div>
            <w:div w:id="1996717395">
              <w:marLeft w:val="0"/>
              <w:marRight w:val="0"/>
              <w:marTop w:val="0"/>
              <w:marBottom w:val="0"/>
              <w:divBdr>
                <w:top w:val="none" w:sz="0" w:space="0" w:color="auto"/>
                <w:left w:val="none" w:sz="0" w:space="0" w:color="auto"/>
                <w:bottom w:val="none" w:sz="0" w:space="0" w:color="auto"/>
                <w:right w:val="none" w:sz="0" w:space="0" w:color="auto"/>
              </w:divBdr>
            </w:div>
            <w:div w:id="20300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1369">
      <w:bodyDiv w:val="1"/>
      <w:marLeft w:val="0"/>
      <w:marRight w:val="0"/>
      <w:marTop w:val="0"/>
      <w:marBottom w:val="0"/>
      <w:divBdr>
        <w:top w:val="none" w:sz="0" w:space="0" w:color="auto"/>
        <w:left w:val="none" w:sz="0" w:space="0" w:color="auto"/>
        <w:bottom w:val="none" w:sz="0" w:space="0" w:color="auto"/>
        <w:right w:val="none" w:sz="0" w:space="0" w:color="auto"/>
      </w:divBdr>
    </w:div>
    <w:div w:id="39061074">
      <w:bodyDiv w:val="1"/>
      <w:marLeft w:val="0"/>
      <w:marRight w:val="0"/>
      <w:marTop w:val="0"/>
      <w:marBottom w:val="0"/>
      <w:divBdr>
        <w:top w:val="none" w:sz="0" w:space="0" w:color="auto"/>
        <w:left w:val="none" w:sz="0" w:space="0" w:color="auto"/>
        <w:bottom w:val="none" w:sz="0" w:space="0" w:color="auto"/>
        <w:right w:val="none" w:sz="0" w:space="0" w:color="auto"/>
      </w:divBdr>
      <w:divsChild>
        <w:div w:id="963779209">
          <w:marLeft w:val="1267"/>
          <w:marRight w:val="0"/>
          <w:marTop w:val="0"/>
          <w:marBottom w:val="0"/>
          <w:divBdr>
            <w:top w:val="none" w:sz="0" w:space="0" w:color="auto"/>
            <w:left w:val="none" w:sz="0" w:space="0" w:color="auto"/>
            <w:bottom w:val="none" w:sz="0" w:space="0" w:color="auto"/>
            <w:right w:val="none" w:sz="0" w:space="0" w:color="auto"/>
          </w:divBdr>
        </w:div>
      </w:divsChild>
    </w:div>
    <w:div w:id="43876243">
      <w:bodyDiv w:val="1"/>
      <w:marLeft w:val="0"/>
      <w:marRight w:val="0"/>
      <w:marTop w:val="0"/>
      <w:marBottom w:val="0"/>
      <w:divBdr>
        <w:top w:val="none" w:sz="0" w:space="0" w:color="auto"/>
        <w:left w:val="none" w:sz="0" w:space="0" w:color="auto"/>
        <w:bottom w:val="none" w:sz="0" w:space="0" w:color="auto"/>
        <w:right w:val="none" w:sz="0" w:space="0" w:color="auto"/>
      </w:divBdr>
    </w:div>
    <w:div w:id="57479892">
      <w:bodyDiv w:val="1"/>
      <w:marLeft w:val="0"/>
      <w:marRight w:val="0"/>
      <w:marTop w:val="0"/>
      <w:marBottom w:val="0"/>
      <w:divBdr>
        <w:top w:val="none" w:sz="0" w:space="0" w:color="auto"/>
        <w:left w:val="none" w:sz="0" w:space="0" w:color="auto"/>
        <w:bottom w:val="none" w:sz="0" w:space="0" w:color="auto"/>
        <w:right w:val="none" w:sz="0" w:space="0" w:color="auto"/>
      </w:divBdr>
    </w:div>
    <w:div w:id="58096866">
      <w:bodyDiv w:val="1"/>
      <w:marLeft w:val="0"/>
      <w:marRight w:val="0"/>
      <w:marTop w:val="0"/>
      <w:marBottom w:val="0"/>
      <w:divBdr>
        <w:top w:val="none" w:sz="0" w:space="0" w:color="auto"/>
        <w:left w:val="none" w:sz="0" w:space="0" w:color="auto"/>
        <w:bottom w:val="none" w:sz="0" w:space="0" w:color="auto"/>
        <w:right w:val="none" w:sz="0" w:space="0" w:color="auto"/>
      </w:divBdr>
    </w:div>
    <w:div w:id="61568564">
      <w:bodyDiv w:val="1"/>
      <w:marLeft w:val="0"/>
      <w:marRight w:val="0"/>
      <w:marTop w:val="0"/>
      <w:marBottom w:val="0"/>
      <w:divBdr>
        <w:top w:val="none" w:sz="0" w:space="0" w:color="auto"/>
        <w:left w:val="none" w:sz="0" w:space="0" w:color="auto"/>
        <w:bottom w:val="none" w:sz="0" w:space="0" w:color="auto"/>
        <w:right w:val="none" w:sz="0" w:space="0" w:color="auto"/>
      </w:divBdr>
    </w:div>
    <w:div w:id="88084370">
      <w:bodyDiv w:val="1"/>
      <w:marLeft w:val="0"/>
      <w:marRight w:val="0"/>
      <w:marTop w:val="0"/>
      <w:marBottom w:val="0"/>
      <w:divBdr>
        <w:top w:val="none" w:sz="0" w:space="0" w:color="auto"/>
        <w:left w:val="none" w:sz="0" w:space="0" w:color="auto"/>
        <w:bottom w:val="none" w:sz="0" w:space="0" w:color="auto"/>
        <w:right w:val="none" w:sz="0" w:space="0" w:color="auto"/>
      </w:divBdr>
    </w:div>
    <w:div w:id="136651230">
      <w:bodyDiv w:val="1"/>
      <w:marLeft w:val="0"/>
      <w:marRight w:val="0"/>
      <w:marTop w:val="0"/>
      <w:marBottom w:val="0"/>
      <w:divBdr>
        <w:top w:val="none" w:sz="0" w:space="0" w:color="auto"/>
        <w:left w:val="none" w:sz="0" w:space="0" w:color="auto"/>
        <w:bottom w:val="none" w:sz="0" w:space="0" w:color="auto"/>
        <w:right w:val="none" w:sz="0" w:space="0" w:color="auto"/>
      </w:divBdr>
      <w:divsChild>
        <w:div w:id="36902693">
          <w:marLeft w:val="1267"/>
          <w:marRight w:val="0"/>
          <w:marTop w:val="0"/>
          <w:marBottom w:val="0"/>
          <w:divBdr>
            <w:top w:val="none" w:sz="0" w:space="0" w:color="auto"/>
            <w:left w:val="none" w:sz="0" w:space="0" w:color="auto"/>
            <w:bottom w:val="none" w:sz="0" w:space="0" w:color="auto"/>
            <w:right w:val="none" w:sz="0" w:space="0" w:color="auto"/>
          </w:divBdr>
        </w:div>
      </w:divsChild>
    </w:div>
    <w:div w:id="210463626">
      <w:bodyDiv w:val="1"/>
      <w:marLeft w:val="0"/>
      <w:marRight w:val="0"/>
      <w:marTop w:val="0"/>
      <w:marBottom w:val="0"/>
      <w:divBdr>
        <w:top w:val="none" w:sz="0" w:space="0" w:color="auto"/>
        <w:left w:val="none" w:sz="0" w:space="0" w:color="auto"/>
        <w:bottom w:val="none" w:sz="0" w:space="0" w:color="auto"/>
        <w:right w:val="none" w:sz="0" w:space="0" w:color="auto"/>
      </w:divBdr>
      <w:divsChild>
        <w:div w:id="837883198">
          <w:marLeft w:val="0"/>
          <w:marRight w:val="0"/>
          <w:marTop w:val="0"/>
          <w:marBottom w:val="0"/>
          <w:divBdr>
            <w:top w:val="none" w:sz="0" w:space="0" w:color="auto"/>
            <w:left w:val="none" w:sz="0" w:space="0" w:color="auto"/>
            <w:bottom w:val="none" w:sz="0" w:space="0" w:color="auto"/>
            <w:right w:val="none" w:sz="0" w:space="0" w:color="auto"/>
          </w:divBdr>
          <w:divsChild>
            <w:div w:id="1014308359">
              <w:marLeft w:val="0"/>
              <w:marRight w:val="0"/>
              <w:marTop w:val="0"/>
              <w:marBottom w:val="0"/>
              <w:divBdr>
                <w:top w:val="none" w:sz="0" w:space="0" w:color="auto"/>
                <w:left w:val="none" w:sz="0" w:space="0" w:color="auto"/>
                <w:bottom w:val="none" w:sz="0" w:space="0" w:color="auto"/>
                <w:right w:val="none" w:sz="0" w:space="0" w:color="auto"/>
              </w:divBdr>
            </w:div>
            <w:div w:id="1992173017">
              <w:marLeft w:val="0"/>
              <w:marRight w:val="0"/>
              <w:marTop w:val="0"/>
              <w:marBottom w:val="0"/>
              <w:divBdr>
                <w:top w:val="none" w:sz="0" w:space="0" w:color="auto"/>
                <w:left w:val="none" w:sz="0" w:space="0" w:color="auto"/>
                <w:bottom w:val="none" w:sz="0" w:space="0" w:color="auto"/>
                <w:right w:val="none" w:sz="0" w:space="0" w:color="auto"/>
              </w:divBdr>
            </w:div>
            <w:div w:id="2016371912">
              <w:marLeft w:val="0"/>
              <w:marRight w:val="0"/>
              <w:marTop w:val="0"/>
              <w:marBottom w:val="0"/>
              <w:divBdr>
                <w:top w:val="none" w:sz="0" w:space="0" w:color="auto"/>
                <w:left w:val="none" w:sz="0" w:space="0" w:color="auto"/>
                <w:bottom w:val="none" w:sz="0" w:space="0" w:color="auto"/>
                <w:right w:val="none" w:sz="0" w:space="0" w:color="auto"/>
              </w:divBdr>
            </w:div>
            <w:div w:id="16382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90735">
      <w:bodyDiv w:val="1"/>
      <w:marLeft w:val="0"/>
      <w:marRight w:val="0"/>
      <w:marTop w:val="0"/>
      <w:marBottom w:val="0"/>
      <w:divBdr>
        <w:top w:val="none" w:sz="0" w:space="0" w:color="auto"/>
        <w:left w:val="none" w:sz="0" w:space="0" w:color="auto"/>
        <w:bottom w:val="none" w:sz="0" w:space="0" w:color="auto"/>
        <w:right w:val="none" w:sz="0" w:space="0" w:color="auto"/>
      </w:divBdr>
    </w:div>
    <w:div w:id="311714547">
      <w:bodyDiv w:val="1"/>
      <w:marLeft w:val="0"/>
      <w:marRight w:val="0"/>
      <w:marTop w:val="0"/>
      <w:marBottom w:val="0"/>
      <w:divBdr>
        <w:top w:val="none" w:sz="0" w:space="0" w:color="auto"/>
        <w:left w:val="none" w:sz="0" w:space="0" w:color="auto"/>
        <w:bottom w:val="none" w:sz="0" w:space="0" w:color="auto"/>
        <w:right w:val="none" w:sz="0" w:space="0" w:color="auto"/>
      </w:divBdr>
    </w:div>
    <w:div w:id="337733077">
      <w:bodyDiv w:val="1"/>
      <w:marLeft w:val="0"/>
      <w:marRight w:val="0"/>
      <w:marTop w:val="0"/>
      <w:marBottom w:val="0"/>
      <w:divBdr>
        <w:top w:val="none" w:sz="0" w:space="0" w:color="auto"/>
        <w:left w:val="none" w:sz="0" w:space="0" w:color="auto"/>
        <w:bottom w:val="none" w:sz="0" w:space="0" w:color="auto"/>
        <w:right w:val="none" w:sz="0" w:space="0" w:color="auto"/>
      </w:divBdr>
    </w:div>
    <w:div w:id="356851336">
      <w:bodyDiv w:val="1"/>
      <w:marLeft w:val="0"/>
      <w:marRight w:val="0"/>
      <w:marTop w:val="0"/>
      <w:marBottom w:val="0"/>
      <w:divBdr>
        <w:top w:val="none" w:sz="0" w:space="0" w:color="auto"/>
        <w:left w:val="none" w:sz="0" w:space="0" w:color="auto"/>
        <w:bottom w:val="none" w:sz="0" w:space="0" w:color="auto"/>
        <w:right w:val="none" w:sz="0" w:space="0" w:color="auto"/>
      </w:divBdr>
    </w:div>
    <w:div w:id="368458993">
      <w:bodyDiv w:val="1"/>
      <w:marLeft w:val="0"/>
      <w:marRight w:val="0"/>
      <w:marTop w:val="0"/>
      <w:marBottom w:val="0"/>
      <w:divBdr>
        <w:top w:val="none" w:sz="0" w:space="0" w:color="auto"/>
        <w:left w:val="none" w:sz="0" w:space="0" w:color="auto"/>
        <w:bottom w:val="none" w:sz="0" w:space="0" w:color="auto"/>
        <w:right w:val="none" w:sz="0" w:space="0" w:color="auto"/>
      </w:divBdr>
    </w:div>
    <w:div w:id="369887857">
      <w:bodyDiv w:val="1"/>
      <w:marLeft w:val="0"/>
      <w:marRight w:val="0"/>
      <w:marTop w:val="0"/>
      <w:marBottom w:val="0"/>
      <w:divBdr>
        <w:top w:val="none" w:sz="0" w:space="0" w:color="auto"/>
        <w:left w:val="none" w:sz="0" w:space="0" w:color="auto"/>
        <w:bottom w:val="none" w:sz="0" w:space="0" w:color="auto"/>
        <w:right w:val="none" w:sz="0" w:space="0" w:color="auto"/>
      </w:divBdr>
    </w:div>
    <w:div w:id="399986437">
      <w:bodyDiv w:val="1"/>
      <w:marLeft w:val="0"/>
      <w:marRight w:val="0"/>
      <w:marTop w:val="0"/>
      <w:marBottom w:val="0"/>
      <w:divBdr>
        <w:top w:val="none" w:sz="0" w:space="0" w:color="auto"/>
        <w:left w:val="none" w:sz="0" w:space="0" w:color="auto"/>
        <w:bottom w:val="none" w:sz="0" w:space="0" w:color="auto"/>
        <w:right w:val="none" w:sz="0" w:space="0" w:color="auto"/>
      </w:divBdr>
    </w:div>
    <w:div w:id="416173267">
      <w:bodyDiv w:val="1"/>
      <w:marLeft w:val="0"/>
      <w:marRight w:val="0"/>
      <w:marTop w:val="0"/>
      <w:marBottom w:val="0"/>
      <w:divBdr>
        <w:top w:val="none" w:sz="0" w:space="0" w:color="auto"/>
        <w:left w:val="none" w:sz="0" w:space="0" w:color="auto"/>
        <w:bottom w:val="none" w:sz="0" w:space="0" w:color="auto"/>
        <w:right w:val="none" w:sz="0" w:space="0" w:color="auto"/>
      </w:divBdr>
      <w:divsChild>
        <w:div w:id="1347903225">
          <w:marLeft w:val="0"/>
          <w:marRight w:val="0"/>
          <w:marTop w:val="0"/>
          <w:marBottom w:val="0"/>
          <w:divBdr>
            <w:top w:val="none" w:sz="0" w:space="0" w:color="auto"/>
            <w:left w:val="none" w:sz="0" w:space="0" w:color="auto"/>
            <w:bottom w:val="none" w:sz="0" w:space="0" w:color="auto"/>
            <w:right w:val="none" w:sz="0" w:space="0" w:color="auto"/>
          </w:divBdr>
          <w:divsChild>
            <w:div w:id="27071927">
              <w:marLeft w:val="0"/>
              <w:marRight w:val="0"/>
              <w:marTop w:val="0"/>
              <w:marBottom w:val="0"/>
              <w:divBdr>
                <w:top w:val="none" w:sz="0" w:space="0" w:color="auto"/>
                <w:left w:val="none" w:sz="0" w:space="0" w:color="auto"/>
                <w:bottom w:val="none" w:sz="0" w:space="0" w:color="auto"/>
                <w:right w:val="none" w:sz="0" w:space="0" w:color="auto"/>
              </w:divBdr>
            </w:div>
            <w:div w:id="723992434">
              <w:marLeft w:val="0"/>
              <w:marRight w:val="0"/>
              <w:marTop w:val="0"/>
              <w:marBottom w:val="0"/>
              <w:divBdr>
                <w:top w:val="none" w:sz="0" w:space="0" w:color="auto"/>
                <w:left w:val="none" w:sz="0" w:space="0" w:color="auto"/>
                <w:bottom w:val="none" w:sz="0" w:space="0" w:color="auto"/>
                <w:right w:val="none" w:sz="0" w:space="0" w:color="auto"/>
              </w:divBdr>
            </w:div>
            <w:div w:id="313799178">
              <w:marLeft w:val="0"/>
              <w:marRight w:val="0"/>
              <w:marTop w:val="0"/>
              <w:marBottom w:val="0"/>
              <w:divBdr>
                <w:top w:val="none" w:sz="0" w:space="0" w:color="auto"/>
                <w:left w:val="none" w:sz="0" w:space="0" w:color="auto"/>
                <w:bottom w:val="none" w:sz="0" w:space="0" w:color="auto"/>
                <w:right w:val="none" w:sz="0" w:space="0" w:color="auto"/>
              </w:divBdr>
            </w:div>
            <w:div w:id="903180581">
              <w:marLeft w:val="0"/>
              <w:marRight w:val="0"/>
              <w:marTop w:val="0"/>
              <w:marBottom w:val="0"/>
              <w:divBdr>
                <w:top w:val="none" w:sz="0" w:space="0" w:color="auto"/>
                <w:left w:val="none" w:sz="0" w:space="0" w:color="auto"/>
                <w:bottom w:val="none" w:sz="0" w:space="0" w:color="auto"/>
                <w:right w:val="none" w:sz="0" w:space="0" w:color="auto"/>
              </w:divBdr>
            </w:div>
            <w:div w:id="1005596523">
              <w:marLeft w:val="0"/>
              <w:marRight w:val="0"/>
              <w:marTop w:val="0"/>
              <w:marBottom w:val="0"/>
              <w:divBdr>
                <w:top w:val="none" w:sz="0" w:space="0" w:color="auto"/>
                <w:left w:val="none" w:sz="0" w:space="0" w:color="auto"/>
                <w:bottom w:val="none" w:sz="0" w:space="0" w:color="auto"/>
                <w:right w:val="none" w:sz="0" w:space="0" w:color="auto"/>
              </w:divBdr>
            </w:div>
            <w:div w:id="878736773">
              <w:marLeft w:val="0"/>
              <w:marRight w:val="0"/>
              <w:marTop w:val="0"/>
              <w:marBottom w:val="0"/>
              <w:divBdr>
                <w:top w:val="none" w:sz="0" w:space="0" w:color="auto"/>
                <w:left w:val="none" w:sz="0" w:space="0" w:color="auto"/>
                <w:bottom w:val="none" w:sz="0" w:space="0" w:color="auto"/>
                <w:right w:val="none" w:sz="0" w:space="0" w:color="auto"/>
              </w:divBdr>
            </w:div>
            <w:div w:id="306015323">
              <w:marLeft w:val="0"/>
              <w:marRight w:val="0"/>
              <w:marTop w:val="0"/>
              <w:marBottom w:val="0"/>
              <w:divBdr>
                <w:top w:val="none" w:sz="0" w:space="0" w:color="auto"/>
                <w:left w:val="none" w:sz="0" w:space="0" w:color="auto"/>
                <w:bottom w:val="none" w:sz="0" w:space="0" w:color="auto"/>
                <w:right w:val="none" w:sz="0" w:space="0" w:color="auto"/>
              </w:divBdr>
            </w:div>
            <w:div w:id="2065373811">
              <w:marLeft w:val="0"/>
              <w:marRight w:val="0"/>
              <w:marTop w:val="0"/>
              <w:marBottom w:val="0"/>
              <w:divBdr>
                <w:top w:val="none" w:sz="0" w:space="0" w:color="auto"/>
                <w:left w:val="none" w:sz="0" w:space="0" w:color="auto"/>
                <w:bottom w:val="none" w:sz="0" w:space="0" w:color="auto"/>
                <w:right w:val="none" w:sz="0" w:space="0" w:color="auto"/>
              </w:divBdr>
            </w:div>
            <w:div w:id="1237090048">
              <w:marLeft w:val="0"/>
              <w:marRight w:val="0"/>
              <w:marTop w:val="0"/>
              <w:marBottom w:val="0"/>
              <w:divBdr>
                <w:top w:val="none" w:sz="0" w:space="0" w:color="auto"/>
                <w:left w:val="none" w:sz="0" w:space="0" w:color="auto"/>
                <w:bottom w:val="none" w:sz="0" w:space="0" w:color="auto"/>
                <w:right w:val="none" w:sz="0" w:space="0" w:color="auto"/>
              </w:divBdr>
            </w:div>
            <w:div w:id="1622111685">
              <w:marLeft w:val="0"/>
              <w:marRight w:val="0"/>
              <w:marTop w:val="0"/>
              <w:marBottom w:val="0"/>
              <w:divBdr>
                <w:top w:val="none" w:sz="0" w:space="0" w:color="auto"/>
                <w:left w:val="none" w:sz="0" w:space="0" w:color="auto"/>
                <w:bottom w:val="none" w:sz="0" w:space="0" w:color="auto"/>
                <w:right w:val="none" w:sz="0" w:space="0" w:color="auto"/>
              </w:divBdr>
            </w:div>
            <w:div w:id="1051615145">
              <w:marLeft w:val="0"/>
              <w:marRight w:val="0"/>
              <w:marTop w:val="0"/>
              <w:marBottom w:val="0"/>
              <w:divBdr>
                <w:top w:val="none" w:sz="0" w:space="0" w:color="auto"/>
                <w:left w:val="none" w:sz="0" w:space="0" w:color="auto"/>
                <w:bottom w:val="none" w:sz="0" w:space="0" w:color="auto"/>
                <w:right w:val="none" w:sz="0" w:space="0" w:color="auto"/>
              </w:divBdr>
            </w:div>
            <w:div w:id="1987008511">
              <w:marLeft w:val="0"/>
              <w:marRight w:val="0"/>
              <w:marTop w:val="0"/>
              <w:marBottom w:val="0"/>
              <w:divBdr>
                <w:top w:val="none" w:sz="0" w:space="0" w:color="auto"/>
                <w:left w:val="none" w:sz="0" w:space="0" w:color="auto"/>
                <w:bottom w:val="none" w:sz="0" w:space="0" w:color="auto"/>
                <w:right w:val="none" w:sz="0" w:space="0" w:color="auto"/>
              </w:divBdr>
            </w:div>
            <w:div w:id="2090081978">
              <w:marLeft w:val="0"/>
              <w:marRight w:val="0"/>
              <w:marTop w:val="0"/>
              <w:marBottom w:val="0"/>
              <w:divBdr>
                <w:top w:val="none" w:sz="0" w:space="0" w:color="auto"/>
                <w:left w:val="none" w:sz="0" w:space="0" w:color="auto"/>
                <w:bottom w:val="none" w:sz="0" w:space="0" w:color="auto"/>
                <w:right w:val="none" w:sz="0" w:space="0" w:color="auto"/>
              </w:divBdr>
            </w:div>
            <w:div w:id="1742368465">
              <w:marLeft w:val="0"/>
              <w:marRight w:val="0"/>
              <w:marTop w:val="0"/>
              <w:marBottom w:val="0"/>
              <w:divBdr>
                <w:top w:val="none" w:sz="0" w:space="0" w:color="auto"/>
                <w:left w:val="none" w:sz="0" w:space="0" w:color="auto"/>
                <w:bottom w:val="none" w:sz="0" w:space="0" w:color="auto"/>
                <w:right w:val="none" w:sz="0" w:space="0" w:color="auto"/>
              </w:divBdr>
            </w:div>
            <w:div w:id="1676879061">
              <w:marLeft w:val="0"/>
              <w:marRight w:val="0"/>
              <w:marTop w:val="0"/>
              <w:marBottom w:val="0"/>
              <w:divBdr>
                <w:top w:val="none" w:sz="0" w:space="0" w:color="auto"/>
                <w:left w:val="none" w:sz="0" w:space="0" w:color="auto"/>
                <w:bottom w:val="none" w:sz="0" w:space="0" w:color="auto"/>
                <w:right w:val="none" w:sz="0" w:space="0" w:color="auto"/>
              </w:divBdr>
            </w:div>
            <w:div w:id="294140284">
              <w:marLeft w:val="0"/>
              <w:marRight w:val="0"/>
              <w:marTop w:val="0"/>
              <w:marBottom w:val="0"/>
              <w:divBdr>
                <w:top w:val="none" w:sz="0" w:space="0" w:color="auto"/>
                <w:left w:val="none" w:sz="0" w:space="0" w:color="auto"/>
                <w:bottom w:val="none" w:sz="0" w:space="0" w:color="auto"/>
                <w:right w:val="none" w:sz="0" w:space="0" w:color="auto"/>
              </w:divBdr>
            </w:div>
            <w:div w:id="1428430189">
              <w:marLeft w:val="0"/>
              <w:marRight w:val="0"/>
              <w:marTop w:val="0"/>
              <w:marBottom w:val="0"/>
              <w:divBdr>
                <w:top w:val="none" w:sz="0" w:space="0" w:color="auto"/>
                <w:left w:val="none" w:sz="0" w:space="0" w:color="auto"/>
                <w:bottom w:val="none" w:sz="0" w:space="0" w:color="auto"/>
                <w:right w:val="none" w:sz="0" w:space="0" w:color="auto"/>
              </w:divBdr>
            </w:div>
            <w:div w:id="32388790">
              <w:marLeft w:val="0"/>
              <w:marRight w:val="0"/>
              <w:marTop w:val="0"/>
              <w:marBottom w:val="0"/>
              <w:divBdr>
                <w:top w:val="none" w:sz="0" w:space="0" w:color="auto"/>
                <w:left w:val="none" w:sz="0" w:space="0" w:color="auto"/>
                <w:bottom w:val="none" w:sz="0" w:space="0" w:color="auto"/>
                <w:right w:val="none" w:sz="0" w:space="0" w:color="auto"/>
              </w:divBdr>
            </w:div>
            <w:div w:id="2113544946">
              <w:marLeft w:val="0"/>
              <w:marRight w:val="0"/>
              <w:marTop w:val="0"/>
              <w:marBottom w:val="0"/>
              <w:divBdr>
                <w:top w:val="none" w:sz="0" w:space="0" w:color="auto"/>
                <w:left w:val="none" w:sz="0" w:space="0" w:color="auto"/>
                <w:bottom w:val="none" w:sz="0" w:space="0" w:color="auto"/>
                <w:right w:val="none" w:sz="0" w:space="0" w:color="auto"/>
              </w:divBdr>
            </w:div>
            <w:div w:id="603920837">
              <w:marLeft w:val="0"/>
              <w:marRight w:val="0"/>
              <w:marTop w:val="0"/>
              <w:marBottom w:val="0"/>
              <w:divBdr>
                <w:top w:val="none" w:sz="0" w:space="0" w:color="auto"/>
                <w:left w:val="none" w:sz="0" w:space="0" w:color="auto"/>
                <w:bottom w:val="none" w:sz="0" w:space="0" w:color="auto"/>
                <w:right w:val="none" w:sz="0" w:space="0" w:color="auto"/>
              </w:divBdr>
            </w:div>
            <w:div w:id="891304495">
              <w:marLeft w:val="0"/>
              <w:marRight w:val="0"/>
              <w:marTop w:val="0"/>
              <w:marBottom w:val="0"/>
              <w:divBdr>
                <w:top w:val="none" w:sz="0" w:space="0" w:color="auto"/>
                <w:left w:val="none" w:sz="0" w:space="0" w:color="auto"/>
                <w:bottom w:val="none" w:sz="0" w:space="0" w:color="auto"/>
                <w:right w:val="none" w:sz="0" w:space="0" w:color="auto"/>
              </w:divBdr>
            </w:div>
            <w:div w:id="945161422">
              <w:marLeft w:val="0"/>
              <w:marRight w:val="0"/>
              <w:marTop w:val="0"/>
              <w:marBottom w:val="0"/>
              <w:divBdr>
                <w:top w:val="none" w:sz="0" w:space="0" w:color="auto"/>
                <w:left w:val="none" w:sz="0" w:space="0" w:color="auto"/>
                <w:bottom w:val="none" w:sz="0" w:space="0" w:color="auto"/>
                <w:right w:val="none" w:sz="0" w:space="0" w:color="auto"/>
              </w:divBdr>
            </w:div>
            <w:div w:id="1725449724">
              <w:marLeft w:val="0"/>
              <w:marRight w:val="0"/>
              <w:marTop w:val="0"/>
              <w:marBottom w:val="0"/>
              <w:divBdr>
                <w:top w:val="none" w:sz="0" w:space="0" w:color="auto"/>
                <w:left w:val="none" w:sz="0" w:space="0" w:color="auto"/>
                <w:bottom w:val="none" w:sz="0" w:space="0" w:color="auto"/>
                <w:right w:val="none" w:sz="0" w:space="0" w:color="auto"/>
              </w:divBdr>
            </w:div>
            <w:div w:id="1886479031">
              <w:marLeft w:val="0"/>
              <w:marRight w:val="0"/>
              <w:marTop w:val="0"/>
              <w:marBottom w:val="0"/>
              <w:divBdr>
                <w:top w:val="none" w:sz="0" w:space="0" w:color="auto"/>
                <w:left w:val="none" w:sz="0" w:space="0" w:color="auto"/>
                <w:bottom w:val="none" w:sz="0" w:space="0" w:color="auto"/>
                <w:right w:val="none" w:sz="0" w:space="0" w:color="auto"/>
              </w:divBdr>
            </w:div>
            <w:div w:id="543642950">
              <w:marLeft w:val="0"/>
              <w:marRight w:val="0"/>
              <w:marTop w:val="0"/>
              <w:marBottom w:val="0"/>
              <w:divBdr>
                <w:top w:val="none" w:sz="0" w:space="0" w:color="auto"/>
                <w:left w:val="none" w:sz="0" w:space="0" w:color="auto"/>
                <w:bottom w:val="none" w:sz="0" w:space="0" w:color="auto"/>
                <w:right w:val="none" w:sz="0" w:space="0" w:color="auto"/>
              </w:divBdr>
            </w:div>
            <w:div w:id="2037847668">
              <w:marLeft w:val="0"/>
              <w:marRight w:val="0"/>
              <w:marTop w:val="0"/>
              <w:marBottom w:val="0"/>
              <w:divBdr>
                <w:top w:val="none" w:sz="0" w:space="0" w:color="auto"/>
                <w:left w:val="none" w:sz="0" w:space="0" w:color="auto"/>
                <w:bottom w:val="none" w:sz="0" w:space="0" w:color="auto"/>
                <w:right w:val="none" w:sz="0" w:space="0" w:color="auto"/>
              </w:divBdr>
            </w:div>
            <w:div w:id="1780103490">
              <w:marLeft w:val="0"/>
              <w:marRight w:val="0"/>
              <w:marTop w:val="0"/>
              <w:marBottom w:val="0"/>
              <w:divBdr>
                <w:top w:val="none" w:sz="0" w:space="0" w:color="auto"/>
                <w:left w:val="none" w:sz="0" w:space="0" w:color="auto"/>
                <w:bottom w:val="none" w:sz="0" w:space="0" w:color="auto"/>
                <w:right w:val="none" w:sz="0" w:space="0" w:color="auto"/>
              </w:divBdr>
            </w:div>
            <w:div w:id="1116483777">
              <w:marLeft w:val="0"/>
              <w:marRight w:val="0"/>
              <w:marTop w:val="0"/>
              <w:marBottom w:val="0"/>
              <w:divBdr>
                <w:top w:val="none" w:sz="0" w:space="0" w:color="auto"/>
                <w:left w:val="none" w:sz="0" w:space="0" w:color="auto"/>
                <w:bottom w:val="none" w:sz="0" w:space="0" w:color="auto"/>
                <w:right w:val="none" w:sz="0" w:space="0" w:color="auto"/>
              </w:divBdr>
            </w:div>
            <w:div w:id="83840318">
              <w:marLeft w:val="0"/>
              <w:marRight w:val="0"/>
              <w:marTop w:val="0"/>
              <w:marBottom w:val="0"/>
              <w:divBdr>
                <w:top w:val="none" w:sz="0" w:space="0" w:color="auto"/>
                <w:left w:val="none" w:sz="0" w:space="0" w:color="auto"/>
                <w:bottom w:val="none" w:sz="0" w:space="0" w:color="auto"/>
                <w:right w:val="none" w:sz="0" w:space="0" w:color="auto"/>
              </w:divBdr>
            </w:div>
            <w:div w:id="1601797694">
              <w:marLeft w:val="0"/>
              <w:marRight w:val="0"/>
              <w:marTop w:val="0"/>
              <w:marBottom w:val="0"/>
              <w:divBdr>
                <w:top w:val="none" w:sz="0" w:space="0" w:color="auto"/>
                <w:left w:val="none" w:sz="0" w:space="0" w:color="auto"/>
                <w:bottom w:val="none" w:sz="0" w:space="0" w:color="auto"/>
                <w:right w:val="none" w:sz="0" w:space="0" w:color="auto"/>
              </w:divBdr>
            </w:div>
            <w:div w:id="785079023">
              <w:marLeft w:val="0"/>
              <w:marRight w:val="0"/>
              <w:marTop w:val="0"/>
              <w:marBottom w:val="0"/>
              <w:divBdr>
                <w:top w:val="none" w:sz="0" w:space="0" w:color="auto"/>
                <w:left w:val="none" w:sz="0" w:space="0" w:color="auto"/>
                <w:bottom w:val="none" w:sz="0" w:space="0" w:color="auto"/>
                <w:right w:val="none" w:sz="0" w:space="0" w:color="auto"/>
              </w:divBdr>
            </w:div>
            <w:div w:id="525101011">
              <w:marLeft w:val="0"/>
              <w:marRight w:val="0"/>
              <w:marTop w:val="0"/>
              <w:marBottom w:val="0"/>
              <w:divBdr>
                <w:top w:val="none" w:sz="0" w:space="0" w:color="auto"/>
                <w:left w:val="none" w:sz="0" w:space="0" w:color="auto"/>
                <w:bottom w:val="none" w:sz="0" w:space="0" w:color="auto"/>
                <w:right w:val="none" w:sz="0" w:space="0" w:color="auto"/>
              </w:divBdr>
            </w:div>
            <w:div w:id="1103913061">
              <w:marLeft w:val="0"/>
              <w:marRight w:val="0"/>
              <w:marTop w:val="0"/>
              <w:marBottom w:val="0"/>
              <w:divBdr>
                <w:top w:val="none" w:sz="0" w:space="0" w:color="auto"/>
                <w:left w:val="none" w:sz="0" w:space="0" w:color="auto"/>
                <w:bottom w:val="none" w:sz="0" w:space="0" w:color="auto"/>
                <w:right w:val="none" w:sz="0" w:space="0" w:color="auto"/>
              </w:divBdr>
            </w:div>
            <w:div w:id="675574130">
              <w:marLeft w:val="0"/>
              <w:marRight w:val="0"/>
              <w:marTop w:val="0"/>
              <w:marBottom w:val="0"/>
              <w:divBdr>
                <w:top w:val="none" w:sz="0" w:space="0" w:color="auto"/>
                <w:left w:val="none" w:sz="0" w:space="0" w:color="auto"/>
                <w:bottom w:val="none" w:sz="0" w:space="0" w:color="auto"/>
                <w:right w:val="none" w:sz="0" w:space="0" w:color="auto"/>
              </w:divBdr>
            </w:div>
            <w:div w:id="1076631425">
              <w:marLeft w:val="0"/>
              <w:marRight w:val="0"/>
              <w:marTop w:val="0"/>
              <w:marBottom w:val="0"/>
              <w:divBdr>
                <w:top w:val="none" w:sz="0" w:space="0" w:color="auto"/>
                <w:left w:val="none" w:sz="0" w:space="0" w:color="auto"/>
                <w:bottom w:val="none" w:sz="0" w:space="0" w:color="auto"/>
                <w:right w:val="none" w:sz="0" w:space="0" w:color="auto"/>
              </w:divBdr>
            </w:div>
            <w:div w:id="762840209">
              <w:marLeft w:val="0"/>
              <w:marRight w:val="0"/>
              <w:marTop w:val="0"/>
              <w:marBottom w:val="0"/>
              <w:divBdr>
                <w:top w:val="none" w:sz="0" w:space="0" w:color="auto"/>
                <w:left w:val="none" w:sz="0" w:space="0" w:color="auto"/>
                <w:bottom w:val="none" w:sz="0" w:space="0" w:color="auto"/>
                <w:right w:val="none" w:sz="0" w:space="0" w:color="auto"/>
              </w:divBdr>
            </w:div>
            <w:div w:id="818184074">
              <w:marLeft w:val="0"/>
              <w:marRight w:val="0"/>
              <w:marTop w:val="0"/>
              <w:marBottom w:val="0"/>
              <w:divBdr>
                <w:top w:val="none" w:sz="0" w:space="0" w:color="auto"/>
                <w:left w:val="none" w:sz="0" w:space="0" w:color="auto"/>
                <w:bottom w:val="none" w:sz="0" w:space="0" w:color="auto"/>
                <w:right w:val="none" w:sz="0" w:space="0" w:color="auto"/>
              </w:divBdr>
            </w:div>
            <w:div w:id="79568265">
              <w:marLeft w:val="0"/>
              <w:marRight w:val="0"/>
              <w:marTop w:val="0"/>
              <w:marBottom w:val="0"/>
              <w:divBdr>
                <w:top w:val="none" w:sz="0" w:space="0" w:color="auto"/>
                <w:left w:val="none" w:sz="0" w:space="0" w:color="auto"/>
                <w:bottom w:val="none" w:sz="0" w:space="0" w:color="auto"/>
                <w:right w:val="none" w:sz="0" w:space="0" w:color="auto"/>
              </w:divBdr>
            </w:div>
            <w:div w:id="696809569">
              <w:marLeft w:val="0"/>
              <w:marRight w:val="0"/>
              <w:marTop w:val="0"/>
              <w:marBottom w:val="0"/>
              <w:divBdr>
                <w:top w:val="none" w:sz="0" w:space="0" w:color="auto"/>
                <w:left w:val="none" w:sz="0" w:space="0" w:color="auto"/>
                <w:bottom w:val="none" w:sz="0" w:space="0" w:color="auto"/>
                <w:right w:val="none" w:sz="0" w:space="0" w:color="auto"/>
              </w:divBdr>
            </w:div>
            <w:div w:id="1101418796">
              <w:marLeft w:val="0"/>
              <w:marRight w:val="0"/>
              <w:marTop w:val="0"/>
              <w:marBottom w:val="0"/>
              <w:divBdr>
                <w:top w:val="none" w:sz="0" w:space="0" w:color="auto"/>
                <w:left w:val="none" w:sz="0" w:space="0" w:color="auto"/>
                <w:bottom w:val="none" w:sz="0" w:space="0" w:color="auto"/>
                <w:right w:val="none" w:sz="0" w:space="0" w:color="auto"/>
              </w:divBdr>
            </w:div>
            <w:div w:id="451284453">
              <w:marLeft w:val="0"/>
              <w:marRight w:val="0"/>
              <w:marTop w:val="0"/>
              <w:marBottom w:val="0"/>
              <w:divBdr>
                <w:top w:val="none" w:sz="0" w:space="0" w:color="auto"/>
                <w:left w:val="none" w:sz="0" w:space="0" w:color="auto"/>
                <w:bottom w:val="none" w:sz="0" w:space="0" w:color="auto"/>
                <w:right w:val="none" w:sz="0" w:space="0" w:color="auto"/>
              </w:divBdr>
            </w:div>
            <w:div w:id="305476885">
              <w:marLeft w:val="0"/>
              <w:marRight w:val="0"/>
              <w:marTop w:val="0"/>
              <w:marBottom w:val="0"/>
              <w:divBdr>
                <w:top w:val="none" w:sz="0" w:space="0" w:color="auto"/>
                <w:left w:val="none" w:sz="0" w:space="0" w:color="auto"/>
                <w:bottom w:val="none" w:sz="0" w:space="0" w:color="auto"/>
                <w:right w:val="none" w:sz="0" w:space="0" w:color="auto"/>
              </w:divBdr>
            </w:div>
            <w:div w:id="271667201">
              <w:marLeft w:val="0"/>
              <w:marRight w:val="0"/>
              <w:marTop w:val="0"/>
              <w:marBottom w:val="0"/>
              <w:divBdr>
                <w:top w:val="none" w:sz="0" w:space="0" w:color="auto"/>
                <w:left w:val="none" w:sz="0" w:space="0" w:color="auto"/>
                <w:bottom w:val="none" w:sz="0" w:space="0" w:color="auto"/>
                <w:right w:val="none" w:sz="0" w:space="0" w:color="auto"/>
              </w:divBdr>
            </w:div>
            <w:div w:id="1413163195">
              <w:marLeft w:val="0"/>
              <w:marRight w:val="0"/>
              <w:marTop w:val="0"/>
              <w:marBottom w:val="0"/>
              <w:divBdr>
                <w:top w:val="none" w:sz="0" w:space="0" w:color="auto"/>
                <w:left w:val="none" w:sz="0" w:space="0" w:color="auto"/>
                <w:bottom w:val="none" w:sz="0" w:space="0" w:color="auto"/>
                <w:right w:val="none" w:sz="0" w:space="0" w:color="auto"/>
              </w:divBdr>
            </w:div>
            <w:div w:id="548997043">
              <w:marLeft w:val="0"/>
              <w:marRight w:val="0"/>
              <w:marTop w:val="0"/>
              <w:marBottom w:val="0"/>
              <w:divBdr>
                <w:top w:val="none" w:sz="0" w:space="0" w:color="auto"/>
                <w:left w:val="none" w:sz="0" w:space="0" w:color="auto"/>
                <w:bottom w:val="none" w:sz="0" w:space="0" w:color="auto"/>
                <w:right w:val="none" w:sz="0" w:space="0" w:color="auto"/>
              </w:divBdr>
            </w:div>
            <w:div w:id="1930460116">
              <w:marLeft w:val="0"/>
              <w:marRight w:val="0"/>
              <w:marTop w:val="0"/>
              <w:marBottom w:val="0"/>
              <w:divBdr>
                <w:top w:val="none" w:sz="0" w:space="0" w:color="auto"/>
                <w:left w:val="none" w:sz="0" w:space="0" w:color="auto"/>
                <w:bottom w:val="none" w:sz="0" w:space="0" w:color="auto"/>
                <w:right w:val="none" w:sz="0" w:space="0" w:color="auto"/>
              </w:divBdr>
            </w:div>
            <w:div w:id="692076136">
              <w:marLeft w:val="0"/>
              <w:marRight w:val="0"/>
              <w:marTop w:val="0"/>
              <w:marBottom w:val="0"/>
              <w:divBdr>
                <w:top w:val="none" w:sz="0" w:space="0" w:color="auto"/>
                <w:left w:val="none" w:sz="0" w:space="0" w:color="auto"/>
                <w:bottom w:val="none" w:sz="0" w:space="0" w:color="auto"/>
                <w:right w:val="none" w:sz="0" w:space="0" w:color="auto"/>
              </w:divBdr>
            </w:div>
            <w:div w:id="602766704">
              <w:marLeft w:val="0"/>
              <w:marRight w:val="0"/>
              <w:marTop w:val="0"/>
              <w:marBottom w:val="0"/>
              <w:divBdr>
                <w:top w:val="none" w:sz="0" w:space="0" w:color="auto"/>
                <w:left w:val="none" w:sz="0" w:space="0" w:color="auto"/>
                <w:bottom w:val="none" w:sz="0" w:space="0" w:color="auto"/>
                <w:right w:val="none" w:sz="0" w:space="0" w:color="auto"/>
              </w:divBdr>
            </w:div>
            <w:div w:id="1794208244">
              <w:marLeft w:val="0"/>
              <w:marRight w:val="0"/>
              <w:marTop w:val="0"/>
              <w:marBottom w:val="0"/>
              <w:divBdr>
                <w:top w:val="none" w:sz="0" w:space="0" w:color="auto"/>
                <w:left w:val="none" w:sz="0" w:space="0" w:color="auto"/>
                <w:bottom w:val="none" w:sz="0" w:space="0" w:color="auto"/>
                <w:right w:val="none" w:sz="0" w:space="0" w:color="auto"/>
              </w:divBdr>
            </w:div>
            <w:div w:id="1338311286">
              <w:marLeft w:val="0"/>
              <w:marRight w:val="0"/>
              <w:marTop w:val="0"/>
              <w:marBottom w:val="0"/>
              <w:divBdr>
                <w:top w:val="none" w:sz="0" w:space="0" w:color="auto"/>
                <w:left w:val="none" w:sz="0" w:space="0" w:color="auto"/>
                <w:bottom w:val="none" w:sz="0" w:space="0" w:color="auto"/>
                <w:right w:val="none" w:sz="0" w:space="0" w:color="auto"/>
              </w:divBdr>
            </w:div>
            <w:div w:id="2100715493">
              <w:marLeft w:val="0"/>
              <w:marRight w:val="0"/>
              <w:marTop w:val="0"/>
              <w:marBottom w:val="0"/>
              <w:divBdr>
                <w:top w:val="none" w:sz="0" w:space="0" w:color="auto"/>
                <w:left w:val="none" w:sz="0" w:space="0" w:color="auto"/>
                <w:bottom w:val="none" w:sz="0" w:space="0" w:color="auto"/>
                <w:right w:val="none" w:sz="0" w:space="0" w:color="auto"/>
              </w:divBdr>
            </w:div>
            <w:div w:id="170729988">
              <w:marLeft w:val="0"/>
              <w:marRight w:val="0"/>
              <w:marTop w:val="0"/>
              <w:marBottom w:val="0"/>
              <w:divBdr>
                <w:top w:val="none" w:sz="0" w:space="0" w:color="auto"/>
                <w:left w:val="none" w:sz="0" w:space="0" w:color="auto"/>
                <w:bottom w:val="none" w:sz="0" w:space="0" w:color="auto"/>
                <w:right w:val="none" w:sz="0" w:space="0" w:color="auto"/>
              </w:divBdr>
            </w:div>
            <w:div w:id="331956265">
              <w:marLeft w:val="0"/>
              <w:marRight w:val="0"/>
              <w:marTop w:val="0"/>
              <w:marBottom w:val="0"/>
              <w:divBdr>
                <w:top w:val="none" w:sz="0" w:space="0" w:color="auto"/>
                <w:left w:val="none" w:sz="0" w:space="0" w:color="auto"/>
                <w:bottom w:val="none" w:sz="0" w:space="0" w:color="auto"/>
                <w:right w:val="none" w:sz="0" w:space="0" w:color="auto"/>
              </w:divBdr>
            </w:div>
            <w:div w:id="268322646">
              <w:marLeft w:val="0"/>
              <w:marRight w:val="0"/>
              <w:marTop w:val="0"/>
              <w:marBottom w:val="0"/>
              <w:divBdr>
                <w:top w:val="none" w:sz="0" w:space="0" w:color="auto"/>
                <w:left w:val="none" w:sz="0" w:space="0" w:color="auto"/>
                <w:bottom w:val="none" w:sz="0" w:space="0" w:color="auto"/>
                <w:right w:val="none" w:sz="0" w:space="0" w:color="auto"/>
              </w:divBdr>
            </w:div>
            <w:div w:id="1151748877">
              <w:marLeft w:val="0"/>
              <w:marRight w:val="0"/>
              <w:marTop w:val="0"/>
              <w:marBottom w:val="0"/>
              <w:divBdr>
                <w:top w:val="none" w:sz="0" w:space="0" w:color="auto"/>
                <w:left w:val="none" w:sz="0" w:space="0" w:color="auto"/>
                <w:bottom w:val="none" w:sz="0" w:space="0" w:color="auto"/>
                <w:right w:val="none" w:sz="0" w:space="0" w:color="auto"/>
              </w:divBdr>
            </w:div>
            <w:div w:id="1175539226">
              <w:marLeft w:val="0"/>
              <w:marRight w:val="0"/>
              <w:marTop w:val="0"/>
              <w:marBottom w:val="0"/>
              <w:divBdr>
                <w:top w:val="none" w:sz="0" w:space="0" w:color="auto"/>
                <w:left w:val="none" w:sz="0" w:space="0" w:color="auto"/>
                <w:bottom w:val="none" w:sz="0" w:space="0" w:color="auto"/>
                <w:right w:val="none" w:sz="0" w:space="0" w:color="auto"/>
              </w:divBdr>
            </w:div>
            <w:div w:id="1829444728">
              <w:marLeft w:val="0"/>
              <w:marRight w:val="0"/>
              <w:marTop w:val="0"/>
              <w:marBottom w:val="0"/>
              <w:divBdr>
                <w:top w:val="none" w:sz="0" w:space="0" w:color="auto"/>
                <w:left w:val="none" w:sz="0" w:space="0" w:color="auto"/>
                <w:bottom w:val="none" w:sz="0" w:space="0" w:color="auto"/>
                <w:right w:val="none" w:sz="0" w:space="0" w:color="auto"/>
              </w:divBdr>
            </w:div>
            <w:div w:id="1072703114">
              <w:marLeft w:val="0"/>
              <w:marRight w:val="0"/>
              <w:marTop w:val="0"/>
              <w:marBottom w:val="0"/>
              <w:divBdr>
                <w:top w:val="none" w:sz="0" w:space="0" w:color="auto"/>
                <w:left w:val="none" w:sz="0" w:space="0" w:color="auto"/>
                <w:bottom w:val="none" w:sz="0" w:space="0" w:color="auto"/>
                <w:right w:val="none" w:sz="0" w:space="0" w:color="auto"/>
              </w:divBdr>
            </w:div>
            <w:div w:id="395056323">
              <w:marLeft w:val="0"/>
              <w:marRight w:val="0"/>
              <w:marTop w:val="0"/>
              <w:marBottom w:val="0"/>
              <w:divBdr>
                <w:top w:val="none" w:sz="0" w:space="0" w:color="auto"/>
                <w:left w:val="none" w:sz="0" w:space="0" w:color="auto"/>
                <w:bottom w:val="none" w:sz="0" w:space="0" w:color="auto"/>
                <w:right w:val="none" w:sz="0" w:space="0" w:color="auto"/>
              </w:divBdr>
            </w:div>
            <w:div w:id="228541735">
              <w:marLeft w:val="0"/>
              <w:marRight w:val="0"/>
              <w:marTop w:val="0"/>
              <w:marBottom w:val="0"/>
              <w:divBdr>
                <w:top w:val="none" w:sz="0" w:space="0" w:color="auto"/>
                <w:left w:val="none" w:sz="0" w:space="0" w:color="auto"/>
                <w:bottom w:val="none" w:sz="0" w:space="0" w:color="auto"/>
                <w:right w:val="none" w:sz="0" w:space="0" w:color="auto"/>
              </w:divBdr>
            </w:div>
            <w:div w:id="28649255">
              <w:marLeft w:val="0"/>
              <w:marRight w:val="0"/>
              <w:marTop w:val="0"/>
              <w:marBottom w:val="0"/>
              <w:divBdr>
                <w:top w:val="none" w:sz="0" w:space="0" w:color="auto"/>
                <w:left w:val="none" w:sz="0" w:space="0" w:color="auto"/>
                <w:bottom w:val="none" w:sz="0" w:space="0" w:color="auto"/>
                <w:right w:val="none" w:sz="0" w:space="0" w:color="auto"/>
              </w:divBdr>
            </w:div>
            <w:div w:id="177083750">
              <w:marLeft w:val="0"/>
              <w:marRight w:val="0"/>
              <w:marTop w:val="0"/>
              <w:marBottom w:val="0"/>
              <w:divBdr>
                <w:top w:val="none" w:sz="0" w:space="0" w:color="auto"/>
                <w:left w:val="none" w:sz="0" w:space="0" w:color="auto"/>
                <w:bottom w:val="none" w:sz="0" w:space="0" w:color="auto"/>
                <w:right w:val="none" w:sz="0" w:space="0" w:color="auto"/>
              </w:divBdr>
            </w:div>
            <w:div w:id="155808819">
              <w:marLeft w:val="0"/>
              <w:marRight w:val="0"/>
              <w:marTop w:val="0"/>
              <w:marBottom w:val="0"/>
              <w:divBdr>
                <w:top w:val="none" w:sz="0" w:space="0" w:color="auto"/>
                <w:left w:val="none" w:sz="0" w:space="0" w:color="auto"/>
                <w:bottom w:val="none" w:sz="0" w:space="0" w:color="auto"/>
                <w:right w:val="none" w:sz="0" w:space="0" w:color="auto"/>
              </w:divBdr>
            </w:div>
            <w:div w:id="20373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44593">
      <w:bodyDiv w:val="1"/>
      <w:marLeft w:val="0"/>
      <w:marRight w:val="0"/>
      <w:marTop w:val="0"/>
      <w:marBottom w:val="0"/>
      <w:divBdr>
        <w:top w:val="none" w:sz="0" w:space="0" w:color="auto"/>
        <w:left w:val="none" w:sz="0" w:space="0" w:color="auto"/>
        <w:bottom w:val="none" w:sz="0" w:space="0" w:color="auto"/>
        <w:right w:val="none" w:sz="0" w:space="0" w:color="auto"/>
      </w:divBdr>
      <w:divsChild>
        <w:div w:id="226654010">
          <w:marLeft w:val="0"/>
          <w:marRight w:val="0"/>
          <w:marTop w:val="0"/>
          <w:marBottom w:val="0"/>
          <w:divBdr>
            <w:top w:val="none" w:sz="0" w:space="0" w:color="auto"/>
            <w:left w:val="none" w:sz="0" w:space="0" w:color="auto"/>
            <w:bottom w:val="none" w:sz="0" w:space="0" w:color="auto"/>
            <w:right w:val="none" w:sz="0" w:space="0" w:color="auto"/>
          </w:divBdr>
        </w:div>
      </w:divsChild>
    </w:div>
    <w:div w:id="484009594">
      <w:bodyDiv w:val="1"/>
      <w:marLeft w:val="0"/>
      <w:marRight w:val="0"/>
      <w:marTop w:val="0"/>
      <w:marBottom w:val="0"/>
      <w:divBdr>
        <w:top w:val="none" w:sz="0" w:space="0" w:color="auto"/>
        <w:left w:val="none" w:sz="0" w:space="0" w:color="auto"/>
        <w:bottom w:val="none" w:sz="0" w:space="0" w:color="auto"/>
        <w:right w:val="none" w:sz="0" w:space="0" w:color="auto"/>
      </w:divBdr>
      <w:divsChild>
        <w:div w:id="1454519821">
          <w:marLeft w:val="0"/>
          <w:marRight w:val="0"/>
          <w:marTop w:val="0"/>
          <w:marBottom w:val="0"/>
          <w:divBdr>
            <w:top w:val="none" w:sz="0" w:space="0" w:color="auto"/>
            <w:left w:val="none" w:sz="0" w:space="0" w:color="auto"/>
            <w:bottom w:val="none" w:sz="0" w:space="0" w:color="auto"/>
            <w:right w:val="none" w:sz="0" w:space="0" w:color="auto"/>
          </w:divBdr>
          <w:divsChild>
            <w:div w:id="931938985">
              <w:marLeft w:val="0"/>
              <w:marRight w:val="0"/>
              <w:marTop w:val="0"/>
              <w:marBottom w:val="0"/>
              <w:divBdr>
                <w:top w:val="none" w:sz="0" w:space="0" w:color="auto"/>
                <w:left w:val="none" w:sz="0" w:space="0" w:color="auto"/>
                <w:bottom w:val="none" w:sz="0" w:space="0" w:color="auto"/>
                <w:right w:val="none" w:sz="0" w:space="0" w:color="auto"/>
              </w:divBdr>
              <w:divsChild>
                <w:div w:id="736635855">
                  <w:marLeft w:val="0"/>
                  <w:marRight w:val="0"/>
                  <w:marTop w:val="0"/>
                  <w:marBottom w:val="0"/>
                  <w:divBdr>
                    <w:top w:val="none" w:sz="0" w:space="0" w:color="auto"/>
                    <w:left w:val="none" w:sz="0" w:space="0" w:color="auto"/>
                    <w:bottom w:val="none" w:sz="0" w:space="0" w:color="auto"/>
                    <w:right w:val="none" w:sz="0" w:space="0" w:color="auto"/>
                  </w:divBdr>
                  <w:divsChild>
                    <w:div w:id="1293242718">
                      <w:marLeft w:val="0"/>
                      <w:marRight w:val="0"/>
                      <w:marTop w:val="0"/>
                      <w:marBottom w:val="0"/>
                      <w:divBdr>
                        <w:top w:val="none" w:sz="0" w:space="0" w:color="auto"/>
                        <w:left w:val="none" w:sz="0" w:space="0" w:color="auto"/>
                        <w:bottom w:val="none" w:sz="0" w:space="0" w:color="auto"/>
                        <w:right w:val="none" w:sz="0" w:space="0" w:color="auto"/>
                      </w:divBdr>
                      <w:divsChild>
                        <w:div w:id="1686977629">
                          <w:marLeft w:val="0"/>
                          <w:marRight w:val="0"/>
                          <w:marTop w:val="0"/>
                          <w:marBottom w:val="0"/>
                          <w:divBdr>
                            <w:top w:val="none" w:sz="0" w:space="0" w:color="auto"/>
                            <w:left w:val="none" w:sz="0" w:space="0" w:color="auto"/>
                            <w:bottom w:val="none" w:sz="0" w:space="0" w:color="auto"/>
                            <w:right w:val="none" w:sz="0" w:space="0" w:color="auto"/>
                          </w:divBdr>
                          <w:divsChild>
                            <w:div w:id="19159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318793">
      <w:bodyDiv w:val="1"/>
      <w:marLeft w:val="0"/>
      <w:marRight w:val="0"/>
      <w:marTop w:val="0"/>
      <w:marBottom w:val="0"/>
      <w:divBdr>
        <w:top w:val="none" w:sz="0" w:space="0" w:color="auto"/>
        <w:left w:val="none" w:sz="0" w:space="0" w:color="auto"/>
        <w:bottom w:val="none" w:sz="0" w:space="0" w:color="auto"/>
        <w:right w:val="none" w:sz="0" w:space="0" w:color="auto"/>
      </w:divBdr>
    </w:div>
    <w:div w:id="501285320">
      <w:bodyDiv w:val="1"/>
      <w:marLeft w:val="0"/>
      <w:marRight w:val="0"/>
      <w:marTop w:val="0"/>
      <w:marBottom w:val="0"/>
      <w:divBdr>
        <w:top w:val="none" w:sz="0" w:space="0" w:color="auto"/>
        <w:left w:val="none" w:sz="0" w:space="0" w:color="auto"/>
        <w:bottom w:val="none" w:sz="0" w:space="0" w:color="auto"/>
        <w:right w:val="none" w:sz="0" w:space="0" w:color="auto"/>
      </w:divBdr>
      <w:divsChild>
        <w:div w:id="1068261597">
          <w:marLeft w:val="0"/>
          <w:marRight w:val="0"/>
          <w:marTop w:val="0"/>
          <w:marBottom w:val="0"/>
          <w:divBdr>
            <w:top w:val="none" w:sz="0" w:space="0" w:color="auto"/>
            <w:left w:val="none" w:sz="0" w:space="0" w:color="auto"/>
            <w:bottom w:val="none" w:sz="0" w:space="0" w:color="auto"/>
            <w:right w:val="none" w:sz="0" w:space="0" w:color="auto"/>
          </w:divBdr>
          <w:divsChild>
            <w:div w:id="31518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6471">
      <w:bodyDiv w:val="1"/>
      <w:marLeft w:val="0"/>
      <w:marRight w:val="0"/>
      <w:marTop w:val="0"/>
      <w:marBottom w:val="0"/>
      <w:divBdr>
        <w:top w:val="none" w:sz="0" w:space="0" w:color="auto"/>
        <w:left w:val="none" w:sz="0" w:space="0" w:color="auto"/>
        <w:bottom w:val="none" w:sz="0" w:space="0" w:color="auto"/>
        <w:right w:val="none" w:sz="0" w:space="0" w:color="auto"/>
      </w:divBdr>
    </w:div>
    <w:div w:id="580873512">
      <w:bodyDiv w:val="1"/>
      <w:marLeft w:val="0"/>
      <w:marRight w:val="0"/>
      <w:marTop w:val="0"/>
      <w:marBottom w:val="0"/>
      <w:divBdr>
        <w:top w:val="none" w:sz="0" w:space="0" w:color="auto"/>
        <w:left w:val="none" w:sz="0" w:space="0" w:color="auto"/>
        <w:bottom w:val="none" w:sz="0" w:space="0" w:color="auto"/>
        <w:right w:val="none" w:sz="0" w:space="0" w:color="auto"/>
      </w:divBdr>
      <w:divsChild>
        <w:div w:id="2129427519">
          <w:marLeft w:val="0"/>
          <w:marRight w:val="0"/>
          <w:marTop w:val="0"/>
          <w:marBottom w:val="0"/>
          <w:divBdr>
            <w:top w:val="none" w:sz="0" w:space="0" w:color="auto"/>
            <w:left w:val="none" w:sz="0" w:space="0" w:color="auto"/>
            <w:bottom w:val="none" w:sz="0" w:space="0" w:color="auto"/>
            <w:right w:val="none" w:sz="0" w:space="0" w:color="auto"/>
          </w:divBdr>
        </w:div>
      </w:divsChild>
    </w:div>
    <w:div w:id="610166262">
      <w:bodyDiv w:val="1"/>
      <w:marLeft w:val="0"/>
      <w:marRight w:val="0"/>
      <w:marTop w:val="0"/>
      <w:marBottom w:val="0"/>
      <w:divBdr>
        <w:top w:val="none" w:sz="0" w:space="0" w:color="auto"/>
        <w:left w:val="none" w:sz="0" w:space="0" w:color="auto"/>
        <w:bottom w:val="none" w:sz="0" w:space="0" w:color="auto"/>
        <w:right w:val="none" w:sz="0" w:space="0" w:color="auto"/>
      </w:divBdr>
      <w:divsChild>
        <w:div w:id="1888638546">
          <w:marLeft w:val="0"/>
          <w:marRight w:val="0"/>
          <w:marTop w:val="0"/>
          <w:marBottom w:val="0"/>
          <w:divBdr>
            <w:top w:val="none" w:sz="0" w:space="0" w:color="auto"/>
            <w:left w:val="none" w:sz="0" w:space="0" w:color="auto"/>
            <w:bottom w:val="none" w:sz="0" w:space="0" w:color="auto"/>
            <w:right w:val="none" w:sz="0" w:space="0" w:color="auto"/>
          </w:divBdr>
          <w:divsChild>
            <w:div w:id="1410926389">
              <w:marLeft w:val="0"/>
              <w:marRight w:val="0"/>
              <w:marTop w:val="0"/>
              <w:marBottom w:val="0"/>
              <w:divBdr>
                <w:top w:val="none" w:sz="0" w:space="0" w:color="auto"/>
                <w:left w:val="none" w:sz="0" w:space="0" w:color="auto"/>
                <w:bottom w:val="none" w:sz="0" w:space="0" w:color="auto"/>
                <w:right w:val="none" w:sz="0" w:space="0" w:color="auto"/>
              </w:divBdr>
            </w:div>
            <w:div w:id="255745471">
              <w:marLeft w:val="0"/>
              <w:marRight w:val="0"/>
              <w:marTop w:val="0"/>
              <w:marBottom w:val="0"/>
              <w:divBdr>
                <w:top w:val="none" w:sz="0" w:space="0" w:color="auto"/>
                <w:left w:val="none" w:sz="0" w:space="0" w:color="auto"/>
                <w:bottom w:val="none" w:sz="0" w:space="0" w:color="auto"/>
                <w:right w:val="none" w:sz="0" w:space="0" w:color="auto"/>
              </w:divBdr>
            </w:div>
            <w:div w:id="353382239">
              <w:marLeft w:val="0"/>
              <w:marRight w:val="0"/>
              <w:marTop w:val="0"/>
              <w:marBottom w:val="0"/>
              <w:divBdr>
                <w:top w:val="none" w:sz="0" w:space="0" w:color="auto"/>
                <w:left w:val="none" w:sz="0" w:space="0" w:color="auto"/>
                <w:bottom w:val="none" w:sz="0" w:space="0" w:color="auto"/>
                <w:right w:val="none" w:sz="0" w:space="0" w:color="auto"/>
              </w:divBdr>
            </w:div>
            <w:div w:id="15878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10357">
      <w:bodyDiv w:val="1"/>
      <w:marLeft w:val="0"/>
      <w:marRight w:val="0"/>
      <w:marTop w:val="0"/>
      <w:marBottom w:val="0"/>
      <w:divBdr>
        <w:top w:val="none" w:sz="0" w:space="0" w:color="auto"/>
        <w:left w:val="none" w:sz="0" w:space="0" w:color="auto"/>
        <w:bottom w:val="none" w:sz="0" w:space="0" w:color="auto"/>
        <w:right w:val="none" w:sz="0" w:space="0" w:color="auto"/>
      </w:divBdr>
      <w:divsChild>
        <w:div w:id="1380351850">
          <w:marLeft w:val="0"/>
          <w:marRight w:val="0"/>
          <w:marTop w:val="0"/>
          <w:marBottom w:val="0"/>
          <w:divBdr>
            <w:top w:val="none" w:sz="0" w:space="0" w:color="auto"/>
            <w:left w:val="none" w:sz="0" w:space="0" w:color="auto"/>
            <w:bottom w:val="none" w:sz="0" w:space="0" w:color="auto"/>
            <w:right w:val="none" w:sz="0" w:space="0" w:color="auto"/>
          </w:divBdr>
          <w:divsChild>
            <w:div w:id="629241708">
              <w:marLeft w:val="0"/>
              <w:marRight w:val="0"/>
              <w:marTop w:val="0"/>
              <w:marBottom w:val="0"/>
              <w:divBdr>
                <w:top w:val="none" w:sz="0" w:space="0" w:color="auto"/>
                <w:left w:val="none" w:sz="0" w:space="0" w:color="auto"/>
                <w:bottom w:val="none" w:sz="0" w:space="0" w:color="auto"/>
                <w:right w:val="none" w:sz="0" w:space="0" w:color="auto"/>
              </w:divBdr>
            </w:div>
            <w:div w:id="411047721">
              <w:marLeft w:val="0"/>
              <w:marRight w:val="0"/>
              <w:marTop w:val="0"/>
              <w:marBottom w:val="0"/>
              <w:divBdr>
                <w:top w:val="none" w:sz="0" w:space="0" w:color="auto"/>
                <w:left w:val="none" w:sz="0" w:space="0" w:color="auto"/>
                <w:bottom w:val="none" w:sz="0" w:space="0" w:color="auto"/>
                <w:right w:val="none" w:sz="0" w:space="0" w:color="auto"/>
              </w:divBdr>
            </w:div>
            <w:div w:id="513346333">
              <w:marLeft w:val="0"/>
              <w:marRight w:val="0"/>
              <w:marTop w:val="0"/>
              <w:marBottom w:val="0"/>
              <w:divBdr>
                <w:top w:val="none" w:sz="0" w:space="0" w:color="auto"/>
                <w:left w:val="none" w:sz="0" w:space="0" w:color="auto"/>
                <w:bottom w:val="none" w:sz="0" w:space="0" w:color="auto"/>
                <w:right w:val="none" w:sz="0" w:space="0" w:color="auto"/>
              </w:divBdr>
            </w:div>
            <w:div w:id="1697731372">
              <w:marLeft w:val="0"/>
              <w:marRight w:val="0"/>
              <w:marTop w:val="0"/>
              <w:marBottom w:val="0"/>
              <w:divBdr>
                <w:top w:val="none" w:sz="0" w:space="0" w:color="auto"/>
                <w:left w:val="none" w:sz="0" w:space="0" w:color="auto"/>
                <w:bottom w:val="none" w:sz="0" w:space="0" w:color="auto"/>
                <w:right w:val="none" w:sz="0" w:space="0" w:color="auto"/>
              </w:divBdr>
            </w:div>
            <w:div w:id="1379744103">
              <w:marLeft w:val="0"/>
              <w:marRight w:val="0"/>
              <w:marTop w:val="0"/>
              <w:marBottom w:val="0"/>
              <w:divBdr>
                <w:top w:val="none" w:sz="0" w:space="0" w:color="auto"/>
                <w:left w:val="none" w:sz="0" w:space="0" w:color="auto"/>
                <w:bottom w:val="none" w:sz="0" w:space="0" w:color="auto"/>
                <w:right w:val="none" w:sz="0" w:space="0" w:color="auto"/>
              </w:divBdr>
            </w:div>
            <w:div w:id="1165366281">
              <w:marLeft w:val="0"/>
              <w:marRight w:val="0"/>
              <w:marTop w:val="0"/>
              <w:marBottom w:val="0"/>
              <w:divBdr>
                <w:top w:val="none" w:sz="0" w:space="0" w:color="auto"/>
                <w:left w:val="none" w:sz="0" w:space="0" w:color="auto"/>
                <w:bottom w:val="none" w:sz="0" w:space="0" w:color="auto"/>
                <w:right w:val="none" w:sz="0" w:space="0" w:color="auto"/>
              </w:divBdr>
            </w:div>
            <w:div w:id="778378303">
              <w:marLeft w:val="0"/>
              <w:marRight w:val="0"/>
              <w:marTop w:val="0"/>
              <w:marBottom w:val="0"/>
              <w:divBdr>
                <w:top w:val="none" w:sz="0" w:space="0" w:color="auto"/>
                <w:left w:val="none" w:sz="0" w:space="0" w:color="auto"/>
                <w:bottom w:val="none" w:sz="0" w:space="0" w:color="auto"/>
                <w:right w:val="none" w:sz="0" w:space="0" w:color="auto"/>
              </w:divBdr>
            </w:div>
            <w:div w:id="725877067">
              <w:marLeft w:val="0"/>
              <w:marRight w:val="0"/>
              <w:marTop w:val="0"/>
              <w:marBottom w:val="0"/>
              <w:divBdr>
                <w:top w:val="none" w:sz="0" w:space="0" w:color="auto"/>
                <w:left w:val="none" w:sz="0" w:space="0" w:color="auto"/>
                <w:bottom w:val="none" w:sz="0" w:space="0" w:color="auto"/>
                <w:right w:val="none" w:sz="0" w:space="0" w:color="auto"/>
              </w:divBdr>
            </w:div>
            <w:div w:id="638455261">
              <w:marLeft w:val="0"/>
              <w:marRight w:val="0"/>
              <w:marTop w:val="0"/>
              <w:marBottom w:val="0"/>
              <w:divBdr>
                <w:top w:val="none" w:sz="0" w:space="0" w:color="auto"/>
                <w:left w:val="none" w:sz="0" w:space="0" w:color="auto"/>
                <w:bottom w:val="none" w:sz="0" w:space="0" w:color="auto"/>
                <w:right w:val="none" w:sz="0" w:space="0" w:color="auto"/>
              </w:divBdr>
            </w:div>
            <w:div w:id="1624798861">
              <w:marLeft w:val="0"/>
              <w:marRight w:val="0"/>
              <w:marTop w:val="0"/>
              <w:marBottom w:val="0"/>
              <w:divBdr>
                <w:top w:val="none" w:sz="0" w:space="0" w:color="auto"/>
                <w:left w:val="none" w:sz="0" w:space="0" w:color="auto"/>
                <w:bottom w:val="none" w:sz="0" w:space="0" w:color="auto"/>
                <w:right w:val="none" w:sz="0" w:space="0" w:color="auto"/>
              </w:divBdr>
            </w:div>
            <w:div w:id="441609457">
              <w:marLeft w:val="0"/>
              <w:marRight w:val="0"/>
              <w:marTop w:val="0"/>
              <w:marBottom w:val="0"/>
              <w:divBdr>
                <w:top w:val="none" w:sz="0" w:space="0" w:color="auto"/>
                <w:left w:val="none" w:sz="0" w:space="0" w:color="auto"/>
                <w:bottom w:val="none" w:sz="0" w:space="0" w:color="auto"/>
                <w:right w:val="none" w:sz="0" w:space="0" w:color="auto"/>
              </w:divBdr>
            </w:div>
            <w:div w:id="2137336673">
              <w:marLeft w:val="0"/>
              <w:marRight w:val="0"/>
              <w:marTop w:val="0"/>
              <w:marBottom w:val="0"/>
              <w:divBdr>
                <w:top w:val="none" w:sz="0" w:space="0" w:color="auto"/>
                <w:left w:val="none" w:sz="0" w:space="0" w:color="auto"/>
                <w:bottom w:val="none" w:sz="0" w:space="0" w:color="auto"/>
                <w:right w:val="none" w:sz="0" w:space="0" w:color="auto"/>
              </w:divBdr>
            </w:div>
            <w:div w:id="778452723">
              <w:marLeft w:val="0"/>
              <w:marRight w:val="0"/>
              <w:marTop w:val="0"/>
              <w:marBottom w:val="0"/>
              <w:divBdr>
                <w:top w:val="none" w:sz="0" w:space="0" w:color="auto"/>
                <w:left w:val="none" w:sz="0" w:space="0" w:color="auto"/>
                <w:bottom w:val="none" w:sz="0" w:space="0" w:color="auto"/>
                <w:right w:val="none" w:sz="0" w:space="0" w:color="auto"/>
              </w:divBdr>
            </w:div>
            <w:div w:id="240338981">
              <w:marLeft w:val="0"/>
              <w:marRight w:val="0"/>
              <w:marTop w:val="0"/>
              <w:marBottom w:val="0"/>
              <w:divBdr>
                <w:top w:val="none" w:sz="0" w:space="0" w:color="auto"/>
                <w:left w:val="none" w:sz="0" w:space="0" w:color="auto"/>
                <w:bottom w:val="none" w:sz="0" w:space="0" w:color="auto"/>
                <w:right w:val="none" w:sz="0" w:space="0" w:color="auto"/>
              </w:divBdr>
            </w:div>
            <w:div w:id="1492141692">
              <w:marLeft w:val="0"/>
              <w:marRight w:val="0"/>
              <w:marTop w:val="0"/>
              <w:marBottom w:val="0"/>
              <w:divBdr>
                <w:top w:val="none" w:sz="0" w:space="0" w:color="auto"/>
                <w:left w:val="none" w:sz="0" w:space="0" w:color="auto"/>
                <w:bottom w:val="none" w:sz="0" w:space="0" w:color="auto"/>
                <w:right w:val="none" w:sz="0" w:space="0" w:color="auto"/>
              </w:divBdr>
            </w:div>
            <w:div w:id="241648561">
              <w:marLeft w:val="0"/>
              <w:marRight w:val="0"/>
              <w:marTop w:val="0"/>
              <w:marBottom w:val="0"/>
              <w:divBdr>
                <w:top w:val="none" w:sz="0" w:space="0" w:color="auto"/>
                <w:left w:val="none" w:sz="0" w:space="0" w:color="auto"/>
                <w:bottom w:val="none" w:sz="0" w:space="0" w:color="auto"/>
                <w:right w:val="none" w:sz="0" w:space="0" w:color="auto"/>
              </w:divBdr>
            </w:div>
            <w:div w:id="1908026739">
              <w:marLeft w:val="0"/>
              <w:marRight w:val="0"/>
              <w:marTop w:val="0"/>
              <w:marBottom w:val="0"/>
              <w:divBdr>
                <w:top w:val="none" w:sz="0" w:space="0" w:color="auto"/>
                <w:left w:val="none" w:sz="0" w:space="0" w:color="auto"/>
                <w:bottom w:val="none" w:sz="0" w:space="0" w:color="auto"/>
                <w:right w:val="none" w:sz="0" w:space="0" w:color="auto"/>
              </w:divBdr>
            </w:div>
            <w:div w:id="608703693">
              <w:marLeft w:val="0"/>
              <w:marRight w:val="0"/>
              <w:marTop w:val="0"/>
              <w:marBottom w:val="0"/>
              <w:divBdr>
                <w:top w:val="none" w:sz="0" w:space="0" w:color="auto"/>
                <w:left w:val="none" w:sz="0" w:space="0" w:color="auto"/>
                <w:bottom w:val="none" w:sz="0" w:space="0" w:color="auto"/>
                <w:right w:val="none" w:sz="0" w:space="0" w:color="auto"/>
              </w:divBdr>
            </w:div>
            <w:div w:id="17245187">
              <w:marLeft w:val="0"/>
              <w:marRight w:val="0"/>
              <w:marTop w:val="0"/>
              <w:marBottom w:val="0"/>
              <w:divBdr>
                <w:top w:val="none" w:sz="0" w:space="0" w:color="auto"/>
                <w:left w:val="none" w:sz="0" w:space="0" w:color="auto"/>
                <w:bottom w:val="none" w:sz="0" w:space="0" w:color="auto"/>
                <w:right w:val="none" w:sz="0" w:space="0" w:color="auto"/>
              </w:divBdr>
            </w:div>
            <w:div w:id="544682534">
              <w:marLeft w:val="0"/>
              <w:marRight w:val="0"/>
              <w:marTop w:val="0"/>
              <w:marBottom w:val="0"/>
              <w:divBdr>
                <w:top w:val="none" w:sz="0" w:space="0" w:color="auto"/>
                <w:left w:val="none" w:sz="0" w:space="0" w:color="auto"/>
                <w:bottom w:val="none" w:sz="0" w:space="0" w:color="auto"/>
                <w:right w:val="none" w:sz="0" w:space="0" w:color="auto"/>
              </w:divBdr>
            </w:div>
            <w:div w:id="2049408927">
              <w:marLeft w:val="0"/>
              <w:marRight w:val="0"/>
              <w:marTop w:val="0"/>
              <w:marBottom w:val="0"/>
              <w:divBdr>
                <w:top w:val="none" w:sz="0" w:space="0" w:color="auto"/>
                <w:left w:val="none" w:sz="0" w:space="0" w:color="auto"/>
                <w:bottom w:val="none" w:sz="0" w:space="0" w:color="auto"/>
                <w:right w:val="none" w:sz="0" w:space="0" w:color="auto"/>
              </w:divBdr>
            </w:div>
            <w:div w:id="657733277">
              <w:marLeft w:val="0"/>
              <w:marRight w:val="0"/>
              <w:marTop w:val="0"/>
              <w:marBottom w:val="0"/>
              <w:divBdr>
                <w:top w:val="none" w:sz="0" w:space="0" w:color="auto"/>
                <w:left w:val="none" w:sz="0" w:space="0" w:color="auto"/>
                <w:bottom w:val="none" w:sz="0" w:space="0" w:color="auto"/>
                <w:right w:val="none" w:sz="0" w:space="0" w:color="auto"/>
              </w:divBdr>
            </w:div>
            <w:div w:id="1311904967">
              <w:marLeft w:val="0"/>
              <w:marRight w:val="0"/>
              <w:marTop w:val="0"/>
              <w:marBottom w:val="0"/>
              <w:divBdr>
                <w:top w:val="none" w:sz="0" w:space="0" w:color="auto"/>
                <w:left w:val="none" w:sz="0" w:space="0" w:color="auto"/>
                <w:bottom w:val="none" w:sz="0" w:space="0" w:color="auto"/>
                <w:right w:val="none" w:sz="0" w:space="0" w:color="auto"/>
              </w:divBdr>
            </w:div>
            <w:div w:id="668756193">
              <w:marLeft w:val="0"/>
              <w:marRight w:val="0"/>
              <w:marTop w:val="0"/>
              <w:marBottom w:val="0"/>
              <w:divBdr>
                <w:top w:val="none" w:sz="0" w:space="0" w:color="auto"/>
                <w:left w:val="none" w:sz="0" w:space="0" w:color="auto"/>
                <w:bottom w:val="none" w:sz="0" w:space="0" w:color="auto"/>
                <w:right w:val="none" w:sz="0" w:space="0" w:color="auto"/>
              </w:divBdr>
            </w:div>
            <w:div w:id="625816830">
              <w:marLeft w:val="0"/>
              <w:marRight w:val="0"/>
              <w:marTop w:val="0"/>
              <w:marBottom w:val="0"/>
              <w:divBdr>
                <w:top w:val="none" w:sz="0" w:space="0" w:color="auto"/>
                <w:left w:val="none" w:sz="0" w:space="0" w:color="auto"/>
                <w:bottom w:val="none" w:sz="0" w:space="0" w:color="auto"/>
                <w:right w:val="none" w:sz="0" w:space="0" w:color="auto"/>
              </w:divBdr>
            </w:div>
            <w:div w:id="380130101">
              <w:marLeft w:val="0"/>
              <w:marRight w:val="0"/>
              <w:marTop w:val="0"/>
              <w:marBottom w:val="0"/>
              <w:divBdr>
                <w:top w:val="none" w:sz="0" w:space="0" w:color="auto"/>
                <w:left w:val="none" w:sz="0" w:space="0" w:color="auto"/>
                <w:bottom w:val="none" w:sz="0" w:space="0" w:color="auto"/>
                <w:right w:val="none" w:sz="0" w:space="0" w:color="auto"/>
              </w:divBdr>
            </w:div>
            <w:div w:id="670304196">
              <w:marLeft w:val="0"/>
              <w:marRight w:val="0"/>
              <w:marTop w:val="0"/>
              <w:marBottom w:val="0"/>
              <w:divBdr>
                <w:top w:val="none" w:sz="0" w:space="0" w:color="auto"/>
                <w:left w:val="none" w:sz="0" w:space="0" w:color="auto"/>
                <w:bottom w:val="none" w:sz="0" w:space="0" w:color="auto"/>
                <w:right w:val="none" w:sz="0" w:space="0" w:color="auto"/>
              </w:divBdr>
            </w:div>
            <w:div w:id="1767309536">
              <w:marLeft w:val="0"/>
              <w:marRight w:val="0"/>
              <w:marTop w:val="0"/>
              <w:marBottom w:val="0"/>
              <w:divBdr>
                <w:top w:val="none" w:sz="0" w:space="0" w:color="auto"/>
                <w:left w:val="none" w:sz="0" w:space="0" w:color="auto"/>
                <w:bottom w:val="none" w:sz="0" w:space="0" w:color="auto"/>
                <w:right w:val="none" w:sz="0" w:space="0" w:color="auto"/>
              </w:divBdr>
            </w:div>
            <w:div w:id="723453373">
              <w:marLeft w:val="0"/>
              <w:marRight w:val="0"/>
              <w:marTop w:val="0"/>
              <w:marBottom w:val="0"/>
              <w:divBdr>
                <w:top w:val="none" w:sz="0" w:space="0" w:color="auto"/>
                <w:left w:val="none" w:sz="0" w:space="0" w:color="auto"/>
                <w:bottom w:val="none" w:sz="0" w:space="0" w:color="auto"/>
                <w:right w:val="none" w:sz="0" w:space="0" w:color="auto"/>
              </w:divBdr>
            </w:div>
            <w:div w:id="1046638488">
              <w:marLeft w:val="0"/>
              <w:marRight w:val="0"/>
              <w:marTop w:val="0"/>
              <w:marBottom w:val="0"/>
              <w:divBdr>
                <w:top w:val="none" w:sz="0" w:space="0" w:color="auto"/>
                <w:left w:val="none" w:sz="0" w:space="0" w:color="auto"/>
                <w:bottom w:val="none" w:sz="0" w:space="0" w:color="auto"/>
                <w:right w:val="none" w:sz="0" w:space="0" w:color="auto"/>
              </w:divBdr>
            </w:div>
            <w:div w:id="824126005">
              <w:marLeft w:val="0"/>
              <w:marRight w:val="0"/>
              <w:marTop w:val="0"/>
              <w:marBottom w:val="0"/>
              <w:divBdr>
                <w:top w:val="none" w:sz="0" w:space="0" w:color="auto"/>
                <w:left w:val="none" w:sz="0" w:space="0" w:color="auto"/>
                <w:bottom w:val="none" w:sz="0" w:space="0" w:color="auto"/>
                <w:right w:val="none" w:sz="0" w:space="0" w:color="auto"/>
              </w:divBdr>
            </w:div>
            <w:div w:id="1117338198">
              <w:marLeft w:val="0"/>
              <w:marRight w:val="0"/>
              <w:marTop w:val="0"/>
              <w:marBottom w:val="0"/>
              <w:divBdr>
                <w:top w:val="none" w:sz="0" w:space="0" w:color="auto"/>
                <w:left w:val="none" w:sz="0" w:space="0" w:color="auto"/>
                <w:bottom w:val="none" w:sz="0" w:space="0" w:color="auto"/>
                <w:right w:val="none" w:sz="0" w:space="0" w:color="auto"/>
              </w:divBdr>
            </w:div>
            <w:div w:id="298851803">
              <w:marLeft w:val="0"/>
              <w:marRight w:val="0"/>
              <w:marTop w:val="0"/>
              <w:marBottom w:val="0"/>
              <w:divBdr>
                <w:top w:val="none" w:sz="0" w:space="0" w:color="auto"/>
                <w:left w:val="none" w:sz="0" w:space="0" w:color="auto"/>
                <w:bottom w:val="none" w:sz="0" w:space="0" w:color="auto"/>
                <w:right w:val="none" w:sz="0" w:space="0" w:color="auto"/>
              </w:divBdr>
            </w:div>
            <w:div w:id="2085833934">
              <w:marLeft w:val="0"/>
              <w:marRight w:val="0"/>
              <w:marTop w:val="0"/>
              <w:marBottom w:val="0"/>
              <w:divBdr>
                <w:top w:val="none" w:sz="0" w:space="0" w:color="auto"/>
                <w:left w:val="none" w:sz="0" w:space="0" w:color="auto"/>
                <w:bottom w:val="none" w:sz="0" w:space="0" w:color="auto"/>
                <w:right w:val="none" w:sz="0" w:space="0" w:color="auto"/>
              </w:divBdr>
            </w:div>
            <w:div w:id="264461122">
              <w:marLeft w:val="0"/>
              <w:marRight w:val="0"/>
              <w:marTop w:val="0"/>
              <w:marBottom w:val="0"/>
              <w:divBdr>
                <w:top w:val="none" w:sz="0" w:space="0" w:color="auto"/>
                <w:left w:val="none" w:sz="0" w:space="0" w:color="auto"/>
                <w:bottom w:val="none" w:sz="0" w:space="0" w:color="auto"/>
                <w:right w:val="none" w:sz="0" w:space="0" w:color="auto"/>
              </w:divBdr>
            </w:div>
            <w:div w:id="433016055">
              <w:marLeft w:val="0"/>
              <w:marRight w:val="0"/>
              <w:marTop w:val="0"/>
              <w:marBottom w:val="0"/>
              <w:divBdr>
                <w:top w:val="none" w:sz="0" w:space="0" w:color="auto"/>
                <w:left w:val="none" w:sz="0" w:space="0" w:color="auto"/>
                <w:bottom w:val="none" w:sz="0" w:space="0" w:color="auto"/>
                <w:right w:val="none" w:sz="0" w:space="0" w:color="auto"/>
              </w:divBdr>
            </w:div>
            <w:div w:id="950163773">
              <w:marLeft w:val="0"/>
              <w:marRight w:val="0"/>
              <w:marTop w:val="0"/>
              <w:marBottom w:val="0"/>
              <w:divBdr>
                <w:top w:val="none" w:sz="0" w:space="0" w:color="auto"/>
                <w:left w:val="none" w:sz="0" w:space="0" w:color="auto"/>
                <w:bottom w:val="none" w:sz="0" w:space="0" w:color="auto"/>
                <w:right w:val="none" w:sz="0" w:space="0" w:color="auto"/>
              </w:divBdr>
            </w:div>
            <w:div w:id="5002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3086">
      <w:bodyDiv w:val="1"/>
      <w:marLeft w:val="0"/>
      <w:marRight w:val="0"/>
      <w:marTop w:val="0"/>
      <w:marBottom w:val="0"/>
      <w:divBdr>
        <w:top w:val="none" w:sz="0" w:space="0" w:color="auto"/>
        <w:left w:val="none" w:sz="0" w:space="0" w:color="auto"/>
        <w:bottom w:val="none" w:sz="0" w:space="0" w:color="auto"/>
        <w:right w:val="none" w:sz="0" w:space="0" w:color="auto"/>
      </w:divBdr>
      <w:divsChild>
        <w:div w:id="1076247000">
          <w:marLeft w:val="0"/>
          <w:marRight w:val="0"/>
          <w:marTop w:val="0"/>
          <w:marBottom w:val="0"/>
          <w:divBdr>
            <w:top w:val="none" w:sz="0" w:space="0" w:color="auto"/>
            <w:left w:val="none" w:sz="0" w:space="0" w:color="auto"/>
            <w:bottom w:val="none" w:sz="0" w:space="0" w:color="auto"/>
            <w:right w:val="none" w:sz="0" w:space="0" w:color="auto"/>
          </w:divBdr>
          <w:divsChild>
            <w:div w:id="1586645703">
              <w:marLeft w:val="0"/>
              <w:marRight w:val="0"/>
              <w:marTop w:val="0"/>
              <w:marBottom w:val="0"/>
              <w:divBdr>
                <w:top w:val="none" w:sz="0" w:space="0" w:color="auto"/>
                <w:left w:val="none" w:sz="0" w:space="0" w:color="auto"/>
                <w:bottom w:val="none" w:sz="0" w:space="0" w:color="auto"/>
                <w:right w:val="none" w:sz="0" w:space="0" w:color="auto"/>
              </w:divBdr>
            </w:div>
            <w:div w:id="1293293945">
              <w:marLeft w:val="0"/>
              <w:marRight w:val="0"/>
              <w:marTop w:val="0"/>
              <w:marBottom w:val="0"/>
              <w:divBdr>
                <w:top w:val="none" w:sz="0" w:space="0" w:color="auto"/>
                <w:left w:val="none" w:sz="0" w:space="0" w:color="auto"/>
                <w:bottom w:val="none" w:sz="0" w:space="0" w:color="auto"/>
                <w:right w:val="none" w:sz="0" w:space="0" w:color="auto"/>
              </w:divBdr>
            </w:div>
            <w:div w:id="1394699463">
              <w:marLeft w:val="0"/>
              <w:marRight w:val="0"/>
              <w:marTop w:val="0"/>
              <w:marBottom w:val="0"/>
              <w:divBdr>
                <w:top w:val="none" w:sz="0" w:space="0" w:color="auto"/>
                <w:left w:val="none" w:sz="0" w:space="0" w:color="auto"/>
                <w:bottom w:val="none" w:sz="0" w:space="0" w:color="auto"/>
                <w:right w:val="none" w:sz="0" w:space="0" w:color="auto"/>
              </w:divBdr>
            </w:div>
            <w:div w:id="1224178401">
              <w:marLeft w:val="0"/>
              <w:marRight w:val="0"/>
              <w:marTop w:val="0"/>
              <w:marBottom w:val="0"/>
              <w:divBdr>
                <w:top w:val="none" w:sz="0" w:space="0" w:color="auto"/>
                <w:left w:val="none" w:sz="0" w:space="0" w:color="auto"/>
                <w:bottom w:val="none" w:sz="0" w:space="0" w:color="auto"/>
                <w:right w:val="none" w:sz="0" w:space="0" w:color="auto"/>
              </w:divBdr>
            </w:div>
            <w:div w:id="753549544">
              <w:marLeft w:val="0"/>
              <w:marRight w:val="0"/>
              <w:marTop w:val="0"/>
              <w:marBottom w:val="0"/>
              <w:divBdr>
                <w:top w:val="none" w:sz="0" w:space="0" w:color="auto"/>
                <w:left w:val="none" w:sz="0" w:space="0" w:color="auto"/>
                <w:bottom w:val="none" w:sz="0" w:space="0" w:color="auto"/>
                <w:right w:val="none" w:sz="0" w:space="0" w:color="auto"/>
              </w:divBdr>
            </w:div>
            <w:div w:id="557982012">
              <w:marLeft w:val="0"/>
              <w:marRight w:val="0"/>
              <w:marTop w:val="0"/>
              <w:marBottom w:val="0"/>
              <w:divBdr>
                <w:top w:val="none" w:sz="0" w:space="0" w:color="auto"/>
                <w:left w:val="none" w:sz="0" w:space="0" w:color="auto"/>
                <w:bottom w:val="none" w:sz="0" w:space="0" w:color="auto"/>
                <w:right w:val="none" w:sz="0" w:space="0" w:color="auto"/>
              </w:divBdr>
            </w:div>
            <w:div w:id="461921972">
              <w:marLeft w:val="0"/>
              <w:marRight w:val="0"/>
              <w:marTop w:val="0"/>
              <w:marBottom w:val="0"/>
              <w:divBdr>
                <w:top w:val="none" w:sz="0" w:space="0" w:color="auto"/>
                <w:left w:val="none" w:sz="0" w:space="0" w:color="auto"/>
                <w:bottom w:val="none" w:sz="0" w:space="0" w:color="auto"/>
                <w:right w:val="none" w:sz="0" w:space="0" w:color="auto"/>
              </w:divBdr>
            </w:div>
            <w:div w:id="1172721282">
              <w:marLeft w:val="0"/>
              <w:marRight w:val="0"/>
              <w:marTop w:val="0"/>
              <w:marBottom w:val="0"/>
              <w:divBdr>
                <w:top w:val="none" w:sz="0" w:space="0" w:color="auto"/>
                <w:left w:val="none" w:sz="0" w:space="0" w:color="auto"/>
                <w:bottom w:val="none" w:sz="0" w:space="0" w:color="auto"/>
                <w:right w:val="none" w:sz="0" w:space="0" w:color="auto"/>
              </w:divBdr>
            </w:div>
            <w:div w:id="1792944000">
              <w:marLeft w:val="0"/>
              <w:marRight w:val="0"/>
              <w:marTop w:val="0"/>
              <w:marBottom w:val="0"/>
              <w:divBdr>
                <w:top w:val="none" w:sz="0" w:space="0" w:color="auto"/>
                <w:left w:val="none" w:sz="0" w:space="0" w:color="auto"/>
                <w:bottom w:val="none" w:sz="0" w:space="0" w:color="auto"/>
                <w:right w:val="none" w:sz="0" w:space="0" w:color="auto"/>
              </w:divBdr>
            </w:div>
            <w:div w:id="1911425283">
              <w:marLeft w:val="0"/>
              <w:marRight w:val="0"/>
              <w:marTop w:val="0"/>
              <w:marBottom w:val="0"/>
              <w:divBdr>
                <w:top w:val="none" w:sz="0" w:space="0" w:color="auto"/>
                <w:left w:val="none" w:sz="0" w:space="0" w:color="auto"/>
                <w:bottom w:val="none" w:sz="0" w:space="0" w:color="auto"/>
                <w:right w:val="none" w:sz="0" w:space="0" w:color="auto"/>
              </w:divBdr>
            </w:div>
            <w:div w:id="946741998">
              <w:marLeft w:val="0"/>
              <w:marRight w:val="0"/>
              <w:marTop w:val="0"/>
              <w:marBottom w:val="0"/>
              <w:divBdr>
                <w:top w:val="none" w:sz="0" w:space="0" w:color="auto"/>
                <w:left w:val="none" w:sz="0" w:space="0" w:color="auto"/>
                <w:bottom w:val="none" w:sz="0" w:space="0" w:color="auto"/>
                <w:right w:val="none" w:sz="0" w:space="0" w:color="auto"/>
              </w:divBdr>
            </w:div>
            <w:div w:id="614285765">
              <w:marLeft w:val="0"/>
              <w:marRight w:val="0"/>
              <w:marTop w:val="0"/>
              <w:marBottom w:val="0"/>
              <w:divBdr>
                <w:top w:val="none" w:sz="0" w:space="0" w:color="auto"/>
                <w:left w:val="none" w:sz="0" w:space="0" w:color="auto"/>
                <w:bottom w:val="none" w:sz="0" w:space="0" w:color="auto"/>
                <w:right w:val="none" w:sz="0" w:space="0" w:color="auto"/>
              </w:divBdr>
            </w:div>
            <w:div w:id="1154294493">
              <w:marLeft w:val="0"/>
              <w:marRight w:val="0"/>
              <w:marTop w:val="0"/>
              <w:marBottom w:val="0"/>
              <w:divBdr>
                <w:top w:val="none" w:sz="0" w:space="0" w:color="auto"/>
                <w:left w:val="none" w:sz="0" w:space="0" w:color="auto"/>
                <w:bottom w:val="none" w:sz="0" w:space="0" w:color="auto"/>
                <w:right w:val="none" w:sz="0" w:space="0" w:color="auto"/>
              </w:divBdr>
            </w:div>
            <w:div w:id="2006856488">
              <w:marLeft w:val="0"/>
              <w:marRight w:val="0"/>
              <w:marTop w:val="0"/>
              <w:marBottom w:val="0"/>
              <w:divBdr>
                <w:top w:val="none" w:sz="0" w:space="0" w:color="auto"/>
                <w:left w:val="none" w:sz="0" w:space="0" w:color="auto"/>
                <w:bottom w:val="none" w:sz="0" w:space="0" w:color="auto"/>
                <w:right w:val="none" w:sz="0" w:space="0" w:color="auto"/>
              </w:divBdr>
            </w:div>
            <w:div w:id="468937712">
              <w:marLeft w:val="0"/>
              <w:marRight w:val="0"/>
              <w:marTop w:val="0"/>
              <w:marBottom w:val="0"/>
              <w:divBdr>
                <w:top w:val="none" w:sz="0" w:space="0" w:color="auto"/>
                <w:left w:val="none" w:sz="0" w:space="0" w:color="auto"/>
                <w:bottom w:val="none" w:sz="0" w:space="0" w:color="auto"/>
                <w:right w:val="none" w:sz="0" w:space="0" w:color="auto"/>
              </w:divBdr>
            </w:div>
            <w:div w:id="1951936398">
              <w:marLeft w:val="0"/>
              <w:marRight w:val="0"/>
              <w:marTop w:val="0"/>
              <w:marBottom w:val="0"/>
              <w:divBdr>
                <w:top w:val="none" w:sz="0" w:space="0" w:color="auto"/>
                <w:left w:val="none" w:sz="0" w:space="0" w:color="auto"/>
                <w:bottom w:val="none" w:sz="0" w:space="0" w:color="auto"/>
                <w:right w:val="none" w:sz="0" w:space="0" w:color="auto"/>
              </w:divBdr>
            </w:div>
            <w:div w:id="1840582479">
              <w:marLeft w:val="0"/>
              <w:marRight w:val="0"/>
              <w:marTop w:val="0"/>
              <w:marBottom w:val="0"/>
              <w:divBdr>
                <w:top w:val="none" w:sz="0" w:space="0" w:color="auto"/>
                <w:left w:val="none" w:sz="0" w:space="0" w:color="auto"/>
                <w:bottom w:val="none" w:sz="0" w:space="0" w:color="auto"/>
                <w:right w:val="none" w:sz="0" w:space="0" w:color="auto"/>
              </w:divBdr>
            </w:div>
            <w:div w:id="1662080737">
              <w:marLeft w:val="0"/>
              <w:marRight w:val="0"/>
              <w:marTop w:val="0"/>
              <w:marBottom w:val="0"/>
              <w:divBdr>
                <w:top w:val="none" w:sz="0" w:space="0" w:color="auto"/>
                <w:left w:val="none" w:sz="0" w:space="0" w:color="auto"/>
                <w:bottom w:val="none" w:sz="0" w:space="0" w:color="auto"/>
                <w:right w:val="none" w:sz="0" w:space="0" w:color="auto"/>
              </w:divBdr>
            </w:div>
            <w:div w:id="261106018">
              <w:marLeft w:val="0"/>
              <w:marRight w:val="0"/>
              <w:marTop w:val="0"/>
              <w:marBottom w:val="0"/>
              <w:divBdr>
                <w:top w:val="none" w:sz="0" w:space="0" w:color="auto"/>
                <w:left w:val="none" w:sz="0" w:space="0" w:color="auto"/>
                <w:bottom w:val="none" w:sz="0" w:space="0" w:color="auto"/>
                <w:right w:val="none" w:sz="0" w:space="0" w:color="auto"/>
              </w:divBdr>
            </w:div>
            <w:div w:id="805591191">
              <w:marLeft w:val="0"/>
              <w:marRight w:val="0"/>
              <w:marTop w:val="0"/>
              <w:marBottom w:val="0"/>
              <w:divBdr>
                <w:top w:val="none" w:sz="0" w:space="0" w:color="auto"/>
                <w:left w:val="none" w:sz="0" w:space="0" w:color="auto"/>
                <w:bottom w:val="none" w:sz="0" w:space="0" w:color="auto"/>
                <w:right w:val="none" w:sz="0" w:space="0" w:color="auto"/>
              </w:divBdr>
            </w:div>
            <w:div w:id="1032921228">
              <w:marLeft w:val="0"/>
              <w:marRight w:val="0"/>
              <w:marTop w:val="0"/>
              <w:marBottom w:val="0"/>
              <w:divBdr>
                <w:top w:val="none" w:sz="0" w:space="0" w:color="auto"/>
                <w:left w:val="none" w:sz="0" w:space="0" w:color="auto"/>
                <w:bottom w:val="none" w:sz="0" w:space="0" w:color="auto"/>
                <w:right w:val="none" w:sz="0" w:space="0" w:color="auto"/>
              </w:divBdr>
            </w:div>
            <w:div w:id="875388892">
              <w:marLeft w:val="0"/>
              <w:marRight w:val="0"/>
              <w:marTop w:val="0"/>
              <w:marBottom w:val="0"/>
              <w:divBdr>
                <w:top w:val="none" w:sz="0" w:space="0" w:color="auto"/>
                <w:left w:val="none" w:sz="0" w:space="0" w:color="auto"/>
                <w:bottom w:val="none" w:sz="0" w:space="0" w:color="auto"/>
                <w:right w:val="none" w:sz="0" w:space="0" w:color="auto"/>
              </w:divBdr>
            </w:div>
            <w:div w:id="628824521">
              <w:marLeft w:val="0"/>
              <w:marRight w:val="0"/>
              <w:marTop w:val="0"/>
              <w:marBottom w:val="0"/>
              <w:divBdr>
                <w:top w:val="none" w:sz="0" w:space="0" w:color="auto"/>
                <w:left w:val="none" w:sz="0" w:space="0" w:color="auto"/>
                <w:bottom w:val="none" w:sz="0" w:space="0" w:color="auto"/>
                <w:right w:val="none" w:sz="0" w:space="0" w:color="auto"/>
              </w:divBdr>
            </w:div>
            <w:div w:id="1174959071">
              <w:marLeft w:val="0"/>
              <w:marRight w:val="0"/>
              <w:marTop w:val="0"/>
              <w:marBottom w:val="0"/>
              <w:divBdr>
                <w:top w:val="none" w:sz="0" w:space="0" w:color="auto"/>
                <w:left w:val="none" w:sz="0" w:space="0" w:color="auto"/>
                <w:bottom w:val="none" w:sz="0" w:space="0" w:color="auto"/>
                <w:right w:val="none" w:sz="0" w:space="0" w:color="auto"/>
              </w:divBdr>
            </w:div>
            <w:div w:id="1647079224">
              <w:marLeft w:val="0"/>
              <w:marRight w:val="0"/>
              <w:marTop w:val="0"/>
              <w:marBottom w:val="0"/>
              <w:divBdr>
                <w:top w:val="none" w:sz="0" w:space="0" w:color="auto"/>
                <w:left w:val="none" w:sz="0" w:space="0" w:color="auto"/>
                <w:bottom w:val="none" w:sz="0" w:space="0" w:color="auto"/>
                <w:right w:val="none" w:sz="0" w:space="0" w:color="auto"/>
              </w:divBdr>
            </w:div>
            <w:div w:id="1412237185">
              <w:marLeft w:val="0"/>
              <w:marRight w:val="0"/>
              <w:marTop w:val="0"/>
              <w:marBottom w:val="0"/>
              <w:divBdr>
                <w:top w:val="none" w:sz="0" w:space="0" w:color="auto"/>
                <w:left w:val="none" w:sz="0" w:space="0" w:color="auto"/>
                <w:bottom w:val="none" w:sz="0" w:space="0" w:color="auto"/>
                <w:right w:val="none" w:sz="0" w:space="0" w:color="auto"/>
              </w:divBdr>
            </w:div>
            <w:div w:id="2087607840">
              <w:marLeft w:val="0"/>
              <w:marRight w:val="0"/>
              <w:marTop w:val="0"/>
              <w:marBottom w:val="0"/>
              <w:divBdr>
                <w:top w:val="none" w:sz="0" w:space="0" w:color="auto"/>
                <w:left w:val="none" w:sz="0" w:space="0" w:color="auto"/>
                <w:bottom w:val="none" w:sz="0" w:space="0" w:color="auto"/>
                <w:right w:val="none" w:sz="0" w:space="0" w:color="auto"/>
              </w:divBdr>
            </w:div>
            <w:div w:id="465006940">
              <w:marLeft w:val="0"/>
              <w:marRight w:val="0"/>
              <w:marTop w:val="0"/>
              <w:marBottom w:val="0"/>
              <w:divBdr>
                <w:top w:val="none" w:sz="0" w:space="0" w:color="auto"/>
                <w:left w:val="none" w:sz="0" w:space="0" w:color="auto"/>
                <w:bottom w:val="none" w:sz="0" w:space="0" w:color="auto"/>
                <w:right w:val="none" w:sz="0" w:space="0" w:color="auto"/>
              </w:divBdr>
            </w:div>
            <w:div w:id="1951206191">
              <w:marLeft w:val="0"/>
              <w:marRight w:val="0"/>
              <w:marTop w:val="0"/>
              <w:marBottom w:val="0"/>
              <w:divBdr>
                <w:top w:val="none" w:sz="0" w:space="0" w:color="auto"/>
                <w:left w:val="none" w:sz="0" w:space="0" w:color="auto"/>
                <w:bottom w:val="none" w:sz="0" w:space="0" w:color="auto"/>
                <w:right w:val="none" w:sz="0" w:space="0" w:color="auto"/>
              </w:divBdr>
            </w:div>
            <w:div w:id="311369011">
              <w:marLeft w:val="0"/>
              <w:marRight w:val="0"/>
              <w:marTop w:val="0"/>
              <w:marBottom w:val="0"/>
              <w:divBdr>
                <w:top w:val="none" w:sz="0" w:space="0" w:color="auto"/>
                <w:left w:val="none" w:sz="0" w:space="0" w:color="auto"/>
                <w:bottom w:val="none" w:sz="0" w:space="0" w:color="auto"/>
                <w:right w:val="none" w:sz="0" w:space="0" w:color="auto"/>
              </w:divBdr>
            </w:div>
            <w:div w:id="773407776">
              <w:marLeft w:val="0"/>
              <w:marRight w:val="0"/>
              <w:marTop w:val="0"/>
              <w:marBottom w:val="0"/>
              <w:divBdr>
                <w:top w:val="none" w:sz="0" w:space="0" w:color="auto"/>
                <w:left w:val="none" w:sz="0" w:space="0" w:color="auto"/>
                <w:bottom w:val="none" w:sz="0" w:space="0" w:color="auto"/>
                <w:right w:val="none" w:sz="0" w:space="0" w:color="auto"/>
              </w:divBdr>
            </w:div>
            <w:div w:id="477110145">
              <w:marLeft w:val="0"/>
              <w:marRight w:val="0"/>
              <w:marTop w:val="0"/>
              <w:marBottom w:val="0"/>
              <w:divBdr>
                <w:top w:val="none" w:sz="0" w:space="0" w:color="auto"/>
                <w:left w:val="none" w:sz="0" w:space="0" w:color="auto"/>
                <w:bottom w:val="none" w:sz="0" w:space="0" w:color="auto"/>
                <w:right w:val="none" w:sz="0" w:space="0" w:color="auto"/>
              </w:divBdr>
            </w:div>
            <w:div w:id="519321797">
              <w:marLeft w:val="0"/>
              <w:marRight w:val="0"/>
              <w:marTop w:val="0"/>
              <w:marBottom w:val="0"/>
              <w:divBdr>
                <w:top w:val="none" w:sz="0" w:space="0" w:color="auto"/>
                <w:left w:val="none" w:sz="0" w:space="0" w:color="auto"/>
                <w:bottom w:val="none" w:sz="0" w:space="0" w:color="auto"/>
                <w:right w:val="none" w:sz="0" w:space="0" w:color="auto"/>
              </w:divBdr>
            </w:div>
            <w:div w:id="159777518">
              <w:marLeft w:val="0"/>
              <w:marRight w:val="0"/>
              <w:marTop w:val="0"/>
              <w:marBottom w:val="0"/>
              <w:divBdr>
                <w:top w:val="none" w:sz="0" w:space="0" w:color="auto"/>
                <w:left w:val="none" w:sz="0" w:space="0" w:color="auto"/>
                <w:bottom w:val="none" w:sz="0" w:space="0" w:color="auto"/>
                <w:right w:val="none" w:sz="0" w:space="0" w:color="auto"/>
              </w:divBdr>
            </w:div>
            <w:div w:id="1731490075">
              <w:marLeft w:val="0"/>
              <w:marRight w:val="0"/>
              <w:marTop w:val="0"/>
              <w:marBottom w:val="0"/>
              <w:divBdr>
                <w:top w:val="none" w:sz="0" w:space="0" w:color="auto"/>
                <w:left w:val="none" w:sz="0" w:space="0" w:color="auto"/>
                <w:bottom w:val="none" w:sz="0" w:space="0" w:color="auto"/>
                <w:right w:val="none" w:sz="0" w:space="0" w:color="auto"/>
              </w:divBdr>
            </w:div>
            <w:div w:id="1053195415">
              <w:marLeft w:val="0"/>
              <w:marRight w:val="0"/>
              <w:marTop w:val="0"/>
              <w:marBottom w:val="0"/>
              <w:divBdr>
                <w:top w:val="none" w:sz="0" w:space="0" w:color="auto"/>
                <w:left w:val="none" w:sz="0" w:space="0" w:color="auto"/>
                <w:bottom w:val="none" w:sz="0" w:space="0" w:color="auto"/>
                <w:right w:val="none" w:sz="0" w:space="0" w:color="auto"/>
              </w:divBdr>
            </w:div>
            <w:div w:id="1634602711">
              <w:marLeft w:val="0"/>
              <w:marRight w:val="0"/>
              <w:marTop w:val="0"/>
              <w:marBottom w:val="0"/>
              <w:divBdr>
                <w:top w:val="none" w:sz="0" w:space="0" w:color="auto"/>
                <w:left w:val="none" w:sz="0" w:space="0" w:color="auto"/>
                <w:bottom w:val="none" w:sz="0" w:space="0" w:color="auto"/>
                <w:right w:val="none" w:sz="0" w:space="0" w:color="auto"/>
              </w:divBdr>
            </w:div>
            <w:div w:id="1402752164">
              <w:marLeft w:val="0"/>
              <w:marRight w:val="0"/>
              <w:marTop w:val="0"/>
              <w:marBottom w:val="0"/>
              <w:divBdr>
                <w:top w:val="none" w:sz="0" w:space="0" w:color="auto"/>
                <w:left w:val="none" w:sz="0" w:space="0" w:color="auto"/>
                <w:bottom w:val="none" w:sz="0" w:space="0" w:color="auto"/>
                <w:right w:val="none" w:sz="0" w:space="0" w:color="auto"/>
              </w:divBdr>
            </w:div>
            <w:div w:id="1214805962">
              <w:marLeft w:val="0"/>
              <w:marRight w:val="0"/>
              <w:marTop w:val="0"/>
              <w:marBottom w:val="0"/>
              <w:divBdr>
                <w:top w:val="none" w:sz="0" w:space="0" w:color="auto"/>
                <w:left w:val="none" w:sz="0" w:space="0" w:color="auto"/>
                <w:bottom w:val="none" w:sz="0" w:space="0" w:color="auto"/>
                <w:right w:val="none" w:sz="0" w:space="0" w:color="auto"/>
              </w:divBdr>
            </w:div>
            <w:div w:id="901915860">
              <w:marLeft w:val="0"/>
              <w:marRight w:val="0"/>
              <w:marTop w:val="0"/>
              <w:marBottom w:val="0"/>
              <w:divBdr>
                <w:top w:val="none" w:sz="0" w:space="0" w:color="auto"/>
                <w:left w:val="none" w:sz="0" w:space="0" w:color="auto"/>
                <w:bottom w:val="none" w:sz="0" w:space="0" w:color="auto"/>
                <w:right w:val="none" w:sz="0" w:space="0" w:color="auto"/>
              </w:divBdr>
            </w:div>
            <w:div w:id="1826890608">
              <w:marLeft w:val="0"/>
              <w:marRight w:val="0"/>
              <w:marTop w:val="0"/>
              <w:marBottom w:val="0"/>
              <w:divBdr>
                <w:top w:val="none" w:sz="0" w:space="0" w:color="auto"/>
                <w:left w:val="none" w:sz="0" w:space="0" w:color="auto"/>
                <w:bottom w:val="none" w:sz="0" w:space="0" w:color="auto"/>
                <w:right w:val="none" w:sz="0" w:space="0" w:color="auto"/>
              </w:divBdr>
            </w:div>
            <w:div w:id="505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6043">
      <w:bodyDiv w:val="1"/>
      <w:marLeft w:val="0"/>
      <w:marRight w:val="0"/>
      <w:marTop w:val="0"/>
      <w:marBottom w:val="0"/>
      <w:divBdr>
        <w:top w:val="none" w:sz="0" w:space="0" w:color="auto"/>
        <w:left w:val="none" w:sz="0" w:space="0" w:color="auto"/>
        <w:bottom w:val="none" w:sz="0" w:space="0" w:color="auto"/>
        <w:right w:val="none" w:sz="0" w:space="0" w:color="auto"/>
      </w:divBdr>
    </w:div>
    <w:div w:id="688989920">
      <w:bodyDiv w:val="1"/>
      <w:marLeft w:val="0"/>
      <w:marRight w:val="0"/>
      <w:marTop w:val="0"/>
      <w:marBottom w:val="0"/>
      <w:divBdr>
        <w:top w:val="none" w:sz="0" w:space="0" w:color="auto"/>
        <w:left w:val="none" w:sz="0" w:space="0" w:color="auto"/>
        <w:bottom w:val="none" w:sz="0" w:space="0" w:color="auto"/>
        <w:right w:val="none" w:sz="0" w:space="0" w:color="auto"/>
      </w:divBdr>
    </w:div>
    <w:div w:id="701563550">
      <w:bodyDiv w:val="1"/>
      <w:marLeft w:val="0"/>
      <w:marRight w:val="0"/>
      <w:marTop w:val="0"/>
      <w:marBottom w:val="0"/>
      <w:divBdr>
        <w:top w:val="none" w:sz="0" w:space="0" w:color="auto"/>
        <w:left w:val="none" w:sz="0" w:space="0" w:color="auto"/>
        <w:bottom w:val="none" w:sz="0" w:space="0" w:color="auto"/>
        <w:right w:val="none" w:sz="0" w:space="0" w:color="auto"/>
      </w:divBdr>
    </w:div>
    <w:div w:id="726336743">
      <w:bodyDiv w:val="1"/>
      <w:marLeft w:val="0"/>
      <w:marRight w:val="0"/>
      <w:marTop w:val="0"/>
      <w:marBottom w:val="0"/>
      <w:divBdr>
        <w:top w:val="none" w:sz="0" w:space="0" w:color="auto"/>
        <w:left w:val="none" w:sz="0" w:space="0" w:color="auto"/>
        <w:bottom w:val="none" w:sz="0" w:space="0" w:color="auto"/>
        <w:right w:val="none" w:sz="0" w:space="0" w:color="auto"/>
      </w:divBdr>
    </w:div>
    <w:div w:id="732125169">
      <w:bodyDiv w:val="1"/>
      <w:marLeft w:val="0"/>
      <w:marRight w:val="0"/>
      <w:marTop w:val="0"/>
      <w:marBottom w:val="0"/>
      <w:divBdr>
        <w:top w:val="none" w:sz="0" w:space="0" w:color="auto"/>
        <w:left w:val="none" w:sz="0" w:space="0" w:color="auto"/>
        <w:bottom w:val="none" w:sz="0" w:space="0" w:color="auto"/>
        <w:right w:val="none" w:sz="0" w:space="0" w:color="auto"/>
      </w:divBdr>
    </w:div>
    <w:div w:id="747195473">
      <w:bodyDiv w:val="1"/>
      <w:marLeft w:val="0"/>
      <w:marRight w:val="0"/>
      <w:marTop w:val="0"/>
      <w:marBottom w:val="0"/>
      <w:divBdr>
        <w:top w:val="none" w:sz="0" w:space="0" w:color="auto"/>
        <w:left w:val="none" w:sz="0" w:space="0" w:color="auto"/>
        <w:bottom w:val="none" w:sz="0" w:space="0" w:color="auto"/>
        <w:right w:val="none" w:sz="0" w:space="0" w:color="auto"/>
      </w:divBdr>
    </w:div>
    <w:div w:id="774519415">
      <w:bodyDiv w:val="1"/>
      <w:marLeft w:val="0"/>
      <w:marRight w:val="0"/>
      <w:marTop w:val="0"/>
      <w:marBottom w:val="0"/>
      <w:divBdr>
        <w:top w:val="none" w:sz="0" w:space="0" w:color="auto"/>
        <w:left w:val="none" w:sz="0" w:space="0" w:color="auto"/>
        <w:bottom w:val="none" w:sz="0" w:space="0" w:color="auto"/>
        <w:right w:val="none" w:sz="0" w:space="0" w:color="auto"/>
      </w:divBdr>
    </w:div>
    <w:div w:id="793331434">
      <w:bodyDiv w:val="1"/>
      <w:marLeft w:val="0"/>
      <w:marRight w:val="0"/>
      <w:marTop w:val="0"/>
      <w:marBottom w:val="0"/>
      <w:divBdr>
        <w:top w:val="none" w:sz="0" w:space="0" w:color="auto"/>
        <w:left w:val="none" w:sz="0" w:space="0" w:color="auto"/>
        <w:bottom w:val="none" w:sz="0" w:space="0" w:color="auto"/>
        <w:right w:val="none" w:sz="0" w:space="0" w:color="auto"/>
      </w:divBdr>
    </w:div>
    <w:div w:id="810363463">
      <w:bodyDiv w:val="1"/>
      <w:marLeft w:val="0"/>
      <w:marRight w:val="0"/>
      <w:marTop w:val="0"/>
      <w:marBottom w:val="0"/>
      <w:divBdr>
        <w:top w:val="none" w:sz="0" w:space="0" w:color="auto"/>
        <w:left w:val="none" w:sz="0" w:space="0" w:color="auto"/>
        <w:bottom w:val="none" w:sz="0" w:space="0" w:color="auto"/>
        <w:right w:val="none" w:sz="0" w:space="0" w:color="auto"/>
      </w:divBdr>
    </w:div>
    <w:div w:id="818769128">
      <w:bodyDiv w:val="1"/>
      <w:marLeft w:val="0"/>
      <w:marRight w:val="0"/>
      <w:marTop w:val="0"/>
      <w:marBottom w:val="0"/>
      <w:divBdr>
        <w:top w:val="none" w:sz="0" w:space="0" w:color="auto"/>
        <w:left w:val="none" w:sz="0" w:space="0" w:color="auto"/>
        <w:bottom w:val="none" w:sz="0" w:space="0" w:color="auto"/>
        <w:right w:val="none" w:sz="0" w:space="0" w:color="auto"/>
      </w:divBdr>
    </w:div>
    <w:div w:id="906107704">
      <w:bodyDiv w:val="1"/>
      <w:marLeft w:val="0"/>
      <w:marRight w:val="0"/>
      <w:marTop w:val="0"/>
      <w:marBottom w:val="0"/>
      <w:divBdr>
        <w:top w:val="none" w:sz="0" w:space="0" w:color="auto"/>
        <w:left w:val="none" w:sz="0" w:space="0" w:color="auto"/>
        <w:bottom w:val="none" w:sz="0" w:space="0" w:color="auto"/>
        <w:right w:val="none" w:sz="0" w:space="0" w:color="auto"/>
      </w:divBdr>
    </w:div>
    <w:div w:id="909385682">
      <w:bodyDiv w:val="1"/>
      <w:marLeft w:val="0"/>
      <w:marRight w:val="0"/>
      <w:marTop w:val="0"/>
      <w:marBottom w:val="0"/>
      <w:divBdr>
        <w:top w:val="none" w:sz="0" w:space="0" w:color="auto"/>
        <w:left w:val="none" w:sz="0" w:space="0" w:color="auto"/>
        <w:bottom w:val="none" w:sz="0" w:space="0" w:color="auto"/>
        <w:right w:val="none" w:sz="0" w:space="0" w:color="auto"/>
      </w:divBdr>
    </w:div>
    <w:div w:id="922104667">
      <w:bodyDiv w:val="1"/>
      <w:marLeft w:val="0"/>
      <w:marRight w:val="0"/>
      <w:marTop w:val="0"/>
      <w:marBottom w:val="0"/>
      <w:divBdr>
        <w:top w:val="none" w:sz="0" w:space="0" w:color="auto"/>
        <w:left w:val="none" w:sz="0" w:space="0" w:color="auto"/>
        <w:bottom w:val="none" w:sz="0" w:space="0" w:color="auto"/>
        <w:right w:val="none" w:sz="0" w:space="0" w:color="auto"/>
      </w:divBdr>
    </w:div>
    <w:div w:id="988826562">
      <w:bodyDiv w:val="1"/>
      <w:marLeft w:val="0"/>
      <w:marRight w:val="0"/>
      <w:marTop w:val="0"/>
      <w:marBottom w:val="0"/>
      <w:divBdr>
        <w:top w:val="none" w:sz="0" w:space="0" w:color="auto"/>
        <w:left w:val="none" w:sz="0" w:space="0" w:color="auto"/>
        <w:bottom w:val="none" w:sz="0" w:space="0" w:color="auto"/>
        <w:right w:val="none" w:sz="0" w:space="0" w:color="auto"/>
      </w:divBdr>
    </w:div>
    <w:div w:id="1023558974">
      <w:bodyDiv w:val="1"/>
      <w:marLeft w:val="0"/>
      <w:marRight w:val="0"/>
      <w:marTop w:val="0"/>
      <w:marBottom w:val="0"/>
      <w:divBdr>
        <w:top w:val="none" w:sz="0" w:space="0" w:color="auto"/>
        <w:left w:val="none" w:sz="0" w:space="0" w:color="auto"/>
        <w:bottom w:val="none" w:sz="0" w:space="0" w:color="auto"/>
        <w:right w:val="none" w:sz="0" w:space="0" w:color="auto"/>
      </w:divBdr>
      <w:divsChild>
        <w:div w:id="435254575">
          <w:marLeft w:val="0"/>
          <w:marRight w:val="0"/>
          <w:marTop w:val="0"/>
          <w:marBottom w:val="0"/>
          <w:divBdr>
            <w:top w:val="none" w:sz="0" w:space="0" w:color="auto"/>
            <w:left w:val="none" w:sz="0" w:space="0" w:color="auto"/>
            <w:bottom w:val="none" w:sz="0" w:space="0" w:color="auto"/>
            <w:right w:val="none" w:sz="0" w:space="0" w:color="auto"/>
          </w:divBdr>
        </w:div>
      </w:divsChild>
    </w:div>
    <w:div w:id="1046834311">
      <w:bodyDiv w:val="1"/>
      <w:marLeft w:val="0"/>
      <w:marRight w:val="0"/>
      <w:marTop w:val="0"/>
      <w:marBottom w:val="0"/>
      <w:divBdr>
        <w:top w:val="none" w:sz="0" w:space="0" w:color="auto"/>
        <w:left w:val="none" w:sz="0" w:space="0" w:color="auto"/>
        <w:bottom w:val="none" w:sz="0" w:space="0" w:color="auto"/>
        <w:right w:val="none" w:sz="0" w:space="0" w:color="auto"/>
      </w:divBdr>
    </w:div>
    <w:div w:id="1049954409">
      <w:bodyDiv w:val="1"/>
      <w:marLeft w:val="0"/>
      <w:marRight w:val="0"/>
      <w:marTop w:val="0"/>
      <w:marBottom w:val="0"/>
      <w:divBdr>
        <w:top w:val="none" w:sz="0" w:space="0" w:color="auto"/>
        <w:left w:val="none" w:sz="0" w:space="0" w:color="auto"/>
        <w:bottom w:val="none" w:sz="0" w:space="0" w:color="auto"/>
        <w:right w:val="none" w:sz="0" w:space="0" w:color="auto"/>
      </w:divBdr>
      <w:divsChild>
        <w:div w:id="137501873">
          <w:marLeft w:val="0"/>
          <w:marRight w:val="0"/>
          <w:marTop w:val="0"/>
          <w:marBottom w:val="0"/>
          <w:divBdr>
            <w:top w:val="none" w:sz="0" w:space="0" w:color="auto"/>
            <w:left w:val="none" w:sz="0" w:space="0" w:color="auto"/>
            <w:bottom w:val="none" w:sz="0" w:space="0" w:color="auto"/>
            <w:right w:val="none" w:sz="0" w:space="0" w:color="auto"/>
          </w:divBdr>
          <w:divsChild>
            <w:div w:id="13767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89467">
      <w:bodyDiv w:val="1"/>
      <w:marLeft w:val="0"/>
      <w:marRight w:val="0"/>
      <w:marTop w:val="0"/>
      <w:marBottom w:val="0"/>
      <w:divBdr>
        <w:top w:val="none" w:sz="0" w:space="0" w:color="auto"/>
        <w:left w:val="none" w:sz="0" w:space="0" w:color="auto"/>
        <w:bottom w:val="none" w:sz="0" w:space="0" w:color="auto"/>
        <w:right w:val="none" w:sz="0" w:space="0" w:color="auto"/>
      </w:divBdr>
      <w:divsChild>
        <w:div w:id="252904827">
          <w:marLeft w:val="0"/>
          <w:marRight w:val="0"/>
          <w:marTop w:val="0"/>
          <w:marBottom w:val="0"/>
          <w:divBdr>
            <w:top w:val="none" w:sz="0" w:space="0" w:color="auto"/>
            <w:left w:val="none" w:sz="0" w:space="0" w:color="auto"/>
            <w:bottom w:val="none" w:sz="0" w:space="0" w:color="auto"/>
            <w:right w:val="none" w:sz="0" w:space="0" w:color="auto"/>
          </w:divBdr>
        </w:div>
      </w:divsChild>
    </w:div>
    <w:div w:id="1111432061">
      <w:bodyDiv w:val="1"/>
      <w:marLeft w:val="0"/>
      <w:marRight w:val="0"/>
      <w:marTop w:val="0"/>
      <w:marBottom w:val="0"/>
      <w:divBdr>
        <w:top w:val="none" w:sz="0" w:space="0" w:color="auto"/>
        <w:left w:val="none" w:sz="0" w:space="0" w:color="auto"/>
        <w:bottom w:val="none" w:sz="0" w:space="0" w:color="auto"/>
        <w:right w:val="none" w:sz="0" w:space="0" w:color="auto"/>
      </w:divBdr>
    </w:div>
    <w:div w:id="1245844408">
      <w:bodyDiv w:val="1"/>
      <w:marLeft w:val="0"/>
      <w:marRight w:val="0"/>
      <w:marTop w:val="0"/>
      <w:marBottom w:val="0"/>
      <w:divBdr>
        <w:top w:val="none" w:sz="0" w:space="0" w:color="auto"/>
        <w:left w:val="none" w:sz="0" w:space="0" w:color="auto"/>
        <w:bottom w:val="none" w:sz="0" w:space="0" w:color="auto"/>
        <w:right w:val="none" w:sz="0" w:space="0" w:color="auto"/>
      </w:divBdr>
    </w:div>
    <w:div w:id="1266771207">
      <w:bodyDiv w:val="1"/>
      <w:marLeft w:val="0"/>
      <w:marRight w:val="0"/>
      <w:marTop w:val="0"/>
      <w:marBottom w:val="0"/>
      <w:divBdr>
        <w:top w:val="none" w:sz="0" w:space="0" w:color="auto"/>
        <w:left w:val="none" w:sz="0" w:space="0" w:color="auto"/>
        <w:bottom w:val="none" w:sz="0" w:space="0" w:color="auto"/>
        <w:right w:val="none" w:sz="0" w:space="0" w:color="auto"/>
      </w:divBdr>
    </w:div>
    <w:div w:id="1295866319">
      <w:bodyDiv w:val="1"/>
      <w:marLeft w:val="0"/>
      <w:marRight w:val="0"/>
      <w:marTop w:val="0"/>
      <w:marBottom w:val="0"/>
      <w:divBdr>
        <w:top w:val="none" w:sz="0" w:space="0" w:color="auto"/>
        <w:left w:val="none" w:sz="0" w:space="0" w:color="auto"/>
        <w:bottom w:val="none" w:sz="0" w:space="0" w:color="auto"/>
        <w:right w:val="none" w:sz="0" w:space="0" w:color="auto"/>
      </w:divBdr>
    </w:div>
    <w:div w:id="1315837370">
      <w:bodyDiv w:val="1"/>
      <w:marLeft w:val="0"/>
      <w:marRight w:val="0"/>
      <w:marTop w:val="0"/>
      <w:marBottom w:val="0"/>
      <w:divBdr>
        <w:top w:val="none" w:sz="0" w:space="0" w:color="auto"/>
        <w:left w:val="none" w:sz="0" w:space="0" w:color="auto"/>
        <w:bottom w:val="none" w:sz="0" w:space="0" w:color="auto"/>
        <w:right w:val="none" w:sz="0" w:space="0" w:color="auto"/>
      </w:divBdr>
      <w:divsChild>
        <w:div w:id="874385508">
          <w:marLeft w:val="0"/>
          <w:marRight w:val="0"/>
          <w:marTop w:val="0"/>
          <w:marBottom w:val="0"/>
          <w:divBdr>
            <w:top w:val="none" w:sz="0" w:space="0" w:color="auto"/>
            <w:left w:val="none" w:sz="0" w:space="0" w:color="auto"/>
            <w:bottom w:val="none" w:sz="0" w:space="0" w:color="auto"/>
            <w:right w:val="none" w:sz="0" w:space="0" w:color="auto"/>
          </w:divBdr>
        </w:div>
      </w:divsChild>
    </w:div>
    <w:div w:id="1317563363">
      <w:bodyDiv w:val="1"/>
      <w:marLeft w:val="0"/>
      <w:marRight w:val="0"/>
      <w:marTop w:val="0"/>
      <w:marBottom w:val="0"/>
      <w:divBdr>
        <w:top w:val="none" w:sz="0" w:space="0" w:color="auto"/>
        <w:left w:val="none" w:sz="0" w:space="0" w:color="auto"/>
        <w:bottom w:val="none" w:sz="0" w:space="0" w:color="auto"/>
        <w:right w:val="none" w:sz="0" w:space="0" w:color="auto"/>
      </w:divBdr>
      <w:divsChild>
        <w:div w:id="1941405273">
          <w:marLeft w:val="0"/>
          <w:marRight w:val="0"/>
          <w:marTop w:val="0"/>
          <w:marBottom w:val="0"/>
          <w:divBdr>
            <w:top w:val="none" w:sz="0" w:space="0" w:color="auto"/>
            <w:left w:val="none" w:sz="0" w:space="0" w:color="auto"/>
            <w:bottom w:val="none" w:sz="0" w:space="0" w:color="auto"/>
            <w:right w:val="none" w:sz="0" w:space="0" w:color="auto"/>
          </w:divBdr>
          <w:divsChild>
            <w:div w:id="192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9388">
      <w:bodyDiv w:val="1"/>
      <w:marLeft w:val="0"/>
      <w:marRight w:val="0"/>
      <w:marTop w:val="0"/>
      <w:marBottom w:val="0"/>
      <w:divBdr>
        <w:top w:val="none" w:sz="0" w:space="0" w:color="auto"/>
        <w:left w:val="none" w:sz="0" w:space="0" w:color="auto"/>
        <w:bottom w:val="none" w:sz="0" w:space="0" w:color="auto"/>
        <w:right w:val="none" w:sz="0" w:space="0" w:color="auto"/>
      </w:divBdr>
    </w:div>
    <w:div w:id="1329207143">
      <w:bodyDiv w:val="1"/>
      <w:marLeft w:val="0"/>
      <w:marRight w:val="0"/>
      <w:marTop w:val="0"/>
      <w:marBottom w:val="0"/>
      <w:divBdr>
        <w:top w:val="none" w:sz="0" w:space="0" w:color="auto"/>
        <w:left w:val="none" w:sz="0" w:space="0" w:color="auto"/>
        <w:bottom w:val="none" w:sz="0" w:space="0" w:color="auto"/>
        <w:right w:val="none" w:sz="0" w:space="0" w:color="auto"/>
      </w:divBdr>
      <w:divsChild>
        <w:div w:id="1093279088">
          <w:marLeft w:val="720"/>
          <w:marRight w:val="0"/>
          <w:marTop w:val="0"/>
          <w:marBottom w:val="0"/>
          <w:divBdr>
            <w:top w:val="none" w:sz="0" w:space="0" w:color="auto"/>
            <w:left w:val="none" w:sz="0" w:space="0" w:color="auto"/>
            <w:bottom w:val="none" w:sz="0" w:space="0" w:color="auto"/>
            <w:right w:val="none" w:sz="0" w:space="0" w:color="auto"/>
          </w:divBdr>
        </w:div>
      </w:divsChild>
    </w:div>
    <w:div w:id="1344430191">
      <w:bodyDiv w:val="1"/>
      <w:marLeft w:val="0"/>
      <w:marRight w:val="0"/>
      <w:marTop w:val="0"/>
      <w:marBottom w:val="0"/>
      <w:divBdr>
        <w:top w:val="none" w:sz="0" w:space="0" w:color="auto"/>
        <w:left w:val="none" w:sz="0" w:space="0" w:color="auto"/>
        <w:bottom w:val="none" w:sz="0" w:space="0" w:color="auto"/>
        <w:right w:val="none" w:sz="0" w:space="0" w:color="auto"/>
      </w:divBdr>
    </w:div>
    <w:div w:id="1354381339">
      <w:bodyDiv w:val="1"/>
      <w:marLeft w:val="0"/>
      <w:marRight w:val="0"/>
      <w:marTop w:val="0"/>
      <w:marBottom w:val="0"/>
      <w:divBdr>
        <w:top w:val="none" w:sz="0" w:space="0" w:color="auto"/>
        <w:left w:val="none" w:sz="0" w:space="0" w:color="auto"/>
        <w:bottom w:val="none" w:sz="0" w:space="0" w:color="auto"/>
        <w:right w:val="none" w:sz="0" w:space="0" w:color="auto"/>
      </w:divBdr>
    </w:div>
    <w:div w:id="1354767202">
      <w:bodyDiv w:val="1"/>
      <w:marLeft w:val="0"/>
      <w:marRight w:val="0"/>
      <w:marTop w:val="0"/>
      <w:marBottom w:val="0"/>
      <w:divBdr>
        <w:top w:val="none" w:sz="0" w:space="0" w:color="auto"/>
        <w:left w:val="none" w:sz="0" w:space="0" w:color="auto"/>
        <w:bottom w:val="none" w:sz="0" w:space="0" w:color="auto"/>
        <w:right w:val="none" w:sz="0" w:space="0" w:color="auto"/>
      </w:divBdr>
      <w:divsChild>
        <w:div w:id="667100882">
          <w:marLeft w:val="0"/>
          <w:marRight w:val="0"/>
          <w:marTop w:val="0"/>
          <w:marBottom w:val="0"/>
          <w:divBdr>
            <w:top w:val="none" w:sz="0" w:space="0" w:color="auto"/>
            <w:left w:val="none" w:sz="0" w:space="0" w:color="auto"/>
            <w:bottom w:val="none" w:sz="0" w:space="0" w:color="auto"/>
            <w:right w:val="none" w:sz="0" w:space="0" w:color="auto"/>
          </w:divBdr>
        </w:div>
      </w:divsChild>
    </w:div>
    <w:div w:id="1359551151">
      <w:bodyDiv w:val="1"/>
      <w:marLeft w:val="0"/>
      <w:marRight w:val="0"/>
      <w:marTop w:val="0"/>
      <w:marBottom w:val="0"/>
      <w:divBdr>
        <w:top w:val="none" w:sz="0" w:space="0" w:color="auto"/>
        <w:left w:val="none" w:sz="0" w:space="0" w:color="auto"/>
        <w:bottom w:val="none" w:sz="0" w:space="0" w:color="auto"/>
        <w:right w:val="none" w:sz="0" w:space="0" w:color="auto"/>
      </w:divBdr>
      <w:divsChild>
        <w:div w:id="132886">
          <w:marLeft w:val="0"/>
          <w:marRight w:val="0"/>
          <w:marTop w:val="0"/>
          <w:marBottom w:val="0"/>
          <w:divBdr>
            <w:top w:val="none" w:sz="0" w:space="0" w:color="auto"/>
            <w:left w:val="none" w:sz="0" w:space="0" w:color="auto"/>
            <w:bottom w:val="none" w:sz="0" w:space="0" w:color="auto"/>
            <w:right w:val="none" w:sz="0" w:space="0" w:color="auto"/>
          </w:divBdr>
        </w:div>
      </w:divsChild>
    </w:div>
    <w:div w:id="1382442287">
      <w:bodyDiv w:val="1"/>
      <w:marLeft w:val="0"/>
      <w:marRight w:val="0"/>
      <w:marTop w:val="0"/>
      <w:marBottom w:val="0"/>
      <w:divBdr>
        <w:top w:val="none" w:sz="0" w:space="0" w:color="auto"/>
        <w:left w:val="none" w:sz="0" w:space="0" w:color="auto"/>
        <w:bottom w:val="none" w:sz="0" w:space="0" w:color="auto"/>
        <w:right w:val="none" w:sz="0" w:space="0" w:color="auto"/>
      </w:divBdr>
    </w:div>
    <w:div w:id="1432510864">
      <w:bodyDiv w:val="1"/>
      <w:marLeft w:val="0"/>
      <w:marRight w:val="0"/>
      <w:marTop w:val="0"/>
      <w:marBottom w:val="0"/>
      <w:divBdr>
        <w:top w:val="none" w:sz="0" w:space="0" w:color="auto"/>
        <w:left w:val="none" w:sz="0" w:space="0" w:color="auto"/>
        <w:bottom w:val="none" w:sz="0" w:space="0" w:color="auto"/>
        <w:right w:val="none" w:sz="0" w:space="0" w:color="auto"/>
      </w:divBdr>
    </w:div>
    <w:div w:id="1454861160">
      <w:bodyDiv w:val="1"/>
      <w:marLeft w:val="0"/>
      <w:marRight w:val="0"/>
      <w:marTop w:val="0"/>
      <w:marBottom w:val="0"/>
      <w:divBdr>
        <w:top w:val="none" w:sz="0" w:space="0" w:color="auto"/>
        <w:left w:val="none" w:sz="0" w:space="0" w:color="auto"/>
        <w:bottom w:val="none" w:sz="0" w:space="0" w:color="auto"/>
        <w:right w:val="none" w:sz="0" w:space="0" w:color="auto"/>
      </w:divBdr>
    </w:div>
    <w:div w:id="1494294015">
      <w:bodyDiv w:val="1"/>
      <w:marLeft w:val="0"/>
      <w:marRight w:val="0"/>
      <w:marTop w:val="0"/>
      <w:marBottom w:val="0"/>
      <w:divBdr>
        <w:top w:val="none" w:sz="0" w:space="0" w:color="auto"/>
        <w:left w:val="none" w:sz="0" w:space="0" w:color="auto"/>
        <w:bottom w:val="none" w:sz="0" w:space="0" w:color="auto"/>
        <w:right w:val="none" w:sz="0" w:space="0" w:color="auto"/>
      </w:divBdr>
    </w:div>
    <w:div w:id="1512718680">
      <w:bodyDiv w:val="1"/>
      <w:marLeft w:val="0"/>
      <w:marRight w:val="0"/>
      <w:marTop w:val="0"/>
      <w:marBottom w:val="0"/>
      <w:divBdr>
        <w:top w:val="none" w:sz="0" w:space="0" w:color="auto"/>
        <w:left w:val="none" w:sz="0" w:space="0" w:color="auto"/>
        <w:bottom w:val="none" w:sz="0" w:space="0" w:color="auto"/>
        <w:right w:val="none" w:sz="0" w:space="0" w:color="auto"/>
      </w:divBdr>
      <w:divsChild>
        <w:div w:id="1669167745">
          <w:marLeft w:val="0"/>
          <w:marRight w:val="0"/>
          <w:marTop w:val="0"/>
          <w:marBottom w:val="0"/>
          <w:divBdr>
            <w:top w:val="none" w:sz="0" w:space="0" w:color="auto"/>
            <w:left w:val="none" w:sz="0" w:space="0" w:color="auto"/>
            <w:bottom w:val="none" w:sz="0" w:space="0" w:color="auto"/>
            <w:right w:val="none" w:sz="0" w:space="0" w:color="auto"/>
          </w:divBdr>
          <w:divsChild>
            <w:div w:id="109867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39981">
      <w:bodyDiv w:val="1"/>
      <w:marLeft w:val="0"/>
      <w:marRight w:val="0"/>
      <w:marTop w:val="0"/>
      <w:marBottom w:val="0"/>
      <w:divBdr>
        <w:top w:val="none" w:sz="0" w:space="0" w:color="auto"/>
        <w:left w:val="none" w:sz="0" w:space="0" w:color="auto"/>
        <w:bottom w:val="none" w:sz="0" w:space="0" w:color="auto"/>
        <w:right w:val="none" w:sz="0" w:space="0" w:color="auto"/>
      </w:divBdr>
    </w:div>
    <w:div w:id="1542397713">
      <w:bodyDiv w:val="1"/>
      <w:marLeft w:val="0"/>
      <w:marRight w:val="0"/>
      <w:marTop w:val="0"/>
      <w:marBottom w:val="0"/>
      <w:divBdr>
        <w:top w:val="none" w:sz="0" w:space="0" w:color="auto"/>
        <w:left w:val="none" w:sz="0" w:space="0" w:color="auto"/>
        <w:bottom w:val="none" w:sz="0" w:space="0" w:color="auto"/>
        <w:right w:val="none" w:sz="0" w:space="0" w:color="auto"/>
      </w:divBdr>
      <w:divsChild>
        <w:div w:id="1400055910">
          <w:marLeft w:val="0"/>
          <w:marRight w:val="0"/>
          <w:marTop w:val="0"/>
          <w:marBottom w:val="0"/>
          <w:divBdr>
            <w:top w:val="none" w:sz="0" w:space="0" w:color="auto"/>
            <w:left w:val="none" w:sz="0" w:space="0" w:color="auto"/>
            <w:bottom w:val="none" w:sz="0" w:space="0" w:color="auto"/>
            <w:right w:val="none" w:sz="0" w:space="0" w:color="auto"/>
          </w:divBdr>
          <w:divsChild>
            <w:div w:id="160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9883">
      <w:bodyDiv w:val="1"/>
      <w:marLeft w:val="0"/>
      <w:marRight w:val="0"/>
      <w:marTop w:val="0"/>
      <w:marBottom w:val="0"/>
      <w:divBdr>
        <w:top w:val="none" w:sz="0" w:space="0" w:color="auto"/>
        <w:left w:val="none" w:sz="0" w:space="0" w:color="auto"/>
        <w:bottom w:val="none" w:sz="0" w:space="0" w:color="auto"/>
        <w:right w:val="none" w:sz="0" w:space="0" w:color="auto"/>
      </w:divBdr>
    </w:div>
    <w:div w:id="1630823108">
      <w:bodyDiv w:val="1"/>
      <w:marLeft w:val="0"/>
      <w:marRight w:val="0"/>
      <w:marTop w:val="0"/>
      <w:marBottom w:val="0"/>
      <w:divBdr>
        <w:top w:val="none" w:sz="0" w:space="0" w:color="auto"/>
        <w:left w:val="none" w:sz="0" w:space="0" w:color="auto"/>
        <w:bottom w:val="none" w:sz="0" w:space="0" w:color="auto"/>
        <w:right w:val="none" w:sz="0" w:space="0" w:color="auto"/>
      </w:divBdr>
    </w:div>
    <w:div w:id="1736465863">
      <w:bodyDiv w:val="1"/>
      <w:marLeft w:val="0"/>
      <w:marRight w:val="0"/>
      <w:marTop w:val="0"/>
      <w:marBottom w:val="0"/>
      <w:divBdr>
        <w:top w:val="none" w:sz="0" w:space="0" w:color="auto"/>
        <w:left w:val="none" w:sz="0" w:space="0" w:color="auto"/>
        <w:bottom w:val="none" w:sz="0" w:space="0" w:color="auto"/>
        <w:right w:val="none" w:sz="0" w:space="0" w:color="auto"/>
      </w:divBdr>
    </w:div>
    <w:div w:id="1743798913">
      <w:bodyDiv w:val="1"/>
      <w:marLeft w:val="0"/>
      <w:marRight w:val="0"/>
      <w:marTop w:val="0"/>
      <w:marBottom w:val="0"/>
      <w:divBdr>
        <w:top w:val="none" w:sz="0" w:space="0" w:color="auto"/>
        <w:left w:val="none" w:sz="0" w:space="0" w:color="auto"/>
        <w:bottom w:val="none" w:sz="0" w:space="0" w:color="auto"/>
        <w:right w:val="none" w:sz="0" w:space="0" w:color="auto"/>
      </w:divBdr>
    </w:div>
    <w:div w:id="1840735065">
      <w:bodyDiv w:val="1"/>
      <w:marLeft w:val="0"/>
      <w:marRight w:val="0"/>
      <w:marTop w:val="0"/>
      <w:marBottom w:val="0"/>
      <w:divBdr>
        <w:top w:val="none" w:sz="0" w:space="0" w:color="auto"/>
        <w:left w:val="none" w:sz="0" w:space="0" w:color="auto"/>
        <w:bottom w:val="none" w:sz="0" w:space="0" w:color="auto"/>
        <w:right w:val="none" w:sz="0" w:space="0" w:color="auto"/>
      </w:divBdr>
      <w:divsChild>
        <w:div w:id="1331178652">
          <w:marLeft w:val="0"/>
          <w:marRight w:val="0"/>
          <w:marTop w:val="0"/>
          <w:marBottom w:val="0"/>
          <w:divBdr>
            <w:top w:val="none" w:sz="0" w:space="0" w:color="auto"/>
            <w:left w:val="none" w:sz="0" w:space="0" w:color="auto"/>
            <w:bottom w:val="none" w:sz="0" w:space="0" w:color="auto"/>
            <w:right w:val="none" w:sz="0" w:space="0" w:color="auto"/>
          </w:divBdr>
        </w:div>
      </w:divsChild>
    </w:div>
    <w:div w:id="1877547932">
      <w:bodyDiv w:val="1"/>
      <w:marLeft w:val="0"/>
      <w:marRight w:val="0"/>
      <w:marTop w:val="0"/>
      <w:marBottom w:val="0"/>
      <w:divBdr>
        <w:top w:val="none" w:sz="0" w:space="0" w:color="auto"/>
        <w:left w:val="none" w:sz="0" w:space="0" w:color="auto"/>
        <w:bottom w:val="none" w:sz="0" w:space="0" w:color="auto"/>
        <w:right w:val="none" w:sz="0" w:space="0" w:color="auto"/>
      </w:divBdr>
    </w:div>
    <w:div w:id="1890649768">
      <w:bodyDiv w:val="1"/>
      <w:marLeft w:val="0"/>
      <w:marRight w:val="0"/>
      <w:marTop w:val="0"/>
      <w:marBottom w:val="0"/>
      <w:divBdr>
        <w:top w:val="none" w:sz="0" w:space="0" w:color="auto"/>
        <w:left w:val="none" w:sz="0" w:space="0" w:color="auto"/>
        <w:bottom w:val="none" w:sz="0" w:space="0" w:color="auto"/>
        <w:right w:val="none" w:sz="0" w:space="0" w:color="auto"/>
      </w:divBdr>
    </w:div>
    <w:div w:id="1929193113">
      <w:bodyDiv w:val="1"/>
      <w:marLeft w:val="0"/>
      <w:marRight w:val="0"/>
      <w:marTop w:val="0"/>
      <w:marBottom w:val="0"/>
      <w:divBdr>
        <w:top w:val="none" w:sz="0" w:space="0" w:color="auto"/>
        <w:left w:val="none" w:sz="0" w:space="0" w:color="auto"/>
        <w:bottom w:val="none" w:sz="0" w:space="0" w:color="auto"/>
        <w:right w:val="none" w:sz="0" w:space="0" w:color="auto"/>
      </w:divBdr>
    </w:div>
    <w:div w:id="1980379805">
      <w:bodyDiv w:val="1"/>
      <w:marLeft w:val="0"/>
      <w:marRight w:val="0"/>
      <w:marTop w:val="0"/>
      <w:marBottom w:val="0"/>
      <w:divBdr>
        <w:top w:val="none" w:sz="0" w:space="0" w:color="auto"/>
        <w:left w:val="none" w:sz="0" w:space="0" w:color="auto"/>
        <w:bottom w:val="none" w:sz="0" w:space="0" w:color="auto"/>
        <w:right w:val="none" w:sz="0" w:space="0" w:color="auto"/>
      </w:divBdr>
    </w:div>
    <w:div w:id="2003393272">
      <w:bodyDiv w:val="1"/>
      <w:marLeft w:val="0"/>
      <w:marRight w:val="0"/>
      <w:marTop w:val="0"/>
      <w:marBottom w:val="0"/>
      <w:divBdr>
        <w:top w:val="none" w:sz="0" w:space="0" w:color="auto"/>
        <w:left w:val="none" w:sz="0" w:space="0" w:color="auto"/>
        <w:bottom w:val="none" w:sz="0" w:space="0" w:color="auto"/>
        <w:right w:val="none" w:sz="0" w:space="0" w:color="auto"/>
      </w:divBdr>
    </w:div>
    <w:div w:id="2005474827">
      <w:bodyDiv w:val="1"/>
      <w:marLeft w:val="0"/>
      <w:marRight w:val="0"/>
      <w:marTop w:val="0"/>
      <w:marBottom w:val="0"/>
      <w:divBdr>
        <w:top w:val="none" w:sz="0" w:space="0" w:color="auto"/>
        <w:left w:val="none" w:sz="0" w:space="0" w:color="auto"/>
        <w:bottom w:val="none" w:sz="0" w:space="0" w:color="auto"/>
        <w:right w:val="none" w:sz="0" w:space="0" w:color="auto"/>
      </w:divBdr>
      <w:divsChild>
        <w:div w:id="1983458550">
          <w:marLeft w:val="0"/>
          <w:marRight w:val="0"/>
          <w:marTop w:val="0"/>
          <w:marBottom w:val="0"/>
          <w:divBdr>
            <w:top w:val="none" w:sz="0" w:space="0" w:color="auto"/>
            <w:left w:val="none" w:sz="0" w:space="0" w:color="auto"/>
            <w:bottom w:val="none" w:sz="0" w:space="0" w:color="auto"/>
            <w:right w:val="none" w:sz="0" w:space="0" w:color="auto"/>
          </w:divBdr>
        </w:div>
      </w:divsChild>
    </w:div>
    <w:div w:id="2061784069">
      <w:bodyDiv w:val="1"/>
      <w:marLeft w:val="0"/>
      <w:marRight w:val="0"/>
      <w:marTop w:val="0"/>
      <w:marBottom w:val="0"/>
      <w:divBdr>
        <w:top w:val="none" w:sz="0" w:space="0" w:color="auto"/>
        <w:left w:val="none" w:sz="0" w:space="0" w:color="auto"/>
        <w:bottom w:val="none" w:sz="0" w:space="0" w:color="auto"/>
        <w:right w:val="none" w:sz="0" w:space="0" w:color="auto"/>
      </w:divBdr>
      <w:divsChild>
        <w:div w:id="1278563304">
          <w:marLeft w:val="0"/>
          <w:marRight w:val="0"/>
          <w:marTop w:val="0"/>
          <w:marBottom w:val="0"/>
          <w:divBdr>
            <w:top w:val="none" w:sz="0" w:space="0" w:color="auto"/>
            <w:left w:val="none" w:sz="0" w:space="0" w:color="auto"/>
            <w:bottom w:val="none" w:sz="0" w:space="0" w:color="auto"/>
            <w:right w:val="none" w:sz="0" w:space="0" w:color="auto"/>
          </w:divBdr>
        </w:div>
      </w:divsChild>
    </w:div>
    <w:div w:id="2075543671">
      <w:bodyDiv w:val="1"/>
      <w:marLeft w:val="0"/>
      <w:marRight w:val="0"/>
      <w:marTop w:val="0"/>
      <w:marBottom w:val="0"/>
      <w:divBdr>
        <w:top w:val="none" w:sz="0" w:space="0" w:color="auto"/>
        <w:left w:val="none" w:sz="0" w:space="0" w:color="auto"/>
        <w:bottom w:val="none" w:sz="0" w:space="0" w:color="auto"/>
        <w:right w:val="none" w:sz="0" w:space="0" w:color="auto"/>
      </w:divBdr>
    </w:div>
    <w:div w:id="2125617552">
      <w:bodyDiv w:val="1"/>
      <w:marLeft w:val="0"/>
      <w:marRight w:val="0"/>
      <w:marTop w:val="0"/>
      <w:marBottom w:val="0"/>
      <w:divBdr>
        <w:top w:val="none" w:sz="0" w:space="0" w:color="auto"/>
        <w:left w:val="none" w:sz="0" w:space="0" w:color="auto"/>
        <w:bottom w:val="none" w:sz="0" w:space="0" w:color="auto"/>
        <w:right w:val="none" w:sz="0" w:space="0" w:color="auto"/>
      </w:divBdr>
      <w:divsChild>
        <w:div w:id="2006736189">
          <w:marLeft w:val="0"/>
          <w:marRight w:val="0"/>
          <w:marTop w:val="0"/>
          <w:marBottom w:val="0"/>
          <w:divBdr>
            <w:top w:val="none" w:sz="0" w:space="0" w:color="auto"/>
            <w:left w:val="none" w:sz="0" w:space="0" w:color="auto"/>
            <w:bottom w:val="none" w:sz="0" w:space="0" w:color="auto"/>
            <w:right w:val="none" w:sz="0" w:space="0" w:color="auto"/>
          </w:divBdr>
          <w:divsChild>
            <w:div w:id="12931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2140">
      <w:bodyDiv w:val="1"/>
      <w:marLeft w:val="0"/>
      <w:marRight w:val="0"/>
      <w:marTop w:val="0"/>
      <w:marBottom w:val="0"/>
      <w:divBdr>
        <w:top w:val="none" w:sz="0" w:space="0" w:color="auto"/>
        <w:left w:val="none" w:sz="0" w:space="0" w:color="auto"/>
        <w:bottom w:val="none" w:sz="0" w:space="0" w:color="auto"/>
        <w:right w:val="none" w:sz="0" w:space="0" w:color="auto"/>
      </w:divBdr>
      <w:divsChild>
        <w:div w:id="2051760285">
          <w:marLeft w:val="0"/>
          <w:marRight w:val="0"/>
          <w:marTop w:val="0"/>
          <w:marBottom w:val="0"/>
          <w:divBdr>
            <w:top w:val="none" w:sz="0" w:space="0" w:color="auto"/>
            <w:left w:val="none" w:sz="0" w:space="0" w:color="auto"/>
            <w:bottom w:val="none" w:sz="0" w:space="0" w:color="auto"/>
            <w:right w:val="none" w:sz="0" w:space="0" w:color="auto"/>
          </w:divBdr>
          <w:divsChild>
            <w:div w:id="124518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3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4.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70DD54F7-4BDC-4947-AAC5-23FDEEC09DA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3771</TotalTime>
  <Pages>7</Pages>
  <Words>709</Words>
  <Characters>4044</Characters>
  <Application>Microsoft Office Word</Application>
  <DocSecurity>0</DocSecurity>
  <Lines>33</Lines>
  <Paragraphs>9</Paragraphs>
  <ScaleCrop>false</ScaleCrop>
  <Company>sjtu</Company>
  <LinksUpToDate>false</LinksUpToDate>
  <CharactersWithSpaces>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creator>User</dc:creator>
  <cp:lastModifiedBy>王 禹博</cp:lastModifiedBy>
  <cp:revision>1060</cp:revision>
  <cp:lastPrinted>2021-05-05T08:31:00Z</cp:lastPrinted>
  <dcterms:created xsi:type="dcterms:W3CDTF">2021-09-21T14:29:00Z</dcterms:created>
  <dcterms:modified xsi:type="dcterms:W3CDTF">2024-11-03T14:00:00Z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4A0E1B49A7E040AC9E8B88571B091160</vt:lpwstr>
  </property>
</Properties>
</file>