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CS744 EMR system test cases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Han Chen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Created date: 2/9/2015 Han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V2. 2/16/2015 JingBo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V3. 2/24/2015 Yufan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V4. 2/28/2015 JingBo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V5. 3/2/2015 Han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V6. 3/9/2015 Han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V7. 3/20/2015 Han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V8. 3/21/2015 Jingbo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V9 3/22/2015 Han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V10 3/23/2015 Jingbo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V11 3/24/2015 Han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V12 3/25/2015 Jingbo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V13 3/26/2015 Han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V14 3/31/2015 Han, Jingbo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V15 4/14/2015 Jingbo, Han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V16 4/14/2015 Yufan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In the requirement, it says “The primary care physician of the patient creates and adds information to the EMR”, which means the only users of this system is physicians. However, there must be an administrator account to add physicians’ accounts to system before it delivered. Therefore physicians can use it directly without registering by themselves. According the requirement, we decide to test login module first. Later on other test cases for other component of system will be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Transition diagram</w:t>
      </w:r>
    </w:p>
    <w:p w:rsidR="00000000" w:rsidDel="00000000" w:rsidP="00000000" w:rsidRDefault="00000000" w:rsidRPr="00000000">
      <w:pPr>
        <w:contextualSpacing w:val="0"/>
      </w:pPr>
      <w:r w:rsidDel="00000000" w:rsidR="00000000" w:rsidRPr="00000000">
        <w:drawing>
          <wp:inline distB="114300" distT="114300" distL="114300" distR="114300">
            <wp:extent cx="5472379" cy="5100638"/>
            <wp:effectExtent b="0" l="0" r="0" t="0"/>
            <wp:docPr descr="EMR Login Transition Diagram.png" id="2" name="image03.png"/>
            <a:graphic>
              <a:graphicData uri="http://schemas.openxmlformats.org/drawingml/2006/picture">
                <pic:pic>
                  <pic:nvPicPr>
                    <pic:cNvPr descr="EMR Login Transition Diagram.png" id="0" name="image03.png"/>
                    <pic:cNvPicPr preferRelativeResize="0"/>
                  </pic:nvPicPr>
                  <pic:blipFill>
                    <a:blip r:embed="rId5"/>
                    <a:srcRect b="0" l="0" r="0" t="0"/>
                    <a:stretch>
                      <a:fillRect/>
                    </a:stretch>
                  </pic:blipFill>
                  <pic:spPr>
                    <a:xfrm>
                      <a:off x="0" y="0"/>
                      <a:ext cx="5472379" cy="5100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529388" cy="9556798"/>
            <wp:effectExtent b="0" l="0" r="0" t="0"/>
            <wp:docPr descr="CS 744 Login State Diagram V2.png" id="1" name="image02.png"/>
            <a:graphic>
              <a:graphicData uri="http://schemas.openxmlformats.org/drawingml/2006/picture">
                <pic:pic>
                  <pic:nvPicPr>
                    <pic:cNvPr descr="CS 744 Login State Diagram V2.png" id="0" name="image02.png"/>
                    <pic:cNvPicPr preferRelativeResize="0"/>
                  </pic:nvPicPr>
                  <pic:blipFill>
                    <a:blip r:embed="rId6"/>
                    <a:srcRect b="0" l="0" r="0" t="0"/>
                    <a:stretch>
                      <a:fillRect/>
                    </a:stretch>
                  </pic:blipFill>
                  <pic:spPr>
                    <a:xfrm>
                      <a:off x="0" y="0"/>
                      <a:ext cx="6529388" cy="955679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Test Cases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We fixed the Login page with adding the warning message to notice user if his/her username or password is invalid. Moreover, we updated the toolbar test cases.</w:t>
      </w:r>
    </w:p>
    <w:p w:rsidR="00000000" w:rsidDel="00000000" w:rsidP="00000000" w:rsidRDefault="00000000" w:rsidRPr="00000000">
      <w:pPr>
        <w:contextualSpacing w:val="0"/>
      </w:pPr>
      <w:r w:rsidDel="00000000" w:rsidR="00000000" w:rsidRPr="00000000">
        <w:rPr>
          <w:rtl w:val="0"/>
        </w:rPr>
      </w:r>
    </w:p>
    <w:tbl>
      <w:tblPr>
        <w:tblStyle w:val="Table1"/>
        <w:bidi w:val="0"/>
        <w:tblW w:w="2142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5"/>
        <w:gridCol w:w="765"/>
        <w:gridCol w:w="4680"/>
        <w:gridCol w:w="5895"/>
        <w:gridCol w:w="3765"/>
        <w:gridCol w:w="1845"/>
        <w:gridCol w:w="1815"/>
        <w:gridCol w:w="1620"/>
        <w:tblGridChange w:id="0">
          <w:tblGrid>
            <w:gridCol w:w="1035"/>
            <w:gridCol w:w="765"/>
            <w:gridCol w:w="4680"/>
            <w:gridCol w:w="5895"/>
            <w:gridCol w:w="3765"/>
            <w:gridCol w:w="1845"/>
            <w:gridCol w:w="1815"/>
            <w:gridCol w:w="162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Cases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Scenario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Expected output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Actual output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Developer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Tester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Test Date</w:t>
            </w:r>
          </w:p>
        </w:tc>
      </w:tr>
      <w:tr>
        <w:trPr>
          <w:trHeight w:val="440" w:hRule="atLeast"/>
        </w:trP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Login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Open website, click “login” button without entering anything</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message displayed to notice user the information is invalid, and there is nothing else happen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warning message displayed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Enter information (username, password)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 password text box the password should be displayed as dots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password is displayed as dots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Enter invalid information, click “login”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message displayed to notice user the information is invalid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warning message displayed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Enter valid information, click “login”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should display dashboard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Dashboard displays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2/9/2015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sz w:val="24"/>
                <w:rtl w:val="0"/>
              </w:rPr>
              <w:t xml:space="preserve">Dashboard  test </w:t>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sz w:val="24"/>
                <w:rtl w:val="0"/>
              </w:rPr>
              <w:t xml:space="preserve">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“Patient”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should display patient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showing patients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2/16/2015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“Dashboard”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should display home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showing home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2/16/2015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“EMR”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should display EMR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showing EMR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2/16/2015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“Transcription”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should display transcription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showing transcription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2/16/2015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sz w:val="24"/>
                <w:rtl w:val="0"/>
              </w:rPr>
              <w:t xml:space="preserve">Patient test case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“EMR” button on patient list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should display EMR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showing EMR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2/16/2015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non-existing patient  name to search Primary care patient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result “No matching records found”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result”No matching records found” showed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2/16/2015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existing patient name to search Primary care patient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the search result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patient is showed in the primary care patient list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2/16/2015</w:t>
            </w:r>
          </w:p>
        </w:tc>
      </w:tr>
      <w:tr>
        <w:trPr>
          <w:trHeight w:val="90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non-existing patient  name to search Temporary  care patient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result “No matching records found”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result”No matching records found” showed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2/16/2015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existing patient name to search Temporary care patient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the search result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patient is showed in the temporary care patient list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2/16/2015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sz w:val="24"/>
                <w:rtl w:val="0"/>
              </w:rPr>
              <w:t xml:space="preserve">Transcription test case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“view” button on transcription list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should display transcription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showing transcription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“Create” button on transcription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should display creating transcription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showing creating transcription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“Empty” button on Give access to physician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should display physician list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showing physician list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“Date” button on Give access to physician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should display calendar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showing calendar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2/24/2015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sz w:val="24"/>
                <w:rtl w:val="0"/>
              </w:rPr>
              <w:t xml:space="preserve">Create</w:t>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sz w:val="24"/>
                <w:rtl w:val="0"/>
              </w:rPr>
              <w:t xml:space="preserve">transcription</w:t>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sz w:val="24"/>
                <w:rtl w:val="0"/>
              </w:rPr>
              <w:t xml:space="preserve">test case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w:t>
            </w:r>
            <w:r w:rsidDel="00000000" w:rsidR="00000000" w:rsidRPr="00000000">
              <w:rPr>
                <w:rFonts w:ascii="Times New Roman" w:cs="Times New Roman" w:eastAsia="Times New Roman" w:hAnsi="Times New Roman"/>
                <w:sz w:val="24"/>
                <w:shd w:fill="f9f9f9" w:val="clear"/>
                <w:rtl w:val="0"/>
              </w:rPr>
              <w:t xml:space="preserve">Diagnostic Test “Empty” button</w:t>
            </w:r>
            <w:r w:rsidDel="00000000" w:rsidR="00000000" w:rsidRPr="00000000">
              <w:rPr>
                <w:shd w:fill="f9f9f9" w:val="clear"/>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should display </w:t>
            </w:r>
            <w:r w:rsidDel="00000000" w:rsidR="00000000" w:rsidRPr="00000000">
              <w:rPr>
                <w:rFonts w:ascii="Times New Roman" w:cs="Times New Roman" w:eastAsia="Times New Roman" w:hAnsi="Times New Roman"/>
                <w:sz w:val="24"/>
                <w:shd w:fill="f9f9f9" w:val="clear"/>
                <w:rtl w:val="0"/>
              </w:rPr>
              <w:t xml:space="preserve">Diagnostic Test selection</w:t>
            </w:r>
            <w:r w:rsidDel="00000000" w:rsidR="00000000" w:rsidRPr="00000000">
              <w:rPr>
                <w:shd w:fill="f9f9f9" w:val="clear"/>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showing </w:t>
            </w:r>
            <w:r w:rsidDel="00000000" w:rsidR="00000000" w:rsidRPr="00000000">
              <w:rPr>
                <w:rFonts w:ascii="Times New Roman" w:cs="Times New Roman" w:eastAsia="Times New Roman" w:hAnsi="Times New Roman"/>
                <w:sz w:val="24"/>
                <w:shd w:fill="f9f9f9" w:val="clear"/>
                <w:rtl w:val="0"/>
              </w:rPr>
              <w:t xml:space="preserve">Diagnostic Test selection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w:t>
            </w:r>
            <w:r w:rsidDel="00000000" w:rsidR="00000000" w:rsidRPr="00000000">
              <w:rPr>
                <w:highlight w:val="white"/>
                <w:rtl w:val="0"/>
              </w:rPr>
              <w:t xml:space="preserve">Surgery “Empty” button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should display </w:t>
            </w:r>
            <w:r w:rsidDel="00000000" w:rsidR="00000000" w:rsidRPr="00000000">
              <w:rPr>
                <w:highlight w:val="white"/>
                <w:rtl w:val="0"/>
              </w:rPr>
              <w:t xml:space="preserve">Surgery selection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showing </w:t>
            </w:r>
            <w:r w:rsidDel="00000000" w:rsidR="00000000" w:rsidRPr="00000000">
              <w:rPr>
                <w:highlight w:val="white"/>
                <w:rtl w:val="0"/>
              </w:rPr>
              <w:t xml:space="preserve">Surgery selection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on Prescription information text field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should allow input information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allowing input  information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“Create”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New transcription should be created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transcription created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“Cancel”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should back to last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back to last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2/24/2015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sz w:val="24"/>
                <w:rtl w:val="0"/>
              </w:rPr>
              <w:t xml:space="preserve">Toolbar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“Message” button in toolbar on dashboard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will be a drop down menu appears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drop down menu appears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2/28/2015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 down menu item of “Message” menu</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details of messages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details show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2/28/2015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“Task” button in toolbar on dashboard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will be a drop down menu appears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drop down menu appears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2/28/2015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 down menu item of “Task” menu</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details of tasks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details show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2/28/2015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“Alert” button in toolbar on dashboard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will be a drop down menu appears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drop down menu appears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2/28/2015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 down menu item of “Alert” menu</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details of alerts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details show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2/28/2015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“UserProfile” button in toolbar on dashboard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will be a drop down menu appears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drop down menu appears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2/28/2015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 down menu item of “UserProfile” menu</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details of user profile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details show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2/28/2015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sz w:val="24"/>
                <w:rtl w:val="0"/>
              </w:rPr>
              <w:t xml:space="preserve">Patient page GUI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green EMR button on patient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go to the patient’s EMR page and display the existing EMR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red EMR button on patient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go to a page with empty EMR waiting to be created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fuzzy keyword in search box</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display search result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result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keyword in search box</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display search result on real-time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result shows on real-time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 down box to change the number of patient displayed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change the number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displayed number changes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column to change the order of sequence of patient names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order should be changed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column to change the order of sequence of patient genders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order should be changed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column to change the order of sequence of patient birthdays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order should be changed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column to change the order of sequence of patient relation types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order should be changed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column to change the order of sequence of patient access levels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order should be changed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column to change the order of sequence of actions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order should be changed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sz w:val="24"/>
                <w:rtl w:val="0"/>
              </w:rPr>
              <w:t xml:space="preserve">EMR page GUI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“Patient Information” tab</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patient information panel</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panel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“Transcription” tab</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Transcription panel</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panel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“Associated physicians” tab</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associated physicians panel</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panel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“patient infor” panel heading</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panel should be collapsed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panel collapses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“physician condition” panel heading</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panel should be collapsed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panel collapses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“medical disorder” panel heading</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panel should be collapsed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panel collapses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“view” button of specific transcription record in “Transcription” tab</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detailed information of particular transcription should be shown in the transcription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 down box to change the number of physicians displayed in “Associated Physician” tab</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change the number of physicians displayed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changes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column to change the order of sequence of physician names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order should be changed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column to change the order of sequence of access right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order should be changed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column to change the order of sequence of expired date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order should be changed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column to change the order of sequence of actions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order should be changed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the physician name into physician searching box to search physician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a drop down box to show the fuzzy searching result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Drop down box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the physician name into physician searching box and hit enter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searching result should be displayed in searching box</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Result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the keywords in the searching box of “temporary care physician list” panel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record should be displayed based on the keywords on real-time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Displays are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date of “expired date”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date control should be displayed with the date shown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Display is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17</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Select different date on the date control</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This operation should change the expired date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Expired date changes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18</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“add” button in adding physician panel</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add physician to the upper list and to the database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Working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19</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“delete” button of each relationship</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an alert appearing to get deleting confirmation from current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Alert appears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20</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“Ok” button to confirm deleting the relationship</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relationship should be deleted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Deleting successfully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“Cancel” button to cancel the operation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relationship should not be deleted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Deleting doesn’t happen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3/9/2015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rtl w:val="0"/>
              </w:rPr>
              <w:t xml:space="preserve">Transcription tab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“view” button in transcription tab</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open the detailed transcription page corresponding to that particular transcription we just clicked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3/20/2015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Go back to transcription tab and click “create”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a page shows for creating new transcription for the corresponding patient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3/20/2015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rtl w:val="0"/>
              </w:rPr>
              <w:t xml:space="preserve">Transcription creating page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 creating transcription page, input diagnostic test name  in diagnostic test textbox</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system should do real-time fuzzy search</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search done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3/20/2015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surgery name in surgery textbox</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system should do real-time fuzzy search</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search done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3/20/2015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“upload image” field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a dialogue window to allow user upload image files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dialogue window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Yudan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3/20/2015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Drag image file to “upload image” field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upload the image file to system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file uploads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3/20/2015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“add” at “create prescription” panel</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a form for creating new prescription below</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prescription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3/20/2015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drug name into “drug name” textbox</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system should do real-time fuzzy search</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searching result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3/20/2015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drug amount and click “add” button behind “drug amount” textbox</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adding result should be shown above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adding result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3/20/2015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“Abstraction” and click “Create” button below</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transcription should be created correctly and the system will go back to patient information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transcription has been created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3/20/2015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“transcription” tab in patient information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new-created transcription should be shown on the list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new-created transcription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3/20/2015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rtl w:val="0"/>
              </w:rPr>
              <w:t xml:space="preserve">Transcription view page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“view” button in transcription tab</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open the detailed transcription page corresponding to that particular transcription we just clicked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3/20/2015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“show test image”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at least one test image shows below</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test image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3/20/2015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green “+” button in prescription list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the corresponding prescription details of the clicked prescription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details are correctly shown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3/20/2015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“cancel” button at bottom</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go back to patient information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page goes to patient information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3/20/2015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rtl w:val="0"/>
              </w:rPr>
              <w:t xml:space="preserve">EMR Admin System Login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“login” button without inputting anything</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a message to notice user the login is failed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Message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3/21/2015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invalid username and valid password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a message to notice user the login is failed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Message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3/21/2015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valid username but invalid password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a message to notice user the login is failed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Message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3/21/2015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valid username and valid password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login to system and jump to index.html</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Login and page shows successfully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3/21/2015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Index page shows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After login successfully, every single page element should show correctly in index such as title and label names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Everything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3/21/2015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EMR Admin  System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dashboa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test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case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“People” label in the navigation bar on the left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four items named “Admin”, “Physician”, “Patient”, and “Medical staff” shows as dropdown list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Dropdown list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3/21/2015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“Relationship” label in the navigation bar on the left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three items named “Physician and Medical staff”, “Physician and Patient”, “Physician ”, and “Medical staff and Physician” shows as dropdown list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Dropdown list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3/21/2015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“Department” label in the navigation bar on the left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a list of department shown in the dropdown list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Dropdown list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3/21/2015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“Drugs” label in the navigation bar on the left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Drug page should be displayed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Drug page should be displayed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3/21/2015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“Diagnostic Test” label in the navigation bar on the left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Diagnostic Test page should be displayed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Diagnostic Test page should be displayed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3/21/2015</w:t>
            </w:r>
          </w:p>
        </w:tc>
      </w:tr>
      <w:tr>
        <w:trPr>
          <w:trHeight w:val="52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“Surgery” label in the navigation bar on the left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Surgery page should be displayed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Surgery page should be displayed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3/21/2015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“Dashbord” label in the navigation bar on the left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index page should be displayed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index page should be displayed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EMR Admin  System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Admin 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test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case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”Admin” button in navigation bar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a table contains all administrators information on the right side of page including every element shown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table, information and other elements showed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dropdown box on the up left corner of table to change number of items to display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should be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each column head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Each head of column which is clicked should change the order of items based on particular entry user just clicked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of items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keywords into search input box on the up right corner of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system should do real-time fuzzy search from current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Searching result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EMR Admin  System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Physici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test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case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”Physician” button in navigation bar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a table contains all physician information on the right side of page including every element shown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table, information and other elements showed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dropdown box on the up left corner of table to change number of items to display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should be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each column head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Each head of column which is clicked should change the order of items based on particular entry user just clicked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of items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keywords into search input box on the up right corner of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system should do real-time fuzzy search from current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Searching result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EMR Admin  System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Patient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test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case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”Patient” button in navigation bar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a table contains all patient information on the right side of page including every element shown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table, information and other elements showed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dropdown box on the up left corner of table to change number of items to display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should be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each column head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Each head of column which is clicked should change the order of items based on particular entry user just clicked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of items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3/22/2015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keywords into search input box on the up right corner of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system should do real-time fuzzy search from current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Searching result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EMR Admin  System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medical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staff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test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case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”Medical staff” button in navigation bar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a table contains all medical staff  information on the right side of page including every element shown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table, information and other elements showed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dropdown box on the up left corner of table to change number of items to display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should be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each column head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Each head of column which is clicked should change the order of items based on particular entry user just clicked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of items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keywords into search input box on the up right corner of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system should do real-time fuzzy search from current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Searching result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EMR Admin  System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Diagnos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-tic Test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test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case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”Add” button on the bottom of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a form contains diagnostic name input field and diagnostic cost input field shown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form and other elements showed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dropdown box on the up left corner of table to change number of items to display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should be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each column head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Each head of column which is clicked should change the order of items based on particular entry user just clicked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of items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keywords into search input box on the up right corner of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system should do real-time fuzzy search from current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Searching result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diagnostic name into the text field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diagnostic name should be inputted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diagnostic name should be inputted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diagnostic cost  into the text field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diagnostic cost should be inputted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diagnostic cost should be inputted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“submit” after diagnostic name and cost accepted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is a “success” message shown on the bottom</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is a “success” message shown on the bottom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one of those “delete” buttons in “delete”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deleting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jumped into delete diagnostic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Trying to click and modify the information in delete confirmation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not allow user to click or modify the information. The information is just shown for noticing user who clicked the correct button earlier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information is not editable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“Yes”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will try to delete this item and show result to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Item has been deleted successfully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Choose another item and click the “delete” button in “delete”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deleting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jumped into delete diagnostic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“No”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go back to diagnostic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back to diagnostic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one of those “edit” buttons in “change”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edit diagnostic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jumped into edit diagnostic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Trying to click and modify the information in edit diagnostic confirmation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allow user to click or modify the information(only name and cost).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information is editable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“Yes”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will try to update this item and show result to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Item has been updated successfully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Choose another item and click the “edit” button in “change”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edit diagnostic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jumped into edit diagnostic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17</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“No”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go back to diagnostic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back to diagnostic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restart"/>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Department-physician relation page view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first department name in the dropdown list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the table containing all physicians who belong to this department on the right of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Table and contents show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dropdown list control on the up left corner of table to select different number of items shown in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should be shown according to the number user chose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each column head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Each head of column which is clicked should change the order of items based on particular entry user just clicked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of items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keywords into search input box on the up right corner of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system should do real-time fuzzy search from current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Searching result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rtl w:val="0"/>
              </w:rPr>
              <w:t xml:space="preserve">Deleting department-physician relation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one of those “delete” buttons in “delete”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deleting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jumps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Trying to click and modify the information in delete confirmation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not allow user to click or modify the information. The information is just shown for noticing user who clicked the correct button earlier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information is not editable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“Yes”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will try to delete this item and show result to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Item has been deleted successfully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Choose another item and click the “delete” button in “delete”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deleting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jumps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“Cancel”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will go back to the department page which is showing physician tables previous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jumps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rtl w:val="0"/>
              </w:rPr>
              <w:t xml:space="preserve">Adding new department-physician relation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“add” button below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show a hidden table which contains the text boxes for user to enter information to add new item</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Hidden table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physician name which has already belonged to one department and click “add” button behind it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a message shows below to notice user and point user to the department the user belongs to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Message and link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link shown in message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the department which the physician noticed belongs to previously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jumps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physician name not existed in physician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 table and click “add” button behind it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show message noticing user no such physician exists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Message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physician name who is non-registered physician and click “add” button behind it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show a table listing all same name physicians to let user choose which one he wants to add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ff0000"/>
                <w:sz w:val="24"/>
                <w:rtl w:val="0"/>
              </w:rPr>
              <w:t xml:space="preserve">Table didn’t show. Physician has been added to this department directly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(Functionality has been canceled)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update 4/7/2015)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rtl w:val="0"/>
              </w:rPr>
              <w:t xml:space="preserve">Drug view page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the dropdown list control on the up left corner of table to select different number of items shown in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should be shown according to the number user chose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each column head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Each head of column which is clicked should change the order of items based on particular entry user just clicked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of items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keywords into search input box on the up right corner of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system should do real-time fuzzy search from current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Searching result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rtl w:val="0"/>
              </w:rPr>
              <w:t xml:space="preserve">Deleting drug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one of those “delete” buttons in “delete”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deleting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jumps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Trying to click and modify the information in delete confirmation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not allow user to click or modify the information. The information is just shown for noticing user who clicked the correct button earlier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information is not editable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“Yes”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will try to delete this item and show result to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Item has been deleted successfully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3/24/2015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Choose another item and click the “delete” button in “delete”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deleting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jumps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“Cancel”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will go back to the page which is showing tables previous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jumps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3/25/2015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rtl w:val="0"/>
              </w:rPr>
              <w:t xml:space="preserve">Adding new drug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“add” button below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show a hidden table which contains the text boxes for user to enter information to add new item</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Hidden table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drug name which has already existed and click “add” button right behind text box</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a message shows below to notice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Message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drug name which doesn’t exist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will add this new drug to table and showing message to notice user whether it is successful or not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Adding successfully and message showing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3/25/2015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Editing durg page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“edit” button in “change”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will jump to editing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jumps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Modify information and click “update”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will update information and jump back to previous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Updating successfully and jumping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“cancel”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will jump to previous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jumps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3/25/2015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EMR Admin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System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Surgery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test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case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”Add” button on the bottom of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a form contains surgery name input field and diagnostic cost input field shown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form and other elements showed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dropdown box on the up left corner of table to change number of items to display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should be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each column head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Each head of column which is clicked should change the order of items based on particular entry user just clicked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of items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keywords into search input box on the up right corner of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system should do real-time fuzzy search from current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Searching result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surgery name into the text field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surgery name should be inputted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surgery name should be inputted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surgery cost  into the text field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surgery cost should be inputted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surgery cost should be inputted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“submit” after surgery name and cost accepted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is a “success” message shown on the bottom</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is a “success” message shown on the bottom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one of those “delete” buttons in “delete”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deleting surgery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jumped into delete surgery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Trying to click and modify the information in delete confirmation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not allow user to click or modify the information.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information is not editable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“Yes”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will try to delete this item and show result to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Item has been deleted successfully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Choose another surgery and click the “delete” button in “delete”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deleting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jumped into delete surgery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“No”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go back to surgery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back to surgery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one of those “edit” buttons in “change”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edit surgery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jumped into edit surgery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Trying to click and modify the information in edit surgery confirmation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allow user to click or modify the information(only name and cost).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information is editable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“Yes”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will try to update this item and show result to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Item has been updated successfully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Choose another surgery and click the “edit” button in “change”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edit surgery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jumped into edit surgery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3/26/2015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17</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“No”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go back to surgery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back to surgery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3/26/2015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EMR Admin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System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admin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test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case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”Add” button on the bottom of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a form contains admin account input field password and password confirm input field shown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form and other elements showed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dropdown box on the up left corner of table to change number of items to display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should be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each column head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Each head of column which is clicked should change the order of items based on particular entry user just clicked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of items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keywords into search input box on the up right corner of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system should do real-time fuzzy search from current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Searching result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admin account into the text field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admin account should be inputted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admin account should be inputted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password  into the text field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password should be inputted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password should be inputted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“submit” after admin account and password accepted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is a “success” message shown on the bottom</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is a “success” message shown on the bottom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one of those “delete” buttons in “delete”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deleting admin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jumped into delete admin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Trying to click and modify the information in delete confirmation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not allow user to click or modify the information.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information is not editable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“Yes”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will try to delete this item and show result to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Item has been deleted successfully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Choose another surgery and click the “delete” button in “delete”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deleting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jumped into delete surgery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4/5/2015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“No”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go back to admin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back to admin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4/5/2015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EMR Admin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System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Treatment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test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case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”Add” button on the bottom of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a form contains treatment name input field, treatment cost input field shown and “can medical staff do” radio button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form and other elements showed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dropdown box on the up left corner of table to change number of items to display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should be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Number of items displayed correct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each column head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Each head of column which is clicked should change the order of items based on particular entry user just clicked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Order of items changes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keywords into search input box on the up right corner of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system should do real-time fuzzy search from current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Searching result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treatment name into the text field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treatment name should be inputted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treatment name be inputted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Select Yes/No radio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Yes/No radio button should be selected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Yes/No radio button is selected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treatment cost  into the text field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treatment cost should be inputted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treatment cost should be inputted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“submit” after treatment name, cost and “can medical staff do” accepted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is a “success” message shown on the bottom</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is a “success” message shown on the bottom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one of those “delete” buttons in “delete”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deleting treatment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jumped into delete treatment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Trying to click and modify the information in delete confirmation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not allow user to click or modify the information.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information is not editable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“Yes”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will try to delete this item and show result to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Item has been deleted successfully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Choose another treatment and click the “delete” button in “delete”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deleting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jumped into delete surgery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“No”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go back to treatment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back to treatment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one of those “edit” buttons in “change”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edit treatment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jumped into edit treatment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Trying to click and modify the information in edit treatment confirmation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allow user to click or modify the information(only name, cost and “can medical staff do”).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information is editable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“Yes”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System will try to update this item and show result to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Item has been updated successfully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17</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Choose another treatment and click the “edit” button in “change” column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jump to edit treatment confirmation page which shows the information of the item which is chosen by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jumped into edit treatmtent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18</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“No”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will go back to treatment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back to  treatment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EMR Admin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System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separate name into first name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and last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test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case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”physician” button on the dashboard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physician name should be separated into first name and last name on the physician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physician name has be separated into first name and last name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”patient” button on the dashboard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patient  name should be separated into first name and last name on the patient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patient name has be separated into first name and last name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”medical staff” button on the dashboard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medical staff  name should be separated into first name and last name on the medical staff name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medical staff  name has be separated into first name and last name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”physician and patient” button on the dashboard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physician name  should be separated into first name and last name, and the patient name  should be separated into first name and last name on the physician and patient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physician name  has be separated into first name and last name, and the patient name  has be separated into first name and last name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”physician and medical staff” button on the dashboard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physician name should be separated into first name and last name, and the medical staff name should be separated into first name and last name on the physician and medical staff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physician name has be separated into first name and last name, and the medical staff name has be separated into first name and last name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”admin” button on the dashboard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 physician name should be separated into first name and last name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Yes/No radio button is selected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EMR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Admin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System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update local drug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data</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“get drug from pharmacy” button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all drug data from pharmacy should be load into local database and refresh the drug table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all drug data from pharmacy has be load into local database and refresh the drug table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EMR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Admin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System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Security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question test case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An admin who has already setup his security quest login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one of security questions should be displayed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one of security questions has be displayed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“cancel”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should back to the login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back to the login page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response in the response filed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 response should be input in the field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 response has be input in the field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“continue” button with incorrect response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 warning message should be displayed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 warning message has be displayed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“continue” button with correct response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should jump to the homepage of EMR Admin System</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jump to the homepage of the EMR Admin System</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EMR_Admin System Security Questions User First time login test cases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“Login” button after input correct information as a “first time login”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jump to security question setting up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jumps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dropdown list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correctly corresponding security questions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Questions show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“continue” button without input anything</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alert to notice user to input an answer for going to next question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Alert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“Cancel” button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jump back to login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Page jumps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Go back to security step one, input answer and click “continue”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go to step 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Things go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dropdown list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correctly corresponding security questions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Questions show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“continue” button without input anything</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alert to notice user to input an answer for going to next question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Alert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“back”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go back previous step</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Step jumps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Input answer and click “continue”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go to step 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Things go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dropdown list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correctly corresponding security questions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Questions show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“submit” button without input anything</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alert to notice user to input an answer for going to next question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Alert shows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Click “back”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go back previous step</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Step jumps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Go back to step 3 and click “start over”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clear all answers which user input and go back step 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Answers have been cleared and page jumps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vMerge w:val="continue"/>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Finish questions and go back to step 3, click “submit” button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It should show an alert to notice user the submission is correct and jumping to index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Alert shows correctly and page jumps correctly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Han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Jingbo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4/13/2015</w:t>
            </w:r>
          </w:p>
        </w:tc>
      </w:tr>
      <w:tr>
        <w:trPr>
          <w:trHeight w:val="440" w:hRule="atLeast"/>
        </w:trP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2"/>
        <w:bidi w:val="0"/>
        <w:tblW w:w="160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85"/>
        <w:gridCol w:w="705"/>
        <w:gridCol w:w="3270"/>
        <w:gridCol w:w="3780"/>
        <w:gridCol w:w="2730"/>
        <w:gridCol w:w="1440"/>
        <w:gridCol w:w="1425"/>
        <w:gridCol w:w="1515"/>
        <w:tblGridChange w:id="0">
          <w:tblGrid>
            <w:gridCol w:w="1185"/>
            <w:gridCol w:w="705"/>
            <w:gridCol w:w="3270"/>
            <w:gridCol w:w="3780"/>
            <w:gridCol w:w="2730"/>
            <w:gridCol w:w="1440"/>
            <w:gridCol w:w="1425"/>
            <w:gridCol w:w="1515"/>
          </w:tblGrid>
        </w:tblGridChange>
      </w:tblGrid>
      <w:t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EMR with physician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Answer security questions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three security questions listed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are three security questions listed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4/10/2015</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Set security questions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should be three security questions for physician to set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There are three security questions for physician to set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4/11/2015</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View physician and medical staff relation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List all medical staff associated with current physician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List all medical staff associated with current physician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Yufan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4/12/2015</w:t>
            </w:r>
          </w:p>
        </w:tc>
      </w:tr>
    </w:tbl>
    <w:p w:rsidR="00000000" w:rsidDel="00000000" w:rsidP="00000000" w:rsidRDefault="00000000" w:rsidRPr="00000000">
      <w:pPr>
        <w:contextualSpacing w:val="0"/>
      </w:pPr>
      <w:r w:rsidDel="00000000" w:rsidR="00000000" w:rsidRPr="00000000">
        <w:rPr>
          <w:rtl w:val="0"/>
        </w:rPr>
      </w:r>
    </w:p>
    <w:sectPr>
      <w:pgSz w:h="16838" w:w="23811"/>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2.png"/><Relationship Id="rId5" Type="http://schemas.openxmlformats.org/officeDocument/2006/relationships/image" Target="media/image03.png"/></Relationships>
</file>