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71E55" w14:textId="188EB966" w:rsidR="00446ED6" w:rsidRDefault="00446ED6" w:rsidP="00446ED6">
      <w:pPr>
        <w:spacing w:line="480" w:lineRule="auto"/>
        <w:rPr>
          <w:rFonts w:ascii="Times New Roman" w:hAnsi="Times New Roman" w:cs="Times New Roman"/>
        </w:rPr>
      </w:pPr>
      <w:proofErr w:type="spellStart"/>
      <w:r>
        <w:rPr>
          <w:rFonts w:ascii="Times New Roman" w:hAnsi="Times New Roman" w:cs="Times New Roman"/>
        </w:rPr>
        <w:t>Gurjus</w:t>
      </w:r>
      <w:proofErr w:type="spellEnd"/>
      <w:r>
        <w:rPr>
          <w:rFonts w:ascii="Times New Roman" w:hAnsi="Times New Roman" w:cs="Times New Roman"/>
        </w:rPr>
        <w:t xml:space="preserve"> Singh</w:t>
      </w:r>
    </w:p>
    <w:p w14:paraId="366B30EF" w14:textId="5C56EAC3" w:rsidR="00446ED6" w:rsidRDefault="00446ED6" w:rsidP="00446ED6">
      <w:pPr>
        <w:spacing w:line="480" w:lineRule="auto"/>
        <w:rPr>
          <w:rFonts w:ascii="Times New Roman" w:hAnsi="Times New Roman" w:cs="Times New Roman"/>
        </w:rPr>
      </w:pPr>
      <w:r>
        <w:rPr>
          <w:rFonts w:ascii="Times New Roman" w:hAnsi="Times New Roman" w:cs="Times New Roman"/>
        </w:rPr>
        <w:t xml:space="preserve">October </w:t>
      </w:r>
      <w:r w:rsidR="00306C44">
        <w:rPr>
          <w:rFonts w:ascii="Times New Roman" w:hAnsi="Times New Roman" w:cs="Times New Roman"/>
        </w:rPr>
        <w:t>18</w:t>
      </w:r>
      <w:r w:rsidR="00306C44" w:rsidRPr="00306C44">
        <w:rPr>
          <w:rFonts w:ascii="Times New Roman" w:hAnsi="Times New Roman" w:cs="Times New Roman"/>
          <w:vertAlign w:val="superscript"/>
        </w:rPr>
        <w:t>th</w:t>
      </w:r>
      <w:r w:rsidR="00306C44">
        <w:rPr>
          <w:rFonts w:ascii="Times New Roman" w:hAnsi="Times New Roman" w:cs="Times New Roman"/>
        </w:rPr>
        <w:t>, 2020</w:t>
      </w:r>
    </w:p>
    <w:p w14:paraId="0D792BC3" w14:textId="2EA9D811" w:rsidR="00306C44" w:rsidRDefault="00306C44" w:rsidP="00446ED6">
      <w:pPr>
        <w:spacing w:line="480" w:lineRule="auto"/>
        <w:rPr>
          <w:rFonts w:ascii="Times New Roman" w:hAnsi="Times New Roman" w:cs="Times New Roman"/>
        </w:rPr>
      </w:pPr>
      <w:r>
        <w:rPr>
          <w:rFonts w:ascii="Times New Roman" w:hAnsi="Times New Roman" w:cs="Times New Roman"/>
        </w:rPr>
        <w:t>MSDS 422 – Practical Machine Learning</w:t>
      </w:r>
    </w:p>
    <w:p w14:paraId="4DC302CC" w14:textId="701690F5" w:rsidR="00306C44" w:rsidRDefault="00306C44" w:rsidP="00306C44">
      <w:pPr>
        <w:pStyle w:val="Heading1"/>
        <w:shd w:val="clear" w:color="auto" w:fill="FFFFFF"/>
        <w:spacing w:before="0" w:beforeAutospacing="0" w:after="0" w:afterAutospacing="0" w:line="480" w:lineRule="auto"/>
        <w:jc w:val="center"/>
        <w:rPr>
          <w:color w:val="2D3B45"/>
          <w:sz w:val="24"/>
          <w:szCs w:val="24"/>
        </w:rPr>
      </w:pPr>
      <w:r w:rsidRPr="00306C44">
        <w:rPr>
          <w:sz w:val="24"/>
          <w:szCs w:val="24"/>
        </w:rPr>
        <w:t xml:space="preserve">Assignment #5 </w:t>
      </w:r>
      <w:r w:rsidRPr="00306C44">
        <w:rPr>
          <w:color w:val="2D3B45"/>
          <w:sz w:val="24"/>
          <w:szCs w:val="24"/>
        </w:rPr>
        <w:t>Principal Components Analysis &amp; Clustering</w:t>
      </w:r>
    </w:p>
    <w:p w14:paraId="1776FCBD" w14:textId="1546193C" w:rsidR="00306C44" w:rsidRDefault="00306C44" w:rsidP="00306C44">
      <w:pPr>
        <w:spacing w:line="480" w:lineRule="auto"/>
        <w:jc w:val="center"/>
        <w:rPr>
          <w:rFonts w:ascii="Times New Roman" w:eastAsia="Times New Roman" w:hAnsi="Times New Roman" w:cs="Times New Roman"/>
          <w:b/>
          <w:bCs/>
          <w:color w:val="2D3B45"/>
          <w:shd w:val="clear" w:color="auto" w:fill="FFFFFF"/>
        </w:rPr>
      </w:pPr>
      <w:r w:rsidRPr="00306C44">
        <w:rPr>
          <w:rFonts w:ascii="Times New Roman" w:eastAsia="Times New Roman" w:hAnsi="Times New Roman" w:cs="Times New Roman"/>
          <w:b/>
          <w:bCs/>
          <w:color w:val="2D3B45"/>
          <w:shd w:val="clear" w:color="auto" w:fill="FFFFFF"/>
        </w:rPr>
        <w:t>Data preparation, exploration, visualization</w:t>
      </w:r>
    </w:p>
    <w:p w14:paraId="3D42D70F" w14:textId="6A75E3E0" w:rsidR="00306C44" w:rsidRDefault="00306C44" w:rsidP="00306C44">
      <w:pPr>
        <w:spacing w:line="480" w:lineRule="auto"/>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b/>
          <w:bCs/>
          <w:color w:val="2D3B45"/>
          <w:shd w:val="clear" w:color="auto" w:fill="FFFFFF"/>
        </w:rPr>
        <w:tab/>
      </w:r>
      <w:r>
        <w:rPr>
          <w:rFonts w:ascii="Times New Roman" w:eastAsia="Times New Roman" w:hAnsi="Times New Roman" w:cs="Times New Roman"/>
          <w:color w:val="2D3B45"/>
          <w:shd w:val="clear" w:color="auto" w:fill="FFFFFF"/>
        </w:rPr>
        <w:t xml:space="preserve">In this Data Analysis </w:t>
      </w:r>
      <w:r w:rsidR="00195CDF">
        <w:rPr>
          <w:rFonts w:ascii="Times New Roman" w:eastAsia="Times New Roman" w:hAnsi="Times New Roman" w:cs="Times New Roman"/>
          <w:color w:val="2D3B45"/>
          <w:shd w:val="clear" w:color="auto" w:fill="FFFFFF"/>
        </w:rPr>
        <w:t>task,</w:t>
      </w:r>
      <w:r>
        <w:rPr>
          <w:rFonts w:ascii="Times New Roman" w:eastAsia="Times New Roman" w:hAnsi="Times New Roman" w:cs="Times New Roman"/>
          <w:color w:val="2D3B45"/>
          <w:shd w:val="clear" w:color="auto" w:fill="FFFFFF"/>
        </w:rPr>
        <w:t xml:space="preserve"> I had a chance to get my feet wet in the world of unsupervised machine learning algorithms. I went over mathematical concepts such Principal Component Analysis, and Eigenvalues and Vectors </w:t>
      </w:r>
      <w:r w:rsidR="00195CDF">
        <w:rPr>
          <w:rFonts w:ascii="Times New Roman" w:eastAsia="Times New Roman" w:hAnsi="Times New Roman" w:cs="Times New Roman"/>
          <w:color w:val="2D3B45"/>
          <w:shd w:val="clear" w:color="auto" w:fill="FFFFFF"/>
        </w:rPr>
        <w:t xml:space="preserve">before running the unsupervised learning code. As </w:t>
      </w:r>
      <w:r w:rsidR="00F33852">
        <w:rPr>
          <w:rFonts w:ascii="Times New Roman" w:eastAsia="Times New Roman" w:hAnsi="Times New Roman" w:cs="Times New Roman"/>
          <w:color w:val="2D3B45"/>
          <w:shd w:val="clear" w:color="auto" w:fill="FFFFFF"/>
        </w:rPr>
        <w:t xml:space="preserve">before I first loaded my data set using the </w:t>
      </w:r>
      <w:proofErr w:type="spellStart"/>
      <w:r w:rsidR="00F33852">
        <w:rPr>
          <w:rFonts w:ascii="Times New Roman" w:eastAsia="Times New Roman" w:hAnsi="Times New Roman" w:cs="Times New Roman"/>
          <w:color w:val="2D3B45"/>
          <w:shd w:val="clear" w:color="auto" w:fill="FFFFFF"/>
        </w:rPr>
        <w:t>read_csv</w:t>
      </w:r>
      <w:proofErr w:type="spellEnd"/>
      <w:r w:rsidR="00F33852">
        <w:rPr>
          <w:rFonts w:ascii="Times New Roman" w:eastAsia="Times New Roman" w:hAnsi="Times New Roman" w:cs="Times New Roman"/>
          <w:color w:val="2D3B45"/>
          <w:shd w:val="clear" w:color="auto" w:fill="FFFFFF"/>
        </w:rPr>
        <w:t xml:space="preserve"> function provided to us by the Pandas package. This week’s dataset was the MNIST dataset provided by Kaggle [1]. </w:t>
      </w:r>
      <w:r w:rsidR="000D74E6">
        <w:rPr>
          <w:rFonts w:ascii="Times New Roman" w:eastAsia="Times New Roman" w:hAnsi="Times New Roman" w:cs="Times New Roman"/>
          <w:color w:val="2D3B45"/>
          <w:shd w:val="clear" w:color="auto" w:fill="FFFFFF"/>
        </w:rPr>
        <w:t xml:space="preserve">The data set consists of pixels for a set of numbers which correctly have to go in distinguishable categories [1]. </w:t>
      </w:r>
      <w:r w:rsidR="00F33852">
        <w:rPr>
          <w:rFonts w:ascii="Times New Roman" w:eastAsia="Times New Roman" w:hAnsi="Times New Roman" w:cs="Times New Roman"/>
          <w:color w:val="2D3B45"/>
          <w:shd w:val="clear" w:color="auto" w:fill="FFFFFF"/>
        </w:rPr>
        <w:t>I then looked at the shape of the data, and I saw an astounding number of columns which represented 784 features. I then took out the label column, which was</w:t>
      </w:r>
      <w:r w:rsidR="000D74E6">
        <w:rPr>
          <w:rFonts w:ascii="Times New Roman" w:eastAsia="Times New Roman" w:hAnsi="Times New Roman" w:cs="Times New Roman"/>
          <w:color w:val="2D3B45"/>
          <w:shd w:val="clear" w:color="auto" w:fill="FFFFFF"/>
        </w:rPr>
        <w:t xml:space="preserve"> the label to used to recognize what number the pictures were associated with. </w:t>
      </w:r>
    </w:p>
    <w:p w14:paraId="47B4085A" w14:textId="3A770C4D" w:rsidR="000D74E6" w:rsidRDefault="000D74E6" w:rsidP="00306C44">
      <w:pPr>
        <w:spacing w:line="480" w:lineRule="auto"/>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ab/>
        <w:t xml:space="preserve">After dropping the columns, the next step was to prepare our pixels for Principal Component Analysis. </w:t>
      </w:r>
      <w:r>
        <w:rPr>
          <w:rFonts w:ascii="Times New Roman" w:eastAsia="Times New Roman" w:hAnsi="Times New Roman" w:cs="Times New Roman"/>
          <w:color w:val="2D3B45"/>
          <w:shd w:val="clear" w:color="auto" w:fill="FFFFFF"/>
        </w:rPr>
        <w:tab/>
        <w:t xml:space="preserve">This meant we had to scale the data using standard scaling, and compute eigen vectors which explains the variation of the data [1].  After computing eigenvectors and values, I plotted the values and number of eigenvectors associated with each value. </w:t>
      </w:r>
    </w:p>
    <w:p w14:paraId="041FC9B5" w14:textId="6D638B8D" w:rsidR="000D74E6" w:rsidRDefault="000D74E6" w:rsidP="000D74E6">
      <w:pPr>
        <w:spacing w:line="480" w:lineRule="auto"/>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446FD56E" wp14:editId="73D71560">
            <wp:extent cx="2206303" cy="924007"/>
            <wp:effectExtent l="0" t="0" r="3810" b="3175"/>
            <wp:docPr id="1" name="Picture 1" descr="A picture containing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 hist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34617" cy="935865"/>
                    </a:xfrm>
                    <a:prstGeom prst="rect">
                      <a:avLst/>
                    </a:prstGeom>
                  </pic:spPr>
                </pic:pic>
              </a:graphicData>
            </a:graphic>
          </wp:inline>
        </w:drawing>
      </w:r>
    </w:p>
    <w:p w14:paraId="1EED8035" w14:textId="6B4E297B" w:rsidR="000D74E6" w:rsidRDefault="00F83473" w:rsidP="00F83473">
      <w:pPr>
        <w:spacing w:line="480" w:lineRule="auto"/>
        <w:ind w:left="2160"/>
        <w:rPr>
          <w:rFonts w:ascii="Times New Roman" w:eastAsia="Times New Roman" w:hAnsi="Times New Roman" w:cs="Times New Roman"/>
          <w:i/>
          <w:iCs/>
          <w:color w:val="2D3B45"/>
          <w:shd w:val="clear" w:color="auto" w:fill="FFFFFF"/>
        </w:rPr>
      </w:pPr>
      <w:r>
        <w:rPr>
          <w:rFonts w:ascii="Times New Roman" w:eastAsia="Times New Roman" w:hAnsi="Times New Roman" w:cs="Times New Roman"/>
          <w:i/>
          <w:iCs/>
          <w:color w:val="2D3B45"/>
          <w:shd w:val="clear" w:color="auto" w:fill="FFFFFF"/>
        </w:rPr>
        <w:t xml:space="preserve">     </w:t>
      </w:r>
      <w:r w:rsidR="000D74E6">
        <w:rPr>
          <w:rFonts w:ascii="Times New Roman" w:eastAsia="Times New Roman" w:hAnsi="Times New Roman" w:cs="Times New Roman"/>
          <w:i/>
          <w:iCs/>
          <w:color w:val="2D3B45"/>
          <w:shd w:val="clear" w:color="auto" w:fill="FFFFFF"/>
        </w:rPr>
        <w:t>Plot 1-1 Eigenvalues to Values Plot</w:t>
      </w:r>
    </w:p>
    <w:p w14:paraId="2615EB0D" w14:textId="0BBD0660" w:rsidR="000D74E6" w:rsidRDefault="000D74E6" w:rsidP="000D74E6">
      <w:pPr>
        <w:spacing w:line="480" w:lineRule="auto"/>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lastRenderedPageBreak/>
        <w:tab/>
        <w:t>As seen in 1-1, the plot explained how many vectors are needed to explain a high variance of the data. According to 1-1, I saw that 1</w:t>
      </w:r>
      <w:r w:rsidR="00F83473">
        <w:rPr>
          <w:rFonts w:ascii="Times New Roman" w:eastAsia="Times New Roman" w:hAnsi="Times New Roman" w:cs="Times New Roman"/>
          <w:color w:val="2D3B45"/>
          <w:shd w:val="clear" w:color="auto" w:fill="FFFFFF"/>
        </w:rPr>
        <w:t xml:space="preserve">40 Principal Components could explain 80% of the variance, 319 could explain about 95% of the data and 725 or above  could explain 100%. I used these Principal Components to test out the </w:t>
      </w:r>
      <w:proofErr w:type="spellStart"/>
      <w:r w:rsidR="00F83473">
        <w:rPr>
          <w:rFonts w:ascii="Times New Roman" w:eastAsia="Times New Roman" w:hAnsi="Times New Roman" w:cs="Times New Roman"/>
          <w:color w:val="2D3B45"/>
          <w:shd w:val="clear" w:color="auto" w:fill="FFFFFF"/>
        </w:rPr>
        <w:t>KMeans</w:t>
      </w:r>
      <w:proofErr w:type="spellEnd"/>
      <w:r w:rsidR="00F83473">
        <w:rPr>
          <w:rFonts w:ascii="Times New Roman" w:eastAsia="Times New Roman" w:hAnsi="Times New Roman" w:cs="Times New Roman"/>
          <w:color w:val="2D3B45"/>
          <w:shd w:val="clear" w:color="auto" w:fill="FFFFFF"/>
        </w:rPr>
        <w:t xml:space="preserve"> clustering algorithm. </w:t>
      </w:r>
    </w:p>
    <w:p w14:paraId="00DD6407" w14:textId="42C834B5" w:rsidR="00F83473" w:rsidRDefault="00F83473" w:rsidP="000D74E6">
      <w:pPr>
        <w:spacing w:line="480" w:lineRule="auto"/>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ab/>
        <w:t>After seeing how many vectors were good to explain the data, I want to see the individual eigenvectors.  The picture in 1-2 showed 28  eigenvectors. I then looked at what the dataset of pixels represented in 1-3. It showed the data, which showed a few numbers could easily be mistaken and put into the wrong cluster. It was interesting to see this.</w:t>
      </w:r>
    </w:p>
    <w:p w14:paraId="08112578" w14:textId="15052A8C" w:rsidR="00F83473" w:rsidRDefault="00F83473" w:rsidP="00F83473">
      <w:pPr>
        <w:spacing w:line="480" w:lineRule="auto"/>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77C7A45F" wp14:editId="76221825">
            <wp:extent cx="3833446" cy="3023344"/>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39370" cy="3028016"/>
                    </a:xfrm>
                    <a:prstGeom prst="rect">
                      <a:avLst/>
                    </a:prstGeom>
                  </pic:spPr>
                </pic:pic>
              </a:graphicData>
            </a:graphic>
          </wp:inline>
        </w:drawing>
      </w:r>
    </w:p>
    <w:p w14:paraId="023DEDF1" w14:textId="324664F6" w:rsidR="00F83473" w:rsidRPr="00F83473" w:rsidRDefault="00F83473" w:rsidP="00F83473">
      <w:pPr>
        <w:spacing w:line="480" w:lineRule="auto"/>
        <w:jc w:val="center"/>
        <w:rPr>
          <w:rFonts w:ascii="Times New Roman" w:eastAsia="Times New Roman" w:hAnsi="Times New Roman" w:cs="Times New Roman"/>
          <w:i/>
          <w:iCs/>
          <w:color w:val="2D3B45"/>
          <w:shd w:val="clear" w:color="auto" w:fill="FFFFFF"/>
        </w:rPr>
      </w:pPr>
      <w:r>
        <w:rPr>
          <w:rFonts w:ascii="Times New Roman" w:eastAsia="Times New Roman" w:hAnsi="Times New Roman" w:cs="Times New Roman"/>
          <w:i/>
          <w:iCs/>
          <w:color w:val="2D3B45"/>
          <w:shd w:val="clear" w:color="auto" w:fill="FFFFFF"/>
        </w:rPr>
        <w:t>Eigenvectors 1-2</w:t>
      </w:r>
    </w:p>
    <w:p w14:paraId="299BB7C5" w14:textId="3D27053C" w:rsidR="00F83473" w:rsidRDefault="00F83473" w:rsidP="00F83473">
      <w:pPr>
        <w:spacing w:line="480" w:lineRule="auto"/>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67F53F61" wp14:editId="58C38158">
            <wp:extent cx="1758462" cy="1454114"/>
            <wp:effectExtent l="0" t="0" r="0" b="0"/>
            <wp:docPr id="3" name="Picture 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keyboa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1606" cy="1489791"/>
                    </a:xfrm>
                    <a:prstGeom prst="rect">
                      <a:avLst/>
                    </a:prstGeom>
                  </pic:spPr>
                </pic:pic>
              </a:graphicData>
            </a:graphic>
          </wp:inline>
        </w:drawing>
      </w:r>
    </w:p>
    <w:p w14:paraId="1D00B4ED" w14:textId="363E0DA4" w:rsidR="00F83473" w:rsidRPr="00306C44" w:rsidRDefault="00F83473" w:rsidP="00F83473">
      <w:pPr>
        <w:spacing w:line="480" w:lineRule="auto"/>
        <w:jc w:val="center"/>
        <w:rPr>
          <w:rFonts w:ascii="Times New Roman" w:eastAsia="Times New Roman" w:hAnsi="Times New Roman" w:cs="Times New Roman"/>
          <w:i/>
          <w:iCs/>
          <w:color w:val="2D3B45"/>
          <w:shd w:val="clear" w:color="auto" w:fill="FFFFFF"/>
        </w:rPr>
      </w:pPr>
      <w:r>
        <w:rPr>
          <w:rFonts w:ascii="Times New Roman" w:eastAsia="Times New Roman" w:hAnsi="Times New Roman" w:cs="Times New Roman"/>
          <w:i/>
          <w:iCs/>
          <w:color w:val="2D3B45"/>
          <w:shd w:val="clear" w:color="auto" w:fill="FFFFFF"/>
        </w:rPr>
        <w:t>Dataset 1-3</w:t>
      </w:r>
    </w:p>
    <w:p w14:paraId="2CC3ED0F" w14:textId="77777777" w:rsidR="00306C44" w:rsidRPr="00306C44" w:rsidRDefault="00306C44" w:rsidP="00306C44">
      <w:pPr>
        <w:pStyle w:val="Heading1"/>
        <w:shd w:val="clear" w:color="auto" w:fill="FFFFFF"/>
        <w:spacing w:before="0" w:beforeAutospacing="0" w:after="0" w:afterAutospacing="0" w:line="480" w:lineRule="auto"/>
        <w:jc w:val="center"/>
        <w:rPr>
          <w:color w:val="2D3B45"/>
          <w:sz w:val="24"/>
          <w:szCs w:val="24"/>
        </w:rPr>
      </w:pPr>
    </w:p>
    <w:p w14:paraId="44D2CAD5" w14:textId="6CA969BF" w:rsidR="00306C44" w:rsidRDefault="00F83473" w:rsidP="00F83473">
      <w:pPr>
        <w:spacing w:line="480" w:lineRule="auto"/>
        <w:ind w:firstLine="720"/>
        <w:rPr>
          <w:rFonts w:ascii="Times New Roman" w:hAnsi="Times New Roman" w:cs="Times New Roman"/>
        </w:rPr>
      </w:pPr>
      <w:r>
        <w:rPr>
          <w:rFonts w:ascii="Times New Roman" w:hAnsi="Times New Roman" w:cs="Times New Roman"/>
        </w:rPr>
        <w:t>The next steps of the process involved choosing the number of principal components and saw whether it was cl</w:t>
      </w:r>
      <w:r w:rsidR="00D628A5">
        <w:rPr>
          <w:rFonts w:ascii="Times New Roman" w:hAnsi="Times New Roman" w:cs="Times New Roman"/>
        </w:rPr>
        <w:t xml:space="preserve">ustered </w:t>
      </w:r>
      <w:r>
        <w:rPr>
          <w:rFonts w:ascii="Times New Roman" w:hAnsi="Times New Roman" w:cs="Times New Roman"/>
        </w:rPr>
        <w:t>correctly</w:t>
      </w:r>
      <w:r w:rsidR="00D628A5">
        <w:rPr>
          <w:rFonts w:ascii="Times New Roman" w:hAnsi="Times New Roman" w:cs="Times New Roman"/>
        </w:rPr>
        <w:t xml:space="preserve"> using K-Means</w:t>
      </w:r>
      <w:r>
        <w:rPr>
          <w:rFonts w:ascii="Times New Roman" w:hAnsi="Times New Roman" w:cs="Times New Roman"/>
        </w:rPr>
        <w:t xml:space="preserve">. </w:t>
      </w:r>
      <w:r w:rsidR="00D628A5">
        <w:rPr>
          <w:rFonts w:ascii="Times New Roman" w:hAnsi="Times New Roman" w:cs="Times New Roman"/>
        </w:rPr>
        <w:t xml:space="preserve">From looking at 1-1 I chose 140, 319 and 784 Principal Components respectively to test out K-Means. I then ran K-Means one more time without PCA but used the training set in Cell 1-4 below. I used metrics such as Silhouette Score, Homogeneity Score, and Completeness Score to judge how </w:t>
      </w:r>
      <w:proofErr w:type="spellStart"/>
      <w:r w:rsidR="00D628A5">
        <w:rPr>
          <w:rFonts w:ascii="Times New Roman" w:hAnsi="Times New Roman" w:cs="Times New Roman"/>
        </w:rPr>
        <w:t>KMeans</w:t>
      </w:r>
      <w:proofErr w:type="spellEnd"/>
      <w:r w:rsidR="00D628A5">
        <w:rPr>
          <w:rFonts w:ascii="Times New Roman" w:hAnsi="Times New Roman" w:cs="Times New Roman"/>
        </w:rPr>
        <w:t xml:space="preserve"> was performing.</w:t>
      </w:r>
    </w:p>
    <w:p w14:paraId="4358124F" w14:textId="51E6079E" w:rsidR="00D628A5" w:rsidRDefault="00D628A5" w:rsidP="00D628A5">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1486E408" wp14:editId="15B188E4">
            <wp:extent cx="3166024" cy="51244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5569" cy="520468"/>
                    </a:xfrm>
                    <a:prstGeom prst="rect">
                      <a:avLst/>
                    </a:prstGeom>
                  </pic:spPr>
                </pic:pic>
              </a:graphicData>
            </a:graphic>
          </wp:inline>
        </w:drawing>
      </w:r>
    </w:p>
    <w:p w14:paraId="00BF0F05" w14:textId="3BB87B32" w:rsidR="00D628A5" w:rsidRDefault="00D628A5" w:rsidP="00D628A5">
      <w:pPr>
        <w:spacing w:line="480" w:lineRule="auto"/>
        <w:ind w:firstLine="720"/>
        <w:jc w:val="center"/>
        <w:rPr>
          <w:rFonts w:ascii="Times New Roman" w:hAnsi="Times New Roman" w:cs="Times New Roman"/>
          <w:i/>
          <w:iCs/>
        </w:rPr>
      </w:pPr>
      <w:r>
        <w:rPr>
          <w:rFonts w:ascii="Times New Roman" w:hAnsi="Times New Roman" w:cs="Times New Roman"/>
          <w:i/>
          <w:iCs/>
        </w:rPr>
        <w:t>Cell 1-4</w:t>
      </w:r>
    </w:p>
    <w:p w14:paraId="111649F2" w14:textId="1C322672" w:rsidR="004A43C9" w:rsidRDefault="004A43C9" w:rsidP="004A43C9">
      <w:pPr>
        <w:jc w:val="center"/>
        <w:rPr>
          <w:rFonts w:ascii="Times New Roman" w:eastAsia="Times New Roman" w:hAnsi="Times New Roman" w:cs="Times New Roman"/>
          <w:b/>
          <w:bCs/>
          <w:color w:val="000000"/>
          <w:shd w:val="clear" w:color="auto" w:fill="FFFFFF"/>
        </w:rPr>
      </w:pPr>
      <w:r w:rsidRPr="004A43C9">
        <w:rPr>
          <w:rFonts w:ascii="Times New Roman" w:eastAsia="Times New Roman" w:hAnsi="Times New Roman" w:cs="Times New Roman"/>
          <w:b/>
          <w:bCs/>
          <w:color w:val="000000"/>
          <w:shd w:val="clear" w:color="auto" w:fill="FFFFFF"/>
        </w:rPr>
        <w:t>Review research design and modeling methods</w:t>
      </w:r>
    </w:p>
    <w:p w14:paraId="4AF9A474" w14:textId="6626C317" w:rsidR="004A43C9" w:rsidRDefault="004A43C9" w:rsidP="004A43C9">
      <w:pPr>
        <w:rPr>
          <w:rFonts w:ascii="Times New Roman" w:eastAsia="Times New Roman" w:hAnsi="Times New Roman" w:cs="Times New Roman"/>
          <w:color w:val="000000"/>
          <w:shd w:val="clear" w:color="auto" w:fill="FFFFFF"/>
        </w:rPr>
      </w:pPr>
    </w:p>
    <w:p w14:paraId="78173819" w14:textId="31421BB3" w:rsidR="004A43C9" w:rsidRDefault="004A43C9" w:rsidP="00D723E1">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As mentioned briefly in the previous section our training algorithm is called </w:t>
      </w:r>
      <w:proofErr w:type="spellStart"/>
      <w:r>
        <w:rPr>
          <w:rFonts w:ascii="Times New Roman" w:eastAsia="Times New Roman" w:hAnsi="Times New Roman" w:cs="Times New Roman"/>
          <w:color w:val="000000"/>
          <w:shd w:val="clear" w:color="auto" w:fill="FFFFFF"/>
        </w:rPr>
        <w:t>KMeans</w:t>
      </w:r>
      <w:proofErr w:type="spellEnd"/>
      <w:r>
        <w:rPr>
          <w:rFonts w:ascii="Times New Roman" w:eastAsia="Times New Roman" w:hAnsi="Times New Roman" w:cs="Times New Roman"/>
          <w:color w:val="000000"/>
          <w:shd w:val="clear" w:color="auto" w:fill="FFFFFF"/>
        </w:rPr>
        <w:t>. Before using K-Means I created a 140 Principal Components. Principal Components are vectors that explain the variance. The first vector explains most of variance and the second vector explains the second most variance in the data and so on [1]. All 140 vectors are orthogonal to each other</w:t>
      </w:r>
      <w:r w:rsidR="00D723E1">
        <w:rPr>
          <w:rFonts w:ascii="Times New Roman" w:eastAsia="Times New Roman" w:hAnsi="Times New Roman" w:cs="Times New Roman"/>
          <w:color w:val="000000"/>
          <w:shd w:val="clear" w:color="auto" w:fill="FFFFFF"/>
        </w:rPr>
        <w:t xml:space="preserve"> and are known as Eigenvectors [2]. Eigenvectors have associated Eigenvalues which describe the variance or “magnitude” that is associated with each Eigenvector [2]. With these eigenvectors and eigenvalues, it can help shrink the dataset or use less features also known as “Dimensionality Reduction” [3]. In order to use PCA in the code, I had to use standard scaler. After I standardized the data set, I then specifically told PCA how many vectors to make. I then fit the Principal Component Analysis to the dataset, and I got a beautiful output plot. I did this for 140 vectors, 319 vectors and 784 vectors respectively as 140 vectors explained about  80 percent of the data, 319 vectors explained 95 percent of the data and 784 vectors explained 100 percent of the data. After creating a low dimension data, I then tried to see how </w:t>
      </w:r>
      <w:proofErr w:type="spellStart"/>
      <w:r w:rsidR="00D723E1">
        <w:rPr>
          <w:rFonts w:ascii="Times New Roman" w:eastAsia="Times New Roman" w:hAnsi="Times New Roman" w:cs="Times New Roman"/>
          <w:color w:val="000000"/>
          <w:shd w:val="clear" w:color="auto" w:fill="FFFFFF"/>
        </w:rPr>
        <w:t>KMeans</w:t>
      </w:r>
      <w:proofErr w:type="spellEnd"/>
      <w:r w:rsidR="00D723E1">
        <w:rPr>
          <w:rFonts w:ascii="Times New Roman" w:eastAsia="Times New Roman" w:hAnsi="Times New Roman" w:cs="Times New Roman"/>
          <w:color w:val="000000"/>
          <w:shd w:val="clear" w:color="auto" w:fill="FFFFFF"/>
        </w:rPr>
        <w:t xml:space="preserve"> performed with PCA. </w:t>
      </w:r>
    </w:p>
    <w:p w14:paraId="01B363DB" w14:textId="65894D1B" w:rsidR="00F82CD8" w:rsidRPr="004A43C9" w:rsidRDefault="00D723E1" w:rsidP="00825997">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lastRenderedPageBreak/>
        <w:t xml:space="preserve">K-Means is a type of unsupervised learning task [1]. It is known as this as I do not have a target variable to check the predictions [1]. </w:t>
      </w:r>
      <w:r w:rsidR="00F82CD8">
        <w:rPr>
          <w:rFonts w:ascii="Times New Roman" w:eastAsia="Times New Roman" w:hAnsi="Times New Roman" w:cs="Times New Roman"/>
          <w:color w:val="000000"/>
          <w:shd w:val="clear" w:color="auto" w:fill="FFFFFF"/>
        </w:rPr>
        <w:t xml:space="preserve">The way it works is one can specify how many clusters to use [1]. After specifying the K clusters to create the algorithm tries to randomly find the location to put each centroid [1]. Once it </w:t>
      </w:r>
      <w:r w:rsidR="00825997">
        <w:rPr>
          <w:rFonts w:ascii="Times New Roman" w:eastAsia="Times New Roman" w:hAnsi="Times New Roman" w:cs="Times New Roman"/>
          <w:color w:val="000000"/>
          <w:shd w:val="clear" w:color="auto" w:fill="FFFFFF"/>
        </w:rPr>
        <w:t>picks</w:t>
      </w:r>
      <w:r w:rsidR="00F82CD8">
        <w:rPr>
          <w:rFonts w:ascii="Times New Roman" w:eastAsia="Times New Roman" w:hAnsi="Times New Roman" w:cs="Times New Roman"/>
          <w:color w:val="000000"/>
          <w:shd w:val="clear" w:color="auto" w:fill="FFFFFF"/>
        </w:rPr>
        <w:t xml:space="preserve"> the location of each centroid, it then tries to calculate the Euclidean Distance of each data instance, the lowest distance is where </w:t>
      </w:r>
      <w:proofErr w:type="spellStart"/>
      <w:r w:rsidR="00F82CD8">
        <w:rPr>
          <w:rFonts w:ascii="Times New Roman" w:eastAsia="Times New Roman" w:hAnsi="Times New Roman" w:cs="Times New Roman"/>
          <w:color w:val="000000"/>
          <w:shd w:val="clear" w:color="auto" w:fill="FFFFFF"/>
        </w:rPr>
        <w:t>KMeans</w:t>
      </w:r>
      <w:proofErr w:type="spellEnd"/>
      <w:r w:rsidR="00F82CD8">
        <w:rPr>
          <w:rFonts w:ascii="Times New Roman" w:eastAsia="Times New Roman" w:hAnsi="Times New Roman" w:cs="Times New Roman"/>
          <w:color w:val="000000"/>
          <w:shd w:val="clear" w:color="auto" w:fill="FFFFFF"/>
        </w:rPr>
        <w:t xml:space="preserve"> places the data instance [1].</w:t>
      </w:r>
      <w:r w:rsidR="00825997">
        <w:rPr>
          <w:rFonts w:ascii="Times New Roman" w:eastAsia="Times New Roman" w:hAnsi="Times New Roman" w:cs="Times New Roman"/>
          <w:color w:val="000000"/>
          <w:shd w:val="clear" w:color="auto" w:fill="FFFFFF"/>
        </w:rPr>
        <w:t xml:space="preserve"> For this data set, I only had to drop the label variable. I did not have to split the data as this is no supervised learning algorithm like Linear Regression.</w:t>
      </w:r>
    </w:p>
    <w:p w14:paraId="6490DF98" w14:textId="509B53D2" w:rsidR="004A43C9" w:rsidRDefault="004A43C9" w:rsidP="00825997">
      <w:pPr>
        <w:spacing w:line="480" w:lineRule="auto"/>
        <w:jc w:val="center"/>
        <w:rPr>
          <w:rFonts w:ascii="Times New Roman" w:eastAsia="Times New Roman" w:hAnsi="Times New Roman" w:cs="Times New Roman"/>
          <w:b/>
          <w:bCs/>
          <w:color w:val="000000"/>
          <w:shd w:val="clear" w:color="auto" w:fill="FFFFFF"/>
        </w:rPr>
      </w:pPr>
      <w:r w:rsidRPr="004A43C9">
        <w:rPr>
          <w:rFonts w:ascii="Times New Roman" w:eastAsia="Times New Roman" w:hAnsi="Times New Roman" w:cs="Times New Roman"/>
          <w:b/>
          <w:bCs/>
          <w:color w:val="000000"/>
          <w:shd w:val="clear" w:color="auto" w:fill="FFFFFF"/>
        </w:rPr>
        <w:t>Review results, evaluate models</w:t>
      </w:r>
    </w:p>
    <w:p w14:paraId="71EB8424" w14:textId="10CA09A6" w:rsidR="00825997" w:rsidRDefault="006A0E05" w:rsidP="00925541">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anchor distT="0" distB="0" distL="114300" distR="114300" simplePos="0" relativeHeight="251666432" behindDoc="1" locked="0" layoutInCell="1" allowOverlap="1" wp14:anchorId="39AE8915" wp14:editId="0F5E3D18">
            <wp:simplePos x="0" y="0"/>
            <wp:positionH relativeFrom="column">
              <wp:posOffset>1805238</wp:posOffset>
            </wp:positionH>
            <wp:positionV relativeFrom="paragraph">
              <wp:posOffset>2721610</wp:posOffset>
            </wp:positionV>
            <wp:extent cx="2786380" cy="1169035"/>
            <wp:effectExtent l="0" t="0" r="0" b="0"/>
            <wp:wrapTight wrapText="bothSides">
              <wp:wrapPolygon edited="0">
                <wp:start x="0" y="0"/>
                <wp:lineTo x="0" y="21354"/>
                <wp:lineTo x="21462" y="21354"/>
                <wp:lineTo x="21462"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6380" cy="1169035"/>
                    </a:xfrm>
                    <a:prstGeom prst="rect">
                      <a:avLst/>
                    </a:prstGeom>
                  </pic:spPr>
                </pic:pic>
              </a:graphicData>
            </a:graphic>
            <wp14:sizeRelH relativeFrom="page">
              <wp14:pctWidth>0</wp14:pctWidth>
            </wp14:sizeRelH>
            <wp14:sizeRelV relativeFrom="page">
              <wp14:pctHeight>0</wp14:pctHeight>
            </wp14:sizeRelV>
          </wp:anchor>
        </w:drawing>
      </w:r>
      <w:r w:rsidR="00825997">
        <w:rPr>
          <w:rFonts w:ascii="Times New Roman" w:eastAsia="Times New Roman" w:hAnsi="Times New Roman" w:cs="Times New Roman"/>
          <w:color w:val="000000"/>
          <w:shd w:val="clear" w:color="auto" w:fill="FFFFFF"/>
        </w:rPr>
        <w:t xml:space="preserve">Before </w:t>
      </w:r>
      <w:r w:rsidR="00925541">
        <w:rPr>
          <w:rFonts w:ascii="Times New Roman" w:eastAsia="Times New Roman" w:hAnsi="Times New Roman" w:cs="Times New Roman"/>
          <w:color w:val="000000"/>
          <w:shd w:val="clear" w:color="auto" w:fill="FFFFFF"/>
        </w:rPr>
        <w:t xml:space="preserve">running </w:t>
      </w:r>
      <w:proofErr w:type="spellStart"/>
      <w:r w:rsidR="00925541">
        <w:rPr>
          <w:rFonts w:ascii="Times New Roman" w:eastAsia="Times New Roman" w:hAnsi="Times New Roman" w:cs="Times New Roman"/>
          <w:color w:val="000000"/>
          <w:shd w:val="clear" w:color="auto" w:fill="FFFFFF"/>
        </w:rPr>
        <w:t>KMeans</w:t>
      </w:r>
      <w:proofErr w:type="spellEnd"/>
      <w:r w:rsidR="00925541">
        <w:rPr>
          <w:rFonts w:ascii="Times New Roman" w:eastAsia="Times New Roman" w:hAnsi="Times New Roman" w:cs="Times New Roman"/>
          <w:color w:val="000000"/>
          <w:shd w:val="clear" w:color="auto" w:fill="FFFFFF"/>
        </w:rPr>
        <w:t xml:space="preserve"> I had to generate the Principal Components. I then plotted the Principal Components to see what the initial lower dimension data looked like which is shown in Plots 1-5-1-7. </w:t>
      </w:r>
      <w:r w:rsidR="002E5337">
        <w:rPr>
          <w:rFonts w:ascii="Times New Roman" w:eastAsia="Times New Roman" w:hAnsi="Times New Roman" w:cs="Times New Roman"/>
          <w:color w:val="000000"/>
          <w:shd w:val="clear" w:color="auto" w:fill="FFFFFF"/>
        </w:rPr>
        <w:t xml:space="preserve"> From looking at the original data, the data is overlapped. After doing </w:t>
      </w:r>
      <w:proofErr w:type="spellStart"/>
      <w:r w:rsidR="002E5337">
        <w:rPr>
          <w:rFonts w:ascii="Times New Roman" w:eastAsia="Times New Roman" w:hAnsi="Times New Roman" w:cs="Times New Roman"/>
          <w:color w:val="000000"/>
          <w:shd w:val="clear" w:color="auto" w:fill="FFFFFF"/>
        </w:rPr>
        <w:t>KMeans</w:t>
      </w:r>
      <w:proofErr w:type="spellEnd"/>
      <w:r w:rsidR="002E5337">
        <w:rPr>
          <w:rFonts w:ascii="Times New Roman" w:eastAsia="Times New Roman" w:hAnsi="Times New Roman" w:cs="Times New Roman"/>
          <w:color w:val="000000"/>
          <w:shd w:val="clear" w:color="auto" w:fill="FFFFFF"/>
        </w:rPr>
        <w:t xml:space="preserve"> I wanted to see if the data was less overlapped. </w:t>
      </w:r>
      <w:r w:rsidR="00332785">
        <w:rPr>
          <w:rFonts w:ascii="Times New Roman" w:eastAsia="Times New Roman" w:hAnsi="Times New Roman" w:cs="Times New Roman"/>
          <w:color w:val="000000"/>
          <w:shd w:val="clear" w:color="auto" w:fill="FFFFFF"/>
        </w:rPr>
        <w:t xml:space="preserve"> After running </w:t>
      </w:r>
      <w:proofErr w:type="spellStart"/>
      <w:r w:rsidR="00332785">
        <w:rPr>
          <w:rFonts w:ascii="Times New Roman" w:eastAsia="Times New Roman" w:hAnsi="Times New Roman" w:cs="Times New Roman"/>
          <w:color w:val="000000"/>
          <w:shd w:val="clear" w:color="auto" w:fill="FFFFFF"/>
        </w:rPr>
        <w:t>KMeans</w:t>
      </w:r>
      <w:proofErr w:type="spellEnd"/>
      <w:r w:rsidR="00332785">
        <w:rPr>
          <w:rFonts w:ascii="Times New Roman" w:eastAsia="Times New Roman" w:hAnsi="Times New Roman" w:cs="Times New Roman"/>
          <w:color w:val="000000"/>
          <w:shd w:val="clear" w:color="auto" w:fill="FFFFFF"/>
        </w:rPr>
        <w:t xml:space="preserve">, I looked at the plots again, but the clusters were still overlapping. I also noticed that data instances were in different groups each time I ran the </w:t>
      </w:r>
      <w:proofErr w:type="spellStart"/>
      <w:r w:rsidR="00332785">
        <w:rPr>
          <w:rFonts w:ascii="Times New Roman" w:eastAsia="Times New Roman" w:hAnsi="Times New Roman" w:cs="Times New Roman"/>
          <w:color w:val="000000"/>
          <w:shd w:val="clear" w:color="auto" w:fill="FFFFFF"/>
        </w:rPr>
        <w:t>KMeans</w:t>
      </w:r>
      <w:proofErr w:type="spellEnd"/>
      <w:r w:rsidR="00332785">
        <w:rPr>
          <w:rFonts w:ascii="Times New Roman" w:eastAsia="Times New Roman" w:hAnsi="Times New Roman" w:cs="Times New Roman"/>
          <w:color w:val="000000"/>
          <w:shd w:val="clear" w:color="auto" w:fill="FFFFFF"/>
        </w:rPr>
        <w:t xml:space="preserve"> on different PCs, but I did not notice any other difference, so I chose to evaluate the </w:t>
      </w:r>
      <w:proofErr w:type="spellStart"/>
      <w:r w:rsidR="00332785">
        <w:rPr>
          <w:rFonts w:ascii="Times New Roman" w:eastAsia="Times New Roman" w:hAnsi="Times New Roman" w:cs="Times New Roman"/>
          <w:color w:val="000000"/>
          <w:shd w:val="clear" w:color="auto" w:fill="FFFFFF"/>
        </w:rPr>
        <w:t>KMeans</w:t>
      </w:r>
      <w:proofErr w:type="spellEnd"/>
      <w:r w:rsidR="00332785">
        <w:rPr>
          <w:rFonts w:ascii="Times New Roman" w:eastAsia="Times New Roman" w:hAnsi="Times New Roman" w:cs="Times New Roman"/>
          <w:color w:val="000000"/>
          <w:shd w:val="clear" w:color="auto" w:fill="FFFFFF"/>
        </w:rPr>
        <w:t xml:space="preserve"> on crosstabs, Silhouette Score, Completeness Score, and Homogeneity score.</w:t>
      </w:r>
    </w:p>
    <w:p w14:paraId="2E3A0DD7" w14:textId="2E04FF7C" w:rsidR="00925541" w:rsidRDefault="00925541" w:rsidP="00332785">
      <w:pPr>
        <w:spacing w:line="480" w:lineRule="auto"/>
        <w:ind w:firstLine="720"/>
        <w:jc w:val="center"/>
        <w:rPr>
          <w:rFonts w:ascii="Times New Roman" w:eastAsia="Times New Roman" w:hAnsi="Times New Roman" w:cs="Times New Roman"/>
          <w:color w:val="000000"/>
          <w:shd w:val="clear" w:color="auto" w:fill="FFFFFF"/>
        </w:rPr>
      </w:pPr>
    </w:p>
    <w:p w14:paraId="18CCAF22" w14:textId="77777777" w:rsidR="006A0E05"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p>
    <w:p w14:paraId="4A1E864B" w14:textId="77777777" w:rsidR="006A0E05"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p>
    <w:p w14:paraId="74CF5ACA" w14:textId="77777777" w:rsidR="006A0E05" w:rsidRDefault="006A0E05" w:rsidP="006A0E05">
      <w:pPr>
        <w:spacing w:line="480" w:lineRule="auto"/>
        <w:ind w:firstLine="720"/>
        <w:rPr>
          <w:rFonts w:ascii="Times New Roman" w:eastAsia="Times New Roman" w:hAnsi="Times New Roman" w:cs="Times New Roman"/>
          <w:i/>
          <w:iCs/>
          <w:color w:val="000000"/>
          <w:shd w:val="clear" w:color="auto" w:fill="FFFFFF"/>
        </w:rPr>
      </w:pPr>
    </w:p>
    <w:p w14:paraId="75FC08F6" w14:textId="5A9A8439" w:rsidR="00925541" w:rsidRDefault="00925541" w:rsidP="00777BA7">
      <w:pPr>
        <w:spacing w:line="480" w:lineRule="auto"/>
        <w:ind w:firstLine="720"/>
        <w:jc w:val="cente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color w:val="000000"/>
          <w:shd w:val="clear" w:color="auto" w:fill="FFFFFF"/>
        </w:rPr>
        <w:t>PCA PLOT – 1-5 WITH 140 PCS</w:t>
      </w:r>
    </w:p>
    <w:p w14:paraId="492BB49A" w14:textId="2D25744D" w:rsidR="00925541"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noProof/>
          <w:color w:val="000000"/>
          <w:shd w:val="clear" w:color="auto" w:fill="FFFFFF"/>
        </w:rPr>
        <w:lastRenderedPageBreak/>
        <w:drawing>
          <wp:anchor distT="0" distB="0" distL="114300" distR="114300" simplePos="0" relativeHeight="251664384" behindDoc="1" locked="0" layoutInCell="1" allowOverlap="1" wp14:anchorId="4EBA53EE" wp14:editId="69ACFBBF">
            <wp:simplePos x="0" y="0"/>
            <wp:positionH relativeFrom="column">
              <wp:posOffset>3422073</wp:posOffset>
            </wp:positionH>
            <wp:positionV relativeFrom="paragraph">
              <wp:posOffset>231</wp:posOffset>
            </wp:positionV>
            <wp:extent cx="2663190" cy="1203325"/>
            <wp:effectExtent l="0" t="0" r="3810" b="3175"/>
            <wp:wrapTight wrapText="bothSides">
              <wp:wrapPolygon edited="0">
                <wp:start x="0" y="0"/>
                <wp:lineTo x="0" y="21429"/>
                <wp:lineTo x="21528" y="21429"/>
                <wp:lineTo x="21528"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3190" cy="1203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iCs/>
          <w:noProof/>
          <w:color w:val="000000"/>
          <w:shd w:val="clear" w:color="auto" w:fill="FFFFFF"/>
        </w:rPr>
        <w:drawing>
          <wp:anchor distT="0" distB="0" distL="114300" distR="114300" simplePos="0" relativeHeight="251665408" behindDoc="1" locked="0" layoutInCell="1" allowOverlap="1" wp14:anchorId="4CD436AF" wp14:editId="2C117E72">
            <wp:simplePos x="0" y="0"/>
            <wp:positionH relativeFrom="column">
              <wp:posOffset>-224386</wp:posOffset>
            </wp:positionH>
            <wp:positionV relativeFrom="paragraph">
              <wp:posOffset>520</wp:posOffset>
            </wp:positionV>
            <wp:extent cx="2488565" cy="1162685"/>
            <wp:effectExtent l="0" t="0" r="635" b="5715"/>
            <wp:wrapTight wrapText="bothSides">
              <wp:wrapPolygon edited="0">
                <wp:start x="0" y="0"/>
                <wp:lineTo x="0" y="21470"/>
                <wp:lineTo x="21495" y="21470"/>
                <wp:lineTo x="21495"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8565" cy="1162685"/>
                    </a:xfrm>
                    <a:prstGeom prst="rect">
                      <a:avLst/>
                    </a:prstGeom>
                  </pic:spPr>
                </pic:pic>
              </a:graphicData>
            </a:graphic>
            <wp14:sizeRelH relativeFrom="page">
              <wp14:pctWidth>0</wp14:pctWidth>
            </wp14:sizeRelH>
            <wp14:sizeRelV relativeFrom="page">
              <wp14:pctHeight>0</wp14:pctHeight>
            </wp14:sizeRelV>
          </wp:anchor>
        </w:drawing>
      </w:r>
    </w:p>
    <w:p w14:paraId="687ADB17" w14:textId="1E9EE65C" w:rsidR="006A0E05"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p>
    <w:p w14:paraId="7F8EDAC0" w14:textId="0A917C22" w:rsidR="006A0E05"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p>
    <w:p w14:paraId="13C58558" w14:textId="300B017A" w:rsidR="006A0E05"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p>
    <w:p w14:paraId="332AA52F" w14:textId="3A2944A0" w:rsidR="00925541" w:rsidRDefault="00925541" w:rsidP="006A0E05">
      <w:pPr>
        <w:spacing w:line="480" w:lineRule="auto"/>
        <w:ind w:firstLine="720"/>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color w:val="000000"/>
          <w:shd w:val="clear" w:color="auto" w:fill="FFFFFF"/>
        </w:rPr>
        <w:t>PCA PLOT 1-6 WITH 319 PCAS</w:t>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Pr>
          <w:rFonts w:ascii="Times New Roman" w:eastAsia="Times New Roman" w:hAnsi="Times New Roman" w:cs="Times New Roman"/>
          <w:i/>
          <w:iCs/>
          <w:color w:val="000000"/>
          <w:shd w:val="clear" w:color="auto" w:fill="FFFFFF"/>
        </w:rPr>
        <w:t>PCA PLOT 1-7 WITH 784 PCS</w:t>
      </w:r>
    </w:p>
    <w:p w14:paraId="09A282A7" w14:textId="2BE93866" w:rsidR="002E5337" w:rsidRDefault="002E5337" w:rsidP="00925541">
      <w:pPr>
        <w:spacing w:line="480" w:lineRule="auto"/>
        <w:ind w:firstLine="720"/>
        <w:jc w:val="center"/>
        <w:rPr>
          <w:rFonts w:ascii="Times New Roman" w:eastAsia="Times New Roman" w:hAnsi="Times New Roman" w:cs="Times New Roman"/>
          <w:i/>
          <w:iCs/>
          <w:color w:val="000000"/>
          <w:shd w:val="clear" w:color="auto" w:fill="FFFFFF"/>
        </w:rPr>
      </w:pPr>
    </w:p>
    <w:p w14:paraId="08DE44B0" w14:textId="192EA0BA" w:rsidR="003E3697" w:rsidRDefault="003E3697" w:rsidP="00925541">
      <w:pPr>
        <w:spacing w:line="480" w:lineRule="auto"/>
        <w:ind w:firstLine="720"/>
        <w:jc w:val="center"/>
        <w:rPr>
          <w:rFonts w:ascii="Times New Roman" w:eastAsia="Times New Roman" w:hAnsi="Times New Roman" w:cs="Times New Roman"/>
          <w:i/>
          <w:iCs/>
          <w:color w:val="000000"/>
          <w:shd w:val="clear" w:color="auto" w:fill="FFFFFF"/>
        </w:rPr>
      </w:pPr>
    </w:p>
    <w:p w14:paraId="121CA50F" w14:textId="2CD8B73E" w:rsidR="003E3697" w:rsidRDefault="00777BA7" w:rsidP="00925541">
      <w:pPr>
        <w:spacing w:line="480" w:lineRule="auto"/>
        <w:ind w:firstLine="720"/>
        <w:jc w:val="cente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noProof/>
          <w:color w:val="000000"/>
          <w:shd w:val="clear" w:color="auto" w:fill="FFFFFF"/>
        </w:rPr>
        <w:drawing>
          <wp:anchor distT="0" distB="0" distL="114300" distR="114300" simplePos="0" relativeHeight="251663360" behindDoc="1" locked="0" layoutInCell="1" allowOverlap="1" wp14:anchorId="4DC44B74" wp14:editId="6B360A35">
            <wp:simplePos x="0" y="0"/>
            <wp:positionH relativeFrom="column">
              <wp:posOffset>68188</wp:posOffset>
            </wp:positionH>
            <wp:positionV relativeFrom="paragraph">
              <wp:posOffset>416173</wp:posOffset>
            </wp:positionV>
            <wp:extent cx="2412365" cy="1229995"/>
            <wp:effectExtent l="0" t="0" r="635" b="1905"/>
            <wp:wrapTight wrapText="bothSides">
              <wp:wrapPolygon edited="0">
                <wp:start x="0" y="0"/>
                <wp:lineTo x="0" y="21410"/>
                <wp:lineTo x="21492" y="21410"/>
                <wp:lineTo x="21492" y="0"/>
                <wp:lineTo x="0" y="0"/>
              </wp:wrapPolygon>
            </wp:wrapTight>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2365" cy="1229995"/>
                    </a:xfrm>
                    <a:prstGeom prst="rect">
                      <a:avLst/>
                    </a:prstGeom>
                  </pic:spPr>
                </pic:pic>
              </a:graphicData>
            </a:graphic>
            <wp14:sizeRelH relativeFrom="page">
              <wp14:pctWidth>0</wp14:pctWidth>
            </wp14:sizeRelH>
            <wp14:sizeRelV relativeFrom="page">
              <wp14:pctHeight>0</wp14:pctHeight>
            </wp14:sizeRelV>
          </wp:anchor>
        </w:drawing>
      </w:r>
      <w:r w:rsidR="006A0E05">
        <w:rPr>
          <w:rFonts w:ascii="Times New Roman" w:eastAsia="Times New Roman" w:hAnsi="Times New Roman" w:cs="Times New Roman"/>
          <w:i/>
          <w:iCs/>
          <w:noProof/>
          <w:color w:val="000000"/>
          <w:shd w:val="clear" w:color="auto" w:fill="FFFFFF"/>
        </w:rPr>
        <w:drawing>
          <wp:anchor distT="0" distB="0" distL="114300" distR="114300" simplePos="0" relativeHeight="251662336" behindDoc="1" locked="0" layoutInCell="1" allowOverlap="1" wp14:anchorId="61981831" wp14:editId="3C2955ED">
            <wp:simplePos x="0" y="0"/>
            <wp:positionH relativeFrom="column">
              <wp:posOffset>2791229</wp:posOffset>
            </wp:positionH>
            <wp:positionV relativeFrom="paragraph">
              <wp:posOffset>268778</wp:posOffset>
            </wp:positionV>
            <wp:extent cx="2860040" cy="1378585"/>
            <wp:effectExtent l="0" t="0" r="0" b="5715"/>
            <wp:wrapTight wrapText="bothSides">
              <wp:wrapPolygon edited="0">
                <wp:start x="0" y="0"/>
                <wp:lineTo x="0" y="21491"/>
                <wp:lineTo x="21485" y="21491"/>
                <wp:lineTo x="21485" y="0"/>
                <wp:lineTo x="0"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0040" cy="1378585"/>
                    </a:xfrm>
                    <a:prstGeom prst="rect">
                      <a:avLst/>
                    </a:prstGeom>
                  </pic:spPr>
                </pic:pic>
              </a:graphicData>
            </a:graphic>
            <wp14:sizeRelH relativeFrom="page">
              <wp14:pctWidth>0</wp14:pctWidth>
            </wp14:sizeRelH>
            <wp14:sizeRelV relativeFrom="page">
              <wp14:pctHeight>0</wp14:pctHeight>
            </wp14:sizeRelV>
          </wp:anchor>
        </w:drawing>
      </w:r>
    </w:p>
    <w:p w14:paraId="228239A2" w14:textId="5EB9E3C2" w:rsidR="003E3697" w:rsidRDefault="003E3697" w:rsidP="00925541">
      <w:pPr>
        <w:spacing w:line="480" w:lineRule="auto"/>
        <w:ind w:firstLine="720"/>
        <w:jc w:val="center"/>
        <w:rPr>
          <w:rFonts w:ascii="Times New Roman" w:eastAsia="Times New Roman" w:hAnsi="Times New Roman" w:cs="Times New Roman"/>
          <w:i/>
          <w:iCs/>
          <w:color w:val="000000"/>
          <w:shd w:val="clear" w:color="auto" w:fill="FFFFFF"/>
        </w:rPr>
      </w:pPr>
    </w:p>
    <w:p w14:paraId="4E44C799" w14:textId="36B94A74" w:rsidR="006A0E05"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p>
    <w:p w14:paraId="66C4AEFE" w14:textId="629E5BD4" w:rsidR="002E5337" w:rsidRDefault="002E5337" w:rsidP="006A0E05">
      <w:pPr>
        <w:spacing w:line="480" w:lineRule="auto"/>
        <w:ind w:firstLine="720"/>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color w:val="000000"/>
          <w:shd w:val="clear" w:color="auto" w:fill="FFFFFF"/>
        </w:rPr>
        <w:t>K-Means 1-8 PCS 140</w:t>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Pr>
          <w:rFonts w:ascii="Times New Roman" w:eastAsia="Times New Roman" w:hAnsi="Times New Roman" w:cs="Times New Roman"/>
          <w:i/>
          <w:iCs/>
          <w:color w:val="000000"/>
          <w:shd w:val="clear" w:color="auto" w:fill="FFFFFF"/>
        </w:rPr>
        <w:t>K-Means 1-9 319 PCS</w:t>
      </w:r>
    </w:p>
    <w:p w14:paraId="194EA6A6" w14:textId="777EE5B7" w:rsidR="002E5337"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noProof/>
          <w:color w:val="000000"/>
          <w:shd w:val="clear" w:color="auto" w:fill="FFFFFF"/>
        </w:rPr>
        <w:drawing>
          <wp:anchor distT="0" distB="0" distL="114300" distR="114300" simplePos="0" relativeHeight="251661312" behindDoc="1" locked="0" layoutInCell="1" allowOverlap="1" wp14:anchorId="6830A03F" wp14:editId="672BEECD">
            <wp:simplePos x="0" y="0"/>
            <wp:positionH relativeFrom="column">
              <wp:posOffset>2188845</wp:posOffset>
            </wp:positionH>
            <wp:positionV relativeFrom="paragraph">
              <wp:posOffset>141085</wp:posOffset>
            </wp:positionV>
            <wp:extent cx="1986915" cy="1039495"/>
            <wp:effectExtent l="0" t="0" r="0" b="1905"/>
            <wp:wrapTight wrapText="bothSides">
              <wp:wrapPolygon edited="0">
                <wp:start x="0" y="0"/>
                <wp:lineTo x="0" y="21376"/>
                <wp:lineTo x="21400" y="21376"/>
                <wp:lineTo x="21400" y="0"/>
                <wp:lineTo x="0" y="0"/>
              </wp:wrapPolygon>
            </wp:wrapTight>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6915" cy="1039495"/>
                    </a:xfrm>
                    <a:prstGeom prst="rect">
                      <a:avLst/>
                    </a:prstGeom>
                  </pic:spPr>
                </pic:pic>
              </a:graphicData>
            </a:graphic>
            <wp14:sizeRelH relativeFrom="page">
              <wp14:pctWidth>0</wp14:pctWidth>
            </wp14:sizeRelH>
            <wp14:sizeRelV relativeFrom="page">
              <wp14:pctHeight>0</wp14:pctHeight>
            </wp14:sizeRelV>
          </wp:anchor>
        </w:drawing>
      </w:r>
    </w:p>
    <w:p w14:paraId="468C4ACE" w14:textId="77777777" w:rsidR="006A0E05"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p>
    <w:p w14:paraId="2212A830" w14:textId="77777777" w:rsidR="006A0E05"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p>
    <w:p w14:paraId="777E6C2F" w14:textId="77777777" w:rsidR="006A0E05" w:rsidRDefault="006A0E05" w:rsidP="00925541">
      <w:pPr>
        <w:spacing w:line="480" w:lineRule="auto"/>
        <w:ind w:firstLine="720"/>
        <w:jc w:val="center"/>
        <w:rPr>
          <w:rFonts w:ascii="Times New Roman" w:eastAsia="Times New Roman" w:hAnsi="Times New Roman" w:cs="Times New Roman"/>
          <w:i/>
          <w:iCs/>
          <w:color w:val="000000"/>
          <w:shd w:val="clear" w:color="auto" w:fill="FFFFFF"/>
        </w:rPr>
      </w:pPr>
    </w:p>
    <w:p w14:paraId="07C44E8E" w14:textId="1B7520F7" w:rsidR="002E5337" w:rsidRDefault="00332785" w:rsidP="00925541">
      <w:pPr>
        <w:spacing w:line="480" w:lineRule="auto"/>
        <w:ind w:firstLine="720"/>
        <w:jc w:val="cente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color w:val="000000"/>
          <w:shd w:val="clear" w:color="auto" w:fill="FFFFFF"/>
        </w:rPr>
        <w:t xml:space="preserve">1-10 </w:t>
      </w:r>
      <w:r w:rsidR="002E5337">
        <w:rPr>
          <w:rFonts w:ascii="Times New Roman" w:eastAsia="Times New Roman" w:hAnsi="Times New Roman" w:cs="Times New Roman"/>
          <w:i/>
          <w:iCs/>
          <w:color w:val="000000"/>
          <w:shd w:val="clear" w:color="auto" w:fill="FFFFFF"/>
        </w:rPr>
        <w:t>KMEANS 784 PCS</w:t>
      </w:r>
    </w:p>
    <w:p w14:paraId="7CF39726" w14:textId="77777777" w:rsidR="006A0E05" w:rsidRDefault="006A0E05" w:rsidP="0032756F">
      <w:pPr>
        <w:spacing w:line="480" w:lineRule="auto"/>
        <w:ind w:firstLine="720"/>
        <w:rPr>
          <w:rFonts w:ascii="Times New Roman" w:eastAsia="Times New Roman" w:hAnsi="Times New Roman" w:cs="Times New Roman"/>
          <w:color w:val="000000"/>
          <w:shd w:val="clear" w:color="auto" w:fill="FFFFFF"/>
        </w:rPr>
      </w:pPr>
    </w:p>
    <w:p w14:paraId="3182C81C" w14:textId="4A18CC47" w:rsidR="00332785" w:rsidRDefault="00332785" w:rsidP="0032756F">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I first looked at the cross tabs for the 140, 319 and 784 PCs. </w:t>
      </w:r>
      <w:r w:rsidR="0032756F">
        <w:rPr>
          <w:rFonts w:ascii="Times New Roman" w:eastAsia="Times New Roman" w:hAnsi="Times New Roman" w:cs="Times New Roman"/>
          <w:color w:val="000000"/>
          <w:shd w:val="clear" w:color="auto" w:fill="FFFFFF"/>
        </w:rPr>
        <w:t xml:space="preserve"> For 1-11 which was for the 140 PCs I noticed that the algorithm was not performing that well and was misclassifying fours </w:t>
      </w:r>
      <w:r w:rsidR="0032756F">
        <w:rPr>
          <w:rFonts w:ascii="Times New Roman" w:eastAsia="Times New Roman" w:hAnsi="Times New Roman" w:cs="Times New Roman"/>
          <w:color w:val="000000"/>
          <w:shd w:val="clear" w:color="auto" w:fill="FFFFFF"/>
        </w:rPr>
        <w:lastRenderedPageBreak/>
        <w:t>and nines as ones. I also saw it was misclassifying threes and eights as sixes.  In crosstab 1-12 for 319 PCs it was performing a little bit better as it was mostly misclassifying fours and nines as sevens.</w:t>
      </w:r>
      <w:r w:rsidR="00B26175">
        <w:rPr>
          <w:rFonts w:ascii="Times New Roman" w:eastAsia="Times New Roman" w:hAnsi="Times New Roman" w:cs="Times New Roman"/>
          <w:color w:val="000000"/>
          <w:shd w:val="clear" w:color="auto" w:fill="FFFFFF"/>
        </w:rPr>
        <w:t xml:space="preserve"> It was also putting a huge number of data instances in correct clusters such as 1387 instances in cluster two which real label was also two. </w:t>
      </w:r>
      <w:r w:rsidR="0032756F">
        <w:rPr>
          <w:rFonts w:ascii="Times New Roman" w:eastAsia="Times New Roman" w:hAnsi="Times New Roman" w:cs="Times New Roman"/>
          <w:color w:val="000000"/>
          <w:shd w:val="clear" w:color="auto" w:fill="FFFFFF"/>
        </w:rPr>
        <w:t>I was expecting the 7</w:t>
      </w:r>
      <w:r w:rsidR="00B26175">
        <w:rPr>
          <w:rFonts w:ascii="Times New Roman" w:eastAsia="Times New Roman" w:hAnsi="Times New Roman" w:cs="Times New Roman"/>
          <w:color w:val="000000"/>
          <w:shd w:val="clear" w:color="auto" w:fill="FFFFFF"/>
        </w:rPr>
        <w:t>84</w:t>
      </w:r>
      <w:r w:rsidR="0032756F">
        <w:rPr>
          <w:rFonts w:ascii="Times New Roman" w:eastAsia="Times New Roman" w:hAnsi="Times New Roman" w:cs="Times New Roman"/>
          <w:color w:val="000000"/>
          <w:shd w:val="clear" w:color="auto" w:fill="FFFFFF"/>
        </w:rPr>
        <w:t xml:space="preserve"> PCs </w:t>
      </w:r>
      <w:proofErr w:type="spellStart"/>
      <w:r w:rsidR="0032756F">
        <w:rPr>
          <w:rFonts w:ascii="Times New Roman" w:eastAsia="Times New Roman" w:hAnsi="Times New Roman" w:cs="Times New Roman"/>
          <w:color w:val="000000"/>
          <w:shd w:val="clear" w:color="auto" w:fill="FFFFFF"/>
        </w:rPr>
        <w:t>KMeans</w:t>
      </w:r>
      <w:proofErr w:type="spellEnd"/>
      <w:r w:rsidR="0032756F">
        <w:rPr>
          <w:rFonts w:ascii="Times New Roman" w:eastAsia="Times New Roman" w:hAnsi="Times New Roman" w:cs="Times New Roman"/>
          <w:color w:val="000000"/>
          <w:shd w:val="clear" w:color="auto" w:fill="FFFFFF"/>
        </w:rPr>
        <w:t xml:space="preserve"> to perform the highest, so I then looked at the crosstab in 1-13. What I found w</w:t>
      </w:r>
      <w:r w:rsidR="00B26175">
        <w:rPr>
          <w:rFonts w:ascii="Times New Roman" w:eastAsia="Times New Roman" w:hAnsi="Times New Roman" w:cs="Times New Roman"/>
          <w:color w:val="000000"/>
          <w:shd w:val="clear" w:color="auto" w:fill="FFFFFF"/>
        </w:rPr>
        <w:t xml:space="preserve">as it still misclassified for example </w:t>
      </w:r>
      <w:proofErr w:type="gramStart"/>
      <w:r w:rsidR="005C4A44">
        <w:rPr>
          <w:rFonts w:ascii="Times New Roman" w:eastAsia="Times New Roman" w:hAnsi="Times New Roman" w:cs="Times New Roman"/>
          <w:color w:val="000000"/>
          <w:shd w:val="clear" w:color="auto" w:fill="FFFFFF"/>
        </w:rPr>
        <w:t>it</w:t>
      </w:r>
      <w:proofErr w:type="gramEnd"/>
      <w:r w:rsidR="00B26175">
        <w:rPr>
          <w:rFonts w:ascii="Times New Roman" w:eastAsia="Times New Roman" w:hAnsi="Times New Roman" w:cs="Times New Roman"/>
          <w:color w:val="000000"/>
          <w:shd w:val="clear" w:color="auto" w:fill="FFFFFF"/>
        </w:rPr>
        <w:t xml:space="preserve"> misclassified threes as eights, but I did see instances that were identified in the correct cluster such as most fours were put in cluster 4 and most eights were correctly identified as well. </w:t>
      </w:r>
      <w:r w:rsidR="005C4A44">
        <w:rPr>
          <w:rFonts w:ascii="Times New Roman" w:eastAsia="Times New Roman" w:hAnsi="Times New Roman" w:cs="Times New Roman"/>
          <w:color w:val="000000"/>
          <w:shd w:val="clear" w:color="auto" w:fill="FFFFFF"/>
        </w:rPr>
        <w:t>So,</w:t>
      </w:r>
      <w:r w:rsidR="00B26175">
        <w:rPr>
          <w:rFonts w:ascii="Times New Roman" w:eastAsia="Times New Roman" w:hAnsi="Times New Roman" w:cs="Times New Roman"/>
          <w:color w:val="000000"/>
          <w:shd w:val="clear" w:color="auto" w:fill="FFFFFF"/>
        </w:rPr>
        <w:t xml:space="preserve"> this algorithm with 784 PCs did perform slightly higher.</w:t>
      </w:r>
    </w:p>
    <w:p w14:paraId="100D04D3" w14:textId="3B30C2D4" w:rsidR="00B26175" w:rsidRDefault="00B26175" w:rsidP="0032756F">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I then looked at the metrics for all three algorithms</w:t>
      </w:r>
      <w:r w:rsidR="00E1533B">
        <w:rPr>
          <w:rFonts w:ascii="Times New Roman" w:eastAsia="Times New Roman" w:hAnsi="Times New Roman" w:cs="Times New Roman"/>
          <w:color w:val="000000"/>
          <w:shd w:val="clear" w:color="auto" w:fill="FFFFFF"/>
        </w:rPr>
        <w:t xml:space="preserve"> with PCs. </w:t>
      </w:r>
      <w:r w:rsidR="003E3697">
        <w:rPr>
          <w:rFonts w:ascii="Times New Roman" w:eastAsia="Times New Roman" w:hAnsi="Times New Roman" w:cs="Times New Roman"/>
          <w:color w:val="000000"/>
          <w:shd w:val="clear" w:color="auto" w:fill="FFFFFF"/>
        </w:rPr>
        <w:t>To explain I first looked at the homogeneity score which is metric between 0 and 1 which explains if all the cluster instances are all each of a single class label</w:t>
      </w:r>
      <w:r w:rsidR="00C72D2B">
        <w:rPr>
          <w:rFonts w:ascii="Times New Roman" w:eastAsia="Times New Roman" w:hAnsi="Times New Roman" w:cs="Times New Roman"/>
          <w:color w:val="000000"/>
          <w:shd w:val="clear" w:color="auto" w:fill="FFFFFF"/>
        </w:rPr>
        <w:t xml:space="preserve"> [4]</w:t>
      </w:r>
      <w:r w:rsidR="003E3697">
        <w:rPr>
          <w:rFonts w:ascii="Times New Roman" w:eastAsia="Times New Roman" w:hAnsi="Times New Roman" w:cs="Times New Roman"/>
          <w:color w:val="000000"/>
          <w:shd w:val="clear" w:color="auto" w:fill="FFFFFF"/>
        </w:rPr>
        <w:t>. 0 meaning imperfect cluster instances and 1 meaning perfect</w:t>
      </w:r>
      <w:r w:rsidR="00C72D2B">
        <w:rPr>
          <w:rFonts w:ascii="Times New Roman" w:eastAsia="Times New Roman" w:hAnsi="Times New Roman" w:cs="Times New Roman"/>
          <w:color w:val="000000"/>
          <w:shd w:val="clear" w:color="auto" w:fill="FFFFFF"/>
        </w:rPr>
        <w:t xml:space="preserve"> [4]</w:t>
      </w:r>
      <w:r w:rsidR="003E3697">
        <w:rPr>
          <w:rFonts w:ascii="Times New Roman" w:eastAsia="Times New Roman" w:hAnsi="Times New Roman" w:cs="Times New Roman"/>
          <w:color w:val="000000"/>
          <w:shd w:val="clear" w:color="auto" w:fill="FFFFFF"/>
        </w:rPr>
        <w:t>. I also looked at the silhouette score which is between 1 and -1</w:t>
      </w:r>
      <w:r w:rsidR="00C72D2B">
        <w:rPr>
          <w:rFonts w:ascii="Times New Roman" w:eastAsia="Times New Roman" w:hAnsi="Times New Roman" w:cs="Times New Roman"/>
          <w:color w:val="000000"/>
          <w:shd w:val="clear" w:color="auto" w:fill="FFFFFF"/>
        </w:rPr>
        <w:t xml:space="preserve"> [5]</w:t>
      </w:r>
      <w:r w:rsidR="003E3697">
        <w:rPr>
          <w:rFonts w:ascii="Times New Roman" w:eastAsia="Times New Roman" w:hAnsi="Times New Roman" w:cs="Times New Roman"/>
          <w:color w:val="000000"/>
          <w:shd w:val="clear" w:color="auto" w:fill="FFFFFF"/>
        </w:rPr>
        <w:t>. -1 indicates instances in wrong cluster, 1 means perfect and 0 means overlapping</w:t>
      </w:r>
      <w:r w:rsidR="00C72D2B">
        <w:rPr>
          <w:rFonts w:ascii="Times New Roman" w:eastAsia="Times New Roman" w:hAnsi="Times New Roman" w:cs="Times New Roman"/>
          <w:color w:val="000000"/>
          <w:shd w:val="clear" w:color="auto" w:fill="FFFFFF"/>
        </w:rPr>
        <w:t xml:space="preserve"> [5]</w:t>
      </w:r>
      <w:r w:rsidR="003E3697">
        <w:rPr>
          <w:rFonts w:ascii="Times New Roman" w:eastAsia="Times New Roman" w:hAnsi="Times New Roman" w:cs="Times New Roman"/>
          <w:color w:val="000000"/>
          <w:shd w:val="clear" w:color="auto" w:fill="FFFFFF"/>
        </w:rPr>
        <w:t>. I lastly checked out completeness score which ranges from 0 to 1 and tells if the clusters are correct where 1 is perfect score</w:t>
      </w:r>
      <w:r w:rsidR="00C72D2B">
        <w:rPr>
          <w:rFonts w:ascii="Times New Roman" w:eastAsia="Times New Roman" w:hAnsi="Times New Roman" w:cs="Times New Roman"/>
          <w:color w:val="000000"/>
          <w:shd w:val="clear" w:color="auto" w:fill="FFFFFF"/>
        </w:rPr>
        <w:t xml:space="preserve"> [6]</w:t>
      </w:r>
      <w:r w:rsidR="003E3697">
        <w:rPr>
          <w:rFonts w:ascii="Times New Roman" w:eastAsia="Times New Roman" w:hAnsi="Times New Roman" w:cs="Times New Roman"/>
          <w:color w:val="000000"/>
          <w:shd w:val="clear" w:color="auto" w:fill="FFFFFF"/>
        </w:rPr>
        <w:t>.</w:t>
      </w:r>
    </w:p>
    <w:p w14:paraId="0D934057" w14:textId="14A44555" w:rsidR="003E3697" w:rsidRDefault="003E3697" w:rsidP="0032756F">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After understanding the </w:t>
      </w:r>
      <w:proofErr w:type="gramStart"/>
      <w:r>
        <w:rPr>
          <w:rFonts w:ascii="Times New Roman" w:eastAsia="Times New Roman" w:hAnsi="Times New Roman" w:cs="Times New Roman"/>
          <w:color w:val="000000"/>
          <w:shd w:val="clear" w:color="auto" w:fill="FFFFFF"/>
        </w:rPr>
        <w:t>metrics</w:t>
      </w:r>
      <w:proofErr w:type="gramEnd"/>
      <w:r>
        <w:rPr>
          <w:rFonts w:ascii="Times New Roman" w:eastAsia="Times New Roman" w:hAnsi="Times New Roman" w:cs="Times New Roman"/>
          <w:color w:val="000000"/>
          <w:shd w:val="clear" w:color="auto" w:fill="FFFFFF"/>
        </w:rPr>
        <w:t xml:space="preserve"> I looked at the scores for all three PC options in 1-14-1-17 and what I found was that each algorithm stayed near 0.4 for homogeneity which </w:t>
      </w:r>
      <w:r w:rsidR="00DA360D">
        <w:rPr>
          <w:rFonts w:ascii="Times New Roman" w:eastAsia="Times New Roman" w:hAnsi="Times New Roman" w:cs="Times New Roman"/>
          <w:color w:val="000000"/>
          <w:shd w:val="clear" w:color="auto" w:fill="FFFFFF"/>
        </w:rPr>
        <w:t xml:space="preserve">meant that some of the clusters had mostly one class but it was not perfect. I also noticed that most of the Silhouette Scores were close to 0s which suggested they were all mostly overlapping. </w:t>
      </w:r>
      <w:proofErr w:type="spellStart"/>
      <w:r w:rsidR="00DA360D">
        <w:rPr>
          <w:rFonts w:ascii="Times New Roman" w:eastAsia="Times New Roman" w:hAnsi="Times New Roman" w:cs="Times New Roman"/>
          <w:color w:val="000000"/>
          <w:shd w:val="clear" w:color="auto" w:fill="FFFFFF"/>
        </w:rPr>
        <w:t>KMeans</w:t>
      </w:r>
      <w:proofErr w:type="spellEnd"/>
      <w:r w:rsidR="00DA360D">
        <w:rPr>
          <w:rFonts w:ascii="Times New Roman" w:eastAsia="Times New Roman" w:hAnsi="Times New Roman" w:cs="Times New Roman"/>
          <w:color w:val="000000"/>
          <w:shd w:val="clear" w:color="auto" w:fill="FFFFFF"/>
        </w:rPr>
        <w:t xml:space="preserve"> 784 PCs was performing the worst while 140 PCs was performing the best in terms of less overlap. Lastly, I looked at the Completeness Score and it looked like the 140s PCs were performing the best in terms of completeness. This was pretty surprising as </w:t>
      </w:r>
      <w:r w:rsidR="008F57DA">
        <w:rPr>
          <w:rFonts w:ascii="Times New Roman" w:eastAsia="Times New Roman" w:hAnsi="Times New Roman" w:cs="Times New Roman"/>
          <w:color w:val="000000"/>
          <w:shd w:val="clear" w:color="auto" w:fill="FFFFFF"/>
        </w:rPr>
        <w:t xml:space="preserve">I did not </w:t>
      </w:r>
      <w:r w:rsidR="00C06DF1">
        <w:rPr>
          <w:rFonts w:ascii="Times New Roman" w:eastAsia="Times New Roman" w:hAnsi="Times New Roman" w:cs="Times New Roman"/>
          <w:color w:val="000000"/>
          <w:shd w:val="clear" w:color="auto" w:fill="FFFFFF"/>
        </w:rPr>
        <w:t xml:space="preserve">see 140PCs performing better than 784PCs and 340PCs respectively. Although it was higher all three </w:t>
      </w:r>
      <w:r w:rsidR="00C06DF1">
        <w:rPr>
          <w:rFonts w:ascii="Times New Roman" w:eastAsia="Times New Roman" w:hAnsi="Times New Roman" w:cs="Times New Roman"/>
          <w:color w:val="000000"/>
          <w:shd w:val="clear" w:color="auto" w:fill="FFFFFF"/>
        </w:rPr>
        <w:lastRenderedPageBreak/>
        <w:t>algorithms were performing around the same rate in terms of choosing corrected predicted labels which means there should be an improvement made.</w:t>
      </w:r>
    </w:p>
    <w:p w14:paraId="7D0492E2" w14:textId="29BBCEB0" w:rsidR="00C06DF1" w:rsidRDefault="00C06DF1" w:rsidP="0032756F">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I lastly, did K</w:t>
      </w:r>
      <w:r w:rsidR="000044B8">
        <w:rPr>
          <w:rFonts w:ascii="Times New Roman" w:eastAsia="Times New Roman" w:hAnsi="Times New Roman" w:cs="Times New Roman"/>
          <w:color w:val="000000"/>
          <w:shd w:val="clear" w:color="auto" w:fill="FFFFFF"/>
        </w:rPr>
        <w:t>-</w:t>
      </w:r>
      <w:r>
        <w:rPr>
          <w:rFonts w:ascii="Times New Roman" w:eastAsia="Times New Roman" w:hAnsi="Times New Roman" w:cs="Times New Roman"/>
          <w:color w:val="000000"/>
          <w:shd w:val="clear" w:color="auto" w:fill="FFFFFF"/>
        </w:rPr>
        <w:t>Means without using PCAs</w:t>
      </w:r>
      <w:r w:rsidR="009204F7">
        <w:rPr>
          <w:rFonts w:ascii="Times New Roman" w:eastAsia="Times New Roman" w:hAnsi="Times New Roman" w:cs="Times New Roman"/>
          <w:color w:val="000000"/>
          <w:shd w:val="clear" w:color="auto" w:fill="FFFFFF"/>
        </w:rPr>
        <w:t xml:space="preserve"> as seen in 1-17</w:t>
      </w:r>
      <w:r>
        <w:rPr>
          <w:rFonts w:ascii="Times New Roman" w:eastAsia="Times New Roman" w:hAnsi="Times New Roman" w:cs="Times New Roman"/>
          <w:color w:val="000000"/>
          <w:shd w:val="clear" w:color="auto" w:fill="FFFFFF"/>
        </w:rPr>
        <w:t>. What I found was that the crosstabs performed the same as using PCA. I also found that all the scores were high. But in terms of correctness it was still misclassifying at 0.4</w:t>
      </w:r>
      <w:r w:rsidR="00230BEA">
        <w:rPr>
          <w:rFonts w:ascii="Times New Roman" w:eastAsia="Times New Roman" w:hAnsi="Times New Roman" w:cs="Times New Roman"/>
          <w:color w:val="000000"/>
          <w:shd w:val="clear" w:color="auto" w:fill="FFFFFF"/>
        </w:rPr>
        <w:t>9</w:t>
      </w:r>
      <w:r>
        <w:rPr>
          <w:rFonts w:ascii="Times New Roman" w:eastAsia="Times New Roman" w:hAnsi="Times New Roman" w:cs="Times New Roman"/>
          <w:color w:val="000000"/>
          <w:shd w:val="clear" w:color="auto" w:fill="FFFFFF"/>
        </w:rPr>
        <w:t xml:space="preserve"> for completeness score. It was also doing slightly better at not </w:t>
      </w:r>
      <w:r w:rsidR="000044B8">
        <w:rPr>
          <w:rFonts w:ascii="Times New Roman" w:eastAsia="Times New Roman" w:hAnsi="Times New Roman" w:cs="Times New Roman"/>
          <w:color w:val="000000"/>
          <w:shd w:val="clear" w:color="auto" w:fill="FFFFFF"/>
        </w:rPr>
        <w:t>overlapping and</w:t>
      </w:r>
      <w:r>
        <w:rPr>
          <w:rFonts w:ascii="Times New Roman" w:eastAsia="Times New Roman" w:hAnsi="Times New Roman" w:cs="Times New Roman"/>
          <w:color w:val="000000"/>
          <w:shd w:val="clear" w:color="auto" w:fill="FFFFFF"/>
        </w:rPr>
        <w:t xml:space="preserve"> was also </w:t>
      </w:r>
      <w:r w:rsidR="00230BEA">
        <w:rPr>
          <w:rFonts w:ascii="Times New Roman" w:eastAsia="Times New Roman" w:hAnsi="Times New Roman" w:cs="Times New Roman"/>
          <w:color w:val="000000"/>
          <w:shd w:val="clear" w:color="auto" w:fill="FFFFFF"/>
        </w:rPr>
        <w:t xml:space="preserve">doing better at putting single label data in a single cluster, but it </w:t>
      </w:r>
      <w:r w:rsidR="002B7B92">
        <w:rPr>
          <w:rFonts w:ascii="Times New Roman" w:eastAsia="Times New Roman" w:hAnsi="Times New Roman" w:cs="Times New Roman"/>
          <w:color w:val="000000"/>
          <w:shd w:val="clear" w:color="auto" w:fill="FFFFFF"/>
        </w:rPr>
        <w:t xml:space="preserve">still </w:t>
      </w:r>
      <w:r w:rsidR="00230BEA">
        <w:rPr>
          <w:rFonts w:ascii="Times New Roman" w:eastAsia="Times New Roman" w:hAnsi="Times New Roman" w:cs="Times New Roman"/>
          <w:color w:val="000000"/>
          <w:shd w:val="clear" w:color="auto" w:fill="FFFFFF"/>
        </w:rPr>
        <w:t>performed below I wanted it to perform.</w:t>
      </w:r>
    </w:p>
    <w:p w14:paraId="3FA53EAC" w14:textId="0FEA795A" w:rsidR="00E1533B" w:rsidRDefault="006A0E05" w:rsidP="0032756F">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anchor distT="0" distB="0" distL="114300" distR="114300" simplePos="0" relativeHeight="251658240" behindDoc="1" locked="0" layoutInCell="1" allowOverlap="1" wp14:anchorId="1036FF03" wp14:editId="50BE9608">
            <wp:simplePos x="0" y="0"/>
            <wp:positionH relativeFrom="column">
              <wp:posOffset>3211022</wp:posOffset>
            </wp:positionH>
            <wp:positionV relativeFrom="paragraph">
              <wp:posOffset>281305</wp:posOffset>
            </wp:positionV>
            <wp:extent cx="2752090" cy="1708785"/>
            <wp:effectExtent l="0" t="0" r="3810" b="5715"/>
            <wp:wrapTight wrapText="bothSides">
              <wp:wrapPolygon edited="0">
                <wp:start x="0" y="0"/>
                <wp:lineTo x="0" y="21512"/>
                <wp:lineTo x="21530" y="21512"/>
                <wp:lineTo x="21530" y="0"/>
                <wp:lineTo x="0" y="0"/>
              </wp:wrapPolygon>
            </wp:wrapTight>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2090" cy="1708785"/>
                    </a:xfrm>
                    <a:prstGeom prst="rect">
                      <a:avLst/>
                    </a:prstGeom>
                  </pic:spPr>
                </pic:pic>
              </a:graphicData>
            </a:graphic>
            <wp14:sizeRelH relativeFrom="page">
              <wp14:pctWidth>0</wp14:pctWidth>
            </wp14:sizeRelH>
            <wp14:sizeRelV relativeFrom="page">
              <wp14:pctHeight>0</wp14:pctHeight>
            </wp14:sizeRelV>
          </wp:anchor>
        </w:drawing>
      </w:r>
    </w:p>
    <w:p w14:paraId="258ADC0D" w14:textId="25190865" w:rsidR="00332785" w:rsidRDefault="00332785" w:rsidP="00332785">
      <w:pPr>
        <w:spacing w:line="480" w:lineRule="auto"/>
        <w:jc w:val="center"/>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inline distT="0" distB="0" distL="0" distR="0" wp14:anchorId="282A13F2" wp14:editId="4FADD7C7">
            <wp:extent cx="2516218" cy="1570216"/>
            <wp:effectExtent l="0" t="0" r="0" b="508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6451" cy="1582842"/>
                    </a:xfrm>
                    <a:prstGeom prst="rect">
                      <a:avLst/>
                    </a:prstGeom>
                  </pic:spPr>
                </pic:pic>
              </a:graphicData>
            </a:graphic>
          </wp:inline>
        </w:drawing>
      </w:r>
      <w:r w:rsidR="006A0E05">
        <w:rPr>
          <w:rFonts w:ascii="Times New Roman" w:eastAsia="Times New Roman" w:hAnsi="Times New Roman" w:cs="Times New Roman"/>
          <w:color w:val="000000"/>
          <w:shd w:val="clear" w:color="auto" w:fill="FFFFFF"/>
        </w:rPr>
        <w:tab/>
      </w:r>
    </w:p>
    <w:p w14:paraId="5549655A" w14:textId="6A2984D1" w:rsidR="006A0E05" w:rsidRDefault="00332785" w:rsidP="006A0E05">
      <w:pPr>
        <w:spacing w:line="480" w:lineRule="auto"/>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color w:val="000000"/>
          <w:shd w:val="clear" w:color="auto" w:fill="FFFFFF"/>
        </w:rPr>
        <w:t xml:space="preserve">Cross tab 1-11 </w:t>
      </w:r>
      <w:r w:rsidR="0032756F">
        <w:rPr>
          <w:rFonts w:ascii="Times New Roman" w:eastAsia="Times New Roman" w:hAnsi="Times New Roman" w:cs="Times New Roman"/>
          <w:i/>
          <w:iCs/>
          <w:color w:val="000000"/>
          <w:shd w:val="clear" w:color="auto" w:fill="FFFFFF"/>
        </w:rPr>
        <w:t>140 PCS</w:t>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DA360D">
        <w:rPr>
          <w:rFonts w:ascii="Times New Roman" w:eastAsia="Times New Roman" w:hAnsi="Times New Roman" w:cs="Times New Roman"/>
          <w:i/>
          <w:iCs/>
          <w:color w:val="000000"/>
          <w:shd w:val="clear" w:color="auto" w:fill="FFFFFF"/>
        </w:rPr>
        <w:t xml:space="preserve">Cross tab </w:t>
      </w:r>
      <w:r w:rsidR="006A0E05">
        <w:rPr>
          <w:rFonts w:ascii="Times New Roman" w:eastAsia="Times New Roman" w:hAnsi="Times New Roman" w:cs="Times New Roman"/>
          <w:i/>
          <w:iCs/>
          <w:color w:val="000000"/>
          <w:shd w:val="clear" w:color="auto" w:fill="FFFFFF"/>
        </w:rPr>
        <w:t>1-12 319 PCs</w:t>
      </w:r>
    </w:p>
    <w:p w14:paraId="033954F2" w14:textId="2F296A8F" w:rsidR="0032756F" w:rsidRPr="0032756F" w:rsidRDefault="003E3697" w:rsidP="006A0E05">
      <w:pPr>
        <w:spacing w:line="480" w:lineRule="auto"/>
        <w:jc w:val="cente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noProof/>
          <w:color w:val="000000"/>
          <w:shd w:val="clear" w:color="auto" w:fill="FFFFFF"/>
        </w:rPr>
        <w:drawing>
          <wp:anchor distT="0" distB="0" distL="114300" distR="114300" simplePos="0" relativeHeight="251659264" behindDoc="1" locked="0" layoutInCell="1" allowOverlap="1" wp14:anchorId="2667B8B4" wp14:editId="61695A79">
            <wp:simplePos x="0" y="0"/>
            <wp:positionH relativeFrom="column">
              <wp:posOffset>269240</wp:posOffset>
            </wp:positionH>
            <wp:positionV relativeFrom="paragraph">
              <wp:posOffset>64201</wp:posOffset>
            </wp:positionV>
            <wp:extent cx="2488818" cy="1659212"/>
            <wp:effectExtent l="0" t="0" r="635" b="5080"/>
            <wp:wrapTight wrapText="bothSides">
              <wp:wrapPolygon edited="0">
                <wp:start x="0" y="0"/>
                <wp:lineTo x="0" y="21501"/>
                <wp:lineTo x="21495" y="21501"/>
                <wp:lineTo x="21495" y="0"/>
                <wp:lineTo x="0" y="0"/>
              </wp:wrapPolygon>
            </wp:wrapTight>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818" cy="1659212"/>
                    </a:xfrm>
                    <a:prstGeom prst="rect">
                      <a:avLst/>
                    </a:prstGeom>
                  </pic:spPr>
                </pic:pic>
              </a:graphicData>
            </a:graphic>
            <wp14:sizeRelH relativeFrom="page">
              <wp14:pctWidth>0</wp14:pctWidth>
            </wp14:sizeRelH>
            <wp14:sizeRelV relativeFrom="page">
              <wp14:pctHeight>0</wp14:pctHeight>
            </wp14:sizeRelV>
          </wp:anchor>
        </w:drawing>
      </w:r>
    </w:p>
    <w:p w14:paraId="6FAA754B" w14:textId="229BC99A" w:rsidR="00332785" w:rsidRDefault="00EA6EC2" w:rsidP="00332785">
      <w:pPr>
        <w:spacing w:line="480" w:lineRule="auto"/>
        <w:jc w:val="center"/>
        <w:rPr>
          <w:rFonts w:ascii="Times New Roman" w:eastAsia="Times New Roman" w:hAnsi="Times New Roman" w:cs="Times New Roman"/>
          <w:color w:val="000000"/>
          <w:shd w:val="clear" w:color="auto" w:fill="FFFFFF"/>
        </w:rPr>
      </w:pPr>
      <w:r>
        <w:rPr>
          <w:rFonts w:ascii="Times New Roman" w:eastAsia="Times New Roman" w:hAnsi="Times New Roman" w:cs="Times New Roman"/>
          <w:i/>
          <w:iCs/>
          <w:noProof/>
          <w:color w:val="000000"/>
          <w:shd w:val="clear" w:color="auto" w:fill="FFFFFF"/>
        </w:rPr>
        <w:drawing>
          <wp:anchor distT="0" distB="0" distL="114300" distR="114300" simplePos="0" relativeHeight="251660288" behindDoc="1" locked="0" layoutInCell="1" allowOverlap="1" wp14:anchorId="00D5AFC3" wp14:editId="18CADE25">
            <wp:simplePos x="0" y="0"/>
            <wp:positionH relativeFrom="column">
              <wp:posOffset>3545840</wp:posOffset>
            </wp:positionH>
            <wp:positionV relativeFrom="paragraph">
              <wp:posOffset>44336</wp:posOffset>
            </wp:positionV>
            <wp:extent cx="2700655" cy="1069340"/>
            <wp:effectExtent l="0" t="0" r="4445" b="0"/>
            <wp:wrapTight wrapText="bothSides">
              <wp:wrapPolygon edited="0">
                <wp:start x="0" y="0"/>
                <wp:lineTo x="0" y="21292"/>
                <wp:lineTo x="21534" y="21292"/>
                <wp:lineTo x="21534"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655" cy="1069340"/>
                    </a:xfrm>
                    <a:prstGeom prst="rect">
                      <a:avLst/>
                    </a:prstGeom>
                  </pic:spPr>
                </pic:pic>
              </a:graphicData>
            </a:graphic>
            <wp14:sizeRelH relativeFrom="page">
              <wp14:pctWidth>0</wp14:pctWidth>
            </wp14:sizeRelH>
            <wp14:sizeRelV relativeFrom="page">
              <wp14:pctHeight>0</wp14:pctHeight>
            </wp14:sizeRelV>
          </wp:anchor>
        </w:drawing>
      </w:r>
    </w:p>
    <w:p w14:paraId="79B8F6A1" w14:textId="0E77BD09" w:rsidR="003E3697" w:rsidRDefault="003E3697" w:rsidP="00332785">
      <w:pPr>
        <w:spacing w:line="480" w:lineRule="auto"/>
        <w:jc w:val="center"/>
        <w:rPr>
          <w:rFonts w:ascii="Times New Roman" w:eastAsia="Times New Roman" w:hAnsi="Times New Roman" w:cs="Times New Roman"/>
          <w:i/>
          <w:iCs/>
          <w:color w:val="000000"/>
          <w:shd w:val="clear" w:color="auto" w:fill="FFFFFF"/>
        </w:rPr>
      </w:pPr>
    </w:p>
    <w:p w14:paraId="20DFA4A5" w14:textId="4CD0979A" w:rsidR="003E3697" w:rsidRDefault="003E3697" w:rsidP="00332785">
      <w:pPr>
        <w:spacing w:line="480" w:lineRule="auto"/>
        <w:jc w:val="center"/>
        <w:rPr>
          <w:rFonts w:ascii="Times New Roman" w:eastAsia="Times New Roman" w:hAnsi="Times New Roman" w:cs="Times New Roman"/>
          <w:i/>
          <w:iCs/>
          <w:color w:val="000000"/>
          <w:shd w:val="clear" w:color="auto" w:fill="FFFFFF"/>
        </w:rPr>
      </w:pPr>
    </w:p>
    <w:p w14:paraId="558B15D7" w14:textId="6FCAD7ED" w:rsidR="003E3697" w:rsidRDefault="003E3697" w:rsidP="00332785">
      <w:pPr>
        <w:spacing w:line="480" w:lineRule="auto"/>
        <w:jc w:val="center"/>
        <w:rPr>
          <w:rFonts w:ascii="Times New Roman" w:eastAsia="Times New Roman" w:hAnsi="Times New Roman" w:cs="Times New Roman"/>
          <w:i/>
          <w:iCs/>
          <w:color w:val="000000"/>
          <w:shd w:val="clear" w:color="auto" w:fill="FFFFFF"/>
        </w:rPr>
      </w:pPr>
    </w:p>
    <w:p w14:paraId="21C0CBFF" w14:textId="49ADDEF2" w:rsidR="00EA6EC2" w:rsidRDefault="00EA6EC2" w:rsidP="00EA6EC2">
      <w:pPr>
        <w:spacing w:line="480" w:lineRule="auto"/>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color w:val="000000"/>
          <w:shd w:val="clear" w:color="auto" w:fill="FFFFFF"/>
        </w:rPr>
        <w:t xml:space="preserve"> </w:t>
      </w:r>
      <w:r w:rsidR="0032756F">
        <w:rPr>
          <w:rFonts w:ascii="Times New Roman" w:eastAsia="Times New Roman" w:hAnsi="Times New Roman" w:cs="Times New Roman"/>
          <w:i/>
          <w:iCs/>
          <w:color w:val="000000"/>
          <w:shd w:val="clear" w:color="auto" w:fill="FFFFFF"/>
        </w:rPr>
        <w:t>1-13 784 PCs</w:t>
      </w:r>
      <w:r>
        <w:rPr>
          <w:rFonts w:ascii="Times New Roman" w:eastAsia="Times New Roman" w:hAnsi="Times New Roman" w:cs="Times New Roman"/>
          <w:i/>
          <w:iCs/>
          <w:color w:val="000000"/>
          <w:shd w:val="clear" w:color="auto" w:fill="FFFFFF"/>
        </w:rPr>
        <w:tab/>
      </w:r>
      <w:r>
        <w:rPr>
          <w:rFonts w:ascii="Times New Roman" w:eastAsia="Times New Roman" w:hAnsi="Times New Roman" w:cs="Times New Roman"/>
          <w:i/>
          <w:iCs/>
          <w:color w:val="000000"/>
          <w:shd w:val="clear" w:color="auto" w:fill="FFFFFF"/>
        </w:rPr>
        <w:tab/>
      </w:r>
      <w:r>
        <w:rPr>
          <w:rFonts w:ascii="Times New Roman" w:eastAsia="Times New Roman" w:hAnsi="Times New Roman" w:cs="Times New Roman"/>
          <w:i/>
          <w:iCs/>
          <w:color w:val="000000"/>
          <w:shd w:val="clear" w:color="auto" w:fill="FFFFFF"/>
        </w:rPr>
        <w:tab/>
      </w:r>
      <w:r>
        <w:rPr>
          <w:rFonts w:ascii="Times New Roman" w:eastAsia="Times New Roman" w:hAnsi="Times New Roman" w:cs="Times New Roman"/>
          <w:i/>
          <w:iCs/>
          <w:color w:val="000000"/>
          <w:shd w:val="clear" w:color="auto" w:fill="FFFFFF"/>
        </w:rPr>
        <w:tab/>
      </w:r>
      <w:r>
        <w:rPr>
          <w:rFonts w:ascii="Times New Roman" w:eastAsia="Times New Roman" w:hAnsi="Times New Roman" w:cs="Times New Roman"/>
          <w:i/>
          <w:iCs/>
          <w:color w:val="000000"/>
          <w:shd w:val="clear" w:color="auto" w:fill="FFFFFF"/>
        </w:rPr>
        <w:tab/>
        <w:t xml:space="preserve">             1-14 Scores for 784 PCs</w:t>
      </w:r>
    </w:p>
    <w:p w14:paraId="03889EB0" w14:textId="7C5EA8A9" w:rsidR="003E3697" w:rsidRDefault="003E3697" w:rsidP="003E3697">
      <w:pPr>
        <w:spacing w:line="480" w:lineRule="auto"/>
        <w:ind w:left="720" w:firstLine="720"/>
        <w:rPr>
          <w:rFonts w:ascii="Times New Roman" w:eastAsia="Times New Roman" w:hAnsi="Times New Roman" w:cs="Times New Roman"/>
          <w:i/>
          <w:iCs/>
          <w:color w:val="000000"/>
          <w:shd w:val="clear" w:color="auto" w:fill="FFFFFF"/>
        </w:rPr>
      </w:pPr>
    </w:p>
    <w:p w14:paraId="7A418EFB" w14:textId="2E256E1E" w:rsidR="00E1533B" w:rsidRDefault="00CB5DE8" w:rsidP="003E3697">
      <w:pPr>
        <w:spacing w:line="480" w:lineRule="auto"/>
        <w:ind w:left="5760" w:firstLine="720"/>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noProof/>
          <w:color w:val="000000"/>
          <w:shd w:val="clear" w:color="auto" w:fill="FFFFFF"/>
        </w:rPr>
        <w:lastRenderedPageBreak/>
        <w:drawing>
          <wp:anchor distT="0" distB="0" distL="114300" distR="114300" simplePos="0" relativeHeight="251667456" behindDoc="1" locked="0" layoutInCell="1" allowOverlap="1" wp14:anchorId="7747CBCD" wp14:editId="2244E100">
            <wp:simplePos x="0" y="0"/>
            <wp:positionH relativeFrom="column">
              <wp:posOffset>-457200</wp:posOffset>
            </wp:positionH>
            <wp:positionV relativeFrom="paragraph">
              <wp:posOffset>426085</wp:posOffset>
            </wp:positionV>
            <wp:extent cx="3056255" cy="1040765"/>
            <wp:effectExtent l="0" t="0" r="2540" b="0"/>
            <wp:wrapTight wrapText="bothSides">
              <wp:wrapPolygon edited="0">
                <wp:start x="0" y="0"/>
                <wp:lineTo x="0" y="21255"/>
                <wp:lineTo x="21525" y="21255"/>
                <wp:lineTo x="21525"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6255" cy="1040765"/>
                    </a:xfrm>
                    <a:prstGeom prst="rect">
                      <a:avLst/>
                    </a:prstGeom>
                  </pic:spPr>
                </pic:pic>
              </a:graphicData>
            </a:graphic>
            <wp14:sizeRelH relativeFrom="page">
              <wp14:pctWidth>0</wp14:pctWidth>
            </wp14:sizeRelH>
            <wp14:sizeRelV relativeFrom="page">
              <wp14:pctHeight>0</wp14:pctHeight>
            </wp14:sizeRelV>
          </wp:anchor>
        </w:drawing>
      </w:r>
    </w:p>
    <w:p w14:paraId="623E3F26" w14:textId="464A5ED8" w:rsidR="00E1533B" w:rsidRDefault="000044B8" w:rsidP="00332785">
      <w:pPr>
        <w:spacing w:line="480" w:lineRule="auto"/>
        <w:jc w:val="cente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noProof/>
          <w:color w:val="000000"/>
          <w:shd w:val="clear" w:color="auto" w:fill="FFFFFF"/>
        </w:rPr>
        <w:drawing>
          <wp:anchor distT="0" distB="0" distL="114300" distR="114300" simplePos="0" relativeHeight="251668480" behindDoc="1" locked="0" layoutInCell="1" allowOverlap="1" wp14:anchorId="1B0EB8D1" wp14:editId="2A127BDF">
            <wp:simplePos x="0" y="0"/>
            <wp:positionH relativeFrom="column">
              <wp:posOffset>3796665</wp:posOffset>
            </wp:positionH>
            <wp:positionV relativeFrom="paragraph">
              <wp:posOffset>214630</wp:posOffset>
            </wp:positionV>
            <wp:extent cx="2660650" cy="955675"/>
            <wp:effectExtent l="0" t="0" r="6350" b="0"/>
            <wp:wrapTight wrapText="bothSides">
              <wp:wrapPolygon edited="0">
                <wp:start x="0" y="0"/>
                <wp:lineTo x="0" y="21241"/>
                <wp:lineTo x="21548" y="21241"/>
                <wp:lineTo x="21548"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0650" cy="955675"/>
                    </a:xfrm>
                    <a:prstGeom prst="rect">
                      <a:avLst/>
                    </a:prstGeom>
                  </pic:spPr>
                </pic:pic>
              </a:graphicData>
            </a:graphic>
            <wp14:sizeRelH relativeFrom="page">
              <wp14:pctWidth>0</wp14:pctWidth>
            </wp14:sizeRelH>
            <wp14:sizeRelV relativeFrom="page">
              <wp14:pctHeight>0</wp14:pctHeight>
            </wp14:sizeRelV>
          </wp:anchor>
        </w:drawing>
      </w:r>
    </w:p>
    <w:p w14:paraId="476E76D3" w14:textId="77777777" w:rsidR="006A0E05" w:rsidRDefault="006A0E05" w:rsidP="006A0E05">
      <w:pPr>
        <w:spacing w:line="480" w:lineRule="auto"/>
        <w:rPr>
          <w:rFonts w:ascii="Times New Roman" w:eastAsia="Times New Roman" w:hAnsi="Times New Roman" w:cs="Times New Roman"/>
          <w:i/>
          <w:iCs/>
          <w:color w:val="000000"/>
          <w:shd w:val="clear" w:color="auto" w:fill="FFFFFF"/>
        </w:rPr>
      </w:pPr>
    </w:p>
    <w:p w14:paraId="410130AB" w14:textId="77777777" w:rsidR="006A0E05" w:rsidRDefault="006A0E05" w:rsidP="006A0E05">
      <w:pPr>
        <w:spacing w:line="480" w:lineRule="auto"/>
        <w:rPr>
          <w:rFonts w:ascii="Times New Roman" w:eastAsia="Times New Roman" w:hAnsi="Times New Roman" w:cs="Times New Roman"/>
          <w:i/>
          <w:iCs/>
          <w:color w:val="000000"/>
          <w:shd w:val="clear" w:color="auto" w:fill="FFFFFF"/>
        </w:rPr>
      </w:pPr>
    </w:p>
    <w:p w14:paraId="6A7A3D47" w14:textId="77777777" w:rsidR="006A0E05" w:rsidRDefault="006A0E05" w:rsidP="006A0E05">
      <w:pPr>
        <w:spacing w:line="480" w:lineRule="auto"/>
        <w:rPr>
          <w:rFonts w:ascii="Times New Roman" w:eastAsia="Times New Roman" w:hAnsi="Times New Roman" w:cs="Times New Roman"/>
          <w:i/>
          <w:iCs/>
          <w:color w:val="000000"/>
          <w:shd w:val="clear" w:color="auto" w:fill="FFFFFF"/>
        </w:rPr>
      </w:pPr>
    </w:p>
    <w:p w14:paraId="1B162304" w14:textId="65B4F725" w:rsidR="00332785" w:rsidRDefault="00E1533B" w:rsidP="006A0E05">
      <w:pPr>
        <w:spacing w:line="480" w:lineRule="auto"/>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color w:val="000000"/>
          <w:shd w:val="clear" w:color="auto" w:fill="FFFFFF"/>
        </w:rPr>
        <w:t xml:space="preserve">1-15 Scores for </w:t>
      </w:r>
      <w:r w:rsidR="003E3697">
        <w:rPr>
          <w:rFonts w:ascii="Times New Roman" w:eastAsia="Times New Roman" w:hAnsi="Times New Roman" w:cs="Times New Roman"/>
          <w:i/>
          <w:iCs/>
          <w:color w:val="000000"/>
          <w:shd w:val="clear" w:color="auto" w:fill="FFFFFF"/>
        </w:rPr>
        <w:t>319 PCs</w:t>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6A0E05">
        <w:rPr>
          <w:rFonts w:ascii="Times New Roman" w:eastAsia="Times New Roman" w:hAnsi="Times New Roman" w:cs="Times New Roman"/>
          <w:i/>
          <w:iCs/>
          <w:color w:val="000000"/>
          <w:shd w:val="clear" w:color="auto" w:fill="FFFFFF"/>
        </w:rPr>
        <w:tab/>
      </w:r>
      <w:r w:rsidR="003E3697">
        <w:rPr>
          <w:rFonts w:ascii="Times New Roman" w:eastAsia="Times New Roman" w:hAnsi="Times New Roman" w:cs="Times New Roman"/>
          <w:i/>
          <w:iCs/>
          <w:color w:val="000000"/>
          <w:shd w:val="clear" w:color="auto" w:fill="FFFFFF"/>
        </w:rPr>
        <w:t>1-16 Scores for 140 PCs</w:t>
      </w:r>
    </w:p>
    <w:p w14:paraId="26178A00" w14:textId="50FC48E2" w:rsidR="00332785" w:rsidRDefault="00C06DF1" w:rsidP="004A43C9">
      <w:pPr>
        <w:spacing w:line="480" w:lineRule="auto"/>
        <w:jc w:val="cente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noProof/>
          <w:color w:val="000000"/>
          <w:shd w:val="clear" w:color="auto" w:fill="FFFFFF"/>
        </w:rPr>
        <w:drawing>
          <wp:inline distT="0" distB="0" distL="0" distR="0" wp14:anchorId="76F764F7" wp14:editId="37D79A53">
            <wp:extent cx="1260747" cy="1138983"/>
            <wp:effectExtent l="0" t="0" r="0" b="4445"/>
            <wp:docPr id="18" name="Picture 1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84676" cy="1160601"/>
                    </a:xfrm>
                    <a:prstGeom prst="rect">
                      <a:avLst/>
                    </a:prstGeom>
                  </pic:spPr>
                </pic:pic>
              </a:graphicData>
            </a:graphic>
          </wp:inline>
        </w:drawing>
      </w:r>
    </w:p>
    <w:p w14:paraId="7984DB24" w14:textId="468F65E4" w:rsidR="009204F7" w:rsidRDefault="009204F7" w:rsidP="004A43C9">
      <w:pPr>
        <w:spacing w:line="480" w:lineRule="auto"/>
        <w:jc w:val="cente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color w:val="000000"/>
          <w:shd w:val="clear" w:color="auto" w:fill="FFFFFF"/>
        </w:rPr>
        <w:t xml:space="preserve">1-17 </w:t>
      </w:r>
      <w:r w:rsidR="000C1476">
        <w:rPr>
          <w:rFonts w:ascii="Times New Roman" w:eastAsia="Times New Roman" w:hAnsi="Times New Roman" w:cs="Times New Roman"/>
          <w:i/>
          <w:iCs/>
          <w:color w:val="000000"/>
          <w:shd w:val="clear" w:color="auto" w:fill="FFFFFF"/>
        </w:rPr>
        <w:t xml:space="preserve">Direct Data </w:t>
      </w:r>
      <w:proofErr w:type="spellStart"/>
      <w:r w:rsidR="000C1476">
        <w:rPr>
          <w:rFonts w:ascii="Times New Roman" w:eastAsia="Times New Roman" w:hAnsi="Times New Roman" w:cs="Times New Roman"/>
          <w:i/>
          <w:iCs/>
          <w:color w:val="000000"/>
          <w:shd w:val="clear" w:color="auto" w:fill="FFFFFF"/>
        </w:rPr>
        <w:t>KMeans</w:t>
      </w:r>
      <w:proofErr w:type="spellEnd"/>
      <w:r w:rsidR="000C1476">
        <w:rPr>
          <w:rFonts w:ascii="Times New Roman" w:eastAsia="Times New Roman" w:hAnsi="Times New Roman" w:cs="Times New Roman"/>
          <w:i/>
          <w:iCs/>
          <w:color w:val="000000"/>
          <w:shd w:val="clear" w:color="auto" w:fill="FFFFFF"/>
        </w:rPr>
        <w:t xml:space="preserve"> without PCA</w:t>
      </w:r>
    </w:p>
    <w:p w14:paraId="351B2CD8" w14:textId="15422FBD" w:rsidR="004A43C9" w:rsidRDefault="004A43C9" w:rsidP="004A43C9">
      <w:pPr>
        <w:spacing w:line="480" w:lineRule="auto"/>
        <w:jc w:val="center"/>
        <w:rPr>
          <w:rFonts w:ascii="Times New Roman" w:eastAsia="Times New Roman" w:hAnsi="Times New Roman" w:cs="Times New Roman"/>
          <w:b/>
          <w:bCs/>
          <w:color w:val="000000"/>
          <w:shd w:val="clear" w:color="auto" w:fill="FFFFFF"/>
        </w:rPr>
      </w:pPr>
      <w:r w:rsidRPr="004A43C9">
        <w:rPr>
          <w:rFonts w:ascii="Times New Roman" w:eastAsia="Times New Roman" w:hAnsi="Times New Roman" w:cs="Times New Roman"/>
          <w:b/>
          <w:bCs/>
          <w:color w:val="000000"/>
          <w:shd w:val="clear" w:color="auto" w:fill="FFFFFF"/>
        </w:rPr>
        <w:t>Implementation and programming</w:t>
      </w:r>
    </w:p>
    <w:p w14:paraId="272E2294" w14:textId="07691849" w:rsidR="009204F7" w:rsidRDefault="009204F7" w:rsidP="00BA3A8E">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The packages </w:t>
      </w:r>
      <w:r w:rsidR="00CF3B4E">
        <w:rPr>
          <w:rFonts w:ascii="Times New Roman" w:eastAsia="Times New Roman" w:hAnsi="Times New Roman" w:cs="Times New Roman"/>
          <w:color w:val="000000"/>
          <w:shd w:val="clear" w:color="auto" w:fill="FFFFFF"/>
        </w:rPr>
        <w:t>I</w:t>
      </w:r>
      <w:r>
        <w:rPr>
          <w:rFonts w:ascii="Times New Roman" w:eastAsia="Times New Roman" w:hAnsi="Times New Roman" w:cs="Times New Roman"/>
          <w:color w:val="000000"/>
          <w:shd w:val="clear" w:color="auto" w:fill="FFFFFF"/>
        </w:rPr>
        <w:t xml:space="preserve"> had to use </w:t>
      </w:r>
      <w:r w:rsidR="00024A0B">
        <w:rPr>
          <w:rFonts w:ascii="Times New Roman" w:eastAsia="Times New Roman" w:hAnsi="Times New Roman" w:cs="Times New Roman"/>
          <w:color w:val="000000"/>
          <w:shd w:val="clear" w:color="auto" w:fill="FFFFFF"/>
        </w:rPr>
        <w:t xml:space="preserve">for this data analysis was </w:t>
      </w:r>
      <w:r w:rsidR="000C1476">
        <w:rPr>
          <w:rFonts w:ascii="Times New Roman" w:eastAsia="Times New Roman" w:hAnsi="Times New Roman" w:cs="Times New Roman"/>
          <w:color w:val="000000"/>
          <w:shd w:val="clear" w:color="auto" w:fill="FFFFFF"/>
        </w:rPr>
        <w:t xml:space="preserve">the </w:t>
      </w:r>
      <w:proofErr w:type="spellStart"/>
      <w:r w:rsidR="00BA3A8E">
        <w:rPr>
          <w:rFonts w:ascii="Times New Roman" w:eastAsia="Times New Roman" w:hAnsi="Times New Roman" w:cs="Times New Roman"/>
          <w:color w:val="000000"/>
          <w:shd w:val="clear" w:color="auto" w:fill="FFFFFF"/>
        </w:rPr>
        <w:t>S</w:t>
      </w:r>
      <w:r w:rsidR="000C1476">
        <w:rPr>
          <w:rFonts w:ascii="Times New Roman" w:eastAsia="Times New Roman" w:hAnsi="Times New Roman" w:cs="Times New Roman"/>
          <w:color w:val="000000"/>
          <w:shd w:val="clear" w:color="auto" w:fill="FFFFFF"/>
        </w:rPr>
        <w:t>klearn</w:t>
      </w:r>
      <w:proofErr w:type="spellEnd"/>
      <w:r w:rsidR="000C1476">
        <w:rPr>
          <w:rFonts w:ascii="Times New Roman" w:eastAsia="Times New Roman" w:hAnsi="Times New Roman" w:cs="Times New Roman"/>
          <w:color w:val="000000"/>
          <w:shd w:val="clear" w:color="auto" w:fill="FFFFFF"/>
        </w:rPr>
        <w:t xml:space="preserve">, </w:t>
      </w:r>
      <w:r w:rsidR="00BA3A8E">
        <w:rPr>
          <w:rFonts w:ascii="Times New Roman" w:eastAsia="Times New Roman" w:hAnsi="Times New Roman" w:cs="Times New Roman"/>
          <w:color w:val="000000"/>
          <w:shd w:val="clear" w:color="auto" w:fill="FFFFFF"/>
        </w:rPr>
        <w:t>P</w:t>
      </w:r>
      <w:r w:rsidR="000C1476">
        <w:rPr>
          <w:rFonts w:ascii="Times New Roman" w:eastAsia="Times New Roman" w:hAnsi="Times New Roman" w:cs="Times New Roman"/>
          <w:color w:val="000000"/>
          <w:shd w:val="clear" w:color="auto" w:fill="FFFFFF"/>
        </w:rPr>
        <w:t xml:space="preserve">andas </w:t>
      </w:r>
      <w:r w:rsidR="00BA3A8E">
        <w:rPr>
          <w:rFonts w:ascii="Times New Roman" w:eastAsia="Times New Roman" w:hAnsi="Times New Roman" w:cs="Times New Roman"/>
          <w:color w:val="000000"/>
          <w:shd w:val="clear" w:color="auto" w:fill="FFFFFF"/>
        </w:rPr>
        <w:t xml:space="preserve">package </w:t>
      </w:r>
      <w:proofErr w:type="spellStart"/>
      <w:r w:rsidR="00CF3B4E">
        <w:rPr>
          <w:rFonts w:ascii="Times New Roman" w:eastAsia="Times New Roman" w:hAnsi="Times New Roman" w:cs="Times New Roman"/>
          <w:color w:val="000000"/>
          <w:shd w:val="clear" w:color="auto" w:fill="FFFFFF"/>
        </w:rPr>
        <w:t>numpy</w:t>
      </w:r>
      <w:proofErr w:type="spellEnd"/>
      <w:r w:rsidR="00CF3B4E">
        <w:rPr>
          <w:rFonts w:ascii="Times New Roman" w:eastAsia="Times New Roman" w:hAnsi="Times New Roman" w:cs="Times New Roman"/>
          <w:color w:val="000000"/>
          <w:shd w:val="clear" w:color="auto" w:fill="FFFFFF"/>
        </w:rPr>
        <w:t xml:space="preserve"> and </w:t>
      </w:r>
      <w:proofErr w:type="spellStart"/>
      <w:r w:rsidR="00BA3A8E">
        <w:rPr>
          <w:rFonts w:ascii="Times New Roman" w:eastAsia="Times New Roman" w:hAnsi="Times New Roman" w:cs="Times New Roman"/>
          <w:color w:val="000000"/>
          <w:shd w:val="clear" w:color="auto" w:fill="FFFFFF"/>
        </w:rPr>
        <w:t>plotly</w:t>
      </w:r>
      <w:proofErr w:type="spellEnd"/>
      <w:r w:rsidR="00BA3A8E">
        <w:rPr>
          <w:rFonts w:ascii="Times New Roman" w:eastAsia="Times New Roman" w:hAnsi="Times New Roman" w:cs="Times New Roman"/>
          <w:color w:val="000000"/>
          <w:shd w:val="clear" w:color="auto" w:fill="FFFFFF"/>
        </w:rPr>
        <w:t xml:space="preserve"> package as seen in 1-18.</w:t>
      </w:r>
      <w:r w:rsidR="00CF3B4E">
        <w:rPr>
          <w:rFonts w:ascii="Times New Roman" w:eastAsia="Times New Roman" w:hAnsi="Times New Roman" w:cs="Times New Roman"/>
          <w:color w:val="000000"/>
          <w:shd w:val="clear" w:color="auto" w:fill="FFFFFF"/>
        </w:rPr>
        <w:t xml:space="preserve"> After importing the packages, I used the Pandas package to </w:t>
      </w:r>
      <w:proofErr w:type="spellStart"/>
      <w:r w:rsidR="00CF3B4E" w:rsidRPr="00CF3B4E">
        <w:rPr>
          <w:rFonts w:ascii="Times New Roman" w:eastAsia="Times New Roman" w:hAnsi="Times New Roman" w:cs="Times New Roman"/>
          <w:b/>
          <w:bCs/>
          <w:color w:val="000000"/>
          <w:shd w:val="clear" w:color="auto" w:fill="FFFFFF"/>
        </w:rPr>
        <w:t>read_csv</w:t>
      </w:r>
      <w:proofErr w:type="spellEnd"/>
      <w:r w:rsidR="00CF3B4E" w:rsidRPr="00CF3B4E">
        <w:rPr>
          <w:rFonts w:ascii="Times New Roman" w:eastAsia="Times New Roman" w:hAnsi="Times New Roman" w:cs="Times New Roman"/>
          <w:b/>
          <w:bCs/>
          <w:color w:val="000000"/>
          <w:shd w:val="clear" w:color="auto" w:fill="FFFFFF"/>
        </w:rPr>
        <w:t>()</w:t>
      </w:r>
      <w:r w:rsidR="00CF3B4E">
        <w:rPr>
          <w:rFonts w:ascii="Times New Roman" w:eastAsia="Times New Roman" w:hAnsi="Times New Roman" w:cs="Times New Roman"/>
          <w:b/>
          <w:bCs/>
          <w:color w:val="000000"/>
          <w:shd w:val="clear" w:color="auto" w:fill="FFFFFF"/>
        </w:rPr>
        <w:t xml:space="preserve"> </w:t>
      </w:r>
      <w:r w:rsidR="00CF3B4E">
        <w:rPr>
          <w:rFonts w:ascii="Times New Roman" w:eastAsia="Times New Roman" w:hAnsi="Times New Roman" w:cs="Times New Roman"/>
          <w:color w:val="000000"/>
          <w:shd w:val="clear" w:color="auto" w:fill="FFFFFF"/>
        </w:rPr>
        <w:t xml:space="preserve">to import data into Python. I then took a look using </w:t>
      </w:r>
      <w:r w:rsidR="00CF3B4E" w:rsidRPr="00CF3B4E">
        <w:rPr>
          <w:rFonts w:ascii="Times New Roman" w:eastAsia="Times New Roman" w:hAnsi="Times New Roman" w:cs="Times New Roman"/>
          <w:b/>
          <w:bCs/>
          <w:color w:val="000000"/>
          <w:shd w:val="clear" w:color="auto" w:fill="FFFFFF"/>
        </w:rPr>
        <w:t>.shape</w:t>
      </w:r>
      <w:r w:rsidR="00CF3B4E">
        <w:rPr>
          <w:rFonts w:ascii="Times New Roman" w:eastAsia="Times New Roman" w:hAnsi="Times New Roman" w:cs="Times New Roman"/>
          <w:b/>
          <w:bCs/>
          <w:color w:val="000000"/>
          <w:shd w:val="clear" w:color="auto" w:fill="FFFFFF"/>
        </w:rPr>
        <w:t xml:space="preserve">. </w:t>
      </w:r>
      <w:r w:rsidR="00CF3B4E">
        <w:rPr>
          <w:rFonts w:ascii="Times New Roman" w:eastAsia="Times New Roman" w:hAnsi="Times New Roman" w:cs="Times New Roman"/>
          <w:color w:val="000000"/>
          <w:shd w:val="clear" w:color="auto" w:fill="FFFFFF"/>
        </w:rPr>
        <w:t xml:space="preserve">I saw that 784 columns were in the data set which represent a huge </w:t>
      </w:r>
      <w:r w:rsidR="002B7B92">
        <w:rPr>
          <w:rFonts w:ascii="Times New Roman" w:eastAsia="Times New Roman" w:hAnsi="Times New Roman" w:cs="Times New Roman"/>
          <w:color w:val="000000"/>
          <w:shd w:val="clear" w:color="auto" w:fill="FFFFFF"/>
        </w:rPr>
        <w:t>number</w:t>
      </w:r>
      <w:r w:rsidR="00CF3B4E">
        <w:rPr>
          <w:rFonts w:ascii="Times New Roman" w:eastAsia="Times New Roman" w:hAnsi="Times New Roman" w:cs="Times New Roman"/>
          <w:color w:val="000000"/>
          <w:shd w:val="clear" w:color="auto" w:fill="FFFFFF"/>
        </w:rPr>
        <w:t xml:space="preserve"> of features.</w:t>
      </w:r>
      <w:r w:rsidR="002B7B92">
        <w:rPr>
          <w:rFonts w:ascii="Times New Roman" w:eastAsia="Times New Roman" w:hAnsi="Times New Roman" w:cs="Times New Roman"/>
          <w:color w:val="000000"/>
          <w:shd w:val="clear" w:color="auto" w:fill="FFFFFF"/>
        </w:rPr>
        <w:t xml:space="preserve"> I used </w:t>
      </w:r>
      <w:r w:rsidR="002B7B92" w:rsidRPr="002B7B92">
        <w:rPr>
          <w:rFonts w:ascii="Times New Roman" w:eastAsia="Times New Roman" w:hAnsi="Times New Roman" w:cs="Times New Roman"/>
          <w:b/>
          <w:bCs/>
          <w:color w:val="000000"/>
          <w:shd w:val="clear" w:color="auto" w:fill="FFFFFF"/>
        </w:rPr>
        <w:t>.drop</w:t>
      </w:r>
      <w:r w:rsidR="002B7B92">
        <w:rPr>
          <w:rFonts w:ascii="Times New Roman" w:eastAsia="Times New Roman" w:hAnsi="Times New Roman" w:cs="Times New Roman"/>
          <w:color w:val="000000"/>
          <w:shd w:val="clear" w:color="auto" w:fill="FFFFFF"/>
        </w:rPr>
        <w:t xml:space="preserve"> from pandas to drop label since this will be used after training as I was using </w:t>
      </w:r>
      <w:proofErr w:type="gramStart"/>
      <w:r w:rsidR="002B7B92">
        <w:rPr>
          <w:rFonts w:ascii="Times New Roman" w:eastAsia="Times New Roman" w:hAnsi="Times New Roman" w:cs="Times New Roman"/>
          <w:color w:val="000000"/>
          <w:shd w:val="clear" w:color="auto" w:fill="FFFFFF"/>
        </w:rPr>
        <w:t>a</w:t>
      </w:r>
      <w:proofErr w:type="gramEnd"/>
      <w:r w:rsidR="002B7B92">
        <w:rPr>
          <w:rFonts w:ascii="Times New Roman" w:eastAsia="Times New Roman" w:hAnsi="Times New Roman" w:cs="Times New Roman"/>
          <w:color w:val="000000"/>
          <w:shd w:val="clear" w:color="auto" w:fill="FFFFFF"/>
        </w:rPr>
        <w:t xml:space="preserve"> unsupervised method.</w:t>
      </w:r>
      <w:r w:rsidR="00CF3B4E">
        <w:rPr>
          <w:rFonts w:ascii="Times New Roman" w:eastAsia="Times New Roman" w:hAnsi="Times New Roman" w:cs="Times New Roman"/>
          <w:color w:val="000000"/>
          <w:shd w:val="clear" w:color="auto" w:fill="FFFFFF"/>
        </w:rPr>
        <w:t xml:space="preserve"> I then used </w:t>
      </w:r>
      <w:proofErr w:type="spellStart"/>
      <w:r w:rsidR="00CF3B4E">
        <w:rPr>
          <w:rFonts w:ascii="Times New Roman" w:eastAsia="Times New Roman" w:hAnsi="Times New Roman" w:cs="Times New Roman"/>
          <w:color w:val="000000"/>
          <w:shd w:val="clear" w:color="auto" w:fill="FFFFFF"/>
        </w:rPr>
        <w:t>numpy</w:t>
      </w:r>
      <w:proofErr w:type="spellEnd"/>
      <w:r w:rsidR="00CF3B4E">
        <w:rPr>
          <w:rFonts w:ascii="Times New Roman" w:eastAsia="Times New Roman" w:hAnsi="Times New Roman" w:cs="Times New Roman"/>
          <w:color w:val="000000"/>
          <w:shd w:val="clear" w:color="auto" w:fill="FFFFFF"/>
        </w:rPr>
        <w:t xml:space="preserve"> package to find the covariance matrix using </w:t>
      </w:r>
      <w:proofErr w:type="spellStart"/>
      <w:r w:rsidR="00CF3B4E" w:rsidRPr="00CF3B4E">
        <w:rPr>
          <w:rFonts w:ascii="Times New Roman" w:eastAsia="Times New Roman" w:hAnsi="Times New Roman" w:cs="Times New Roman"/>
          <w:b/>
          <w:bCs/>
          <w:color w:val="000000"/>
          <w:shd w:val="clear" w:color="auto" w:fill="FFFFFF"/>
        </w:rPr>
        <w:t>np.cov</w:t>
      </w:r>
      <w:proofErr w:type="spellEnd"/>
      <w:r w:rsidR="00CF3B4E" w:rsidRPr="00CF3B4E">
        <w:rPr>
          <w:rFonts w:ascii="Times New Roman" w:eastAsia="Times New Roman" w:hAnsi="Times New Roman" w:cs="Times New Roman"/>
          <w:b/>
          <w:bCs/>
          <w:color w:val="000000"/>
          <w:shd w:val="clear" w:color="auto" w:fill="FFFFFF"/>
        </w:rPr>
        <w:t>()</w:t>
      </w:r>
      <w:r w:rsidR="00CF3B4E">
        <w:rPr>
          <w:rFonts w:ascii="Times New Roman" w:eastAsia="Times New Roman" w:hAnsi="Times New Roman" w:cs="Times New Roman"/>
          <w:b/>
          <w:bCs/>
          <w:color w:val="000000"/>
          <w:shd w:val="clear" w:color="auto" w:fill="FFFFFF"/>
        </w:rPr>
        <w:t xml:space="preserve">. </w:t>
      </w:r>
      <w:r w:rsidR="00CF3B4E">
        <w:rPr>
          <w:rFonts w:ascii="Times New Roman" w:eastAsia="Times New Roman" w:hAnsi="Times New Roman" w:cs="Times New Roman"/>
          <w:color w:val="000000"/>
          <w:shd w:val="clear" w:color="auto" w:fill="FFFFFF"/>
        </w:rPr>
        <w:t xml:space="preserve">This tells us how many pixels are related and how we can express our data.  After this step, </w:t>
      </w:r>
      <w:r w:rsidR="000044B8">
        <w:rPr>
          <w:rFonts w:ascii="Times New Roman" w:eastAsia="Times New Roman" w:hAnsi="Times New Roman" w:cs="Times New Roman"/>
          <w:color w:val="000000"/>
          <w:shd w:val="clear" w:color="auto" w:fill="FFFFFF"/>
        </w:rPr>
        <w:t>I</w:t>
      </w:r>
      <w:r w:rsidR="00CF3B4E">
        <w:rPr>
          <w:rFonts w:ascii="Times New Roman" w:eastAsia="Times New Roman" w:hAnsi="Times New Roman" w:cs="Times New Roman"/>
          <w:color w:val="000000"/>
          <w:shd w:val="clear" w:color="auto" w:fill="FFFFFF"/>
        </w:rPr>
        <w:t xml:space="preserve"> could compute eigenvectors and eigenvalues to find out how much of the data can be compressed. This was used by taking the covariance matrix and </w:t>
      </w:r>
      <w:r w:rsidR="000044B8">
        <w:rPr>
          <w:rFonts w:ascii="Times New Roman" w:eastAsia="Times New Roman" w:hAnsi="Times New Roman" w:cs="Times New Roman"/>
          <w:color w:val="000000"/>
          <w:shd w:val="clear" w:color="auto" w:fill="FFFFFF"/>
        </w:rPr>
        <w:t>performing</w:t>
      </w:r>
      <w:r w:rsidR="000044B8" w:rsidRPr="000044B8">
        <w:rPr>
          <w:rFonts w:ascii="Times New Roman" w:eastAsia="Times New Roman" w:hAnsi="Times New Roman" w:cs="Times New Roman"/>
          <w:b/>
          <w:bCs/>
          <w:color w:val="000000"/>
          <w:shd w:val="clear" w:color="auto" w:fill="FFFFFF"/>
        </w:rPr>
        <w:t xml:space="preserve"> </w:t>
      </w:r>
      <w:proofErr w:type="spellStart"/>
      <w:r w:rsidR="000044B8" w:rsidRPr="000044B8">
        <w:rPr>
          <w:rFonts w:ascii="Times New Roman" w:eastAsia="Times New Roman" w:hAnsi="Times New Roman" w:cs="Times New Roman"/>
          <w:b/>
          <w:bCs/>
          <w:color w:val="000000"/>
          <w:shd w:val="clear" w:color="auto" w:fill="FFFFFF"/>
        </w:rPr>
        <w:t>np.linalg.eig</w:t>
      </w:r>
      <w:proofErr w:type="spellEnd"/>
      <w:r w:rsidR="000044B8" w:rsidRPr="000044B8">
        <w:rPr>
          <w:rFonts w:ascii="Times New Roman" w:eastAsia="Times New Roman" w:hAnsi="Times New Roman" w:cs="Times New Roman"/>
          <w:b/>
          <w:bCs/>
          <w:color w:val="000000"/>
          <w:shd w:val="clear" w:color="auto" w:fill="FFFFFF"/>
        </w:rPr>
        <w:t xml:space="preserve">() </w:t>
      </w:r>
      <w:r w:rsidR="000044B8">
        <w:rPr>
          <w:rFonts w:ascii="Times New Roman" w:eastAsia="Times New Roman" w:hAnsi="Times New Roman" w:cs="Times New Roman"/>
          <w:color w:val="000000"/>
          <w:shd w:val="clear" w:color="auto" w:fill="FFFFFF"/>
        </w:rPr>
        <w:t xml:space="preserve">function from </w:t>
      </w:r>
      <w:proofErr w:type="spellStart"/>
      <w:r w:rsidR="000044B8">
        <w:rPr>
          <w:rFonts w:ascii="Times New Roman" w:eastAsia="Times New Roman" w:hAnsi="Times New Roman" w:cs="Times New Roman"/>
          <w:color w:val="000000"/>
          <w:shd w:val="clear" w:color="auto" w:fill="FFFFFF"/>
        </w:rPr>
        <w:t>numpy</w:t>
      </w:r>
      <w:proofErr w:type="spellEnd"/>
      <w:r w:rsidR="000044B8">
        <w:rPr>
          <w:rFonts w:ascii="Times New Roman" w:eastAsia="Times New Roman" w:hAnsi="Times New Roman" w:cs="Times New Roman"/>
          <w:color w:val="000000"/>
          <w:shd w:val="clear" w:color="auto" w:fill="FFFFFF"/>
        </w:rPr>
        <w:t>.</w:t>
      </w:r>
    </w:p>
    <w:p w14:paraId="5AEE907A" w14:textId="65625C99" w:rsidR="000044B8" w:rsidRPr="002B7B92" w:rsidRDefault="000044B8" w:rsidP="00BA3A8E">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After figuring this out, I then plotted a chart using the </w:t>
      </w:r>
      <w:proofErr w:type="spellStart"/>
      <w:r>
        <w:rPr>
          <w:rFonts w:ascii="Times New Roman" w:eastAsia="Times New Roman" w:hAnsi="Times New Roman" w:cs="Times New Roman"/>
          <w:color w:val="000000"/>
          <w:shd w:val="clear" w:color="auto" w:fill="FFFFFF"/>
        </w:rPr>
        <w:t>plotly</w:t>
      </w:r>
      <w:proofErr w:type="spellEnd"/>
      <w:r>
        <w:rPr>
          <w:rFonts w:ascii="Times New Roman" w:eastAsia="Times New Roman" w:hAnsi="Times New Roman" w:cs="Times New Roman"/>
          <w:color w:val="000000"/>
          <w:shd w:val="clear" w:color="auto" w:fill="FFFFFF"/>
        </w:rPr>
        <w:t xml:space="preserve"> package and </w:t>
      </w:r>
      <w:proofErr w:type="spellStart"/>
      <w:r w:rsidRPr="000044B8">
        <w:rPr>
          <w:rFonts w:ascii="Times New Roman" w:eastAsia="Times New Roman" w:hAnsi="Times New Roman" w:cs="Times New Roman"/>
          <w:b/>
          <w:bCs/>
          <w:color w:val="000000"/>
          <w:shd w:val="clear" w:color="auto" w:fill="FFFFFF"/>
        </w:rPr>
        <w:t>go.Scatter</w:t>
      </w:r>
      <w:proofErr w:type="spellEnd"/>
      <w:r w:rsidRPr="000044B8">
        <w:rPr>
          <w:rFonts w:ascii="Times New Roman" w:eastAsia="Times New Roman" w:hAnsi="Times New Roman" w:cs="Times New Roman"/>
          <w:b/>
          <w:bCs/>
          <w:color w:val="000000"/>
          <w:shd w:val="clear" w:color="auto" w:fill="FFFFFF"/>
        </w:rPr>
        <w:t>()</w:t>
      </w:r>
      <w:r>
        <w:rPr>
          <w:rFonts w:ascii="Times New Roman" w:eastAsia="Times New Roman" w:hAnsi="Times New Roman" w:cs="Times New Roman"/>
          <w:color w:val="000000"/>
          <w:shd w:val="clear" w:color="auto" w:fill="FFFFFF"/>
        </w:rPr>
        <w:t xml:space="preserve"> function to see how many vectors could explain a huge amount the data. What I found was that 80 percent of the data could be explained using 140 vectors, 319 explained 95 percent of the data </w:t>
      </w:r>
      <w:r>
        <w:rPr>
          <w:rFonts w:ascii="Times New Roman" w:eastAsia="Times New Roman" w:hAnsi="Times New Roman" w:cs="Times New Roman"/>
          <w:color w:val="000000"/>
          <w:shd w:val="clear" w:color="auto" w:fill="FFFFFF"/>
        </w:rPr>
        <w:lastRenderedPageBreak/>
        <w:t xml:space="preserve">and 100 percent of the data could be explained by 784 vectors. I then used the PCA to see 30 eigenvectors. I plotted the eigenvectors </w:t>
      </w:r>
      <w:r w:rsidR="002B7B92">
        <w:rPr>
          <w:rFonts w:ascii="Times New Roman" w:eastAsia="Times New Roman" w:hAnsi="Times New Roman" w:cs="Times New Roman"/>
          <w:color w:val="000000"/>
          <w:shd w:val="clear" w:color="auto" w:fill="FFFFFF"/>
        </w:rPr>
        <w:t xml:space="preserve">using a for loop and </w:t>
      </w:r>
      <w:proofErr w:type="spellStart"/>
      <w:r w:rsidR="002B7B92" w:rsidRPr="002B7B92">
        <w:rPr>
          <w:rFonts w:ascii="Times New Roman" w:eastAsia="Times New Roman" w:hAnsi="Times New Roman" w:cs="Times New Roman"/>
          <w:b/>
          <w:bCs/>
          <w:color w:val="000000"/>
          <w:shd w:val="clear" w:color="auto" w:fill="FFFFFF"/>
        </w:rPr>
        <w:t>plt.subplot</w:t>
      </w:r>
      <w:proofErr w:type="spellEnd"/>
      <w:r w:rsidR="002B7B92" w:rsidRPr="002B7B92">
        <w:rPr>
          <w:rFonts w:ascii="Times New Roman" w:eastAsia="Times New Roman" w:hAnsi="Times New Roman" w:cs="Times New Roman"/>
          <w:b/>
          <w:bCs/>
          <w:color w:val="000000"/>
          <w:shd w:val="clear" w:color="auto" w:fill="FFFFFF"/>
        </w:rPr>
        <w:t>() function</w:t>
      </w:r>
      <w:r w:rsidR="002B7B92">
        <w:rPr>
          <w:rFonts w:ascii="Times New Roman" w:eastAsia="Times New Roman" w:hAnsi="Times New Roman" w:cs="Times New Roman"/>
          <w:b/>
          <w:bCs/>
          <w:color w:val="000000"/>
          <w:shd w:val="clear" w:color="auto" w:fill="FFFFFF"/>
        </w:rPr>
        <w:t xml:space="preserve">. </w:t>
      </w:r>
      <w:r w:rsidR="002B7B92">
        <w:rPr>
          <w:rFonts w:ascii="Times New Roman" w:eastAsia="Times New Roman" w:hAnsi="Times New Roman" w:cs="Times New Roman"/>
          <w:color w:val="000000"/>
          <w:shd w:val="clear" w:color="auto" w:fill="FFFFFF"/>
        </w:rPr>
        <w:t>After looking at the values I also looked at subplots using the training data which were numbers.</w:t>
      </w:r>
    </w:p>
    <w:p w14:paraId="4C0BB3F5" w14:textId="7F37CFC3" w:rsidR="00BA3A8E" w:rsidRDefault="00BA3A8E" w:rsidP="002B7B92">
      <w:pPr>
        <w:spacing w:line="480" w:lineRule="auto"/>
        <w:ind w:firstLine="720"/>
        <w:jc w:val="center"/>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inline distT="0" distB="0" distL="0" distR="0" wp14:anchorId="711C011D" wp14:editId="0AB40EE7">
            <wp:extent cx="2143996" cy="886231"/>
            <wp:effectExtent l="0" t="0" r="254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9439" cy="900882"/>
                    </a:xfrm>
                    <a:prstGeom prst="rect">
                      <a:avLst/>
                    </a:prstGeom>
                  </pic:spPr>
                </pic:pic>
              </a:graphicData>
            </a:graphic>
          </wp:inline>
        </w:drawing>
      </w:r>
    </w:p>
    <w:p w14:paraId="1B2A77A9" w14:textId="008B2884" w:rsidR="00BA3A8E" w:rsidRDefault="00BA3A8E" w:rsidP="002B7B92">
      <w:pPr>
        <w:spacing w:line="480" w:lineRule="auto"/>
        <w:ind w:firstLine="720"/>
        <w:jc w:val="cente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color w:val="000000"/>
          <w:shd w:val="clear" w:color="auto" w:fill="FFFFFF"/>
        </w:rPr>
        <w:t>1-18 Import Packages Code</w:t>
      </w:r>
    </w:p>
    <w:p w14:paraId="759DF4D1" w14:textId="413837C9" w:rsidR="00C944E0" w:rsidRDefault="00C944E0" w:rsidP="00C944E0">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After initial data manipulation, I then used PCA on 140, 319 and 784 eigenvectors. I used </w:t>
      </w:r>
      <w:r w:rsidRPr="00C944E0">
        <w:rPr>
          <w:rFonts w:ascii="Times New Roman" w:eastAsia="Times New Roman" w:hAnsi="Times New Roman" w:cs="Times New Roman"/>
          <w:b/>
          <w:bCs/>
          <w:color w:val="000000"/>
          <w:shd w:val="clear" w:color="auto" w:fill="FFFFFF"/>
        </w:rPr>
        <w:t>PCA(insert eigenvector quantity here)</w:t>
      </w:r>
      <w:r>
        <w:rPr>
          <w:rFonts w:ascii="Times New Roman" w:eastAsia="Times New Roman" w:hAnsi="Times New Roman" w:cs="Times New Roman"/>
          <w:color w:val="000000"/>
          <w:shd w:val="clear" w:color="auto" w:fill="FFFFFF"/>
        </w:rPr>
        <w:t xml:space="preserve"> to get the specified number of eigenvectors I wanted. I used .</w:t>
      </w:r>
      <w:proofErr w:type="spellStart"/>
      <w:r>
        <w:rPr>
          <w:rFonts w:ascii="Times New Roman" w:eastAsia="Times New Roman" w:hAnsi="Times New Roman" w:cs="Times New Roman"/>
          <w:color w:val="000000"/>
          <w:shd w:val="clear" w:color="auto" w:fill="FFFFFF"/>
        </w:rPr>
        <w:t>fit_transform</w:t>
      </w:r>
      <w:proofErr w:type="spellEnd"/>
      <w:r>
        <w:rPr>
          <w:rFonts w:ascii="Times New Roman" w:eastAsia="Times New Roman" w:hAnsi="Times New Roman" w:cs="Times New Roman"/>
          <w:color w:val="000000"/>
          <w:shd w:val="clear" w:color="auto" w:fill="FFFFFF"/>
        </w:rPr>
        <w:t xml:space="preserve">() function to reduce the dimensions of the original data. This was scaled data which I used </w:t>
      </w:r>
      <w:proofErr w:type="spellStart"/>
      <w:r w:rsidRPr="00C944E0">
        <w:rPr>
          <w:rFonts w:ascii="Times New Roman" w:eastAsia="Times New Roman" w:hAnsi="Times New Roman" w:cs="Times New Roman"/>
          <w:b/>
          <w:bCs/>
          <w:color w:val="000000"/>
          <w:shd w:val="clear" w:color="auto" w:fill="FFFFFF"/>
        </w:rPr>
        <w:t>StandardScaler.fit_transform</w:t>
      </w:r>
      <w:proofErr w:type="spellEnd"/>
      <w:r w:rsidRPr="00C944E0">
        <w:rPr>
          <w:rFonts w:ascii="Times New Roman" w:eastAsia="Times New Roman" w:hAnsi="Times New Roman" w:cs="Times New Roman"/>
          <w:b/>
          <w:bCs/>
          <w:color w:val="000000"/>
          <w:shd w:val="clear" w:color="auto" w:fill="FFFFFF"/>
        </w:rPr>
        <w:t>() method</w:t>
      </w:r>
      <w:r>
        <w:rPr>
          <w:rFonts w:ascii="Times New Roman" w:eastAsia="Times New Roman" w:hAnsi="Times New Roman" w:cs="Times New Roman"/>
          <w:color w:val="000000"/>
          <w:shd w:val="clear" w:color="auto" w:fill="FFFFFF"/>
        </w:rPr>
        <w:t xml:space="preserve"> on before using PCA. This was part of </w:t>
      </w:r>
      <w:proofErr w:type="spellStart"/>
      <w:r>
        <w:rPr>
          <w:rFonts w:ascii="Times New Roman" w:eastAsia="Times New Roman" w:hAnsi="Times New Roman" w:cs="Times New Roman"/>
          <w:color w:val="000000"/>
          <w:shd w:val="clear" w:color="auto" w:fill="FFFFFF"/>
        </w:rPr>
        <w:t>sklearn</w:t>
      </w:r>
      <w:proofErr w:type="spellEnd"/>
      <w:r>
        <w:rPr>
          <w:rFonts w:ascii="Times New Roman" w:eastAsia="Times New Roman" w:hAnsi="Times New Roman" w:cs="Times New Roman"/>
          <w:color w:val="000000"/>
          <w:shd w:val="clear" w:color="auto" w:fill="FFFFFF"/>
        </w:rPr>
        <w:t xml:space="preserve"> package in 1-18. After reducing </w:t>
      </w:r>
      <w:proofErr w:type="gramStart"/>
      <w:r>
        <w:rPr>
          <w:rFonts w:ascii="Times New Roman" w:eastAsia="Times New Roman" w:hAnsi="Times New Roman" w:cs="Times New Roman"/>
          <w:color w:val="000000"/>
          <w:shd w:val="clear" w:color="auto" w:fill="FFFFFF"/>
        </w:rPr>
        <w:t>dimensions</w:t>
      </w:r>
      <w:proofErr w:type="gramEnd"/>
      <w:r>
        <w:rPr>
          <w:rFonts w:ascii="Times New Roman" w:eastAsia="Times New Roman" w:hAnsi="Times New Roman" w:cs="Times New Roman"/>
          <w:color w:val="000000"/>
          <w:shd w:val="clear" w:color="auto" w:fill="FFFFFF"/>
        </w:rPr>
        <w:t xml:space="preserve"> I then used </w:t>
      </w:r>
      <w:proofErr w:type="spellStart"/>
      <w:r w:rsidRPr="00C944E0">
        <w:rPr>
          <w:rFonts w:ascii="Times New Roman" w:eastAsia="Times New Roman" w:hAnsi="Times New Roman" w:cs="Times New Roman"/>
          <w:b/>
          <w:bCs/>
          <w:color w:val="000000"/>
          <w:shd w:val="clear" w:color="auto" w:fill="FFFFFF"/>
        </w:rPr>
        <w:t>go.Scatter</w:t>
      </w:r>
      <w:proofErr w:type="spellEnd"/>
      <w:r w:rsidRPr="00C944E0">
        <w:rPr>
          <w:rFonts w:ascii="Times New Roman" w:eastAsia="Times New Roman" w:hAnsi="Times New Roman" w:cs="Times New Roman"/>
          <w:b/>
          <w:bCs/>
          <w:color w:val="000000"/>
          <w:shd w:val="clear" w:color="auto" w:fill="FFFFFF"/>
        </w:rPr>
        <w:t xml:space="preserve">() </w:t>
      </w:r>
      <w:r>
        <w:rPr>
          <w:rFonts w:ascii="Times New Roman" w:eastAsia="Times New Roman" w:hAnsi="Times New Roman" w:cs="Times New Roman"/>
          <w:b/>
          <w:bCs/>
          <w:color w:val="000000"/>
          <w:shd w:val="clear" w:color="auto" w:fill="FFFFFF"/>
        </w:rPr>
        <w:t xml:space="preserve">again </w:t>
      </w:r>
      <w:r>
        <w:rPr>
          <w:rFonts w:ascii="Times New Roman" w:eastAsia="Times New Roman" w:hAnsi="Times New Roman" w:cs="Times New Roman"/>
          <w:color w:val="000000"/>
          <w:shd w:val="clear" w:color="auto" w:fill="FFFFFF"/>
        </w:rPr>
        <w:t>and I got my first and second eigenvectors which explained most of the data</w:t>
      </w:r>
      <w:r w:rsidR="00C336D5">
        <w:rPr>
          <w:rFonts w:ascii="Times New Roman" w:eastAsia="Times New Roman" w:hAnsi="Times New Roman" w:cs="Times New Roman"/>
          <w:color w:val="000000"/>
          <w:shd w:val="clear" w:color="auto" w:fill="FFFFFF"/>
        </w:rPr>
        <w:t xml:space="preserve"> and plotted them. I saw the data was overlapping with these two components. </w:t>
      </w:r>
    </w:p>
    <w:p w14:paraId="18757A51" w14:textId="77777777" w:rsidR="005844EE" w:rsidRDefault="00C336D5" w:rsidP="005844EE">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After looking at the initial data I used </w:t>
      </w:r>
      <w:proofErr w:type="spellStart"/>
      <w:r w:rsidRPr="00C336D5">
        <w:rPr>
          <w:rFonts w:ascii="Times New Roman" w:eastAsia="Times New Roman" w:hAnsi="Times New Roman" w:cs="Times New Roman"/>
          <w:b/>
          <w:bCs/>
          <w:color w:val="000000"/>
          <w:shd w:val="clear" w:color="auto" w:fill="FFFFFF"/>
        </w:rPr>
        <w:t>KMeans</w:t>
      </w:r>
      <w:proofErr w:type="spellEnd"/>
      <w:r w:rsidRPr="00C336D5">
        <w:rPr>
          <w:rFonts w:ascii="Times New Roman" w:eastAsia="Times New Roman" w:hAnsi="Times New Roman" w:cs="Times New Roman"/>
          <w:b/>
          <w:bCs/>
          <w:color w:val="000000"/>
          <w:shd w:val="clear" w:color="auto" w:fill="FFFFFF"/>
        </w:rPr>
        <w:t xml:space="preserve">(10) </w:t>
      </w:r>
      <w:r>
        <w:rPr>
          <w:rFonts w:ascii="Times New Roman" w:eastAsia="Times New Roman" w:hAnsi="Times New Roman" w:cs="Times New Roman"/>
          <w:color w:val="000000"/>
          <w:shd w:val="clear" w:color="auto" w:fill="FFFFFF"/>
        </w:rPr>
        <w:t xml:space="preserve">to run </w:t>
      </w:r>
      <w:proofErr w:type="spellStart"/>
      <w:r>
        <w:rPr>
          <w:rFonts w:ascii="Times New Roman" w:eastAsia="Times New Roman" w:hAnsi="Times New Roman" w:cs="Times New Roman"/>
          <w:color w:val="000000"/>
          <w:shd w:val="clear" w:color="auto" w:fill="FFFFFF"/>
        </w:rPr>
        <w:t>KMeans</w:t>
      </w:r>
      <w:proofErr w:type="spellEnd"/>
      <w:r>
        <w:rPr>
          <w:rFonts w:ascii="Times New Roman" w:eastAsia="Times New Roman" w:hAnsi="Times New Roman" w:cs="Times New Roman"/>
          <w:color w:val="000000"/>
          <w:shd w:val="clear" w:color="auto" w:fill="FFFFFF"/>
        </w:rPr>
        <w:t xml:space="preserve"> algorithm and then used its .</w:t>
      </w:r>
      <w:proofErr w:type="spellStart"/>
      <w:r w:rsidRPr="00C336D5">
        <w:rPr>
          <w:rFonts w:ascii="Times New Roman" w:eastAsia="Times New Roman" w:hAnsi="Times New Roman" w:cs="Times New Roman"/>
          <w:b/>
          <w:bCs/>
          <w:color w:val="000000"/>
          <w:shd w:val="clear" w:color="auto" w:fill="FFFFFF"/>
        </w:rPr>
        <w:t>fit_predict</w:t>
      </w:r>
      <w:proofErr w:type="spellEnd"/>
      <w:r w:rsidRPr="00C336D5">
        <w:rPr>
          <w:rFonts w:ascii="Times New Roman" w:eastAsia="Times New Roman" w:hAnsi="Times New Roman" w:cs="Times New Roman"/>
          <w:b/>
          <w:bCs/>
          <w:color w:val="000000"/>
          <w:shd w:val="clear" w:color="auto" w:fill="FFFFFF"/>
        </w:rPr>
        <w:t xml:space="preserve"> </w:t>
      </w:r>
      <w:r>
        <w:rPr>
          <w:rFonts w:ascii="Times New Roman" w:eastAsia="Times New Roman" w:hAnsi="Times New Roman" w:cs="Times New Roman"/>
          <w:color w:val="000000"/>
          <w:shd w:val="clear" w:color="auto" w:fill="FFFFFF"/>
        </w:rPr>
        <w:t xml:space="preserve">method to get the clusters predicted. This was all part of </w:t>
      </w:r>
      <w:proofErr w:type="spellStart"/>
      <w:r>
        <w:rPr>
          <w:rFonts w:ascii="Times New Roman" w:eastAsia="Times New Roman" w:hAnsi="Times New Roman" w:cs="Times New Roman"/>
          <w:color w:val="000000"/>
          <w:shd w:val="clear" w:color="auto" w:fill="FFFFFF"/>
        </w:rPr>
        <w:t>sklearn</w:t>
      </w:r>
      <w:proofErr w:type="spellEnd"/>
      <w:r>
        <w:rPr>
          <w:rFonts w:ascii="Times New Roman" w:eastAsia="Times New Roman" w:hAnsi="Times New Roman" w:cs="Times New Roman"/>
          <w:color w:val="000000"/>
          <w:shd w:val="clear" w:color="auto" w:fill="FFFFFF"/>
        </w:rPr>
        <w:t xml:space="preserve"> package. I then plotted again using </w:t>
      </w:r>
      <w:proofErr w:type="spellStart"/>
      <w:r w:rsidRPr="00C336D5">
        <w:rPr>
          <w:rFonts w:ascii="Times New Roman" w:eastAsia="Times New Roman" w:hAnsi="Times New Roman" w:cs="Times New Roman"/>
          <w:b/>
          <w:bCs/>
          <w:color w:val="000000"/>
          <w:shd w:val="clear" w:color="auto" w:fill="FFFFFF"/>
        </w:rPr>
        <w:t>go.Scatter</w:t>
      </w:r>
      <w:proofErr w:type="spellEnd"/>
      <w:r w:rsidRPr="00C336D5">
        <w:rPr>
          <w:rFonts w:ascii="Times New Roman" w:eastAsia="Times New Roman" w:hAnsi="Times New Roman" w:cs="Times New Roman"/>
          <w:b/>
          <w:bCs/>
          <w:color w:val="000000"/>
          <w:shd w:val="clear" w:color="auto" w:fill="FFFFFF"/>
        </w:rPr>
        <w:t>()</w:t>
      </w:r>
      <w:r>
        <w:rPr>
          <w:rFonts w:ascii="Times New Roman" w:eastAsia="Times New Roman" w:hAnsi="Times New Roman" w:cs="Times New Roman"/>
          <w:b/>
          <w:bCs/>
          <w:color w:val="000000"/>
          <w:shd w:val="clear" w:color="auto" w:fill="FFFFFF"/>
        </w:rPr>
        <w:t xml:space="preserve">. </w:t>
      </w:r>
      <w:r>
        <w:rPr>
          <w:rFonts w:ascii="Times New Roman" w:eastAsia="Times New Roman" w:hAnsi="Times New Roman" w:cs="Times New Roman"/>
          <w:color w:val="000000"/>
          <w:shd w:val="clear" w:color="auto" w:fill="FFFFFF"/>
        </w:rPr>
        <w:t xml:space="preserve">I then used Pandas </w:t>
      </w:r>
      <w:proofErr w:type="spellStart"/>
      <w:r>
        <w:rPr>
          <w:rFonts w:ascii="Times New Roman" w:eastAsia="Times New Roman" w:hAnsi="Times New Roman" w:cs="Times New Roman"/>
          <w:color w:val="000000"/>
          <w:shd w:val="clear" w:color="auto" w:fill="FFFFFF"/>
        </w:rPr>
        <w:t>Dataframe</w:t>
      </w:r>
      <w:proofErr w:type="spellEnd"/>
      <w:r>
        <w:rPr>
          <w:rFonts w:ascii="Times New Roman" w:eastAsia="Times New Roman" w:hAnsi="Times New Roman" w:cs="Times New Roman"/>
          <w:color w:val="000000"/>
          <w:shd w:val="clear" w:color="auto" w:fill="FFFFFF"/>
        </w:rPr>
        <w:t xml:space="preserve">() constructor to construct crosstab which showed the clusters and labels. I then used </w:t>
      </w:r>
      <w:proofErr w:type="spellStart"/>
      <w:r>
        <w:rPr>
          <w:rFonts w:ascii="Times New Roman" w:eastAsia="Times New Roman" w:hAnsi="Times New Roman" w:cs="Times New Roman"/>
          <w:color w:val="000000"/>
          <w:shd w:val="clear" w:color="auto" w:fill="FFFFFF"/>
        </w:rPr>
        <w:t>sklearn</w:t>
      </w:r>
      <w:proofErr w:type="spellEnd"/>
      <w:r>
        <w:rPr>
          <w:rFonts w:ascii="Times New Roman" w:eastAsia="Times New Roman" w:hAnsi="Times New Roman" w:cs="Times New Roman"/>
          <w:color w:val="000000"/>
          <w:shd w:val="clear" w:color="auto" w:fill="FFFFFF"/>
        </w:rPr>
        <w:t xml:space="preserve"> package again using metrics such as </w:t>
      </w:r>
      <w:proofErr w:type="spellStart"/>
      <w:r w:rsidRPr="00C336D5">
        <w:rPr>
          <w:rFonts w:ascii="Times New Roman" w:eastAsia="Times New Roman" w:hAnsi="Times New Roman" w:cs="Times New Roman"/>
          <w:b/>
          <w:bCs/>
          <w:color w:val="000000"/>
          <w:shd w:val="clear" w:color="auto" w:fill="FFFFFF"/>
        </w:rPr>
        <w:t>homogeneity_score</w:t>
      </w:r>
      <w:proofErr w:type="spellEnd"/>
      <w:r w:rsidRPr="00C336D5">
        <w:rPr>
          <w:rFonts w:ascii="Times New Roman" w:eastAsia="Times New Roman" w:hAnsi="Times New Roman" w:cs="Times New Roman"/>
          <w:b/>
          <w:bCs/>
          <w:color w:val="000000"/>
          <w:shd w:val="clear" w:color="auto" w:fill="FFFFFF"/>
        </w:rPr>
        <w:t xml:space="preserve">(), </w:t>
      </w:r>
      <w:proofErr w:type="spellStart"/>
      <w:r w:rsidRPr="00C336D5">
        <w:rPr>
          <w:rFonts w:ascii="Times New Roman" w:eastAsia="Times New Roman" w:hAnsi="Times New Roman" w:cs="Times New Roman"/>
          <w:b/>
          <w:bCs/>
          <w:color w:val="000000"/>
          <w:shd w:val="clear" w:color="auto" w:fill="FFFFFF"/>
        </w:rPr>
        <w:t>silhouette_score</w:t>
      </w:r>
      <w:proofErr w:type="spellEnd"/>
      <w:r w:rsidRPr="00C336D5">
        <w:rPr>
          <w:rFonts w:ascii="Times New Roman" w:eastAsia="Times New Roman" w:hAnsi="Times New Roman" w:cs="Times New Roman"/>
          <w:b/>
          <w:bCs/>
          <w:color w:val="000000"/>
          <w:shd w:val="clear" w:color="auto" w:fill="FFFFFF"/>
        </w:rPr>
        <w:t xml:space="preserve">()  and </w:t>
      </w:r>
      <w:proofErr w:type="spellStart"/>
      <w:r w:rsidRPr="00C336D5">
        <w:rPr>
          <w:rFonts w:ascii="Times New Roman" w:eastAsia="Times New Roman" w:hAnsi="Times New Roman" w:cs="Times New Roman"/>
          <w:b/>
          <w:bCs/>
          <w:color w:val="000000"/>
          <w:shd w:val="clear" w:color="auto" w:fill="FFFFFF"/>
        </w:rPr>
        <w:t>completeness_score</w:t>
      </w:r>
      <w:proofErr w:type="spellEnd"/>
      <w:r w:rsidRPr="00C336D5">
        <w:rPr>
          <w:rFonts w:ascii="Times New Roman" w:eastAsia="Times New Roman" w:hAnsi="Times New Roman" w:cs="Times New Roman"/>
          <w:b/>
          <w:bCs/>
          <w:color w:val="000000"/>
          <w:shd w:val="clear" w:color="auto" w:fill="FFFFFF"/>
        </w:rPr>
        <w:t>()</w:t>
      </w:r>
      <w:r>
        <w:rPr>
          <w:rFonts w:ascii="Times New Roman" w:eastAsia="Times New Roman" w:hAnsi="Times New Roman" w:cs="Times New Roman"/>
          <w:b/>
          <w:bCs/>
          <w:color w:val="000000"/>
          <w:shd w:val="clear" w:color="auto" w:fill="FFFFFF"/>
        </w:rPr>
        <w:t xml:space="preserve"> </w:t>
      </w:r>
      <w:r>
        <w:rPr>
          <w:rFonts w:ascii="Times New Roman" w:eastAsia="Times New Roman" w:hAnsi="Times New Roman" w:cs="Times New Roman"/>
          <w:color w:val="000000"/>
          <w:shd w:val="clear" w:color="auto" w:fill="FFFFFF"/>
        </w:rPr>
        <w:t xml:space="preserve">as way to see how </w:t>
      </w:r>
      <w:proofErr w:type="spellStart"/>
      <w:r>
        <w:rPr>
          <w:rFonts w:ascii="Times New Roman" w:eastAsia="Times New Roman" w:hAnsi="Times New Roman" w:cs="Times New Roman"/>
          <w:color w:val="000000"/>
          <w:shd w:val="clear" w:color="auto" w:fill="FFFFFF"/>
        </w:rPr>
        <w:t>KMeans</w:t>
      </w:r>
      <w:proofErr w:type="spellEnd"/>
      <w:r>
        <w:rPr>
          <w:rFonts w:ascii="Times New Roman" w:eastAsia="Times New Roman" w:hAnsi="Times New Roman" w:cs="Times New Roman"/>
          <w:color w:val="000000"/>
          <w:shd w:val="clear" w:color="auto" w:fill="FFFFFF"/>
        </w:rPr>
        <w:t xml:space="preserve"> performed. I also performed </w:t>
      </w:r>
      <w:proofErr w:type="spellStart"/>
      <w:r>
        <w:rPr>
          <w:rFonts w:ascii="Times New Roman" w:eastAsia="Times New Roman" w:hAnsi="Times New Roman" w:cs="Times New Roman"/>
          <w:color w:val="000000"/>
          <w:shd w:val="clear" w:color="auto" w:fill="FFFFFF"/>
        </w:rPr>
        <w:t>KMeans</w:t>
      </w:r>
      <w:proofErr w:type="spellEnd"/>
      <w:r>
        <w:rPr>
          <w:rFonts w:ascii="Times New Roman" w:eastAsia="Times New Roman" w:hAnsi="Times New Roman" w:cs="Times New Roman"/>
          <w:color w:val="000000"/>
          <w:shd w:val="clear" w:color="auto" w:fill="FFFFFF"/>
        </w:rPr>
        <w:t xml:space="preserve"> directly on the dataset without PCA. I also used the same metrics.</w:t>
      </w:r>
    </w:p>
    <w:p w14:paraId="1AE2D997" w14:textId="77777777" w:rsidR="005844EE" w:rsidRDefault="005844EE" w:rsidP="005844EE">
      <w:pPr>
        <w:spacing w:line="480" w:lineRule="auto"/>
        <w:ind w:firstLine="720"/>
        <w:rPr>
          <w:rFonts w:ascii="Times New Roman" w:eastAsia="Times New Roman" w:hAnsi="Times New Roman" w:cs="Times New Roman"/>
          <w:color w:val="000000"/>
          <w:shd w:val="clear" w:color="auto" w:fill="FFFFFF"/>
        </w:rPr>
      </w:pPr>
    </w:p>
    <w:p w14:paraId="331FEEE5" w14:textId="77777777" w:rsidR="005844EE" w:rsidRDefault="005844EE" w:rsidP="005844EE">
      <w:pPr>
        <w:spacing w:line="480" w:lineRule="auto"/>
        <w:ind w:firstLine="720"/>
        <w:rPr>
          <w:rFonts w:ascii="Times New Roman" w:eastAsia="Times New Roman" w:hAnsi="Times New Roman" w:cs="Times New Roman"/>
          <w:color w:val="000000"/>
          <w:shd w:val="clear" w:color="auto" w:fill="FFFFFF"/>
        </w:rPr>
      </w:pPr>
    </w:p>
    <w:p w14:paraId="450CB98F" w14:textId="77777777" w:rsidR="005844EE" w:rsidRDefault="005844EE" w:rsidP="005844EE">
      <w:pPr>
        <w:spacing w:line="480" w:lineRule="auto"/>
        <w:ind w:firstLine="720"/>
        <w:rPr>
          <w:rFonts w:ascii="Times New Roman" w:eastAsia="Times New Roman" w:hAnsi="Times New Roman" w:cs="Times New Roman"/>
          <w:color w:val="000000"/>
          <w:shd w:val="clear" w:color="auto" w:fill="FFFFFF"/>
        </w:rPr>
      </w:pPr>
    </w:p>
    <w:p w14:paraId="62B03019" w14:textId="6B1CA5AC" w:rsidR="004A43C9" w:rsidRPr="005844EE" w:rsidRDefault="004A43C9" w:rsidP="007164B2">
      <w:pPr>
        <w:spacing w:line="480" w:lineRule="auto"/>
        <w:ind w:firstLine="720"/>
        <w:jc w:val="center"/>
        <w:rPr>
          <w:rFonts w:ascii="Times New Roman" w:eastAsia="Times New Roman" w:hAnsi="Times New Roman" w:cs="Times New Roman"/>
          <w:color w:val="000000"/>
          <w:shd w:val="clear" w:color="auto" w:fill="FFFFFF"/>
        </w:rPr>
      </w:pPr>
      <w:r w:rsidRPr="004A43C9">
        <w:rPr>
          <w:rFonts w:ascii="Times New Roman" w:eastAsia="Times New Roman" w:hAnsi="Times New Roman" w:cs="Times New Roman"/>
          <w:b/>
          <w:bCs/>
          <w:color w:val="000000"/>
          <w:shd w:val="clear" w:color="auto" w:fill="FFFFFF"/>
        </w:rPr>
        <w:t>Exposition, problem description, and management recommendations</w:t>
      </w:r>
    </w:p>
    <w:p w14:paraId="20048353" w14:textId="682EBC46" w:rsidR="005C4A44" w:rsidRDefault="005C4A44" w:rsidP="004A43C9">
      <w:pPr>
        <w:jc w:val="center"/>
        <w:rPr>
          <w:rFonts w:ascii="Times New Roman" w:eastAsia="Times New Roman" w:hAnsi="Times New Roman" w:cs="Times New Roman"/>
          <w:b/>
          <w:bCs/>
          <w:color w:val="000000"/>
          <w:shd w:val="clear" w:color="auto" w:fill="FFFFFF"/>
        </w:rPr>
      </w:pPr>
    </w:p>
    <w:p w14:paraId="3CA9D247" w14:textId="77777777" w:rsidR="00B9303E" w:rsidRDefault="005C4A44" w:rsidP="00285752">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For the management recommendation, </w:t>
      </w:r>
      <w:r w:rsidRPr="005A2DE9">
        <w:rPr>
          <w:rFonts w:ascii="Times New Roman" w:eastAsia="Times New Roman" w:hAnsi="Times New Roman" w:cs="Times New Roman"/>
          <w:b/>
          <w:bCs/>
          <w:color w:val="000000"/>
          <w:shd w:val="clear" w:color="auto" w:fill="FFFFFF"/>
        </w:rPr>
        <w:t xml:space="preserve">I believe </w:t>
      </w:r>
      <w:r>
        <w:rPr>
          <w:rFonts w:ascii="Times New Roman" w:eastAsia="Times New Roman" w:hAnsi="Times New Roman" w:cs="Times New Roman"/>
          <w:color w:val="000000"/>
          <w:shd w:val="clear" w:color="auto" w:fill="FFFFFF"/>
        </w:rPr>
        <w:t xml:space="preserve">the </w:t>
      </w:r>
      <w:proofErr w:type="spellStart"/>
      <w:r w:rsidRPr="005A2DE9">
        <w:rPr>
          <w:rFonts w:ascii="Times New Roman" w:eastAsia="Times New Roman" w:hAnsi="Times New Roman" w:cs="Times New Roman"/>
          <w:b/>
          <w:bCs/>
          <w:color w:val="000000"/>
          <w:shd w:val="clear" w:color="auto" w:fill="FFFFFF"/>
        </w:rPr>
        <w:t>KMeans</w:t>
      </w:r>
      <w:proofErr w:type="spellEnd"/>
      <w:r w:rsidRPr="005A2DE9">
        <w:rPr>
          <w:rFonts w:ascii="Times New Roman" w:eastAsia="Times New Roman" w:hAnsi="Times New Roman" w:cs="Times New Roman"/>
          <w:b/>
          <w:bCs/>
          <w:color w:val="000000"/>
          <w:shd w:val="clear" w:color="auto" w:fill="FFFFFF"/>
        </w:rPr>
        <w:t xml:space="preserve"> option that performed the best was the </w:t>
      </w:r>
      <w:proofErr w:type="spellStart"/>
      <w:r w:rsidR="005844EE" w:rsidRPr="005A2DE9">
        <w:rPr>
          <w:rFonts w:ascii="Times New Roman" w:eastAsia="Times New Roman" w:hAnsi="Times New Roman" w:cs="Times New Roman"/>
          <w:b/>
          <w:bCs/>
          <w:color w:val="000000"/>
          <w:shd w:val="clear" w:color="auto" w:fill="FFFFFF"/>
        </w:rPr>
        <w:t>KMeans</w:t>
      </w:r>
      <w:proofErr w:type="spellEnd"/>
      <w:r w:rsidR="005844EE" w:rsidRPr="005A2DE9">
        <w:rPr>
          <w:rFonts w:ascii="Times New Roman" w:eastAsia="Times New Roman" w:hAnsi="Times New Roman" w:cs="Times New Roman"/>
          <w:b/>
          <w:bCs/>
          <w:color w:val="000000"/>
          <w:shd w:val="clear" w:color="auto" w:fill="FFFFFF"/>
        </w:rPr>
        <w:t xml:space="preserve"> without PCA</w:t>
      </w:r>
      <w:r w:rsidRPr="005A2DE9">
        <w:rPr>
          <w:rFonts w:ascii="Times New Roman" w:eastAsia="Times New Roman" w:hAnsi="Times New Roman" w:cs="Times New Roman"/>
          <w:b/>
          <w:bCs/>
          <w:color w:val="000000"/>
          <w:shd w:val="clear" w:color="auto" w:fill="FFFFFF"/>
        </w:rPr>
        <w:t xml:space="preserve"> algorithm</w:t>
      </w:r>
      <w:r w:rsidR="005844EE">
        <w:rPr>
          <w:rFonts w:ascii="Times New Roman" w:eastAsia="Times New Roman" w:hAnsi="Times New Roman" w:cs="Times New Roman"/>
          <w:color w:val="000000"/>
          <w:shd w:val="clear" w:color="auto" w:fill="FFFFFF"/>
        </w:rPr>
        <w:t xml:space="preserve">. From the crosstab it showed that it tried to put each number in one cluster and one cluster only, for example. It also performed well on all three metrics that I saw with a </w:t>
      </w:r>
      <w:r w:rsidR="005A2DE9">
        <w:rPr>
          <w:rFonts w:ascii="Times New Roman" w:eastAsia="Times New Roman" w:hAnsi="Times New Roman" w:cs="Times New Roman"/>
          <w:b/>
          <w:bCs/>
          <w:color w:val="000000"/>
          <w:shd w:val="clear" w:color="auto" w:fill="FFFFFF"/>
        </w:rPr>
        <w:t>H</w:t>
      </w:r>
      <w:r w:rsidR="005844EE" w:rsidRPr="005A2DE9">
        <w:rPr>
          <w:rFonts w:ascii="Times New Roman" w:eastAsia="Times New Roman" w:hAnsi="Times New Roman" w:cs="Times New Roman"/>
          <w:b/>
          <w:bCs/>
          <w:color w:val="000000"/>
          <w:shd w:val="clear" w:color="auto" w:fill="FFFFFF"/>
        </w:rPr>
        <w:t xml:space="preserve">omogeneity </w:t>
      </w:r>
      <w:r w:rsidR="005A2DE9">
        <w:rPr>
          <w:rFonts w:ascii="Times New Roman" w:eastAsia="Times New Roman" w:hAnsi="Times New Roman" w:cs="Times New Roman"/>
          <w:b/>
          <w:bCs/>
          <w:color w:val="000000"/>
          <w:shd w:val="clear" w:color="auto" w:fill="FFFFFF"/>
        </w:rPr>
        <w:t>S</w:t>
      </w:r>
      <w:r w:rsidR="005844EE" w:rsidRPr="005A2DE9">
        <w:rPr>
          <w:rFonts w:ascii="Times New Roman" w:eastAsia="Times New Roman" w:hAnsi="Times New Roman" w:cs="Times New Roman"/>
          <w:b/>
          <w:bCs/>
          <w:color w:val="000000"/>
          <w:shd w:val="clear" w:color="auto" w:fill="FFFFFF"/>
        </w:rPr>
        <w:t xml:space="preserve">core </w:t>
      </w:r>
      <w:r w:rsidR="005844EE">
        <w:rPr>
          <w:rFonts w:ascii="Times New Roman" w:eastAsia="Times New Roman" w:hAnsi="Times New Roman" w:cs="Times New Roman"/>
          <w:color w:val="000000"/>
          <w:shd w:val="clear" w:color="auto" w:fill="FFFFFF"/>
        </w:rPr>
        <w:t xml:space="preserve">from 1-17 of 0.48, a </w:t>
      </w:r>
      <w:r w:rsidR="005844EE" w:rsidRPr="005A2DE9">
        <w:rPr>
          <w:rFonts w:ascii="Times New Roman" w:eastAsia="Times New Roman" w:hAnsi="Times New Roman" w:cs="Times New Roman"/>
          <w:b/>
          <w:bCs/>
          <w:color w:val="000000"/>
          <w:shd w:val="clear" w:color="auto" w:fill="FFFFFF"/>
        </w:rPr>
        <w:t>Silhouette Score</w:t>
      </w:r>
      <w:r w:rsidR="005844EE">
        <w:rPr>
          <w:rFonts w:ascii="Times New Roman" w:eastAsia="Times New Roman" w:hAnsi="Times New Roman" w:cs="Times New Roman"/>
          <w:color w:val="000000"/>
          <w:shd w:val="clear" w:color="auto" w:fill="FFFFFF"/>
        </w:rPr>
        <w:t xml:space="preserve"> of 0.05 and a </w:t>
      </w:r>
      <w:r w:rsidR="005A2DE9" w:rsidRPr="005A2DE9">
        <w:rPr>
          <w:rFonts w:ascii="Times New Roman" w:eastAsia="Times New Roman" w:hAnsi="Times New Roman" w:cs="Times New Roman"/>
          <w:b/>
          <w:bCs/>
          <w:color w:val="000000"/>
          <w:shd w:val="clear" w:color="auto" w:fill="FFFFFF"/>
        </w:rPr>
        <w:t>C</w:t>
      </w:r>
      <w:r w:rsidR="005844EE" w:rsidRPr="005A2DE9">
        <w:rPr>
          <w:rFonts w:ascii="Times New Roman" w:eastAsia="Times New Roman" w:hAnsi="Times New Roman" w:cs="Times New Roman"/>
          <w:b/>
          <w:bCs/>
          <w:color w:val="000000"/>
          <w:shd w:val="clear" w:color="auto" w:fill="FFFFFF"/>
        </w:rPr>
        <w:t xml:space="preserve">ompleteness </w:t>
      </w:r>
      <w:r w:rsidR="005A2DE9" w:rsidRPr="005A2DE9">
        <w:rPr>
          <w:rFonts w:ascii="Times New Roman" w:eastAsia="Times New Roman" w:hAnsi="Times New Roman" w:cs="Times New Roman"/>
          <w:b/>
          <w:bCs/>
          <w:color w:val="000000"/>
          <w:shd w:val="clear" w:color="auto" w:fill="FFFFFF"/>
        </w:rPr>
        <w:t>S</w:t>
      </w:r>
      <w:r w:rsidR="005844EE" w:rsidRPr="005A2DE9">
        <w:rPr>
          <w:rFonts w:ascii="Times New Roman" w:eastAsia="Times New Roman" w:hAnsi="Times New Roman" w:cs="Times New Roman"/>
          <w:b/>
          <w:bCs/>
          <w:color w:val="000000"/>
          <w:shd w:val="clear" w:color="auto" w:fill="FFFFFF"/>
        </w:rPr>
        <w:t>core of 0.49</w:t>
      </w:r>
      <w:r w:rsidR="005844EE">
        <w:rPr>
          <w:rFonts w:ascii="Times New Roman" w:eastAsia="Times New Roman" w:hAnsi="Times New Roman" w:cs="Times New Roman"/>
          <w:color w:val="000000"/>
          <w:shd w:val="clear" w:color="auto" w:fill="FFFFFF"/>
        </w:rPr>
        <w:t xml:space="preserve">. Overall the takeaway from these crosstabs and metric scores is </w:t>
      </w:r>
      <w:proofErr w:type="spellStart"/>
      <w:r w:rsidR="005844EE">
        <w:rPr>
          <w:rFonts w:ascii="Times New Roman" w:eastAsia="Times New Roman" w:hAnsi="Times New Roman" w:cs="Times New Roman"/>
          <w:color w:val="000000"/>
          <w:shd w:val="clear" w:color="auto" w:fill="FFFFFF"/>
        </w:rPr>
        <w:t>KMeans</w:t>
      </w:r>
      <w:proofErr w:type="spellEnd"/>
      <w:r w:rsidR="005844EE">
        <w:rPr>
          <w:rFonts w:ascii="Times New Roman" w:eastAsia="Times New Roman" w:hAnsi="Times New Roman" w:cs="Times New Roman"/>
          <w:color w:val="000000"/>
          <w:shd w:val="clear" w:color="auto" w:fill="FFFFFF"/>
        </w:rPr>
        <w:t xml:space="preserve"> is not good at accuracy in terms of putting the label in their corresponding clusters, but it is good at find distinguishing clusters, as well as finding similarities </w:t>
      </w:r>
      <w:r w:rsidR="00285752">
        <w:rPr>
          <w:rFonts w:ascii="Times New Roman" w:eastAsia="Times New Roman" w:hAnsi="Times New Roman" w:cs="Times New Roman"/>
          <w:color w:val="000000"/>
          <w:shd w:val="clear" w:color="auto" w:fill="FFFFFF"/>
        </w:rPr>
        <w:t xml:space="preserve">between data instances. </w:t>
      </w:r>
    </w:p>
    <w:p w14:paraId="25B84ED8" w14:textId="6A64EB75" w:rsidR="00285752" w:rsidRDefault="00285752" w:rsidP="00285752">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If one wanted to find out which </w:t>
      </w:r>
      <w:proofErr w:type="spellStart"/>
      <w:r>
        <w:rPr>
          <w:rFonts w:ascii="Times New Roman" w:eastAsia="Times New Roman" w:hAnsi="Times New Roman" w:cs="Times New Roman"/>
          <w:color w:val="000000"/>
          <w:shd w:val="clear" w:color="auto" w:fill="FFFFFF"/>
        </w:rPr>
        <w:t>KMeans</w:t>
      </w:r>
      <w:proofErr w:type="spellEnd"/>
      <w:r>
        <w:rPr>
          <w:rFonts w:ascii="Times New Roman" w:eastAsia="Times New Roman" w:hAnsi="Times New Roman" w:cs="Times New Roman"/>
          <w:color w:val="000000"/>
          <w:shd w:val="clear" w:color="auto" w:fill="FFFFFF"/>
        </w:rPr>
        <w:t xml:space="preserve"> performed the best on accuracy I would say the PCA with 784 PCs performed well in accuracy although the</w:t>
      </w:r>
      <w:r w:rsidR="005A2DE9">
        <w:rPr>
          <w:rFonts w:ascii="Times New Roman" w:eastAsia="Times New Roman" w:hAnsi="Times New Roman" w:cs="Times New Roman"/>
          <w:color w:val="000000"/>
          <w:shd w:val="clear" w:color="auto" w:fill="FFFFFF"/>
        </w:rPr>
        <w:t xml:space="preserve"> accuracy for all the </w:t>
      </w:r>
      <w:proofErr w:type="spellStart"/>
      <w:r w:rsidR="005A2DE9">
        <w:rPr>
          <w:rFonts w:ascii="Times New Roman" w:eastAsia="Times New Roman" w:hAnsi="Times New Roman" w:cs="Times New Roman"/>
          <w:color w:val="000000"/>
          <w:shd w:val="clear" w:color="auto" w:fill="FFFFFF"/>
        </w:rPr>
        <w:t>KMeans</w:t>
      </w:r>
      <w:proofErr w:type="spellEnd"/>
      <w:r w:rsidR="005A2DE9">
        <w:rPr>
          <w:rFonts w:ascii="Times New Roman" w:eastAsia="Times New Roman" w:hAnsi="Times New Roman" w:cs="Times New Roman"/>
          <w:color w:val="000000"/>
          <w:shd w:val="clear" w:color="auto" w:fill="FFFFFF"/>
        </w:rPr>
        <w:t xml:space="preserve"> options were quite low, so I was disappointed with this. Therefore, to management </w:t>
      </w:r>
      <w:r w:rsidR="005A2DE9" w:rsidRPr="005A2DE9">
        <w:rPr>
          <w:rFonts w:ascii="Times New Roman" w:eastAsia="Times New Roman" w:hAnsi="Times New Roman" w:cs="Times New Roman"/>
          <w:b/>
          <w:bCs/>
          <w:color w:val="000000"/>
          <w:shd w:val="clear" w:color="auto" w:fill="FFFFFF"/>
        </w:rPr>
        <w:t>I recommend</w:t>
      </w:r>
      <w:r w:rsidR="005A2DE9">
        <w:rPr>
          <w:rFonts w:ascii="Times New Roman" w:eastAsia="Times New Roman" w:hAnsi="Times New Roman" w:cs="Times New Roman"/>
          <w:color w:val="000000"/>
          <w:shd w:val="clear" w:color="auto" w:fill="FFFFFF"/>
        </w:rPr>
        <w:t xml:space="preserve"> doing </w:t>
      </w:r>
      <w:proofErr w:type="spellStart"/>
      <w:r w:rsidR="005A2DE9" w:rsidRPr="005A2DE9">
        <w:rPr>
          <w:rFonts w:ascii="Times New Roman" w:eastAsia="Times New Roman" w:hAnsi="Times New Roman" w:cs="Times New Roman"/>
          <w:b/>
          <w:bCs/>
          <w:color w:val="000000"/>
          <w:shd w:val="clear" w:color="auto" w:fill="FFFFFF"/>
        </w:rPr>
        <w:t>KMeans</w:t>
      </w:r>
      <w:proofErr w:type="spellEnd"/>
      <w:r w:rsidR="005A2DE9" w:rsidRPr="005A2DE9">
        <w:rPr>
          <w:rFonts w:ascii="Times New Roman" w:eastAsia="Times New Roman" w:hAnsi="Times New Roman" w:cs="Times New Roman"/>
          <w:b/>
          <w:bCs/>
          <w:color w:val="000000"/>
          <w:shd w:val="clear" w:color="auto" w:fill="FFFFFF"/>
        </w:rPr>
        <w:t xml:space="preserve"> without PCA</w:t>
      </w:r>
      <w:r w:rsidR="005A2DE9">
        <w:rPr>
          <w:rFonts w:ascii="Times New Roman" w:eastAsia="Times New Roman" w:hAnsi="Times New Roman" w:cs="Times New Roman"/>
          <w:color w:val="000000"/>
          <w:shd w:val="clear" w:color="auto" w:fill="FFFFFF"/>
        </w:rPr>
        <w:t xml:space="preserve"> as it did a better job at clustering. In the future I would like to learn how I can improve accuracy and actually find the correct accuracy given pixels. I wonder if other approaches can be used such as Classification like Random Forests or Neural Networks would be better to use. The metrics used are mostly for figuring out if clustering is performing and I think the completeness score gives you accuracy in sense, but it was very low as it was only performing around 0.48 which means the algorithm is clustering at random.</w:t>
      </w:r>
    </w:p>
    <w:p w14:paraId="4CBA846F" w14:textId="77777777" w:rsidR="005844EE" w:rsidRDefault="005844EE" w:rsidP="002C66AF">
      <w:pPr>
        <w:spacing w:line="480" w:lineRule="auto"/>
        <w:jc w:val="center"/>
        <w:rPr>
          <w:rFonts w:ascii="Times New Roman" w:eastAsia="Times New Roman" w:hAnsi="Times New Roman" w:cs="Times New Roman"/>
          <w:color w:val="000000"/>
          <w:shd w:val="clear" w:color="auto" w:fill="FFFFFF"/>
        </w:rPr>
      </w:pPr>
    </w:p>
    <w:p w14:paraId="457DF141" w14:textId="77777777" w:rsidR="005844EE" w:rsidRDefault="005844EE" w:rsidP="002C66AF">
      <w:pPr>
        <w:spacing w:line="480" w:lineRule="auto"/>
        <w:jc w:val="center"/>
        <w:rPr>
          <w:rFonts w:ascii="Times New Roman" w:eastAsia="Times New Roman" w:hAnsi="Times New Roman" w:cs="Times New Roman"/>
          <w:color w:val="000000"/>
          <w:shd w:val="clear" w:color="auto" w:fill="FFFFFF"/>
        </w:rPr>
      </w:pPr>
    </w:p>
    <w:p w14:paraId="268C47D0" w14:textId="77777777" w:rsidR="005844EE" w:rsidRDefault="005844EE" w:rsidP="002C66AF">
      <w:pPr>
        <w:spacing w:line="480" w:lineRule="auto"/>
        <w:jc w:val="center"/>
        <w:rPr>
          <w:rFonts w:ascii="Times New Roman" w:eastAsia="Times New Roman" w:hAnsi="Times New Roman" w:cs="Times New Roman"/>
          <w:color w:val="000000"/>
          <w:shd w:val="clear" w:color="auto" w:fill="FFFFFF"/>
        </w:rPr>
      </w:pPr>
    </w:p>
    <w:p w14:paraId="505591DD" w14:textId="77777777" w:rsidR="005844EE" w:rsidRDefault="005844EE" w:rsidP="002C66AF">
      <w:pPr>
        <w:spacing w:line="480" w:lineRule="auto"/>
        <w:jc w:val="center"/>
        <w:rPr>
          <w:rFonts w:ascii="Times New Roman" w:eastAsia="Times New Roman" w:hAnsi="Times New Roman" w:cs="Times New Roman"/>
          <w:color w:val="000000"/>
          <w:shd w:val="clear" w:color="auto" w:fill="FFFFFF"/>
        </w:rPr>
      </w:pPr>
    </w:p>
    <w:p w14:paraId="41387B85" w14:textId="61B2C20B" w:rsidR="005844EE" w:rsidRDefault="005844EE" w:rsidP="00703A0D">
      <w:pPr>
        <w:spacing w:line="480" w:lineRule="auto"/>
        <w:rPr>
          <w:rFonts w:ascii="Times New Roman" w:eastAsia="Times New Roman" w:hAnsi="Times New Roman" w:cs="Times New Roman"/>
          <w:color w:val="000000"/>
          <w:shd w:val="clear" w:color="auto" w:fill="FFFFFF"/>
        </w:rPr>
      </w:pPr>
    </w:p>
    <w:p w14:paraId="5DF54EDB" w14:textId="59558768" w:rsidR="00992030" w:rsidRDefault="00992030" w:rsidP="002C66AF">
      <w:pPr>
        <w:spacing w:line="480" w:lineRule="auto"/>
        <w:jc w:val="cente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lastRenderedPageBreak/>
        <w:t>References</w:t>
      </w:r>
    </w:p>
    <w:p w14:paraId="71DF07D0" w14:textId="08B9797D" w:rsidR="00992030" w:rsidRPr="00992030" w:rsidRDefault="00992030" w:rsidP="009F5D18">
      <w:pPr>
        <w:spacing w:line="480" w:lineRule="auto"/>
        <w:rPr>
          <w:rFonts w:ascii="Times New Roman" w:eastAsia="Times New Roman" w:hAnsi="Times New Roman" w:cs="Times New Roman"/>
        </w:rPr>
      </w:pPr>
      <w:r>
        <w:rPr>
          <w:rFonts w:ascii="Times New Roman" w:eastAsia="Times New Roman" w:hAnsi="Times New Roman" w:cs="Times New Roman"/>
          <w:color w:val="000000"/>
          <w:shd w:val="clear" w:color="auto" w:fill="FFFFFF"/>
        </w:rPr>
        <w:t>[1]</w:t>
      </w:r>
      <w:r w:rsidRPr="00992030">
        <w:rPr>
          <w:rFonts w:ascii="Helvetica Neue" w:hAnsi="Helvetica Neue"/>
          <w:color w:val="2D3B45"/>
          <w:shd w:val="clear" w:color="auto" w:fill="FFFFFF"/>
        </w:rPr>
        <w:t xml:space="preserve"> </w:t>
      </w:r>
      <w:proofErr w:type="spellStart"/>
      <w:r w:rsidRPr="00992030">
        <w:rPr>
          <w:rFonts w:ascii="Times New Roman" w:eastAsia="Times New Roman" w:hAnsi="Times New Roman" w:cs="Times New Roman"/>
          <w:color w:val="2D3B45"/>
          <w:shd w:val="clear" w:color="auto" w:fill="FFFFFF"/>
        </w:rPr>
        <w:t>Geron</w:t>
      </w:r>
      <w:proofErr w:type="spellEnd"/>
      <w:r w:rsidRPr="00992030">
        <w:rPr>
          <w:rFonts w:ascii="Times New Roman" w:eastAsia="Times New Roman" w:hAnsi="Times New Roman" w:cs="Times New Roman"/>
          <w:color w:val="2D3B45"/>
          <w:shd w:val="clear" w:color="auto" w:fill="FFFFFF"/>
        </w:rPr>
        <w:t>, A. (2019). </w:t>
      </w:r>
      <w:r w:rsidRPr="00992030">
        <w:rPr>
          <w:rFonts w:ascii="Times New Roman" w:eastAsia="Times New Roman" w:hAnsi="Times New Roman" w:cs="Times New Roman"/>
          <w:i/>
          <w:iCs/>
          <w:color w:val="2D3B45"/>
          <w:shd w:val="clear" w:color="auto" w:fill="FFFFFF"/>
        </w:rPr>
        <w:t xml:space="preserve">Hands-On Machine Learning with Scikit-Learn, </w:t>
      </w:r>
      <w:proofErr w:type="spellStart"/>
      <w:r w:rsidRPr="00992030">
        <w:rPr>
          <w:rFonts w:ascii="Times New Roman" w:eastAsia="Times New Roman" w:hAnsi="Times New Roman" w:cs="Times New Roman"/>
          <w:i/>
          <w:iCs/>
          <w:color w:val="2D3B45"/>
          <w:shd w:val="clear" w:color="auto" w:fill="FFFFFF"/>
        </w:rPr>
        <w:t>Keras</w:t>
      </w:r>
      <w:proofErr w:type="spellEnd"/>
      <w:r w:rsidRPr="00992030">
        <w:rPr>
          <w:rFonts w:ascii="Times New Roman" w:eastAsia="Times New Roman" w:hAnsi="Times New Roman" w:cs="Times New Roman"/>
          <w:i/>
          <w:iCs/>
          <w:color w:val="2D3B45"/>
          <w:shd w:val="clear" w:color="auto" w:fill="FFFFFF"/>
        </w:rPr>
        <w:t>, and TensorFlow: Concepts, Tools, and Techniques to Build Intelligent Systems</w:t>
      </w:r>
      <w:r w:rsidRPr="00992030">
        <w:rPr>
          <w:rFonts w:ascii="Times New Roman" w:eastAsia="Times New Roman" w:hAnsi="Times New Roman" w:cs="Times New Roman"/>
          <w:color w:val="2D3B45"/>
          <w:shd w:val="clear" w:color="auto" w:fill="FFFFFF"/>
        </w:rPr>
        <w:t>. O'Reilly Media, Incorporated.</w:t>
      </w:r>
    </w:p>
    <w:p w14:paraId="18F3C959" w14:textId="2E875D84" w:rsidR="00992030" w:rsidRDefault="00992030" w:rsidP="00992030">
      <w:pPr>
        <w:spacing w:line="480" w:lineRule="auto"/>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[2]</w:t>
      </w:r>
      <w:r w:rsidRPr="00992030">
        <w:rPr>
          <w:rFonts w:ascii="Times New Roman" w:eastAsia="Times New Roman" w:hAnsi="Times New Roman" w:cs="Times New Roman"/>
          <w:color w:val="000000"/>
          <w:shd w:val="clear" w:color="auto" w:fill="FFFFFF"/>
        </w:rPr>
        <w:t>https://sebastianraschka.com/Articles/2015_pca_in_3_steps.html#:~:text=The%20eigenvectors%20and%20eigenvalues%20of,the%20eigenvalues%20determine%20their%20magnitude.</w:t>
      </w:r>
    </w:p>
    <w:p w14:paraId="5BE16DE1" w14:textId="4EB6DA26" w:rsidR="00992030" w:rsidRDefault="00992030" w:rsidP="00992030">
      <w:pPr>
        <w:spacing w:line="480" w:lineRule="auto"/>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[3] </w:t>
      </w:r>
      <w:r w:rsidRPr="00992030">
        <w:rPr>
          <w:rFonts w:ascii="Times New Roman" w:eastAsia="Times New Roman" w:hAnsi="Times New Roman" w:cs="Times New Roman"/>
          <w:color w:val="000000"/>
          <w:shd w:val="clear" w:color="auto" w:fill="FFFFFF"/>
        </w:rPr>
        <w:t>https://blog.paperspace.com/dimension-reduction-with-principal-component-analysis/#:~:text=Principal%20Component%20Analysis(PCA)%20is,a%20set%20of%20orthogonal%20axes.</w:t>
      </w:r>
    </w:p>
    <w:p w14:paraId="70816A5C" w14:textId="149301FB" w:rsidR="00992030" w:rsidRDefault="00992030" w:rsidP="00992030">
      <w:pPr>
        <w:spacing w:line="480" w:lineRule="auto"/>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[4]</w:t>
      </w:r>
      <w:r w:rsidRPr="00992030">
        <w:t xml:space="preserve"> </w:t>
      </w:r>
      <w:r w:rsidRPr="00992030">
        <w:rPr>
          <w:rFonts w:ascii="Times New Roman" w:eastAsia="Times New Roman" w:hAnsi="Times New Roman" w:cs="Times New Roman"/>
          <w:color w:val="000000"/>
          <w:shd w:val="clear" w:color="auto" w:fill="FFFFFF"/>
        </w:rPr>
        <w:t>https://scikit-learn.org/stable/modules/generated/sklearn.metrics.homogeneity_score.html</w:t>
      </w:r>
    </w:p>
    <w:p w14:paraId="0AE73CD9" w14:textId="75EF9D1A" w:rsidR="00992030" w:rsidRDefault="00992030" w:rsidP="00992030">
      <w:pPr>
        <w:spacing w:line="480" w:lineRule="auto"/>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[5] </w:t>
      </w:r>
      <w:r w:rsidRPr="00992030">
        <w:rPr>
          <w:rFonts w:ascii="Times New Roman" w:eastAsia="Times New Roman" w:hAnsi="Times New Roman" w:cs="Times New Roman"/>
          <w:color w:val="000000"/>
          <w:shd w:val="clear" w:color="auto" w:fill="FFFFFF"/>
        </w:rPr>
        <w:t>https://scikit-learn.org/stable/modules/generated/sklearn.metrics.silhouette_score.html</w:t>
      </w:r>
    </w:p>
    <w:p w14:paraId="548B42F4" w14:textId="7AFC44AF" w:rsidR="00992030" w:rsidRPr="004A43C9" w:rsidRDefault="00992030" w:rsidP="00992030">
      <w:pPr>
        <w:spacing w:line="480" w:lineRule="auto"/>
        <w:rPr>
          <w:rFonts w:ascii="Times New Roman" w:eastAsia="Times New Roman" w:hAnsi="Times New Roman" w:cs="Times New Roman"/>
        </w:rPr>
      </w:pPr>
      <w:r>
        <w:rPr>
          <w:rFonts w:ascii="Times New Roman" w:eastAsia="Times New Roman" w:hAnsi="Times New Roman" w:cs="Times New Roman"/>
          <w:color w:val="000000"/>
          <w:shd w:val="clear" w:color="auto" w:fill="FFFFFF"/>
        </w:rPr>
        <w:t xml:space="preserve">[6] </w:t>
      </w:r>
      <w:r w:rsidRPr="00992030">
        <w:rPr>
          <w:rFonts w:ascii="Times New Roman" w:eastAsia="Times New Roman" w:hAnsi="Times New Roman" w:cs="Times New Roman"/>
          <w:color w:val="000000"/>
          <w:shd w:val="clear" w:color="auto" w:fill="FFFFFF"/>
        </w:rPr>
        <w:t>https://scikit-learn.org/stable/modules/generated/sklearn.metrics.completeness_score.html</w:t>
      </w:r>
    </w:p>
    <w:p w14:paraId="46C16B35" w14:textId="77777777" w:rsidR="004A43C9" w:rsidRPr="004A43C9" w:rsidRDefault="004A43C9" w:rsidP="004A43C9">
      <w:pPr>
        <w:spacing w:line="480" w:lineRule="auto"/>
        <w:jc w:val="center"/>
        <w:rPr>
          <w:rFonts w:ascii="Times New Roman" w:eastAsia="Times New Roman" w:hAnsi="Times New Roman" w:cs="Times New Roman"/>
          <w:b/>
          <w:bCs/>
        </w:rPr>
      </w:pPr>
    </w:p>
    <w:p w14:paraId="7B134D77" w14:textId="77777777" w:rsidR="004A43C9" w:rsidRDefault="004A43C9" w:rsidP="004A43C9">
      <w:pPr>
        <w:spacing w:line="480" w:lineRule="auto"/>
        <w:jc w:val="center"/>
        <w:rPr>
          <w:rFonts w:ascii="Times New Roman" w:eastAsia="Times New Roman" w:hAnsi="Times New Roman" w:cs="Times New Roman"/>
          <w:b/>
          <w:bCs/>
          <w:color w:val="000000"/>
          <w:shd w:val="clear" w:color="auto" w:fill="FFFFFF"/>
        </w:rPr>
      </w:pPr>
    </w:p>
    <w:p w14:paraId="6AB2973C" w14:textId="77777777" w:rsidR="004A43C9" w:rsidRPr="004A43C9" w:rsidRDefault="004A43C9" w:rsidP="004A43C9">
      <w:pPr>
        <w:jc w:val="center"/>
        <w:rPr>
          <w:rFonts w:ascii="Times New Roman" w:eastAsia="Times New Roman" w:hAnsi="Times New Roman" w:cs="Times New Roman"/>
          <w:color w:val="000000"/>
          <w:shd w:val="clear" w:color="auto" w:fill="FFFFFF"/>
        </w:rPr>
      </w:pPr>
    </w:p>
    <w:p w14:paraId="36E34DAE" w14:textId="4927CA7A" w:rsidR="004A43C9" w:rsidRDefault="004A43C9" w:rsidP="004A43C9">
      <w:pPr>
        <w:jc w:val="center"/>
        <w:rPr>
          <w:rFonts w:ascii="Times New Roman" w:eastAsia="Times New Roman" w:hAnsi="Times New Roman" w:cs="Times New Roman"/>
          <w:b/>
          <w:bCs/>
          <w:color w:val="000000"/>
          <w:shd w:val="clear" w:color="auto" w:fill="FFFFFF"/>
        </w:rPr>
      </w:pPr>
    </w:p>
    <w:p w14:paraId="168F81FD" w14:textId="77777777" w:rsidR="004A43C9" w:rsidRPr="004A43C9" w:rsidRDefault="004A43C9" w:rsidP="004A43C9">
      <w:pPr>
        <w:jc w:val="center"/>
        <w:rPr>
          <w:rFonts w:ascii="Times New Roman" w:eastAsia="Times New Roman" w:hAnsi="Times New Roman" w:cs="Times New Roman"/>
          <w:b/>
          <w:bCs/>
        </w:rPr>
      </w:pPr>
    </w:p>
    <w:p w14:paraId="1AD940AA" w14:textId="24DEBFC9" w:rsidR="004A43C9" w:rsidRDefault="004A43C9" w:rsidP="004A43C9">
      <w:pPr>
        <w:spacing w:line="480" w:lineRule="auto"/>
        <w:ind w:firstLine="720"/>
        <w:jc w:val="center"/>
        <w:rPr>
          <w:rFonts w:ascii="Times New Roman" w:hAnsi="Times New Roman" w:cs="Times New Roman"/>
        </w:rPr>
      </w:pPr>
    </w:p>
    <w:p w14:paraId="10703546" w14:textId="77777777" w:rsidR="004A43C9" w:rsidRPr="004A43C9" w:rsidRDefault="004A43C9" w:rsidP="004A43C9">
      <w:pPr>
        <w:spacing w:line="480" w:lineRule="auto"/>
        <w:ind w:firstLine="720"/>
        <w:rPr>
          <w:rFonts w:ascii="Times New Roman" w:hAnsi="Times New Roman" w:cs="Times New Roman"/>
        </w:rPr>
      </w:pPr>
    </w:p>
    <w:p w14:paraId="3BDE0AA2" w14:textId="77777777" w:rsidR="004A43C9" w:rsidRDefault="004A43C9" w:rsidP="00D628A5">
      <w:pPr>
        <w:spacing w:line="480" w:lineRule="auto"/>
        <w:ind w:firstLine="720"/>
        <w:jc w:val="center"/>
        <w:rPr>
          <w:rFonts w:ascii="Times New Roman" w:hAnsi="Times New Roman" w:cs="Times New Roman"/>
          <w:i/>
          <w:iCs/>
        </w:rPr>
      </w:pPr>
    </w:p>
    <w:p w14:paraId="5DA491CC" w14:textId="77777777" w:rsidR="00D628A5" w:rsidRPr="00D628A5" w:rsidRDefault="00D628A5" w:rsidP="00D628A5">
      <w:pPr>
        <w:spacing w:line="480" w:lineRule="auto"/>
        <w:ind w:firstLine="720"/>
        <w:jc w:val="center"/>
        <w:rPr>
          <w:rFonts w:ascii="Times New Roman" w:hAnsi="Times New Roman" w:cs="Times New Roman"/>
          <w:b/>
          <w:bCs/>
        </w:rPr>
      </w:pPr>
    </w:p>
    <w:sectPr w:rsidR="00D628A5" w:rsidRPr="00D628A5" w:rsidSect="00DF3E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ED6"/>
    <w:rsid w:val="000044B8"/>
    <w:rsid w:val="00024A0B"/>
    <w:rsid w:val="000C1476"/>
    <w:rsid w:val="000D74E6"/>
    <w:rsid w:val="00195CDF"/>
    <w:rsid w:val="00230BEA"/>
    <w:rsid w:val="00285752"/>
    <w:rsid w:val="002B7B92"/>
    <w:rsid w:val="002C66AF"/>
    <w:rsid w:val="002D3A83"/>
    <w:rsid w:val="002E5337"/>
    <w:rsid w:val="00306C44"/>
    <w:rsid w:val="0032756F"/>
    <w:rsid w:val="00332785"/>
    <w:rsid w:val="003E3697"/>
    <w:rsid w:val="00446ED6"/>
    <w:rsid w:val="004A43C9"/>
    <w:rsid w:val="005844EE"/>
    <w:rsid w:val="005A2DE9"/>
    <w:rsid w:val="005C4A44"/>
    <w:rsid w:val="006A0E05"/>
    <w:rsid w:val="00703A0D"/>
    <w:rsid w:val="007164B2"/>
    <w:rsid w:val="00777BA7"/>
    <w:rsid w:val="00804545"/>
    <w:rsid w:val="00825997"/>
    <w:rsid w:val="008260C3"/>
    <w:rsid w:val="008D72AD"/>
    <w:rsid w:val="008F57DA"/>
    <w:rsid w:val="009204F7"/>
    <w:rsid w:val="00925541"/>
    <w:rsid w:val="00992030"/>
    <w:rsid w:val="009F5D18"/>
    <w:rsid w:val="00A026E9"/>
    <w:rsid w:val="00A27288"/>
    <w:rsid w:val="00B26175"/>
    <w:rsid w:val="00B9303E"/>
    <w:rsid w:val="00BA3A8E"/>
    <w:rsid w:val="00C06DF1"/>
    <w:rsid w:val="00C336D5"/>
    <w:rsid w:val="00C72D2B"/>
    <w:rsid w:val="00C944E0"/>
    <w:rsid w:val="00CB5DE8"/>
    <w:rsid w:val="00CF3B4E"/>
    <w:rsid w:val="00D628A5"/>
    <w:rsid w:val="00D723E1"/>
    <w:rsid w:val="00D80B1D"/>
    <w:rsid w:val="00DA360D"/>
    <w:rsid w:val="00DF3E00"/>
    <w:rsid w:val="00E1533B"/>
    <w:rsid w:val="00E657FF"/>
    <w:rsid w:val="00EA6EC2"/>
    <w:rsid w:val="00F33852"/>
    <w:rsid w:val="00F82CD8"/>
    <w:rsid w:val="00F83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CF99"/>
  <w15:chartTrackingRefBased/>
  <w15:docId w15:val="{990F49BF-E621-124F-8CDE-D63E40B7F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6C4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C44"/>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245585">
      <w:bodyDiv w:val="1"/>
      <w:marLeft w:val="0"/>
      <w:marRight w:val="0"/>
      <w:marTop w:val="0"/>
      <w:marBottom w:val="0"/>
      <w:divBdr>
        <w:top w:val="none" w:sz="0" w:space="0" w:color="auto"/>
        <w:left w:val="none" w:sz="0" w:space="0" w:color="auto"/>
        <w:bottom w:val="none" w:sz="0" w:space="0" w:color="auto"/>
        <w:right w:val="none" w:sz="0" w:space="0" w:color="auto"/>
      </w:divBdr>
    </w:div>
    <w:div w:id="634651070">
      <w:bodyDiv w:val="1"/>
      <w:marLeft w:val="0"/>
      <w:marRight w:val="0"/>
      <w:marTop w:val="0"/>
      <w:marBottom w:val="0"/>
      <w:divBdr>
        <w:top w:val="none" w:sz="0" w:space="0" w:color="auto"/>
        <w:left w:val="none" w:sz="0" w:space="0" w:color="auto"/>
        <w:bottom w:val="none" w:sz="0" w:space="0" w:color="auto"/>
        <w:right w:val="none" w:sz="0" w:space="0" w:color="auto"/>
      </w:divBdr>
    </w:div>
    <w:div w:id="832373562">
      <w:bodyDiv w:val="1"/>
      <w:marLeft w:val="0"/>
      <w:marRight w:val="0"/>
      <w:marTop w:val="0"/>
      <w:marBottom w:val="0"/>
      <w:divBdr>
        <w:top w:val="none" w:sz="0" w:space="0" w:color="auto"/>
        <w:left w:val="none" w:sz="0" w:space="0" w:color="auto"/>
        <w:bottom w:val="none" w:sz="0" w:space="0" w:color="auto"/>
        <w:right w:val="none" w:sz="0" w:space="0" w:color="auto"/>
      </w:divBdr>
    </w:div>
    <w:div w:id="1051033596">
      <w:bodyDiv w:val="1"/>
      <w:marLeft w:val="0"/>
      <w:marRight w:val="0"/>
      <w:marTop w:val="0"/>
      <w:marBottom w:val="0"/>
      <w:divBdr>
        <w:top w:val="none" w:sz="0" w:space="0" w:color="auto"/>
        <w:left w:val="none" w:sz="0" w:space="0" w:color="auto"/>
        <w:bottom w:val="none" w:sz="0" w:space="0" w:color="auto"/>
        <w:right w:val="none" w:sz="0" w:space="0" w:color="auto"/>
      </w:divBdr>
    </w:div>
    <w:div w:id="1269579409">
      <w:bodyDiv w:val="1"/>
      <w:marLeft w:val="0"/>
      <w:marRight w:val="0"/>
      <w:marTop w:val="0"/>
      <w:marBottom w:val="0"/>
      <w:divBdr>
        <w:top w:val="none" w:sz="0" w:space="0" w:color="auto"/>
        <w:left w:val="none" w:sz="0" w:space="0" w:color="auto"/>
        <w:bottom w:val="none" w:sz="0" w:space="0" w:color="auto"/>
        <w:right w:val="none" w:sz="0" w:space="0" w:color="auto"/>
      </w:divBdr>
    </w:div>
    <w:div w:id="1402869136">
      <w:bodyDiv w:val="1"/>
      <w:marLeft w:val="0"/>
      <w:marRight w:val="0"/>
      <w:marTop w:val="0"/>
      <w:marBottom w:val="0"/>
      <w:divBdr>
        <w:top w:val="none" w:sz="0" w:space="0" w:color="auto"/>
        <w:left w:val="none" w:sz="0" w:space="0" w:color="auto"/>
        <w:bottom w:val="none" w:sz="0" w:space="0" w:color="auto"/>
        <w:right w:val="none" w:sz="0" w:space="0" w:color="auto"/>
      </w:divBdr>
    </w:div>
    <w:div w:id="190506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11</Pages>
  <Words>2004</Words>
  <Characters>11424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dcterms:created xsi:type="dcterms:W3CDTF">2020-10-15T14:49:00Z</dcterms:created>
  <dcterms:modified xsi:type="dcterms:W3CDTF">2020-10-18T01:24:00Z</dcterms:modified>
</cp:coreProperties>
</file>