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0A" w:rsidRDefault="0035690A" w:rsidP="0035690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ajorHAnsi" w:hAnsiTheme="majorHAnsi" w:cstheme="majorHAnsi"/>
          <w:b/>
          <w:color w:val="1D2129"/>
          <w:sz w:val="40"/>
          <w:szCs w:val="40"/>
          <w:lang w:val="en-GB"/>
        </w:rPr>
      </w:pPr>
      <w:r w:rsidRPr="0035690A">
        <w:rPr>
          <w:rFonts w:asciiTheme="majorHAnsi" w:hAnsiTheme="majorHAnsi" w:cstheme="majorHAnsi"/>
          <w:b/>
          <w:color w:val="1D2129"/>
          <w:sz w:val="40"/>
          <w:szCs w:val="40"/>
        </w:rPr>
        <w:t xml:space="preserve">MỘT SỐ TRƯỜNG HỢP ĐỘNG TỪ </w:t>
      </w:r>
    </w:p>
    <w:p w:rsidR="0035690A" w:rsidRPr="0035690A" w:rsidRDefault="0035690A" w:rsidP="0035690A">
      <w:pPr>
        <w:pStyle w:val="NormalWeb"/>
        <w:shd w:val="clear" w:color="auto" w:fill="FFFFFF"/>
        <w:spacing w:before="0" w:beforeAutospacing="0" w:after="90" w:afterAutospacing="0"/>
        <w:jc w:val="center"/>
        <w:rPr>
          <w:rFonts w:asciiTheme="majorHAnsi" w:hAnsiTheme="majorHAnsi" w:cstheme="majorHAnsi"/>
          <w:b/>
          <w:color w:val="1D2129"/>
          <w:sz w:val="40"/>
          <w:szCs w:val="40"/>
          <w:lang w:val="en-GB"/>
        </w:rPr>
      </w:pPr>
      <w:r w:rsidRPr="0035690A">
        <w:rPr>
          <w:rFonts w:asciiTheme="majorHAnsi" w:hAnsiTheme="majorHAnsi" w:cstheme="majorHAnsi"/>
          <w:b/>
          <w:color w:val="1D2129"/>
          <w:sz w:val="40"/>
          <w:szCs w:val="40"/>
        </w:rPr>
        <w:t>VỪA THÊM V-ING VỪA THÊM TO – V</w:t>
      </w:r>
      <w:r w:rsidRPr="0035690A">
        <w:rPr>
          <w:rFonts w:asciiTheme="majorHAnsi" w:hAnsiTheme="majorHAnsi" w:cstheme="majorHAnsi"/>
          <w:b/>
          <w:color w:val="1D2129"/>
          <w:sz w:val="40"/>
          <w:szCs w:val="40"/>
        </w:rPr>
        <w:br/>
      </w:r>
    </w:p>
    <w:p w:rsidR="0035690A" w:rsidRPr="00AD3498" w:rsidRDefault="0035690A" w:rsidP="0035690A">
      <w:pPr>
        <w:pStyle w:val="NormalWeb"/>
        <w:shd w:val="clear" w:color="auto" w:fill="FFFFFF"/>
        <w:spacing w:before="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b/>
          <w:color w:val="1D2129"/>
          <w:sz w:val="28"/>
          <w:szCs w:val="28"/>
        </w:rPr>
        <w:t>1. Những trường hợp nghĩa không thay đổi khi theo sau là To-V hoặc V-ing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Begin + to-V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Begin + Ving Bắt đầu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Start + to-V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Start + Ving</w:t>
      </w:r>
    </w:p>
    <w:p w:rsidR="0035690A" w:rsidRPr="00AD3498" w:rsidRDefault="0035690A" w:rsidP="0035690A">
      <w:pPr>
        <w:pStyle w:val="NormalWeb"/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- Continue + to-V Tiếp tục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Continue + Ving</w:t>
      </w:r>
    </w:p>
    <w:p w:rsidR="0035690A" w:rsidRPr="00AD3498" w:rsidRDefault="0035690A" w:rsidP="0035690A">
      <w:pPr>
        <w:pStyle w:val="NormalWeb"/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- Intend + to-V Dự định 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- Intend + Ving</w:t>
      </w:r>
    </w:p>
    <w:p w:rsidR="0035690A" w:rsidRPr="00AD3498" w:rsidRDefault="0035690A" w:rsidP="0035690A">
      <w:pPr>
        <w:pStyle w:val="NormalWeb"/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b/>
          <w:color w:val="1D2129"/>
          <w:sz w:val="28"/>
          <w:szCs w:val="28"/>
        </w:rPr>
        <w:t>2. Những trường hợp nghĩa thay đổi khi theo sau là To-V và V-ing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Remember + to-V: nhớ việc gì đó sẽ phải làm, chưa xảy ra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Remember + Ving: nhớ việc gì đã xảy ra rồi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Forget + to-V: quên chuyện chưa xảy ra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Forget + Ving: quên chuyện đã xảy ra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Try + to-V: cố gắng làm gì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Try + Ving: thử làm gì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Like + to-V = want: muốn làm gì đó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Like + Ving = enjoy: thích làm gì đó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Prefer + to-V: thích làm gì đó hơn trong trường hợp cụ thể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Prefer + Ving: thích làm gì đó hơn theo sở thích, thói quen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Stop + to-V: dừng lại để làm việc gì đó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Stop + Ving: dừng việc đang làm lại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Regret + to-V: lấy làm tiếc khi phải báo tin xấu cho ai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 xml:space="preserve">Regret + Ving: </w:t>
      </w:r>
      <w:bookmarkStart w:id="0" w:name="_GoBack"/>
      <w:bookmarkEnd w:id="0"/>
      <w:r w:rsidRPr="00AD3498">
        <w:rPr>
          <w:rFonts w:asciiTheme="majorHAnsi" w:hAnsiTheme="majorHAnsi" w:cstheme="majorHAnsi"/>
          <w:color w:val="1D2129"/>
          <w:sz w:val="28"/>
          <w:szCs w:val="28"/>
        </w:rPr>
        <w:t>ân hận về điều gì đó đã làm</w:t>
      </w:r>
    </w:p>
    <w:p w:rsidR="0035690A" w:rsidRPr="00AD3498" w:rsidRDefault="0035690A" w:rsidP="003569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0" w:afterAutospacing="0"/>
        <w:rPr>
          <w:rFonts w:asciiTheme="majorHAnsi" w:hAnsiTheme="majorHAnsi" w:cstheme="majorHAnsi"/>
          <w:color w:val="1D2129"/>
          <w:sz w:val="28"/>
          <w:szCs w:val="28"/>
        </w:rPr>
      </w:pPr>
      <w:r w:rsidRPr="00AD3498">
        <w:rPr>
          <w:rFonts w:asciiTheme="majorHAnsi" w:hAnsiTheme="majorHAnsi" w:cstheme="majorHAnsi"/>
          <w:color w:val="1D2129"/>
          <w:sz w:val="28"/>
          <w:szCs w:val="28"/>
        </w:rPr>
        <w:t>Go on + to-V: tiếp tục làm 1 việc sau khi làm việc gì khác</w:t>
      </w:r>
      <w:r w:rsidRPr="00AD3498">
        <w:rPr>
          <w:rFonts w:asciiTheme="majorHAnsi" w:hAnsiTheme="majorHAnsi" w:cstheme="majorHAnsi"/>
          <w:color w:val="1D2129"/>
          <w:sz w:val="28"/>
          <w:szCs w:val="28"/>
        </w:rPr>
        <w:br/>
        <w:t>Go on + Ving: tiếp tục làm việc đang dở</w:t>
      </w:r>
    </w:p>
    <w:p w:rsidR="00973342" w:rsidRPr="00AD3498" w:rsidRDefault="00526005">
      <w:pPr>
        <w:rPr>
          <w:rFonts w:asciiTheme="majorHAnsi" w:hAnsiTheme="majorHAnsi" w:cstheme="majorHAnsi"/>
          <w:sz w:val="28"/>
          <w:szCs w:val="28"/>
        </w:rPr>
      </w:pPr>
    </w:p>
    <w:sectPr w:rsidR="00973342" w:rsidRPr="00AD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3577"/>
    <w:multiLevelType w:val="hybridMultilevel"/>
    <w:tmpl w:val="6F06C2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90F5B"/>
    <w:multiLevelType w:val="hybridMultilevel"/>
    <w:tmpl w:val="5DD4E2E6"/>
    <w:lvl w:ilvl="0" w:tplc="7A904A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0A"/>
    <w:rsid w:val="0035690A"/>
    <w:rsid w:val="00526005"/>
    <w:rsid w:val="00712BA3"/>
    <w:rsid w:val="0099686A"/>
    <w:rsid w:val="00A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3</cp:revision>
  <dcterms:created xsi:type="dcterms:W3CDTF">2018-08-22T04:20:00Z</dcterms:created>
  <dcterms:modified xsi:type="dcterms:W3CDTF">2018-08-22T11:40:00Z</dcterms:modified>
</cp:coreProperties>
</file>