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6B" w:rsidRDefault="00E4216B" w:rsidP="00E4216B">
      <w:pPr>
        <w:pStyle w:val="corpsdetexteGGRE"/>
        <w:ind w:right="-1561" w:firstLine="708"/>
        <w:rPr>
          <w:rFonts w:ascii="Verdana" w:hAnsi="Verdana" w:cs="DejaVu Sans Light"/>
          <w:color w:val="FF6600"/>
          <w:spacing w:val="32"/>
          <w:sz w:val="32"/>
          <w:szCs w:val="32"/>
        </w:rPr>
      </w:pPr>
      <w:r>
        <w:rPr>
          <w:rFonts w:ascii="Verdana" w:hAnsi="Verdana" w:cs="DejaVu Sans Light"/>
          <w:color w:val="FF6600"/>
          <w:spacing w:val="32"/>
          <w:sz w:val="32"/>
          <w:szCs w:val="32"/>
        </w:rPr>
        <w:t>SOUTENANCES DE JUIN 2021</w:t>
      </w:r>
    </w:p>
    <w:p w:rsidR="00E4216B" w:rsidRDefault="00E4216B" w:rsidP="00E4216B">
      <w:pPr>
        <w:pStyle w:val="corpsdetexteGGRE"/>
        <w:ind w:right="-1561"/>
        <w:rPr>
          <w:rFonts w:ascii="Verdana" w:hAnsi="Verdana" w:cs="DejaVu Sans Light"/>
          <w:color w:val="FF6600"/>
          <w:spacing w:val="32"/>
          <w:sz w:val="32"/>
          <w:szCs w:val="32"/>
        </w:rPr>
      </w:pPr>
      <w:r>
        <w:rPr>
          <w:rFonts w:ascii="Verdana" w:hAnsi="Verdana" w:cs="DejaVu Sans Light"/>
          <w:color w:val="FF6600"/>
          <w:spacing w:val="32"/>
          <w:sz w:val="32"/>
          <w:szCs w:val="32"/>
        </w:rPr>
        <w:t>DATES HORAIRES COMPOSITION DES JURYS</w:t>
      </w:r>
    </w:p>
    <w:p w:rsidR="00936DCB" w:rsidRDefault="00936DCB" w:rsidP="00E4216B">
      <w:pPr>
        <w:pStyle w:val="corpsdetexteGGRE"/>
        <w:ind w:right="-1561"/>
        <w:rPr>
          <w:rFonts w:ascii="Verdana" w:hAnsi="Verdana" w:cs="DejaVu Sans Light"/>
          <w:color w:val="FF6600"/>
          <w:spacing w:val="32"/>
          <w:sz w:val="32"/>
          <w:szCs w:val="32"/>
        </w:rPr>
      </w:pPr>
    </w:p>
    <w:tbl>
      <w:tblPr>
        <w:tblW w:w="77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3720"/>
      </w:tblGrid>
      <w:tr w:rsidR="00E4216B" w:rsidRPr="00E422D0" w:rsidTr="002B4C8D">
        <w:trPr>
          <w:trHeight w:val="576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SOUTENANCES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24 juin 2021</w:t>
            </w:r>
          </w:p>
        </w:tc>
      </w:tr>
      <w:tr w:rsidR="00E4216B" w:rsidRPr="00E422D0" w:rsidTr="002B4C8D">
        <w:trPr>
          <w:trHeight w:val="216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4216B" w:rsidRPr="00E422D0" w:rsidTr="002B4C8D">
        <w:trPr>
          <w:trHeight w:val="288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H 30</w:t>
            </w:r>
          </w:p>
        </w:tc>
      </w:tr>
      <w:tr w:rsidR="00E4216B" w:rsidRPr="00E422D0" w:rsidTr="002B4C8D">
        <w:trPr>
          <w:trHeight w:val="576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STAGIAIRE : </w:t>
            </w:r>
            <w:r w:rsidRPr="00936DC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DECHOUX Florence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Promo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2019/2020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COMPOSITION DU JURY</w:t>
            </w:r>
          </w:p>
        </w:tc>
      </w:tr>
      <w:tr w:rsidR="00E4216B" w:rsidRPr="00E422D0" w:rsidTr="002B4C8D">
        <w:trPr>
          <w:trHeight w:val="1584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Examen juillet 201</w:t>
            </w:r>
            <w:r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9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 xml:space="preserve"> : </w:t>
            </w:r>
            <w:r w:rsidR="00CD6EFC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18/20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br/>
              <w:t xml:space="preserve">Examen de décembre : </w:t>
            </w:r>
            <w:r w:rsidR="00CD6EFC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37/40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br/>
              <w:t xml:space="preserve">Tutrice : </w:t>
            </w:r>
            <w:r w:rsidR="00CD6EFC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Anne Marie REBUT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br/>
              <w:t xml:space="preserve">Correctrice :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4216B" w:rsidRPr="00E422D0" w:rsidTr="002B4C8D">
        <w:trPr>
          <w:trHeight w:val="288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H 30</w:t>
            </w:r>
          </w:p>
        </w:tc>
      </w:tr>
      <w:tr w:rsidR="00E4216B" w:rsidRPr="00E422D0" w:rsidTr="002B4C8D">
        <w:trPr>
          <w:trHeight w:val="576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STAGIAIRE : </w:t>
            </w:r>
            <w:r w:rsidRPr="00936DC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DUFFNER Anne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                      Promo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2019/2020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COMPOSITION DU JURY</w:t>
            </w:r>
          </w:p>
        </w:tc>
      </w:tr>
      <w:tr w:rsidR="00E4216B" w:rsidRPr="00E422D0" w:rsidTr="002B4C8D">
        <w:trPr>
          <w:trHeight w:val="1584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Examen juillet 201</w:t>
            </w:r>
            <w:r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9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 xml:space="preserve"> : </w:t>
            </w:r>
            <w:r w:rsidR="00CD6EFC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16/20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br/>
              <w:t xml:space="preserve">Examen de décembre : </w:t>
            </w:r>
            <w:r w:rsidR="00CD6EFC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36/40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br/>
              <w:t xml:space="preserve">Tutrice : </w:t>
            </w:r>
            <w:r w:rsidR="00CD6EFC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t>Patricia URBAIN</w:t>
            </w:r>
            <w:r w:rsidRPr="00E422D0">
              <w:rPr>
                <w:rFonts w:ascii="Calibri" w:eastAsia="Times New Roman" w:hAnsi="Calibri" w:cs="Calibri"/>
                <w:color w:val="002060"/>
                <w:sz w:val="22"/>
                <w:szCs w:val="22"/>
              </w:rPr>
              <w:br/>
              <w:t xml:space="preserve">Correctrice :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4216B" w:rsidRPr="00E422D0" w:rsidTr="002B4C8D">
        <w:trPr>
          <w:trHeight w:val="288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4216B" w:rsidRPr="00E422D0" w:rsidTr="002B4C8D">
        <w:trPr>
          <w:trHeight w:val="576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STAGIAIRE : </w:t>
            </w:r>
          </w:p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Promo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COMPOSITION DU JURY</w:t>
            </w:r>
          </w:p>
        </w:tc>
      </w:tr>
      <w:tr w:rsidR="00E4216B" w:rsidRPr="00E422D0" w:rsidTr="002B4C8D">
        <w:trPr>
          <w:trHeight w:val="144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Examen juillet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Examen 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écembre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Tutrice : </w:t>
            </w:r>
            <w:r w:rsidRPr="00E422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Correctrice :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216B" w:rsidRPr="00E422D0" w:rsidRDefault="00E4216B" w:rsidP="002B4C8D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936DCB" w:rsidRDefault="00936DCB" w:rsidP="00E4216B">
      <w:pPr>
        <w:rPr>
          <w:rFonts w:ascii="Calibri" w:hAnsi="Calibri" w:cs="Calibri"/>
        </w:rPr>
      </w:pPr>
    </w:p>
    <w:p w:rsidR="00E4216B" w:rsidRPr="00A7797E" w:rsidRDefault="00E4216B" w:rsidP="00E4216B">
      <w:pPr>
        <w:rPr>
          <w:rFonts w:ascii="Calibri" w:hAnsi="Calibri" w:cs="Calibri"/>
        </w:rPr>
      </w:pPr>
      <w:r w:rsidRPr="00A7797E">
        <w:rPr>
          <w:rFonts w:ascii="Calibri" w:hAnsi="Calibri" w:cs="Calibri"/>
        </w:rPr>
        <w:t>Du gel, du savon et des gants seront à votre disposition mais il faut venir avec votre masque personnel.</w:t>
      </w:r>
    </w:p>
    <w:p w:rsidR="005642BE" w:rsidRDefault="005642BE" w:rsidP="005642BE">
      <w:pPr>
        <w:pStyle w:val="corpsdetexteGGRE"/>
        <w:ind w:left="1416" w:right="-1561" w:firstLine="708"/>
        <w:rPr>
          <w:rFonts w:ascii="Verdana" w:hAnsi="Verdana" w:cs="DejaVu Sans Light"/>
          <w:color w:val="FF6600"/>
          <w:spacing w:val="32"/>
          <w:sz w:val="32"/>
          <w:szCs w:val="32"/>
        </w:rPr>
      </w:pPr>
    </w:p>
    <w:p w:rsidR="005642BE" w:rsidRDefault="005642BE" w:rsidP="005642BE"/>
    <w:sectPr w:rsidR="005642BE" w:rsidSect="00DD3B3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132" w:bottom="1985" w:left="1985" w:header="1134" w:footer="90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0F" w:rsidRDefault="00357E0F">
      <w:r>
        <w:separator/>
      </w:r>
    </w:p>
    <w:p w:rsidR="00357E0F" w:rsidRDefault="00357E0F"/>
  </w:endnote>
  <w:endnote w:type="continuationSeparator" w:id="0">
    <w:p w:rsidR="00357E0F" w:rsidRDefault="00357E0F">
      <w:r>
        <w:continuationSeparator/>
      </w:r>
    </w:p>
    <w:p w:rsidR="00357E0F" w:rsidRDefault="00357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jaVu Sans Light">
    <w:charset w:val="00"/>
    <w:family w:val="swiss"/>
    <w:pitch w:val="variable"/>
    <w:sig w:usb0="E00026FF" w:usb1="5000007B" w:usb2="08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BE" w:rsidRPr="004B3420" w:rsidRDefault="000B5B49" w:rsidP="005642BE">
    <w:pPr>
      <w:pStyle w:val="Pieddepage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1877060</wp:posOffset>
          </wp:positionH>
          <wp:positionV relativeFrom="paragraph">
            <wp:posOffset>-410845</wp:posOffset>
          </wp:positionV>
          <wp:extent cx="1600200" cy="895985"/>
          <wp:effectExtent l="0" t="0" r="0" b="0"/>
          <wp:wrapTight wrapText="bothSides">
            <wp:wrapPolygon edited="0">
              <wp:start x="0" y="0"/>
              <wp:lineTo x="0" y="21432"/>
              <wp:lineTo x="21429" y="21432"/>
              <wp:lineTo x="21429" y="0"/>
              <wp:lineTo x="0" y="0"/>
            </wp:wrapPolygon>
          </wp:wrapTight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BE" w:rsidRPr="00E2259B" w:rsidRDefault="000B5B49" w:rsidP="005642BE">
    <w:pPr>
      <w:pStyle w:val="Pieddepage"/>
      <w:spacing w:before="0" w:line="180" w:lineRule="exact"/>
      <w:jc w:val="cent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-866140</wp:posOffset>
          </wp:positionH>
          <wp:positionV relativeFrom="paragraph">
            <wp:posOffset>-55245</wp:posOffset>
          </wp:positionV>
          <wp:extent cx="1257300" cy="688340"/>
          <wp:effectExtent l="0" t="0" r="0" b="0"/>
          <wp:wrapTight wrapText="bothSides">
            <wp:wrapPolygon edited="0">
              <wp:start x="0" y="0"/>
              <wp:lineTo x="0" y="21122"/>
              <wp:lineTo x="21382" y="21122"/>
              <wp:lineTo x="21382" y="0"/>
              <wp:lineTo x="0" y="0"/>
            </wp:wrapPolygon>
          </wp:wrapTight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-866140</wp:posOffset>
              </wp:positionH>
              <wp:positionV relativeFrom="paragraph">
                <wp:posOffset>-169545</wp:posOffset>
              </wp:positionV>
              <wp:extent cx="6743700" cy="0"/>
              <wp:effectExtent l="25400" t="12700" r="25400" b="635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0164AAA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2pt,-13.35pt" to="462.8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" strokecolor="#f60" strokeweight=".25pt">
              <v:shadow on="t" opacity="22938f" offset="0"/>
              <o:lock v:ext="edit" shapetype="f"/>
            </v:line>
          </w:pict>
        </mc:Fallback>
      </mc:AlternateContent>
    </w:r>
  </w:p>
  <w:p w:rsidR="005642BE" w:rsidRPr="00E2259B" w:rsidRDefault="005642BE" w:rsidP="005642BE">
    <w:pPr>
      <w:pStyle w:val="Pieddepage"/>
      <w:spacing w:before="0" w:line="180" w:lineRule="exact"/>
      <w:ind w:firstLine="567"/>
      <w:jc w:val="center"/>
      <w:rPr>
        <w:b/>
      </w:rPr>
    </w:pPr>
    <w:r w:rsidRPr="00E2259B">
      <w:rPr>
        <w:b/>
      </w:rPr>
      <w:t>GGR</w:t>
    </w:r>
    <w:r w:rsidR="00821F48">
      <w:rPr>
        <w:b/>
        <w:szCs w:val="16"/>
      </w:rPr>
      <w:t>E – département Formation</w:t>
    </w:r>
  </w:p>
  <w:p w:rsidR="005642BE" w:rsidRPr="00B81AB0" w:rsidRDefault="005642BE" w:rsidP="005642BE">
    <w:pPr>
      <w:pStyle w:val="Pieddepage"/>
      <w:spacing w:before="0" w:line="180" w:lineRule="exact"/>
      <w:ind w:firstLine="567"/>
      <w:jc w:val="center"/>
      <w:rPr>
        <w:szCs w:val="12"/>
      </w:rPr>
    </w:pPr>
    <w:r w:rsidRPr="00D2336E">
      <w:t>83 rue Michel-Ange - 75016 Paris – tel : 01 40 71 00 66 - SIRET n°502 442 015 00017</w:t>
    </w:r>
  </w:p>
  <w:p w:rsidR="005642BE" w:rsidRDefault="005642BE" w:rsidP="005642BE">
    <w:pPr>
      <w:pStyle w:val="Pieddepage"/>
      <w:spacing w:before="0" w:line="180" w:lineRule="exact"/>
      <w:ind w:firstLine="1134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0F" w:rsidRDefault="00357E0F">
      <w:r>
        <w:separator/>
      </w:r>
    </w:p>
    <w:p w:rsidR="00357E0F" w:rsidRDefault="00357E0F"/>
  </w:footnote>
  <w:footnote w:type="continuationSeparator" w:id="0">
    <w:p w:rsidR="00357E0F" w:rsidRDefault="00357E0F">
      <w:r>
        <w:continuationSeparator/>
      </w:r>
    </w:p>
    <w:p w:rsidR="00357E0F" w:rsidRDefault="00357E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2BE" w:rsidRDefault="005642BE" w:rsidP="005642BE">
    <w:pPr>
      <w:pStyle w:val="En-tte"/>
    </w:pPr>
    <w:r>
      <w:tab/>
    </w:r>
    <w:r>
      <w:tab/>
    </w:r>
    <w:r>
      <w:rPr>
        <w:rStyle w:val="Numrodepage"/>
        <w:noProof/>
        <w:color w:val="808080"/>
      </w:rPr>
      <w:t>5</w:t>
    </w:r>
    <w:r>
      <w:rPr>
        <w:rStyle w:val="Numrodepage"/>
        <w:color w:val="808080"/>
      </w:rPr>
      <w:t xml:space="preserve"> / </w:t>
    </w:r>
    <w:r>
      <w:rPr>
        <w:rStyle w:val="Numrodepage"/>
        <w:noProof/>
        <w:color w:val="808080"/>
      </w:rPr>
      <w:t>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B3C" w:rsidRDefault="00DD3B3C" w:rsidP="005642BE">
    <w:pPr>
      <w:jc w:val="center"/>
    </w:pPr>
  </w:p>
  <w:p w:rsidR="005642BE" w:rsidRDefault="00187E0C" w:rsidP="005642BE">
    <w:pPr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2580640</wp:posOffset>
          </wp:positionH>
          <wp:positionV relativeFrom="margin">
            <wp:posOffset>-1951990</wp:posOffset>
          </wp:positionV>
          <wp:extent cx="2984003" cy="477262"/>
          <wp:effectExtent l="0" t="0" r="6985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2001043 - ACE - Qualiopi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4003" cy="477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B5B49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-545465</wp:posOffset>
          </wp:positionV>
          <wp:extent cx="2685415" cy="1504315"/>
          <wp:effectExtent l="0" t="0" r="0" b="0"/>
          <wp:wrapTight wrapText="bothSides">
            <wp:wrapPolygon edited="0">
              <wp:start x="0" y="0"/>
              <wp:lineTo x="0" y="21336"/>
              <wp:lineTo x="21452" y="21336"/>
              <wp:lineTo x="21452" y="0"/>
              <wp:lineTo x="0" y="0"/>
            </wp:wrapPolygon>
          </wp:wrapTight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150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42BE" w:rsidRDefault="000B5B49" w:rsidP="00B43DFD">
    <w:pPr>
      <w:ind w:right="-1757"/>
      <w:jc w:val="center"/>
    </w:pPr>
    <w:r>
      <w:t xml:space="preserve">                                     </w:t>
    </w:r>
  </w:p>
  <w:p w:rsidR="005642BE" w:rsidRDefault="005642BE" w:rsidP="005642BE">
    <w:pPr>
      <w:jc w:val="center"/>
    </w:pPr>
  </w:p>
  <w:p w:rsidR="00DD3B3C" w:rsidRDefault="00DD3B3C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</w:p>
  <w:p w:rsidR="005642BE" w:rsidRPr="00DC332C" w:rsidRDefault="005642BE" w:rsidP="005642BE">
    <w:pPr>
      <w:spacing w:before="0"/>
      <w:ind w:left="-1276"/>
      <w:outlineLvl w:val="0"/>
      <w:rPr>
        <w:rFonts w:ascii="Calibri" w:hAnsi="Calibri"/>
        <w:color w:val="FF6600"/>
        <w:sz w:val="22"/>
        <w:szCs w:val="22"/>
      </w:rPr>
    </w:pPr>
    <w:r w:rsidRPr="00DC332C">
      <w:rPr>
        <w:rFonts w:ascii="Calibri" w:hAnsi="Calibri"/>
        <w:color w:val="FF6600"/>
        <w:sz w:val="22"/>
        <w:szCs w:val="22"/>
      </w:rPr>
      <w:t>G.G.R.</w:t>
    </w:r>
    <w:r w:rsidR="00821F48">
      <w:rPr>
        <w:rFonts w:ascii="Calibri" w:hAnsi="Calibri"/>
        <w:color w:val="FF6600"/>
        <w:sz w:val="22"/>
        <w:szCs w:val="22"/>
      </w:rPr>
      <w:t>E</w:t>
    </w:r>
    <w:r w:rsidR="00AC08D6">
      <w:rPr>
        <w:rFonts w:ascii="Calibri" w:hAnsi="Calibri"/>
        <w:color w:val="FF6600"/>
        <w:sz w:val="22"/>
        <w:szCs w:val="22"/>
      </w:rPr>
      <w:t xml:space="preserve">  - </w:t>
    </w:r>
    <w:r w:rsidR="00821F48">
      <w:rPr>
        <w:rFonts w:ascii="Calibri" w:hAnsi="Calibri"/>
        <w:color w:val="FF6600"/>
        <w:sz w:val="22"/>
        <w:szCs w:val="22"/>
      </w:rPr>
      <w:t>d</w:t>
    </w:r>
    <w:r w:rsidR="00AC08D6">
      <w:rPr>
        <w:rFonts w:ascii="Calibri" w:hAnsi="Calibri"/>
        <w:color w:val="FF6600"/>
        <w:sz w:val="22"/>
        <w:szCs w:val="22"/>
      </w:rPr>
      <w:t xml:space="preserve">épartement </w:t>
    </w:r>
    <w:r w:rsidR="00821F48">
      <w:rPr>
        <w:rFonts w:ascii="Calibri" w:hAnsi="Calibri"/>
        <w:color w:val="FF6600"/>
        <w:sz w:val="22"/>
        <w:szCs w:val="22"/>
      </w:rPr>
      <w:t>F</w:t>
    </w:r>
    <w:r w:rsidR="00AC08D6">
      <w:rPr>
        <w:rFonts w:ascii="Calibri" w:hAnsi="Calibri"/>
        <w:color w:val="FF6600"/>
        <w:sz w:val="22"/>
        <w:szCs w:val="22"/>
      </w:rPr>
      <w:t xml:space="preserve">ormation </w:t>
    </w:r>
  </w:p>
  <w:p w:rsidR="005642BE" w:rsidRDefault="005642BE" w:rsidP="005642BE">
    <w:pPr>
      <w:spacing w:before="0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Etablissement d’Enseignement S</w:t>
    </w:r>
    <w:r w:rsidRPr="00FB1A48">
      <w:rPr>
        <w:rFonts w:ascii="Calibri" w:hAnsi="Calibri"/>
        <w:sz w:val="16"/>
      </w:rPr>
      <w:t xml:space="preserve">upérieur </w:t>
    </w:r>
    <w:r w:rsidR="001E7397">
      <w:rPr>
        <w:rFonts w:ascii="Calibri" w:hAnsi="Calibri"/>
        <w:sz w:val="16"/>
      </w:rPr>
      <w:t>Privé</w:t>
    </w:r>
  </w:p>
  <w:p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  <w:proofErr w:type="gramStart"/>
    <w:r>
      <w:rPr>
        <w:rFonts w:ascii="Calibri" w:hAnsi="Calibri"/>
        <w:sz w:val="16"/>
      </w:rPr>
      <w:t>déclaré</w:t>
    </w:r>
    <w:proofErr w:type="gramEnd"/>
    <w:r>
      <w:rPr>
        <w:rFonts w:ascii="Calibri" w:hAnsi="Calibri"/>
        <w:sz w:val="16"/>
      </w:rPr>
      <w:t xml:space="preserve"> au Rectorat de Paris</w:t>
    </w:r>
  </w:p>
  <w:p w:rsidR="005642BE" w:rsidRDefault="005642BE" w:rsidP="005642BE">
    <w:pPr>
      <w:spacing w:before="0" w:line="240" w:lineRule="auto"/>
      <w:ind w:left="-1276"/>
      <w:outlineLvl w:val="0"/>
      <w:rPr>
        <w:rFonts w:ascii="Calibri" w:hAnsi="Calibri"/>
        <w:sz w:val="16"/>
      </w:rPr>
    </w:pPr>
  </w:p>
  <w:p w:rsidR="005642BE" w:rsidRDefault="005642BE" w:rsidP="00821F48">
    <w:pPr>
      <w:spacing w:before="0" w:line="240" w:lineRule="auto"/>
      <w:ind w:left="-1276"/>
      <w:outlineLvl w:val="0"/>
      <w:rPr>
        <w:rFonts w:ascii="Calibri" w:hAnsi="Calibri"/>
        <w:sz w:val="16"/>
      </w:rPr>
    </w:pPr>
    <w:r>
      <w:rPr>
        <w:rFonts w:ascii="Calibri" w:hAnsi="Calibri"/>
        <w:sz w:val="16"/>
      </w:rPr>
      <w:t>Organisme de formation</w:t>
    </w:r>
    <w:r w:rsidR="00821F48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t xml:space="preserve">enregistré à la </w:t>
    </w:r>
    <w:proofErr w:type="spellStart"/>
    <w:r>
      <w:rPr>
        <w:rFonts w:ascii="Calibri" w:hAnsi="Calibri"/>
        <w:sz w:val="16"/>
      </w:rPr>
      <w:t>Direccte</w:t>
    </w:r>
    <w:proofErr w:type="spellEnd"/>
    <w:r>
      <w:rPr>
        <w:rFonts w:ascii="Calibri" w:hAnsi="Calibri"/>
        <w:sz w:val="16"/>
      </w:rPr>
      <w:t xml:space="preserve"> </w:t>
    </w:r>
    <w:r w:rsidR="000702F9">
      <w:rPr>
        <w:rFonts w:ascii="Calibri" w:hAnsi="Calibri"/>
        <w:sz w:val="16"/>
      </w:rPr>
      <w:t>n°</w:t>
    </w:r>
    <w:r>
      <w:rPr>
        <w:rFonts w:ascii="Calibri" w:hAnsi="Calibri"/>
        <w:sz w:val="16"/>
      </w:rPr>
      <w:t> </w:t>
    </w:r>
    <w:r w:rsidRPr="00FB1A48">
      <w:rPr>
        <w:rFonts w:ascii="Calibri" w:hAnsi="Calibri"/>
        <w:sz w:val="16"/>
      </w:rPr>
      <w:t>11752780675</w:t>
    </w:r>
  </w:p>
  <w:p w:rsidR="00187E0C" w:rsidRDefault="005642BE" w:rsidP="00187E0C">
    <w:pPr>
      <w:spacing w:before="0" w:line="240" w:lineRule="auto"/>
      <w:ind w:left="-1276"/>
      <w:outlineLvl w:val="0"/>
      <w:rPr>
        <w:rFonts w:ascii="Calibri" w:hAnsi="Calibri"/>
        <w:sz w:val="12"/>
      </w:rPr>
    </w:pPr>
    <w:r>
      <w:rPr>
        <w:rFonts w:ascii="Calibri" w:hAnsi="Calibri"/>
        <w:sz w:val="12"/>
      </w:rPr>
      <w:t>(</w:t>
    </w:r>
    <w:r w:rsidRPr="00CB537A">
      <w:rPr>
        <w:rFonts w:ascii="Calibri" w:hAnsi="Calibri"/>
        <w:sz w:val="12"/>
      </w:rPr>
      <w:t>Cet enregistrement ne vaut pas agrément de l’Etat</w:t>
    </w:r>
    <w:r>
      <w:rPr>
        <w:rFonts w:ascii="Calibri" w:hAnsi="Calibri"/>
        <w:sz w:val="12"/>
      </w:rPr>
      <w:t>)</w:t>
    </w:r>
  </w:p>
  <w:p w:rsidR="00821F48" w:rsidRPr="00187E0C" w:rsidRDefault="00821F48" w:rsidP="00187E0C">
    <w:pPr>
      <w:spacing w:before="0" w:line="240" w:lineRule="auto"/>
      <w:ind w:left="-1276"/>
      <w:outlineLvl w:val="0"/>
      <w:rPr>
        <w:rFonts w:ascii="Calibri" w:hAnsi="Calibri"/>
        <w:sz w:val="12"/>
      </w:rPr>
    </w:pPr>
    <w:proofErr w:type="gramStart"/>
    <w:r>
      <w:rPr>
        <w:rFonts w:ascii="Calibri" w:hAnsi="Calibri"/>
        <w:sz w:val="16"/>
      </w:rPr>
      <w:t>et</w:t>
    </w:r>
    <w:proofErr w:type="gramEnd"/>
    <w:r>
      <w:rPr>
        <w:rFonts w:ascii="Calibri" w:hAnsi="Calibri"/>
        <w:sz w:val="16"/>
      </w:rPr>
      <w:t xml:space="preserve"> certifié </w:t>
    </w:r>
    <w:proofErr w:type="spellStart"/>
    <w:r>
      <w:rPr>
        <w:rFonts w:ascii="Calibri" w:hAnsi="Calibri"/>
        <w:sz w:val="16"/>
      </w:rPr>
      <w:t>Qualiopi</w:t>
    </w:r>
    <w:proofErr w:type="spellEnd"/>
    <w:r>
      <w:rPr>
        <w:rFonts w:ascii="Calibri" w:hAnsi="Calibri"/>
        <w:sz w:val="16"/>
      </w:rPr>
      <w:t xml:space="preserve"> au titre de ses actions de 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F278B"/>
    <w:multiLevelType w:val="hybridMultilevel"/>
    <w:tmpl w:val="DDB2AD54"/>
    <w:lvl w:ilvl="0" w:tplc="EF121B2C">
      <w:start w:val="3"/>
      <w:numFmt w:val="bullet"/>
      <w:lvlText w:val="-"/>
      <w:lvlJc w:val="left"/>
      <w:pPr>
        <w:ind w:left="2490" w:hanging="360"/>
      </w:pPr>
      <w:rPr>
        <w:rFonts w:ascii="Verdana" w:eastAsia="Cambria" w:hAnsi="Verdana" w:cs="ZapfChancery" w:hint="default"/>
      </w:rPr>
    </w:lvl>
    <w:lvl w:ilvl="1" w:tplc="040C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ZapfChancery" w:hint="default"/>
      </w:rPr>
    </w:lvl>
    <w:lvl w:ilvl="5" w:tplc="040C0005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ZapfChancery" w:hint="default"/>
      </w:rPr>
    </w:lvl>
    <w:lvl w:ilvl="8" w:tplc="040C0005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2E628B0"/>
    <w:multiLevelType w:val="hybridMultilevel"/>
    <w:tmpl w:val="21066FA6"/>
    <w:lvl w:ilvl="0" w:tplc="2354B9BE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239B5"/>
    <w:multiLevelType w:val="hybridMultilevel"/>
    <w:tmpl w:val="B64ACD76"/>
    <w:lvl w:ilvl="0" w:tplc="A822C55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7BB9"/>
    <w:multiLevelType w:val="hybridMultilevel"/>
    <w:tmpl w:val="AA3C42E2"/>
    <w:lvl w:ilvl="0" w:tplc="627A3F7C">
      <w:start w:val="1"/>
      <w:numFmt w:val="bullet"/>
      <w:pStyle w:val="PuceGGR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3794F"/>
    <w:multiLevelType w:val="hybridMultilevel"/>
    <w:tmpl w:val="0AACB372"/>
    <w:lvl w:ilvl="0" w:tplc="6F3EF858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775BC"/>
    <w:multiLevelType w:val="hybridMultilevel"/>
    <w:tmpl w:val="7DCEED44"/>
    <w:lvl w:ilvl="0" w:tplc="0F1C0CFC">
      <w:start w:val="10"/>
      <w:numFmt w:val="upperLetter"/>
      <w:lvlText w:val="%1."/>
      <w:lvlJc w:val="left"/>
      <w:pPr>
        <w:ind w:left="321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6" w15:restartNumberingAfterBreak="0">
    <w:nsid w:val="2EFF1A6D"/>
    <w:multiLevelType w:val="hybridMultilevel"/>
    <w:tmpl w:val="EEE21410"/>
    <w:lvl w:ilvl="0" w:tplc="E160C34C">
      <w:numFmt w:val="bullet"/>
      <w:lvlText w:val=""/>
      <w:lvlJc w:val="left"/>
      <w:pPr>
        <w:ind w:left="760" w:hanging="400"/>
      </w:pPr>
      <w:rPr>
        <w:rFonts w:ascii="Wingdings" w:eastAsia="Time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12DC"/>
    <w:multiLevelType w:val="hybridMultilevel"/>
    <w:tmpl w:val="AAA06DFE"/>
    <w:lvl w:ilvl="0" w:tplc="8EF6F60C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E1769"/>
    <w:multiLevelType w:val="hybridMultilevel"/>
    <w:tmpl w:val="C68EE6B4"/>
    <w:lvl w:ilvl="0" w:tplc="165E8312">
      <w:numFmt w:val="bullet"/>
      <w:lvlText w:val=""/>
      <w:lvlJc w:val="left"/>
      <w:pPr>
        <w:ind w:left="720" w:hanging="360"/>
      </w:pPr>
      <w:rPr>
        <w:rFonts w:ascii="Geneva" w:eastAsia="Times" w:hAnsi="Gene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5A60"/>
    <w:multiLevelType w:val="hybridMultilevel"/>
    <w:tmpl w:val="083E9468"/>
    <w:lvl w:ilvl="0" w:tplc="C116E46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F7DDA"/>
    <w:multiLevelType w:val="hybridMultilevel"/>
    <w:tmpl w:val="B420C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A82"/>
    <w:multiLevelType w:val="hybridMultilevel"/>
    <w:tmpl w:val="A1720818"/>
    <w:lvl w:ilvl="0" w:tplc="290C37D0">
      <w:numFmt w:val="bullet"/>
      <w:lvlText w:val="-"/>
      <w:lvlJc w:val="left"/>
      <w:pPr>
        <w:ind w:left="720" w:hanging="360"/>
      </w:pPr>
      <w:rPr>
        <w:rFonts w:ascii="Verdana" w:eastAsia="Time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178E5"/>
    <w:multiLevelType w:val="hybridMultilevel"/>
    <w:tmpl w:val="6356603A"/>
    <w:lvl w:ilvl="0" w:tplc="E51ABBE2">
      <w:numFmt w:val="bullet"/>
      <w:lvlText w:val="-"/>
      <w:lvlJc w:val="left"/>
      <w:pPr>
        <w:ind w:left="3900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4F0243EB"/>
    <w:multiLevelType w:val="hybridMultilevel"/>
    <w:tmpl w:val="38EE4EE8"/>
    <w:lvl w:ilvl="0" w:tplc="86B0B0F0">
      <w:start w:val="1"/>
      <w:numFmt w:val="bullet"/>
      <w:pStyle w:val="pucetiretGGRE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462BF"/>
    <w:multiLevelType w:val="multilevel"/>
    <w:tmpl w:val="083E9468"/>
    <w:lvl w:ilvl="0">
      <w:start w:val="1"/>
      <w:numFmt w:val="bullet"/>
      <w:lvlText w:val=""/>
      <w:lvlJc w:val="left"/>
      <w:pPr>
        <w:tabs>
          <w:tab w:val="num" w:pos="737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47BC8"/>
    <w:multiLevelType w:val="hybridMultilevel"/>
    <w:tmpl w:val="40CC5F54"/>
    <w:lvl w:ilvl="0" w:tplc="2670E372">
      <w:numFmt w:val="bullet"/>
      <w:lvlText w:val="-"/>
      <w:lvlJc w:val="left"/>
      <w:pPr>
        <w:ind w:left="2484" w:hanging="360"/>
      </w:pPr>
      <w:rPr>
        <w:rFonts w:ascii="Verdana" w:eastAsia="Cambria" w:hAnsi="Verdana" w:cs="ZapfChancery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8FD45D9"/>
    <w:multiLevelType w:val="hybridMultilevel"/>
    <w:tmpl w:val="9DB6F060"/>
    <w:lvl w:ilvl="0" w:tplc="FF6C90A0">
      <w:start w:val="1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ZapfChancery" w:hAnsi="ZapfChancery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ZapfChancery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ZapfChancery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ZapfChancery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F442A"/>
    <w:multiLevelType w:val="hybridMultilevel"/>
    <w:tmpl w:val="6A8875E2"/>
    <w:lvl w:ilvl="0" w:tplc="0E8EC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F556D"/>
    <w:multiLevelType w:val="hybridMultilevel"/>
    <w:tmpl w:val="3DBCC7E6"/>
    <w:lvl w:ilvl="0" w:tplc="001A3066">
      <w:start w:val="1"/>
      <w:numFmt w:val="upperRoman"/>
      <w:lvlText w:val="%1."/>
      <w:lvlJc w:val="left"/>
      <w:pPr>
        <w:ind w:left="28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"/>
  </w:num>
  <w:num w:numId="5">
    <w:abstractNumId w:val="9"/>
  </w:num>
  <w:num w:numId="6">
    <w:abstractNumId w:val="14"/>
  </w:num>
  <w:num w:numId="7">
    <w:abstractNumId w:val="17"/>
  </w:num>
  <w:num w:numId="8">
    <w:abstractNumId w:val="0"/>
  </w:num>
  <w:num w:numId="9">
    <w:abstractNumId w:val="12"/>
  </w:num>
  <w:num w:numId="10">
    <w:abstractNumId w:val="18"/>
  </w:num>
  <w:num w:numId="11">
    <w:abstractNumId w:val="5"/>
  </w:num>
  <w:num w:numId="12">
    <w:abstractNumId w:val="15"/>
  </w:num>
  <w:num w:numId="13">
    <w:abstractNumId w:val="11"/>
  </w:num>
  <w:num w:numId="14">
    <w:abstractNumId w:val="7"/>
  </w:num>
  <w:num w:numId="15">
    <w:abstractNumId w:val="0"/>
  </w:num>
  <w:num w:numId="16">
    <w:abstractNumId w:val="10"/>
  </w:num>
  <w:num w:numId="17">
    <w:abstractNumId w:val="8"/>
  </w:num>
  <w:num w:numId="18">
    <w:abstractNumId w:val="2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B"/>
    <w:rsid w:val="000702F9"/>
    <w:rsid w:val="000B5B49"/>
    <w:rsid w:val="00187E0C"/>
    <w:rsid w:val="001E7397"/>
    <w:rsid w:val="00262CA5"/>
    <w:rsid w:val="002D72DD"/>
    <w:rsid w:val="00357E0F"/>
    <w:rsid w:val="00510A56"/>
    <w:rsid w:val="00544C27"/>
    <w:rsid w:val="005642BE"/>
    <w:rsid w:val="005A3E56"/>
    <w:rsid w:val="00607F03"/>
    <w:rsid w:val="007043DB"/>
    <w:rsid w:val="00704BD5"/>
    <w:rsid w:val="0079665A"/>
    <w:rsid w:val="00821F48"/>
    <w:rsid w:val="00936DCB"/>
    <w:rsid w:val="00967D2E"/>
    <w:rsid w:val="00A117D1"/>
    <w:rsid w:val="00AC08D6"/>
    <w:rsid w:val="00B43DFD"/>
    <w:rsid w:val="00CD6EFC"/>
    <w:rsid w:val="00DD3B3C"/>
    <w:rsid w:val="00E4216B"/>
    <w:rsid w:val="00E42214"/>
    <w:rsid w:val="00E607FB"/>
    <w:rsid w:val="00E863A7"/>
    <w:rsid w:val="00EB2A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C68A6C-66C7-034B-A50B-BED19171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36E"/>
    <w:pPr>
      <w:spacing w:before="120" w:line="300" w:lineRule="exact"/>
      <w:jc w:val="both"/>
    </w:pPr>
    <w:rPr>
      <w:rFonts w:ascii="Geneva" w:hAnsi="Geneva"/>
      <w:color w:val="000090"/>
      <w:sz w:val="24"/>
    </w:rPr>
  </w:style>
  <w:style w:type="paragraph" w:styleId="Titre1">
    <w:name w:val="heading 1"/>
    <w:aliases w:val="Titre 1 GGRE"/>
    <w:basedOn w:val="Normal"/>
    <w:next w:val="corpsdetexteGGRE"/>
    <w:qFormat/>
    <w:rsid w:val="00D2336E"/>
    <w:pPr>
      <w:keepNext/>
      <w:spacing w:before="96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aliases w:val="Titre 2 GGRE"/>
    <w:basedOn w:val="Normal"/>
    <w:next w:val="corpsdetexteGGRE"/>
    <w:qFormat/>
    <w:rsid w:val="00D2336E"/>
    <w:pPr>
      <w:keepNext/>
      <w:spacing w:after="60"/>
      <w:jc w:val="left"/>
      <w:outlineLvl w:val="1"/>
    </w:pPr>
    <w:rPr>
      <w:rFonts w:ascii="Verdana" w:hAnsi="Verdana" w:cs="Arial"/>
      <w:b/>
      <w:bCs/>
      <w:i/>
      <w:iCs/>
      <w:sz w:val="22"/>
      <w:szCs w:val="28"/>
    </w:rPr>
  </w:style>
  <w:style w:type="paragraph" w:styleId="Titre3">
    <w:name w:val="heading 3"/>
    <w:aliases w:val="Titre 3 GGRE"/>
    <w:basedOn w:val="Normal"/>
    <w:next w:val="corpsdetexteGGRE"/>
    <w:qFormat/>
    <w:rsid w:val="00D2336E"/>
    <w:pPr>
      <w:keepNext/>
      <w:spacing w:after="60"/>
      <w:jc w:val="left"/>
      <w:outlineLvl w:val="2"/>
    </w:pPr>
    <w:rPr>
      <w:rFonts w:ascii="Verdana" w:hAnsi="Verdana" w:cs="Arial"/>
      <w:bCs/>
      <w:i/>
      <w:sz w:val="22"/>
      <w:szCs w:val="26"/>
    </w:rPr>
  </w:style>
  <w:style w:type="paragraph" w:styleId="Titre4">
    <w:name w:val="heading 4"/>
    <w:basedOn w:val="Normal"/>
    <w:next w:val="Normal"/>
    <w:qFormat/>
    <w:rsid w:val="00D233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-tête GGRE"/>
    <w:basedOn w:val="Normal"/>
    <w:rsid w:val="00C93900"/>
    <w:pPr>
      <w:tabs>
        <w:tab w:val="center" w:pos="4536"/>
        <w:tab w:val="right" w:pos="9072"/>
      </w:tabs>
    </w:pPr>
    <w:rPr>
      <w:rFonts w:ascii="Verdana" w:hAnsi="Verdana"/>
      <w:i/>
      <w:sz w:val="16"/>
    </w:rPr>
  </w:style>
  <w:style w:type="paragraph" w:styleId="Pieddepage">
    <w:name w:val="footer"/>
    <w:aliases w:val="Pied de page LEDEUSA"/>
    <w:basedOn w:val="Normal"/>
    <w:rsid w:val="006D1E1F"/>
    <w:pPr>
      <w:tabs>
        <w:tab w:val="center" w:pos="4536"/>
        <w:tab w:val="right" w:pos="9072"/>
      </w:tabs>
      <w:spacing w:line="220" w:lineRule="exact"/>
      <w:jc w:val="left"/>
    </w:pPr>
    <w:rPr>
      <w:rFonts w:ascii="Verdana" w:hAnsi="Verdana"/>
      <w:sz w:val="16"/>
    </w:rPr>
  </w:style>
  <w:style w:type="paragraph" w:customStyle="1" w:styleId="corpsdetexteGGRE">
    <w:name w:val="corps de texte GGRE"/>
    <w:basedOn w:val="Normal"/>
    <w:rsid w:val="005A648E"/>
    <w:pPr>
      <w:spacing w:before="360"/>
    </w:pPr>
    <w:rPr>
      <w:sz w:val="22"/>
    </w:rPr>
  </w:style>
  <w:style w:type="character" w:styleId="Numrodepage">
    <w:name w:val="page number"/>
    <w:rsid w:val="00782716"/>
    <w:rPr>
      <w:rFonts w:ascii="Century Gothic" w:hAnsi="Century Gothic"/>
      <w:i/>
      <w:sz w:val="16"/>
    </w:rPr>
  </w:style>
  <w:style w:type="character" w:customStyle="1" w:styleId="pucetiretGGRECar">
    <w:name w:val="puce tiret GGRE Car"/>
    <w:link w:val="pucetiretGGRE"/>
    <w:rsid w:val="006D1E1F"/>
    <w:rPr>
      <w:rFonts w:ascii="Book Antiqua" w:hAnsi="Book Antiqua"/>
      <w:sz w:val="24"/>
    </w:rPr>
  </w:style>
  <w:style w:type="character" w:styleId="Lienhypertexte">
    <w:name w:val="Hyperlink"/>
    <w:rsid w:val="00582CE6"/>
    <w:rPr>
      <w:color w:val="0000FF"/>
      <w:u w:val="single"/>
    </w:rPr>
  </w:style>
  <w:style w:type="paragraph" w:customStyle="1" w:styleId="AdresseLEDEUSA">
    <w:name w:val="Adresse LEDEUSA"/>
    <w:basedOn w:val="corpsdetexteGGRE"/>
    <w:rsid w:val="002E7FEE"/>
    <w:pPr>
      <w:tabs>
        <w:tab w:val="left" w:pos="0"/>
        <w:tab w:val="left" w:pos="4536"/>
      </w:tabs>
      <w:spacing w:before="0"/>
      <w:ind w:left="4820"/>
    </w:pPr>
    <w:rPr>
      <w:rFonts w:eastAsia="Times New Roman"/>
      <w:color w:val="000000"/>
    </w:rPr>
  </w:style>
  <w:style w:type="paragraph" w:customStyle="1" w:styleId="PuceGGRE">
    <w:name w:val="Puce GGRE"/>
    <w:basedOn w:val="corpsdetexteGGRE"/>
    <w:rsid w:val="00782716"/>
    <w:pPr>
      <w:numPr>
        <w:numId w:val="1"/>
      </w:numPr>
      <w:ind w:left="1077" w:hanging="357"/>
      <w:jc w:val="left"/>
    </w:pPr>
  </w:style>
  <w:style w:type="paragraph" w:customStyle="1" w:styleId="pucetiretGGRE">
    <w:name w:val="puce tiret GGRE"/>
    <w:basedOn w:val="corpsdetexteGGRE"/>
    <w:next w:val="corpsdetexteGGRE"/>
    <w:link w:val="pucetiretGGRECar"/>
    <w:rsid w:val="006D1E1F"/>
    <w:pPr>
      <w:numPr>
        <w:numId w:val="3"/>
      </w:numPr>
      <w:tabs>
        <w:tab w:val="num" w:pos="1701"/>
      </w:tabs>
      <w:ind w:left="1418" w:firstLine="0"/>
    </w:pPr>
    <w:rPr>
      <w:rFonts w:ascii="Book Antiqua" w:hAnsi="Book Antiqua"/>
      <w:color w:val="auto"/>
      <w:sz w:val="24"/>
      <w:lang w:val="x-none" w:eastAsia="x-none"/>
    </w:rPr>
  </w:style>
  <w:style w:type="paragraph" w:customStyle="1" w:styleId="Puce1">
    <w:name w:val="Puce 1"/>
    <w:aliases w:val="2 GGRE"/>
    <w:basedOn w:val="corpsdetexteGGRE"/>
    <w:next w:val="corpsdetexteGGRE"/>
    <w:rsid w:val="00782716"/>
    <w:pPr>
      <w:numPr>
        <w:numId w:val="4"/>
      </w:numPr>
      <w:ind w:left="1037" w:hanging="357"/>
      <w:jc w:val="left"/>
    </w:pPr>
  </w:style>
  <w:style w:type="paragraph" w:customStyle="1" w:styleId="Grillemoyenne21">
    <w:name w:val="Grille moyenne 21"/>
    <w:link w:val="Grillemoyenne2Car"/>
    <w:uiPriority w:val="1"/>
    <w:qFormat/>
    <w:rsid w:val="00EC0530"/>
    <w:pPr>
      <w:spacing w:line="360" w:lineRule="auto"/>
    </w:pPr>
    <w:rPr>
      <w:rFonts w:ascii="Cambria" w:eastAsia="Times New Roman" w:hAnsi="Cambria"/>
      <w:sz w:val="22"/>
      <w:szCs w:val="22"/>
    </w:rPr>
  </w:style>
  <w:style w:type="character" w:customStyle="1" w:styleId="Grillemoyenne2Car">
    <w:name w:val="Grille moyenne 2 Car"/>
    <w:link w:val="Grillemoyenne21"/>
    <w:uiPriority w:val="1"/>
    <w:rsid w:val="00EC0530"/>
    <w:rPr>
      <w:rFonts w:ascii="Cambria" w:eastAsia="Times New Roman" w:hAnsi="Cambria"/>
      <w:sz w:val="22"/>
      <w:szCs w:val="22"/>
      <w:lang w:val="fr-FR" w:eastAsia="fr-FR" w:bidi="ar-SA"/>
    </w:rPr>
  </w:style>
  <w:style w:type="paragraph" w:customStyle="1" w:styleId="Rfs">
    <w:name w:val="Réfs"/>
    <w:basedOn w:val="Normal"/>
    <w:next w:val="Normal"/>
    <w:rsid w:val="0029534F"/>
    <w:pPr>
      <w:tabs>
        <w:tab w:val="left" w:pos="993"/>
      </w:tabs>
      <w:spacing w:line="240" w:lineRule="auto"/>
      <w:jc w:val="left"/>
    </w:pPr>
    <w:rPr>
      <w:rFonts w:ascii="Palatino" w:eastAsia="Times New Roman" w:hAnsi="Palatino"/>
      <w:sz w:val="16"/>
    </w:rPr>
  </w:style>
  <w:style w:type="paragraph" w:customStyle="1" w:styleId="Texte">
    <w:name w:val="Texte"/>
    <w:basedOn w:val="Normal"/>
    <w:rsid w:val="00C93900"/>
    <w:pPr>
      <w:spacing w:line="240" w:lineRule="auto"/>
      <w:jc w:val="left"/>
    </w:pPr>
    <w:rPr>
      <w:rFonts w:ascii="Verdana" w:eastAsia="Times New Roman" w:hAnsi="Verdana"/>
      <w:sz w:val="18"/>
    </w:rPr>
  </w:style>
  <w:style w:type="character" w:customStyle="1" w:styleId="Grillemoyenne11">
    <w:name w:val="Grille moyenne 11"/>
    <w:uiPriority w:val="99"/>
    <w:semiHidden/>
    <w:rsid w:val="00EC0530"/>
    <w:rPr>
      <w:color w:val="808080"/>
    </w:rPr>
  </w:style>
  <w:style w:type="paragraph" w:styleId="Signature">
    <w:name w:val="Signature"/>
    <w:basedOn w:val="Normal"/>
    <w:rsid w:val="006D1E1F"/>
    <w:pPr>
      <w:tabs>
        <w:tab w:val="left" w:pos="993"/>
      </w:tabs>
      <w:spacing w:line="240" w:lineRule="auto"/>
      <w:ind w:left="4820"/>
      <w:jc w:val="left"/>
    </w:pPr>
    <w:rPr>
      <w:rFonts w:ascii="Book Antiqua" w:eastAsia="Times New Roman" w:hAnsi="Book Antiqua"/>
    </w:rPr>
  </w:style>
  <w:style w:type="table" w:styleId="Grilledutableau">
    <w:name w:val="Table Grid"/>
    <w:basedOn w:val="TableauNormal"/>
    <w:rsid w:val="00644E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arquedecommentaire">
    <w:name w:val="annotation reference"/>
    <w:rsid w:val="00C70CA1"/>
    <w:rPr>
      <w:sz w:val="18"/>
      <w:szCs w:val="18"/>
    </w:rPr>
  </w:style>
  <w:style w:type="paragraph" w:styleId="Commentaire">
    <w:name w:val="annotation text"/>
    <w:basedOn w:val="Normal"/>
    <w:link w:val="CommentaireCar"/>
    <w:rsid w:val="00C70CA1"/>
    <w:rPr>
      <w:szCs w:val="24"/>
      <w:lang w:val="x-none" w:eastAsia="x-none"/>
    </w:rPr>
  </w:style>
  <w:style w:type="character" w:customStyle="1" w:styleId="CommentaireCar">
    <w:name w:val="Commentaire Car"/>
    <w:link w:val="Commentaire"/>
    <w:rsid w:val="00C70CA1"/>
    <w:rPr>
      <w:rFonts w:ascii="Geneva" w:hAnsi="Geneva"/>
      <w:color w:val="00009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C70CA1"/>
    <w:rPr>
      <w:b/>
      <w:bCs/>
    </w:rPr>
  </w:style>
  <w:style w:type="character" w:customStyle="1" w:styleId="ObjetducommentaireCar">
    <w:name w:val="Objet du commentaire Car"/>
    <w:link w:val="Objetducommentaire"/>
    <w:rsid w:val="00C70CA1"/>
    <w:rPr>
      <w:rFonts w:ascii="Geneva" w:hAnsi="Geneva"/>
      <w:b/>
      <w:bCs/>
      <w:color w:val="000090"/>
      <w:sz w:val="24"/>
      <w:szCs w:val="24"/>
    </w:rPr>
  </w:style>
  <w:style w:type="paragraph" w:styleId="Textedebulles">
    <w:name w:val="Balloon Text"/>
    <w:basedOn w:val="Normal"/>
    <w:link w:val="TextedebullesCar"/>
    <w:rsid w:val="00C70CA1"/>
    <w:pPr>
      <w:spacing w:before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C70CA1"/>
    <w:rPr>
      <w:rFonts w:ascii="Lucida Grande" w:hAnsi="Lucida Grande"/>
      <w:color w:val="0000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Monsieur Jean Dupont</vt:lpstr>
      <vt:lpstr>Monsieur Jean Dupont</vt:lpstr>
    </vt:vector>
  </TitlesOfParts>
  <Manager/>
  <Company>Stratorg</Company>
  <LinksUpToDate>false</LinksUpToDate>
  <CharactersWithSpaces>704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 Jean Dupont</dc:title>
  <dc:subject/>
  <dc:creator>aPerrot</dc:creator>
  <cp:keywords/>
  <dc:description/>
  <cp:lastModifiedBy>Massyn Famille</cp:lastModifiedBy>
  <cp:revision>5</cp:revision>
  <cp:lastPrinted>2014-12-07T19:26:00Z</cp:lastPrinted>
  <dcterms:created xsi:type="dcterms:W3CDTF">2021-04-26T10:05:00Z</dcterms:created>
  <dcterms:modified xsi:type="dcterms:W3CDTF">2021-04-26T10:09:00Z</dcterms:modified>
  <cp:category/>
</cp:coreProperties>
</file>