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F2988">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F2988" w:rsidP="00D07711">
      <w:pPr>
        <w:rPr>
          <w:sz w:val="30"/>
        </w:rPr>
      </w:pPr>
      <w:r>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A54B9E">
      <w:r w:rsidRPr="007C4B71">
        <w:t xml:space="preserve">Promotor: </w:t>
      </w:r>
      <w:r w:rsidR="00FF2988">
        <w:t>dr</w:t>
      </w:r>
      <w:r w:rsidR="006324B1">
        <w:t xml:space="preserve"> inż.</w:t>
      </w:r>
      <w:r w:rsidR="00FF2988">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7C4B71" w:rsidRDefault="007F4396">
          <w:pPr>
            <w:pStyle w:val="Nagwekspisutreci"/>
            <w:rPr>
              <w:color w:val="auto"/>
            </w:rPr>
          </w:pPr>
          <w:r w:rsidRPr="007C4B71">
            <w:rPr>
              <w:color w:val="auto"/>
            </w:rPr>
            <w:t>Spis treści</w:t>
          </w:r>
        </w:p>
        <w:p w:rsidR="007A5485" w:rsidRDefault="00D461BE">
          <w:pPr>
            <w:pStyle w:val="Spistreci1"/>
            <w:tabs>
              <w:tab w:val="right" w:leader="dot" w:pos="9911"/>
            </w:tabs>
            <w:rPr>
              <w:rFonts w:asciiTheme="minorHAnsi" w:eastAsiaTheme="minorEastAsia" w:hAnsiTheme="minorHAnsi" w:cstheme="minorBidi"/>
              <w:noProof/>
              <w:sz w:val="22"/>
              <w:szCs w:val="22"/>
            </w:rPr>
          </w:pPr>
          <w:r w:rsidRPr="00D461BE">
            <w:fldChar w:fldCharType="begin"/>
          </w:r>
          <w:r w:rsidR="007F4396" w:rsidRPr="007C4B71">
            <w:instrText xml:space="preserve"> TOC \o "1-3" \h \z \u </w:instrText>
          </w:r>
          <w:r w:rsidRPr="00D461BE">
            <w:fldChar w:fldCharType="separate"/>
          </w:r>
          <w:hyperlink w:anchor="_Toc33559002" w:history="1">
            <w:r w:rsidR="007A5485" w:rsidRPr="00D020D7">
              <w:rPr>
                <w:rStyle w:val="Hipercze"/>
                <w:rFonts w:eastAsiaTheme="majorEastAsia"/>
                <w:b/>
                <w:noProof/>
              </w:rPr>
              <w:t>WSTĘP</w:t>
            </w:r>
            <w:r w:rsidR="007A5485">
              <w:rPr>
                <w:noProof/>
                <w:webHidden/>
              </w:rPr>
              <w:tab/>
            </w:r>
            <w:r>
              <w:rPr>
                <w:noProof/>
                <w:webHidden/>
              </w:rPr>
              <w:fldChar w:fldCharType="begin"/>
            </w:r>
            <w:r w:rsidR="007A5485">
              <w:rPr>
                <w:noProof/>
                <w:webHidden/>
              </w:rPr>
              <w:instrText xml:space="preserve"> PAGEREF _Toc33559002 \h </w:instrText>
            </w:r>
            <w:r>
              <w:rPr>
                <w:noProof/>
                <w:webHidden/>
              </w:rPr>
            </w:r>
            <w:r>
              <w:rPr>
                <w:noProof/>
                <w:webHidden/>
              </w:rPr>
              <w:fldChar w:fldCharType="separate"/>
            </w:r>
            <w:r w:rsidR="007A5485">
              <w:rPr>
                <w:noProof/>
                <w:webHidden/>
              </w:rPr>
              <w:t>5</w:t>
            </w:r>
            <w:r>
              <w:rPr>
                <w:noProof/>
                <w:webHidden/>
              </w:rPr>
              <w:fldChar w:fldCharType="end"/>
            </w:r>
          </w:hyperlink>
        </w:p>
        <w:p w:rsidR="007A5485" w:rsidRDefault="00D461BE">
          <w:pPr>
            <w:pStyle w:val="Spistreci1"/>
            <w:tabs>
              <w:tab w:val="left" w:pos="440"/>
              <w:tab w:val="right" w:leader="dot" w:pos="9911"/>
            </w:tabs>
            <w:rPr>
              <w:rFonts w:asciiTheme="minorHAnsi" w:eastAsiaTheme="minorEastAsia" w:hAnsiTheme="minorHAnsi" w:cstheme="minorBidi"/>
              <w:noProof/>
              <w:sz w:val="22"/>
              <w:szCs w:val="22"/>
            </w:rPr>
          </w:pPr>
          <w:hyperlink w:anchor="_Toc33559003" w:history="1">
            <w:r w:rsidR="007A5485" w:rsidRPr="00D020D7">
              <w:rPr>
                <w:rStyle w:val="Hipercze"/>
                <w:rFonts w:eastAsiaTheme="majorEastAsia"/>
                <w:b/>
                <w:noProof/>
              </w:rPr>
              <w:t>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WPROWADZENIE DO APLIKACJI INTERNETOWYCH</w:t>
            </w:r>
            <w:r w:rsidR="007A5485">
              <w:rPr>
                <w:noProof/>
                <w:webHidden/>
              </w:rPr>
              <w:tab/>
            </w:r>
            <w:r>
              <w:rPr>
                <w:noProof/>
                <w:webHidden/>
              </w:rPr>
              <w:fldChar w:fldCharType="begin"/>
            </w:r>
            <w:r w:rsidR="007A5485">
              <w:rPr>
                <w:noProof/>
                <w:webHidden/>
              </w:rPr>
              <w:instrText xml:space="preserve"> PAGEREF _Toc33559003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04" w:history="1">
            <w:r w:rsidR="007A5485" w:rsidRPr="00D020D7">
              <w:rPr>
                <w:rStyle w:val="Hipercze"/>
                <w:rFonts w:eastAsiaTheme="majorEastAsia"/>
                <w:b/>
                <w:noProof/>
              </w:rPr>
              <w:t>1.1.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Rest API</w:t>
            </w:r>
            <w:r w:rsidR="007A5485">
              <w:rPr>
                <w:noProof/>
                <w:webHidden/>
              </w:rPr>
              <w:tab/>
            </w:r>
            <w:r>
              <w:rPr>
                <w:noProof/>
                <w:webHidden/>
              </w:rPr>
              <w:fldChar w:fldCharType="begin"/>
            </w:r>
            <w:r w:rsidR="007A5485">
              <w:rPr>
                <w:noProof/>
                <w:webHidden/>
              </w:rPr>
              <w:instrText xml:space="preserve"> PAGEREF _Toc33559004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05" w:history="1">
            <w:r w:rsidR="007A5485" w:rsidRPr="00D020D7">
              <w:rPr>
                <w:rStyle w:val="Hipercze"/>
                <w:rFonts w:eastAsiaTheme="majorEastAsia"/>
                <w:b/>
                <w:noProof/>
              </w:rPr>
              <w:t>1.2.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Wprowadzenie do technologii ASP .NET</w:t>
            </w:r>
            <w:r w:rsidR="007A5485">
              <w:rPr>
                <w:noProof/>
                <w:webHidden/>
              </w:rPr>
              <w:tab/>
            </w:r>
            <w:r>
              <w:rPr>
                <w:noProof/>
                <w:webHidden/>
              </w:rPr>
              <w:fldChar w:fldCharType="begin"/>
            </w:r>
            <w:r w:rsidR="007A5485">
              <w:rPr>
                <w:noProof/>
                <w:webHidden/>
              </w:rPr>
              <w:instrText xml:space="preserve"> PAGEREF _Toc33559005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06" w:history="1">
            <w:r w:rsidR="007A5485" w:rsidRPr="00D020D7">
              <w:rPr>
                <w:rStyle w:val="Hipercze"/>
                <w:rFonts w:eastAsiaTheme="majorEastAsia"/>
                <w:b/>
                <w:noProof/>
              </w:rPr>
              <w:t>1.3.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Entity Framework</w:t>
            </w:r>
            <w:r w:rsidR="007A5485">
              <w:rPr>
                <w:noProof/>
                <w:webHidden/>
              </w:rPr>
              <w:tab/>
            </w:r>
            <w:r>
              <w:rPr>
                <w:noProof/>
                <w:webHidden/>
              </w:rPr>
              <w:fldChar w:fldCharType="begin"/>
            </w:r>
            <w:r w:rsidR="007A5485">
              <w:rPr>
                <w:noProof/>
                <w:webHidden/>
              </w:rPr>
              <w:instrText xml:space="preserve"> PAGEREF _Toc33559006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D461BE">
          <w:pPr>
            <w:pStyle w:val="Spistreci1"/>
            <w:tabs>
              <w:tab w:val="left" w:pos="440"/>
              <w:tab w:val="right" w:leader="dot" w:pos="9911"/>
            </w:tabs>
            <w:rPr>
              <w:rFonts w:asciiTheme="minorHAnsi" w:eastAsiaTheme="minorEastAsia" w:hAnsiTheme="minorHAnsi" w:cstheme="minorBidi"/>
              <w:noProof/>
              <w:sz w:val="22"/>
              <w:szCs w:val="22"/>
            </w:rPr>
          </w:pPr>
          <w:hyperlink w:anchor="_Toc33559007" w:history="1">
            <w:r w:rsidR="007A5485" w:rsidRPr="00D020D7">
              <w:rPr>
                <w:rStyle w:val="Hipercze"/>
                <w:rFonts w:eastAsiaTheme="majorEastAsia"/>
                <w:b/>
                <w:noProof/>
              </w:rPr>
              <w:t>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WYBRANE TECHNOLOGIE DO TWORZENIA SERWISÓW INTERNETOWYCH</w:t>
            </w:r>
            <w:r w:rsidR="007A5485">
              <w:rPr>
                <w:noProof/>
                <w:webHidden/>
              </w:rPr>
              <w:tab/>
            </w:r>
            <w:r>
              <w:rPr>
                <w:noProof/>
                <w:webHidden/>
              </w:rPr>
              <w:fldChar w:fldCharType="begin"/>
            </w:r>
            <w:r w:rsidR="007A5485">
              <w:rPr>
                <w:noProof/>
                <w:webHidden/>
              </w:rPr>
              <w:instrText xml:space="preserve"> PAGEREF _Toc33559007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08" w:history="1">
            <w:r w:rsidR="007A5485" w:rsidRPr="00D020D7">
              <w:rPr>
                <w:rStyle w:val="Hipercze"/>
                <w:rFonts w:eastAsiaTheme="majorEastAsia"/>
                <w:b/>
                <w:noProof/>
              </w:rPr>
              <w:t>2.1.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Języki programowania</w:t>
            </w:r>
            <w:r w:rsidR="007A5485">
              <w:rPr>
                <w:noProof/>
                <w:webHidden/>
              </w:rPr>
              <w:tab/>
            </w:r>
            <w:r>
              <w:rPr>
                <w:noProof/>
                <w:webHidden/>
              </w:rPr>
              <w:fldChar w:fldCharType="begin"/>
            </w:r>
            <w:r w:rsidR="007A5485">
              <w:rPr>
                <w:noProof/>
                <w:webHidden/>
              </w:rPr>
              <w:instrText xml:space="preserve"> PAGEREF _Toc33559008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09" w:history="1">
            <w:r w:rsidR="007A5485" w:rsidRPr="00D020D7">
              <w:rPr>
                <w:rStyle w:val="Hipercze"/>
                <w:rFonts w:eastAsiaTheme="majorEastAsia"/>
                <w:b/>
                <w:noProof/>
              </w:rPr>
              <w:t>2.1.1.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C#</w:t>
            </w:r>
            <w:r w:rsidR="007A5485">
              <w:rPr>
                <w:noProof/>
                <w:webHidden/>
              </w:rPr>
              <w:tab/>
            </w:r>
            <w:r>
              <w:rPr>
                <w:noProof/>
                <w:webHidden/>
              </w:rPr>
              <w:fldChar w:fldCharType="begin"/>
            </w:r>
            <w:r w:rsidR="007A5485">
              <w:rPr>
                <w:noProof/>
                <w:webHidden/>
              </w:rPr>
              <w:instrText xml:space="preserve"> PAGEREF _Toc33559009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0" w:history="1">
            <w:r w:rsidR="007A5485" w:rsidRPr="00D020D7">
              <w:rPr>
                <w:rStyle w:val="Hipercze"/>
                <w:rFonts w:eastAsiaTheme="majorEastAsia"/>
                <w:b/>
                <w:noProof/>
              </w:rPr>
              <w:t>2.1.2.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Java</w:t>
            </w:r>
            <w:r w:rsidR="007A5485">
              <w:rPr>
                <w:noProof/>
                <w:webHidden/>
              </w:rPr>
              <w:tab/>
            </w:r>
            <w:r>
              <w:rPr>
                <w:noProof/>
                <w:webHidden/>
              </w:rPr>
              <w:fldChar w:fldCharType="begin"/>
            </w:r>
            <w:r w:rsidR="007A5485">
              <w:rPr>
                <w:noProof/>
                <w:webHidden/>
              </w:rPr>
              <w:instrText xml:space="preserve"> PAGEREF _Toc33559010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1" w:history="1">
            <w:r w:rsidR="007A5485" w:rsidRPr="00D020D7">
              <w:rPr>
                <w:rStyle w:val="Hipercze"/>
                <w:rFonts w:eastAsiaTheme="majorEastAsia"/>
                <w:b/>
                <w:noProof/>
              </w:rPr>
              <w:t>2.1.3.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JavaScript – REACT oraz Angular</w:t>
            </w:r>
            <w:r w:rsidR="007A5485">
              <w:rPr>
                <w:noProof/>
                <w:webHidden/>
              </w:rPr>
              <w:tab/>
            </w:r>
            <w:r>
              <w:rPr>
                <w:noProof/>
                <w:webHidden/>
              </w:rPr>
              <w:fldChar w:fldCharType="begin"/>
            </w:r>
            <w:r w:rsidR="007A5485">
              <w:rPr>
                <w:noProof/>
                <w:webHidden/>
              </w:rPr>
              <w:instrText xml:space="preserve"> PAGEREF _Toc33559011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2" w:history="1">
            <w:r w:rsidR="007A5485" w:rsidRPr="00D020D7">
              <w:rPr>
                <w:rStyle w:val="Hipercze"/>
                <w:rFonts w:eastAsiaTheme="majorEastAsia"/>
                <w:b/>
                <w:noProof/>
              </w:rPr>
              <w:t>2.1.4.</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PHP</w:t>
            </w:r>
            <w:r w:rsidR="007A5485">
              <w:rPr>
                <w:noProof/>
                <w:webHidden/>
              </w:rPr>
              <w:tab/>
            </w:r>
            <w:r>
              <w:rPr>
                <w:noProof/>
                <w:webHidden/>
              </w:rPr>
              <w:fldChar w:fldCharType="begin"/>
            </w:r>
            <w:r w:rsidR="007A5485">
              <w:rPr>
                <w:noProof/>
                <w:webHidden/>
              </w:rPr>
              <w:instrText xml:space="preserve"> PAGEREF _Toc33559012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13" w:history="1">
            <w:r w:rsidR="007A5485" w:rsidRPr="00D020D7">
              <w:rPr>
                <w:rStyle w:val="Hipercze"/>
                <w:rFonts w:eastAsiaTheme="majorEastAsia"/>
                <w:b/>
                <w:noProof/>
              </w:rPr>
              <w:t>2.2.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Środowiska programistyczne</w:t>
            </w:r>
            <w:r w:rsidR="007A5485">
              <w:rPr>
                <w:noProof/>
                <w:webHidden/>
              </w:rPr>
              <w:tab/>
            </w:r>
            <w:r>
              <w:rPr>
                <w:noProof/>
                <w:webHidden/>
              </w:rPr>
              <w:fldChar w:fldCharType="begin"/>
            </w:r>
            <w:r w:rsidR="007A5485">
              <w:rPr>
                <w:noProof/>
                <w:webHidden/>
              </w:rPr>
              <w:instrText xml:space="preserve"> PAGEREF _Toc33559013 \h </w:instrText>
            </w:r>
            <w:r>
              <w:rPr>
                <w:noProof/>
                <w:webHidden/>
              </w:rPr>
            </w:r>
            <w:r>
              <w:rPr>
                <w:noProof/>
                <w:webHidden/>
              </w:rPr>
              <w:fldChar w:fldCharType="separate"/>
            </w:r>
            <w:r w:rsidR="007A5485">
              <w:rPr>
                <w:noProof/>
                <w:webHidden/>
              </w:rPr>
              <w:t>9</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4" w:history="1">
            <w:r w:rsidR="007A5485" w:rsidRPr="00D020D7">
              <w:rPr>
                <w:rStyle w:val="Hipercze"/>
                <w:rFonts w:eastAsiaTheme="majorEastAsia"/>
                <w:b/>
                <w:noProof/>
              </w:rPr>
              <w:t>2.2.1.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Visual Studio</w:t>
            </w:r>
            <w:r w:rsidR="007A5485">
              <w:rPr>
                <w:noProof/>
                <w:webHidden/>
              </w:rPr>
              <w:tab/>
            </w:r>
            <w:r>
              <w:rPr>
                <w:noProof/>
                <w:webHidden/>
              </w:rPr>
              <w:fldChar w:fldCharType="begin"/>
            </w:r>
            <w:r w:rsidR="007A5485">
              <w:rPr>
                <w:noProof/>
                <w:webHidden/>
              </w:rPr>
              <w:instrText xml:space="preserve"> PAGEREF _Toc33559014 \h </w:instrText>
            </w:r>
            <w:r>
              <w:rPr>
                <w:noProof/>
                <w:webHidden/>
              </w:rPr>
            </w:r>
            <w:r>
              <w:rPr>
                <w:noProof/>
                <w:webHidden/>
              </w:rPr>
              <w:fldChar w:fldCharType="separate"/>
            </w:r>
            <w:r w:rsidR="007A5485">
              <w:rPr>
                <w:noProof/>
                <w:webHidden/>
              </w:rPr>
              <w:t>9</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5" w:history="1">
            <w:r w:rsidR="007A5485" w:rsidRPr="00D020D7">
              <w:rPr>
                <w:rStyle w:val="Hipercze"/>
                <w:rFonts w:eastAsiaTheme="majorEastAsia"/>
                <w:b/>
                <w:noProof/>
              </w:rPr>
              <w:t>2.2.2.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Visual Studio Code</w:t>
            </w:r>
            <w:r w:rsidR="007A5485">
              <w:rPr>
                <w:noProof/>
                <w:webHidden/>
              </w:rPr>
              <w:tab/>
            </w:r>
            <w:r>
              <w:rPr>
                <w:noProof/>
                <w:webHidden/>
              </w:rPr>
              <w:fldChar w:fldCharType="begin"/>
            </w:r>
            <w:r w:rsidR="007A5485">
              <w:rPr>
                <w:noProof/>
                <w:webHidden/>
              </w:rPr>
              <w:instrText xml:space="preserve"> PAGEREF _Toc33559015 \h </w:instrText>
            </w:r>
            <w:r>
              <w:rPr>
                <w:noProof/>
                <w:webHidden/>
              </w:rPr>
            </w:r>
            <w:r>
              <w:rPr>
                <w:noProof/>
                <w:webHidden/>
              </w:rPr>
              <w:fldChar w:fldCharType="separate"/>
            </w:r>
            <w:r w:rsidR="007A5485">
              <w:rPr>
                <w:noProof/>
                <w:webHidden/>
              </w:rPr>
              <w:t>9</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6" w:history="1">
            <w:r w:rsidR="007A5485" w:rsidRPr="00D020D7">
              <w:rPr>
                <w:rStyle w:val="Hipercze"/>
                <w:rFonts w:eastAsiaTheme="majorEastAsia"/>
                <w:b/>
                <w:noProof/>
              </w:rPr>
              <w:t>2.2.3.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Eclipse</w:t>
            </w:r>
            <w:r w:rsidR="007A5485">
              <w:rPr>
                <w:noProof/>
                <w:webHidden/>
              </w:rPr>
              <w:tab/>
            </w:r>
            <w:r>
              <w:rPr>
                <w:noProof/>
                <w:webHidden/>
              </w:rPr>
              <w:fldChar w:fldCharType="begin"/>
            </w:r>
            <w:r w:rsidR="007A5485">
              <w:rPr>
                <w:noProof/>
                <w:webHidden/>
              </w:rPr>
              <w:instrText xml:space="preserve"> PAGEREF _Toc33559016 \h </w:instrText>
            </w:r>
            <w:r>
              <w:rPr>
                <w:noProof/>
                <w:webHidden/>
              </w:rPr>
            </w:r>
            <w:r>
              <w:rPr>
                <w:noProof/>
                <w:webHidden/>
              </w:rPr>
              <w:fldChar w:fldCharType="separate"/>
            </w:r>
            <w:r w:rsidR="007A5485">
              <w:rPr>
                <w:noProof/>
                <w:webHidden/>
              </w:rPr>
              <w:t>10</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17" w:history="1">
            <w:r w:rsidR="007A5485" w:rsidRPr="00D020D7">
              <w:rPr>
                <w:rStyle w:val="Hipercze"/>
                <w:rFonts w:eastAsiaTheme="majorEastAsia"/>
                <w:b/>
                <w:noProof/>
              </w:rPr>
              <w:t>2.3.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Systemy baz danych</w:t>
            </w:r>
            <w:r w:rsidR="007A5485">
              <w:rPr>
                <w:noProof/>
                <w:webHidden/>
              </w:rPr>
              <w:tab/>
            </w:r>
            <w:r>
              <w:rPr>
                <w:noProof/>
                <w:webHidden/>
              </w:rPr>
              <w:fldChar w:fldCharType="begin"/>
            </w:r>
            <w:r w:rsidR="007A5485">
              <w:rPr>
                <w:noProof/>
                <w:webHidden/>
              </w:rPr>
              <w:instrText xml:space="preserve"> PAGEREF _Toc33559017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8" w:history="1">
            <w:r w:rsidR="007A5485" w:rsidRPr="00D020D7">
              <w:rPr>
                <w:rStyle w:val="Hipercze"/>
                <w:rFonts w:eastAsiaTheme="majorEastAsia"/>
                <w:b/>
                <w:noProof/>
              </w:rPr>
              <w:t>2.3.1.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MS SQL Server</w:t>
            </w:r>
            <w:r w:rsidR="007A5485">
              <w:rPr>
                <w:noProof/>
                <w:webHidden/>
              </w:rPr>
              <w:tab/>
            </w:r>
            <w:r>
              <w:rPr>
                <w:noProof/>
                <w:webHidden/>
              </w:rPr>
              <w:fldChar w:fldCharType="begin"/>
            </w:r>
            <w:r w:rsidR="007A5485">
              <w:rPr>
                <w:noProof/>
                <w:webHidden/>
              </w:rPr>
              <w:instrText xml:space="preserve"> PAGEREF _Toc33559018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19" w:history="1">
            <w:r w:rsidR="007A5485" w:rsidRPr="00D020D7">
              <w:rPr>
                <w:rStyle w:val="Hipercze"/>
                <w:rFonts w:eastAsiaTheme="majorEastAsia"/>
                <w:b/>
                <w:noProof/>
              </w:rPr>
              <w:t>2.3.2.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MySQL</w:t>
            </w:r>
            <w:r w:rsidR="007A5485">
              <w:rPr>
                <w:noProof/>
                <w:webHidden/>
              </w:rPr>
              <w:tab/>
            </w:r>
            <w:r>
              <w:rPr>
                <w:noProof/>
                <w:webHidden/>
              </w:rPr>
              <w:fldChar w:fldCharType="begin"/>
            </w:r>
            <w:r w:rsidR="007A5485">
              <w:rPr>
                <w:noProof/>
                <w:webHidden/>
              </w:rPr>
              <w:instrText xml:space="preserve"> PAGEREF _Toc33559019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D461BE">
          <w:pPr>
            <w:pStyle w:val="Spistreci1"/>
            <w:tabs>
              <w:tab w:val="left" w:pos="880"/>
              <w:tab w:val="right" w:leader="dot" w:pos="9911"/>
            </w:tabs>
            <w:rPr>
              <w:rFonts w:asciiTheme="minorHAnsi" w:eastAsiaTheme="minorEastAsia" w:hAnsiTheme="minorHAnsi" w:cstheme="minorBidi"/>
              <w:noProof/>
              <w:sz w:val="22"/>
              <w:szCs w:val="22"/>
            </w:rPr>
          </w:pPr>
          <w:hyperlink w:anchor="_Toc33559020" w:history="1">
            <w:r w:rsidR="007A5485" w:rsidRPr="00D020D7">
              <w:rPr>
                <w:rStyle w:val="Hipercze"/>
                <w:rFonts w:eastAsiaTheme="majorEastAsia"/>
                <w:b/>
                <w:noProof/>
              </w:rPr>
              <w:t>2.3.3.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Bazy nierelacyjne</w:t>
            </w:r>
            <w:r w:rsidR="007A5485">
              <w:rPr>
                <w:noProof/>
                <w:webHidden/>
              </w:rPr>
              <w:tab/>
            </w:r>
            <w:r>
              <w:rPr>
                <w:noProof/>
                <w:webHidden/>
              </w:rPr>
              <w:fldChar w:fldCharType="begin"/>
            </w:r>
            <w:r w:rsidR="007A5485">
              <w:rPr>
                <w:noProof/>
                <w:webHidden/>
              </w:rPr>
              <w:instrText xml:space="preserve"> PAGEREF _Toc33559020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D461BE">
          <w:pPr>
            <w:pStyle w:val="Spistreci1"/>
            <w:tabs>
              <w:tab w:val="left" w:pos="440"/>
              <w:tab w:val="right" w:leader="dot" w:pos="9911"/>
            </w:tabs>
            <w:rPr>
              <w:rFonts w:asciiTheme="minorHAnsi" w:eastAsiaTheme="minorEastAsia" w:hAnsiTheme="minorHAnsi" w:cstheme="minorBidi"/>
              <w:noProof/>
              <w:sz w:val="22"/>
              <w:szCs w:val="22"/>
            </w:rPr>
          </w:pPr>
          <w:hyperlink w:anchor="_Toc33559021" w:history="1">
            <w:r w:rsidR="007A5485" w:rsidRPr="00D020D7">
              <w:rPr>
                <w:rStyle w:val="Hipercze"/>
                <w:rFonts w:eastAsiaTheme="majorEastAsia"/>
                <w:b/>
                <w:noProof/>
              </w:rPr>
              <w:t>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AKTUALNY STAN WIEDZY</w:t>
            </w:r>
            <w:r w:rsidR="007A5485">
              <w:rPr>
                <w:noProof/>
                <w:webHidden/>
              </w:rPr>
              <w:tab/>
            </w:r>
            <w:r>
              <w:rPr>
                <w:noProof/>
                <w:webHidden/>
              </w:rPr>
              <w:fldChar w:fldCharType="begin"/>
            </w:r>
            <w:r w:rsidR="007A5485">
              <w:rPr>
                <w:noProof/>
                <w:webHidden/>
              </w:rPr>
              <w:instrText xml:space="preserve"> PAGEREF _Toc33559021 \h </w:instrText>
            </w:r>
            <w:r>
              <w:rPr>
                <w:noProof/>
                <w:webHidden/>
              </w:rPr>
            </w:r>
            <w:r>
              <w:rPr>
                <w:noProof/>
                <w:webHidden/>
              </w:rPr>
              <w:fldChar w:fldCharType="separate"/>
            </w:r>
            <w:r w:rsidR="007A5485">
              <w:rPr>
                <w:noProof/>
                <w:webHidden/>
              </w:rPr>
              <w:t>12</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22" w:history="1">
            <w:r w:rsidR="007A5485" w:rsidRPr="00D020D7">
              <w:rPr>
                <w:rStyle w:val="Hipercze"/>
                <w:rFonts w:eastAsiaTheme="majorEastAsia"/>
                <w:b/>
                <w:noProof/>
              </w:rPr>
              <w:t>3.1.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Wprowadzenie</w:t>
            </w:r>
            <w:r w:rsidR="007A5485">
              <w:rPr>
                <w:noProof/>
                <w:webHidden/>
              </w:rPr>
              <w:tab/>
            </w:r>
            <w:r>
              <w:rPr>
                <w:noProof/>
                <w:webHidden/>
              </w:rPr>
              <w:fldChar w:fldCharType="begin"/>
            </w:r>
            <w:r w:rsidR="007A5485">
              <w:rPr>
                <w:noProof/>
                <w:webHidden/>
              </w:rPr>
              <w:instrText xml:space="preserve"> PAGEREF _Toc33559022 \h </w:instrText>
            </w:r>
            <w:r>
              <w:rPr>
                <w:noProof/>
                <w:webHidden/>
              </w:rPr>
            </w:r>
            <w:r>
              <w:rPr>
                <w:noProof/>
                <w:webHidden/>
              </w:rPr>
              <w:fldChar w:fldCharType="separate"/>
            </w:r>
            <w:r w:rsidR="007A5485">
              <w:rPr>
                <w:noProof/>
                <w:webHidden/>
              </w:rPr>
              <w:t>12</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23" w:history="1">
            <w:r w:rsidR="007A5485" w:rsidRPr="00D020D7">
              <w:rPr>
                <w:rStyle w:val="Hipercze"/>
                <w:rFonts w:eastAsiaTheme="majorEastAsia"/>
                <w:b/>
                <w:noProof/>
              </w:rPr>
              <w:t>3.2.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Wykorzystane technologie</w:t>
            </w:r>
            <w:r w:rsidR="007A5485">
              <w:rPr>
                <w:noProof/>
                <w:webHidden/>
              </w:rPr>
              <w:tab/>
            </w:r>
            <w:r>
              <w:rPr>
                <w:noProof/>
                <w:webHidden/>
              </w:rPr>
              <w:fldChar w:fldCharType="begin"/>
            </w:r>
            <w:r w:rsidR="007A5485">
              <w:rPr>
                <w:noProof/>
                <w:webHidden/>
              </w:rPr>
              <w:instrText xml:space="preserve"> PAGEREF _Toc33559023 \h </w:instrText>
            </w:r>
            <w:r>
              <w:rPr>
                <w:noProof/>
                <w:webHidden/>
              </w:rPr>
            </w:r>
            <w:r>
              <w:rPr>
                <w:noProof/>
                <w:webHidden/>
              </w:rPr>
              <w:fldChar w:fldCharType="separate"/>
            </w:r>
            <w:r w:rsidR="007A5485">
              <w:rPr>
                <w:noProof/>
                <w:webHidden/>
              </w:rPr>
              <w:t>13</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24" w:history="1">
            <w:r w:rsidR="007A5485" w:rsidRPr="00D020D7">
              <w:rPr>
                <w:rStyle w:val="Hipercze"/>
                <w:rFonts w:eastAsiaTheme="majorEastAsia"/>
                <w:b/>
                <w:noProof/>
              </w:rPr>
              <w:t>3.3.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Wybrane aplikacje internetowe związane z tematyką pracy</w:t>
            </w:r>
            <w:r w:rsidR="007A5485">
              <w:rPr>
                <w:noProof/>
                <w:webHidden/>
              </w:rPr>
              <w:tab/>
            </w:r>
            <w:r>
              <w:rPr>
                <w:noProof/>
                <w:webHidden/>
              </w:rPr>
              <w:fldChar w:fldCharType="begin"/>
            </w:r>
            <w:r w:rsidR="007A5485">
              <w:rPr>
                <w:noProof/>
                <w:webHidden/>
              </w:rPr>
              <w:instrText xml:space="preserve"> PAGEREF _Toc33559024 \h </w:instrText>
            </w:r>
            <w:r>
              <w:rPr>
                <w:noProof/>
                <w:webHidden/>
              </w:rPr>
            </w:r>
            <w:r>
              <w:rPr>
                <w:noProof/>
                <w:webHidden/>
              </w:rPr>
              <w:fldChar w:fldCharType="separate"/>
            </w:r>
            <w:r w:rsidR="007A5485">
              <w:rPr>
                <w:noProof/>
                <w:webHidden/>
              </w:rPr>
              <w:t>14</w:t>
            </w:r>
            <w:r>
              <w:rPr>
                <w:noProof/>
                <w:webHidden/>
              </w:rPr>
              <w:fldChar w:fldCharType="end"/>
            </w:r>
          </w:hyperlink>
        </w:p>
        <w:p w:rsidR="007A5485" w:rsidRDefault="00D461BE">
          <w:pPr>
            <w:pStyle w:val="Spistreci1"/>
            <w:tabs>
              <w:tab w:val="left" w:pos="440"/>
              <w:tab w:val="right" w:leader="dot" w:pos="9911"/>
            </w:tabs>
            <w:rPr>
              <w:rFonts w:asciiTheme="minorHAnsi" w:eastAsiaTheme="minorEastAsia" w:hAnsiTheme="minorHAnsi" w:cstheme="minorBidi"/>
              <w:noProof/>
              <w:sz w:val="22"/>
              <w:szCs w:val="22"/>
            </w:rPr>
          </w:pPr>
          <w:hyperlink w:anchor="_Toc33559025" w:history="1">
            <w:r w:rsidR="007A5485" w:rsidRPr="00D020D7">
              <w:rPr>
                <w:rStyle w:val="Hipercze"/>
                <w:rFonts w:eastAsiaTheme="majorEastAsia"/>
                <w:b/>
                <w:noProof/>
              </w:rPr>
              <w:t>4.</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SPECYFIKACJA SYSTEMU</w:t>
            </w:r>
            <w:r w:rsidR="007A5485">
              <w:rPr>
                <w:noProof/>
                <w:webHidden/>
              </w:rPr>
              <w:tab/>
            </w:r>
            <w:r>
              <w:rPr>
                <w:noProof/>
                <w:webHidden/>
              </w:rPr>
              <w:fldChar w:fldCharType="begin"/>
            </w:r>
            <w:r w:rsidR="007A5485">
              <w:rPr>
                <w:noProof/>
                <w:webHidden/>
              </w:rPr>
              <w:instrText xml:space="preserve"> PAGEREF _Toc33559025 \h </w:instrText>
            </w:r>
            <w:r>
              <w:rPr>
                <w:noProof/>
                <w:webHidden/>
              </w:rPr>
            </w:r>
            <w:r>
              <w:rPr>
                <w:noProof/>
                <w:webHidden/>
              </w:rPr>
              <w:fldChar w:fldCharType="separate"/>
            </w:r>
            <w:r w:rsidR="007A5485">
              <w:rPr>
                <w:noProof/>
                <w:webHidden/>
              </w:rPr>
              <w:t>16</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26" w:history="1">
            <w:r w:rsidR="007A5485" w:rsidRPr="00D020D7">
              <w:rPr>
                <w:rStyle w:val="Hipercze"/>
                <w:rFonts w:eastAsiaTheme="majorEastAsia"/>
                <w:b/>
                <w:noProof/>
              </w:rPr>
              <w:t>4.1.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Wymagania funkcjonalne i niefunkcjonalne</w:t>
            </w:r>
            <w:r w:rsidR="007A5485">
              <w:rPr>
                <w:noProof/>
                <w:webHidden/>
              </w:rPr>
              <w:tab/>
            </w:r>
            <w:r>
              <w:rPr>
                <w:noProof/>
                <w:webHidden/>
              </w:rPr>
              <w:fldChar w:fldCharType="begin"/>
            </w:r>
            <w:r w:rsidR="007A5485">
              <w:rPr>
                <w:noProof/>
                <w:webHidden/>
              </w:rPr>
              <w:instrText xml:space="preserve"> PAGEREF _Toc33559026 \h </w:instrText>
            </w:r>
            <w:r>
              <w:rPr>
                <w:noProof/>
                <w:webHidden/>
              </w:rPr>
            </w:r>
            <w:r>
              <w:rPr>
                <w:noProof/>
                <w:webHidden/>
              </w:rPr>
              <w:fldChar w:fldCharType="separate"/>
            </w:r>
            <w:r w:rsidR="007A5485">
              <w:rPr>
                <w:noProof/>
                <w:webHidden/>
              </w:rPr>
              <w:t>16</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27" w:history="1">
            <w:r w:rsidR="007A5485" w:rsidRPr="00D020D7">
              <w:rPr>
                <w:rStyle w:val="Hipercze"/>
                <w:rFonts w:eastAsiaTheme="majorEastAsia"/>
                <w:b/>
                <w:noProof/>
              </w:rPr>
              <w:t>4.2.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Opis poszczególnych paneli systemu</w:t>
            </w:r>
            <w:r w:rsidR="007A5485">
              <w:rPr>
                <w:noProof/>
                <w:webHidden/>
              </w:rPr>
              <w:tab/>
            </w:r>
            <w:r>
              <w:rPr>
                <w:noProof/>
                <w:webHidden/>
              </w:rPr>
              <w:fldChar w:fldCharType="begin"/>
            </w:r>
            <w:r w:rsidR="007A5485">
              <w:rPr>
                <w:noProof/>
                <w:webHidden/>
              </w:rPr>
              <w:instrText xml:space="preserve"> PAGEREF _Toc33559027 \h </w:instrText>
            </w:r>
            <w:r>
              <w:rPr>
                <w:noProof/>
                <w:webHidden/>
              </w:rPr>
            </w:r>
            <w:r>
              <w:rPr>
                <w:noProof/>
                <w:webHidden/>
              </w:rPr>
              <w:fldChar w:fldCharType="separate"/>
            </w:r>
            <w:r w:rsidR="007A5485">
              <w:rPr>
                <w:noProof/>
                <w:webHidden/>
              </w:rPr>
              <w:t>16</w:t>
            </w:r>
            <w:r>
              <w:rPr>
                <w:noProof/>
                <w:webHidden/>
              </w:rPr>
              <w:fldChar w:fldCharType="end"/>
            </w:r>
          </w:hyperlink>
        </w:p>
        <w:p w:rsidR="007A5485" w:rsidRDefault="00D461BE">
          <w:pPr>
            <w:pStyle w:val="Spistreci1"/>
            <w:tabs>
              <w:tab w:val="left" w:pos="440"/>
              <w:tab w:val="right" w:leader="dot" w:pos="9911"/>
            </w:tabs>
            <w:rPr>
              <w:rFonts w:asciiTheme="minorHAnsi" w:eastAsiaTheme="minorEastAsia" w:hAnsiTheme="minorHAnsi" w:cstheme="minorBidi"/>
              <w:noProof/>
              <w:sz w:val="22"/>
              <w:szCs w:val="22"/>
            </w:rPr>
          </w:pPr>
          <w:hyperlink w:anchor="_Toc33559028" w:history="1">
            <w:r w:rsidR="007A5485" w:rsidRPr="00D020D7">
              <w:rPr>
                <w:rStyle w:val="Hipercze"/>
                <w:rFonts w:eastAsiaTheme="majorEastAsia"/>
                <w:b/>
                <w:noProof/>
              </w:rPr>
              <w:t>5.</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WYBRANE FUNKCJONALNOŚCI INTERNETOWEGO ZBIORU KSIĄŻEK</w:t>
            </w:r>
            <w:r w:rsidR="007A5485">
              <w:rPr>
                <w:noProof/>
                <w:webHidden/>
              </w:rPr>
              <w:tab/>
            </w:r>
            <w:r>
              <w:rPr>
                <w:noProof/>
                <w:webHidden/>
              </w:rPr>
              <w:fldChar w:fldCharType="begin"/>
            </w:r>
            <w:r w:rsidR="007A5485">
              <w:rPr>
                <w:noProof/>
                <w:webHidden/>
              </w:rPr>
              <w:instrText xml:space="preserve"> PAGEREF _Toc33559028 \h </w:instrText>
            </w:r>
            <w:r>
              <w:rPr>
                <w:noProof/>
                <w:webHidden/>
              </w:rPr>
            </w:r>
            <w:r>
              <w:rPr>
                <w:noProof/>
                <w:webHidden/>
              </w:rPr>
              <w:fldChar w:fldCharType="separate"/>
            </w:r>
            <w:r w:rsidR="007A5485">
              <w:rPr>
                <w:noProof/>
                <w:webHidden/>
              </w:rPr>
              <w:t>18</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29" w:history="1">
            <w:r w:rsidR="007A5485" w:rsidRPr="00D020D7">
              <w:rPr>
                <w:rStyle w:val="Hipercze"/>
                <w:rFonts w:eastAsiaTheme="majorEastAsia"/>
                <w:b/>
                <w:noProof/>
              </w:rPr>
              <w:t>5.1.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Model</w:t>
            </w:r>
            <w:r w:rsidR="007A5485">
              <w:rPr>
                <w:noProof/>
                <w:webHidden/>
              </w:rPr>
              <w:tab/>
            </w:r>
            <w:r>
              <w:rPr>
                <w:noProof/>
                <w:webHidden/>
              </w:rPr>
              <w:fldChar w:fldCharType="begin"/>
            </w:r>
            <w:r w:rsidR="007A5485">
              <w:rPr>
                <w:noProof/>
                <w:webHidden/>
              </w:rPr>
              <w:instrText xml:space="preserve"> PAGEREF _Toc33559029 \h </w:instrText>
            </w:r>
            <w:r>
              <w:rPr>
                <w:noProof/>
                <w:webHidden/>
              </w:rPr>
            </w:r>
            <w:r>
              <w:rPr>
                <w:noProof/>
                <w:webHidden/>
              </w:rPr>
              <w:fldChar w:fldCharType="separate"/>
            </w:r>
            <w:r w:rsidR="007A5485">
              <w:rPr>
                <w:noProof/>
                <w:webHidden/>
              </w:rPr>
              <w:t>18</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30" w:history="1">
            <w:r w:rsidR="007A5485" w:rsidRPr="00D020D7">
              <w:rPr>
                <w:rStyle w:val="Hipercze"/>
                <w:rFonts w:eastAsiaTheme="majorEastAsia"/>
                <w:b/>
                <w:noProof/>
              </w:rPr>
              <w:t>5.2.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Widok</w:t>
            </w:r>
            <w:r w:rsidR="007A5485">
              <w:rPr>
                <w:noProof/>
                <w:webHidden/>
              </w:rPr>
              <w:tab/>
            </w:r>
            <w:r>
              <w:rPr>
                <w:noProof/>
                <w:webHidden/>
              </w:rPr>
              <w:fldChar w:fldCharType="begin"/>
            </w:r>
            <w:r w:rsidR="007A5485">
              <w:rPr>
                <w:noProof/>
                <w:webHidden/>
              </w:rPr>
              <w:instrText xml:space="preserve"> PAGEREF _Toc33559030 \h </w:instrText>
            </w:r>
            <w:r>
              <w:rPr>
                <w:noProof/>
                <w:webHidden/>
              </w:rPr>
            </w:r>
            <w:r>
              <w:rPr>
                <w:noProof/>
                <w:webHidden/>
              </w:rPr>
              <w:fldChar w:fldCharType="separate"/>
            </w:r>
            <w:r w:rsidR="007A5485">
              <w:rPr>
                <w:noProof/>
                <w:webHidden/>
              </w:rPr>
              <w:t>20</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31" w:history="1">
            <w:r w:rsidR="007A5485" w:rsidRPr="00D020D7">
              <w:rPr>
                <w:rStyle w:val="Hipercze"/>
                <w:rFonts w:eastAsiaTheme="majorEastAsia"/>
                <w:b/>
                <w:noProof/>
              </w:rPr>
              <w:t>5.3.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Kontroler</w:t>
            </w:r>
            <w:r w:rsidR="007A5485">
              <w:rPr>
                <w:noProof/>
                <w:webHidden/>
              </w:rPr>
              <w:tab/>
            </w:r>
            <w:r>
              <w:rPr>
                <w:noProof/>
                <w:webHidden/>
              </w:rPr>
              <w:fldChar w:fldCharType="begin"/>
            </w:r>
            <w:r w:rsidR="007A5485">
              <w:rPr>
                <w:noProof/>
                <w:webHidden/>
              </w:rPr>
              <w:instrText xml:space="preserve"> PAGEREF _Toc33559031 \h </w:instrText>
            </w:r>
            <w:r>
              <w:rPr>
                <w:noProof/>
                <w:webHidden/>
              </w:rPr>
            </w:r>
            <w:r>
              <w:rPr>
                <w:noProof/>
                <w:webHidden/>
              </w:rPr>
              <w:fldChar w:fldCharType="separate"/>
            </w:r>
            <w:r w:rsidR="007A5485">
              <w:rPr>
                <w:noProof/>
                <w:webHidden/>
              </w:rPr>
              <w:t>23</w:t>
            </w:r>
            <w:r>
              <w:rPr>
                <w:noProof/>
                <w:webHidden/>
              </w:rPr>
              <w:fldChar w:fldCharType="end"/>
            </w:r>
          </w:hyperlink>
        </w:p>
        <w:p w:rsidR="007A5485" w:rsidRDefault="00D461BE">
          <w:pPr>
            <w:pStyle w:val="Spistreci1"/>
            <w:tabs>
              <w:tab w:val="left" w:pos="440"/>
              <w:tab w:val="right" w:leader="dot" w:pos="9911"/>
            </w:tabs>
            <w:rPr>
              <w:rFonts w:asciiTheme="minorHAnsi" w:eastAsiaTheme="minorEastAsia" w:hAnsiTheme="minorHAnsi" w:cstheme="minorBidi"/>
              <w:noProof/>
              <w:sz w:val="22"/>
              <w:szCs w:val="22"/>
            </w:rPr>
          </w:pPr>
          <w:hyperlink w:anchor="_Toc33559032" w:history="1">
            <w:r w:rsidR="007A5485" w:rsidRPr="00D020D7">
              <w:rPr>
                <w:rStyle w:val="Hipercze"/>
                <w:rFonts w:eastAsiaTheme="majorEastAsia"/>
                <w:b/>
                <w:noProof/>
              </w:rPr>
              <w:t>6.</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SYSTEM INTERNETOWEGO ZBIORU KSIĄŻEK</w:t>
            </w:r>
            <w:r w:rsidR="007A5485">
              <w:rPr>
                <w:noProof/>
                <w:webHidden/>
              </w:rPr>
              <w:tab/>
            </w:r>
            <w:r>
              <w:rPr>
                <w:noProof/>
                <w:webHidden/>
              </w:rPr>
              <w:fldChar w:fldCharType="begin"/>
            </w:r>
            <w:r w:rsidR="007A5485">
              <w:rPr>
                <w:noProof/>
                <w:webHidden/>
              </w:rPr>
              <w:instrText xml:space="preserve"> PAGEREF _Toc33559032 \h </w:instrText>
            </w:r>
            <w:r>
              <w:rPr>
                <w:noProof/>
                <w:webHidden/>
              </w:rPr>
            </w:r>
            <w:r>
              <w:rPr>
                <w:noProof/>
                <w:webHidden/>
              </w:rPr>
              <w:fldChar w:fldCharType="separate"/>
            </w:r>
            <w:r w:rsidR="007A5485">
              <w:rPr>
                <w:noProof/>
                <w:webHidden/>
              </w:rPr>
              <w:t>25</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33" w:history="1">
            <w:r w:rsidR="007A5485" w:rsidRPr="00D020D7">
              <w:rPr>
                <w:rStyle w:val="Hipercze"/>
                <w:rFonts w:eastAsiaTheme="majorEastAsia"/>
                <w:b/>
                <w:noProof/>
              </w:rPr>
              <w:t>6.1.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Panel administracyjny</w:t>
            </w:r>
            <w:r w:rsidR="007A5485">
              <w:rPr>
                <w:noProof/>
                <w:webHidden/>
              </w:rPr>
              <w:tab/>
            </w:r>
            <w:r>
              <w:rPr>
                <w:noProof/>
                <w:webHidden/>
              </w:rPr>
              <w:fldChar w:fldCharType="begin"/>
            </w:r>
            <w:r w:rsidR="007A5485">
              <w:rPr>
                <w:noProof/>
                <w:webHidden/>
              </w:rPr>
              <w:instrText xml:space="preserve"> PAGEREF _Toc33559033 \h </w:instrText>
            </w:r>
            <w:r>
              <w:rPr>
                <w:noProof/>
                <w:webHidden/>
              </w:rPr>
            </w:r>
            <w:r>
              <w:rPr>
                <w:noProof/>
                <w:webHidden/>
              </w:rPr>
              <w:fldChar w:fldCharType="separate"/>
            </w:r>
            <w:r w:rsidR="007A5485">
              <w:rPr>
                <w:noProof/>
                <w:webHidden/>
              </w:rPr>
              <w:t>25</w:t>
            </w:r>
            <w:r>
              <w:rPr>
                <w:noProof/>
                <w:webHidden/>
              </w:rPr>
              <w:fldChar w:fldCharType="end"/>
            </w:r>
          </w:hyperlink>
        </w:p>
        <w:p w:rsidR="007A5485" w:rsidRDefault="00D461BE">
          <w:pPr>
            <w:pStyle w:val="Spistreci1"/>
            <w:tabs>
              <w:tab w:val="left" w:pos="660"/>
              <w:tab w:val="right" w:leader="dot" w:pos="9911"/>
            </w:tabs>
            <w:rPr>
              <w:rFonts w:asciiTheme="minorHAnsi" w:eastAsiaTheme="minorEastAsia" w:hAnsiTheme="minorHAnsi" w:cstheme="minorBidi"/>
              <w:noProof/>
              <w:sz w:val="22"/>
              <w:szCs w:val="22"/>
            </w:rPr>
          </w:pPr>
          <w:hyperlink w:anchor="_Toc33559034" w:history="1">
            <w:r w:rsidR="007A5485" w:rsidRPr="00D020D7">
              <w:rPr>
                <w:rStyle w:val="Hipercze"/>
                <w:rFonts w:eastAsiaTheme="majorEastAsia"/>
                <w:b/>
                <w:noProof/>
              </w:rPr>
              <w:t>6.2.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Panel użytkownika</w:t>
            </w:r>
            <w:r w:rsidR="007A5485">
              <w:rPr>
                <w:noProof/>
                <w:webHidden/>
              </w:rPr>
              <w:tab/>
            </w:r>
            <w:r>
              <w:rPr>
                <w:noProof/>
                <w:webHidden/>
              </w:rPr>
              <w:fldChar w:fldCharType="begin"/>
            </w:r>
            <w:r w:rsidR="007A5485">
              <w:rPr>
                <w:noProof/>
                <w:webHidden/>
              </w:rPr>
              <w:instrText xml:space="preserve"> PAGEREF _Toc33559034 \h </w:instrText>
            </w:r>
            <w:r>
              <w:rPr>
                <w:noProof/>
                <w:webHidden/>
              </w:rPr>
            </w:r>
            <w:r>
              <w:rPr>
                <w:noProof/>
                <w:webHidden/>
              </w:rPr>
              <w:fldChar w:fldCharType="separate"/>
            </w:r>
            <w:r w:rsidR="007A5485">
              <w:rPr>
                <w:noProof/>
                <w:webHidden/>
              </w:rPr>
              <w:t>26</w:t>
            </w:r>
            <w:r>
              <w:rPr>
                <w:noProof/>
                <w:webHidden/>
              </w:rPr>
              <w:fldChar w:fldCharType="end"/>
            </w:r>
          </w:hyperlink>
        </w:p>
        <w:p w:rsidR="007A5485" w:rsidRDefault="00D461BE">
          <w:pPr>
            <w:pStyle w:val="Spistreci1"/>
            <w:tabs>
              <w:tab w:val="right" w:leader="dot" w:pos="9911"/>
            </w:tabs>
            <w:rPr>
              <w:rFonts w:asciiTheme="minorHAnsi" w:eastAsiaTheme="minorEastAsia" w:hAnsiTheme="minorHAnsi" w:cstheme="minorBidi"/>
              <w:noProof/>
              <w:sz w:val="22"/>
              <w:szCs w:val="22"/>
            </w:rPr>
          </w:pPr>
          <w:hyperlink w:anchor="_Toc33559035" w:history="1">
            <w:r w:rsidR="007A5485" w:rsidRPr="00D020D7">
              <w:rPr>
                <w:rStyle w:val="Hipercze"/>
                <w:rFonts w:eastAsiaTheme="majorEastAsia"/>
                <w:b/>
                <w:noProof/>
              </w:rPr>
              <w:t>STRESZCZENIE</w:t>
            </w:r>
            <w:r w:rsidR="007A5485">
              <w:rPr>
                <w:noProof/>
                <w:webHidden/>
              </w:rPr>
              <w:tab/>
            </w:r>
            <w:r>
              <w:rPr>
                <w:noProof/>
                <w:webHidden/>
              </w:rPr>
              <w:fldChar w:fldCharType="begin"/>
            </w:r>
            <w:r w:rsidR="007A5485">
              <w:rPr>
                <w:noProof/>
                <w:webHidden/>
              </w:rPr>
              <w:instrText xml:space="preserve"> PAGEREF _Toc33559035 \h </w:instrText>
            </w:r>
            <w:r>
              <w:rPr>
                <w:noProof/>
                <w:webHidden/>
              </w:rPr>
            </w:r>
            <w:r>
              <w:rPr>
                <w:noProof/>
                <w:webHidden/>
              </w:rPr>
              <w:fldChar w:fldCharType="separate"/>
            </w:r>
            <w:r w:rsidR="007A5485">
              <w:rPr>
                <w:noProof/>
                <w:webHidden/>
              </w:rPr>
              <w:t>33</w:t>
            </w:r>
            <w:r>
              <w:rPr>
                <w:noProof/>
                <w:webHidden/>
              </w:rPr>
              <w:fldChar w:fldCharType="end"/>
            </w:r>
          </w:hyperlink>
        </w:p>
        <w:p w:rsidR="007A5485" w:rsidRDefault="00D461BE">
          <w:pPr>
            <w:pStyle w:val="Spistreci1"/>
            <w:tabs>
              <w:tab w:val="right" w:leader="dot" w:pos="9911"/>
            </w:tabs>
            <w:rPr>
              <w:rFonts w:asciiTheme="minorHAnsi" w:eastAsiaTheme="minorEastAsia" w:hAnsiTheme="minorHAnsi" w:cstheme="minorBidi"/>
              <w:noProof/>
              <w:sz w:val="22"/>
              <w:szCs w:val="22"/>
            </w:rPr>
          </w:pPr>
          <w:hyperlink w:anchor="_Toc33559036" w:history="1">
            <w:r w:rsidR="007A5485" w:rsidRPr="00D020D7">
              <w:rPr>
                <w:rStyle w:val="Hipercze"/>
                <w:rFonts w:eastAsiaTheme="majorEastAsia"/>
                <w:b/>
                <w:noProof/>
                <w:lang w:val="en-US"/>
              </w:rPr>
              <w:t>LITERATURA</w:t>
            </w:r>
            <w:r w:rsidR="007A5485">
              <w:rPr>
                <w:noProof/>
                <w:webHidden/>
              </w:rPr>
              <w:tab/>
            </w:r>
            <w:r>
              <w:rPr>
                <w:noProof/>
                <w:webHidden/>
              </w:rPr>
              <w:fldChar w:fldCharType="begin"/>
            </w:r>
            <w:r w:rsidR="007A5485">
              <w:rPr>
                <w:noProof/>
                <w:webHidden/>
              </w:rPr>
              <w:instrText xml:space="preserve"> PAGEREF _Toc33559036 \h </w:instrText>
            </w:r>
            <w:r>
              <w:rPr>
                <w:noProof/>
                <w:webHidden/>
              </w:rPr>
            </w:r>
            <w:r>
              <w:rPr>
                <w:noProof/>
                <w:webHidden/>
              </w:rPr>
              <w:fldChar w:fldCharType="separate"/>
            </w:r>
            <w:r w:rsidR="007A5485">
              <w:rPr>
                <w:noProof/>
                <w:webHidden/>
              </w:rPr>
              <w:t>34</w:t>
            </w:r>
            <w:r>
              <w:rPr>
                <w:noProof/>
                <w:webHidden/>
              </w:rPr>
              <w:fldChar w:fldCharType="end"/>
            </w:r>
          </w:hyperlink>
        </w:p>
        <w:p w:rsidR="007A5485" w:rsidRDefault="00D461BE">
          <w:pPr>
            <w:pStyle w:val="Spistreci1"/>
            <w:tabs>
              <w:tab w:val="right" w:leader="dot" w:pos="9911"/>
            </w:tabs>
            <w:rPr>
              <w:rFonts w:asciiTheme="minorHAnsi" w:eastAsiaTheme="minorEastAsia" w:hAnsiTheme="minorHAnsi" w:cstheme="minorBidi"/>
              <w:noProof/>
              <w:sz w:val="22"/>
              <w:szCs w:val="22"/>
            </w:rPr>
          </w:pPr>
          <w:hyperlink w:anchor="_Toc33559037" w:history="1">
            <w:r w:rsidR="007A5485" w:rsidRPr="00D020D7">
              <w:rPr>
                <w:rStyle w:val="Hipercze"/>
                <w:rFonts w:eastAsiaTheme="majorEastAsia"/>
                <w:b/>
                <w:noProof/>
              </w:rPr>
              <w:t>SPIS ILUSTRACJI</w:t>
            </w:r>
            <w:r w:rsidR="007A5485">
              <w:rPr>
                <w:noProof/>
                <w:webHidden/>
              </w:rPr>
              <w:tab/>
            </w:r>
            <w:r>
              <w:rPr>
                <w:noProof/>
                <w:webHidden/>
              </w:rPr>
              <w:fldChar w:fldCharType="begin"/>
            </w:r>
            <w:r w:rsidR="007A5485">
              <w:rPr>
                <w:noProof/>
                <w:webHidden/>
              </w:rPr>
              <w:instrText xml:space="preserve"> PAGEREF _Toc33559037 \h </w:instrText>
            </w:r>
            <w:r>
              <w:rPr>
                <w:noProof/>
                <w:webHidden/>
              </w:rPr>
            </w:r>
            <w:r>
              <w:rPr>
                <w:noProof/>
                <w:webHidden/>
              </w:rPr>
              <w:fldChar w:fldCharType="separate"/>
            </w:r>
            <w:r w:rsidR="007A5485">
              <w:rPr>
                <w:noProof/>
                <w:webHidden/>
              </w:rPr>
              <w:t>35</w:t>
            </w:r>
            <w:r>
              <w:rPr>
                <w:noProof/>
                <w:webHidden/>
              </w:rPr>
              <w:fldChar w:fldCharType="end"/>
            </w:r>
          </w:hyperlink>
        </w:p>
        <w:p w:rsidR="007A5485" w:rsidRDefault="00D461BE">
          <w:pPr>
            <w:pStyle w:val="Spistreci1"/>
            <w:tabs>
              <w:tab w:val="right" w:leader="dot" w:pos="9911"/>
            </w:tabs>
            <w:rPr>
              <w:rFonts w:asciiTheme="minorHAnsi" w:eastAsiaTheme="minorEastAsia" w:hAnsiTheme="minorHAnsi" w:cstheme="minorBidi"/>
              <w:noProof/>
              <w:sz w:val="22"/>
              <w:szCs w:val="22"/>
            </w:rPr>
          </w:pPr>
          <w:hyperlink w:anchor="_Toc33559038" w:history="1">
            <w:r w:rsidR="007A5485" w:rsidRPr="00D020D7">
              <w:rPr>
                <w:rStyle w:val="Hipercze"/>
                <w:rFonts w:eastAsiaTheme="majorEastAsia"/>
                <w:b/>
                <w:noProof/>
              </w:rPr>
              <w:t>ZAŁĄCZNIKI</w:t>
            </w:r>
            <w:r w:rsidR="007A5485">
              <w:rPr>
                <w:noProof/>
                <w:webHidden/>
              </w:rPr>
              <w:tab/>
            </w:r>
            <w:r>
              <w:rPr>
                <w:noProof/>
                <w:webHidden/>
              </w:rPr>
              <w:fldChar w:fldCharType="begin"/>
            </w:r>
            <w:r w:rsidR="007A5485">
              <w:rPr>
                <w:noProof/>
                <w:webHidden/>
              </w:rPr>
              <w:instrText xml:space="preserve"> PAGEREF _Toc33559038 \h </w:instrText>
            </w:r>
            <w:r>
              <w:rPr>
                <w:noProof/>
                <w:webHidden/>
              </w:rPr>
            </w:r>
            <w:r>
              <w:rPr>
                <w:noProof/>
                <w:webHidden/>
              </w:rPr>
              <w:fldChar w:fldCharType="separate"/>
            </w:r>
            <w:r w:rsidR="007A5485">
              <w:rPr>
                <w:noProof/>
                <w:webHidden/>
              </w:rPr>
              <w:t>36</w:t>
            </w:r>
            <w:r>
              <w:rPr>
                <w:noProof/>
                <w:webHidden/>
              </w:rPr>
              <w:fldChar w:fldCharType="end"/>
            </w:r>
          </w:hyperlink>
        </w:p>
        <w:p w:rsidR="004D15F7" w:rsidRPr="007C4B71" w:rsidRDefault="00D461BE" w:rsidP="0009475C">
          <w:pPr>
            <w:jc w:val="both"/>
            <w:rPr>
              <w:b/>
              <w:bCs/>
            </w:rPr>
          </w:pPr>
          <w:r w:rsidRPr="007C4B71">
            <w:rPr>
              <w:b/>
              <w:bCs/>
            </w:rPr>
            <w:fldChar w:fldCharType="end"/>
          </w:r>
        </w:p>
      </w:sdtContent>
    </w:sdt>
    <w:p w:rsidR="004D15F7" w:rsidRPr="007C4B71" w:rsidRDefault="004D15F7">
      <w:r w:rsidRPr="007C4B71">
        <w:lastRenderedPageBreak/>
        <w:br w:type="page"/>
      </w:r>
    </w:p>
    <w:p w:rsidR="00C0516C" w:rsidRDefault="0009475C" w:rsidP="00C0516C">
      <w:pPr>
        <w:pStyle w:val="Nagwek1"/>
        <w:jc w:val="left"/>
        <w:rPr>
          <w:rFonts w:ascii="Times New Roman" w:hAnsi="Times New Roman" w:cs="Times New Roman"/>
          <w:b/>
          <w:color w:val="auto"/>
          <w:sz w:val="24"/>
          <w:szCs w:val="24"/>
        </w:rPr>
      </w:pPr>
      <w:bookmarkStart w:id="0" w:name="_Toc33559002"/>
      <w:r w:rsidRPr="007C4B71">
        <w:rPr>
          <w:rFonts w:ascii="Times New Roman" w:hAnsi="Times New Roman" w:cs="Times New Roman"/>
          <w:b/>
          <w:color w:val="auto"/>
          <w:sz w:val="24"/>
          <w:szCs w:val="24"/>
        </w:rPr>
        <w:lastRenderedPageBreak/>
        <w:t>WSTĘP</w:t>
      </w:r>
      <w:bookmarkEnd w:id="0"/>
    </w:p>
    <w:p w:rsidR="00C0516C" w:rsidRPr="00C0516C" w:rsidRDefault="00C0516C" w:rsidP="00C0516C">
      <w:pPr>
        <w:jc w:val="both"/>
      </w:pPr>
    </w:p>
    <w:p w:rsidR="00C0516C" w:rsidRDefault="00C0516C" w:rsidP="00C0516C">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CF5BDE" w:rsidRDefault="00CF5BDE" w:rsidP="00C0516C">
      <w:pPr>
        <w:jc w:val="both"/>
      </w:pPr>
    </w:p>
    <w:p w:rsidR="00C0516C" w:rsidRDefault="007A1301" w:rsidP="00C0516C">
      <w:pPr>
        <w:jc w:val="both"/>
      </w:pPr>
      <w:r>
        <w:t>Celem niniejszej pracy dyplomowej będzie opracowanie, a następnie implementacja systemu Intern</w:t>
      </w:r>
      <w:r>
        <w:t>e</w:t>
      </w:r>
      <w:r>
        <w:t>towego zbioru książek.</w:t>
      </w:r>
      <w:r w:rsidR="00CF5BDE">
        <w:t xml:space="preserve"> </w:t>
      </w:r>
      <w:r w:rsidR="00E90C09">
        <w:t>Witryna internetowa</w:t>
      </w:r>
      <w:r w:rsidR="00CF5BDE">
        <w:t xml:space="preserve"> umożliwia</w:t>
      </w:r>
      <w:r w:rsidR="00C0516C">
        <w:t xml:space="preserve"> zalogowanym użytkownikom, przeglądanie informacji o autorach i książkach, oraz daje możliwość pobierania k</w:t>
      </w:r>
      <w:r w:rsidR="00CF5BDE">
        <w:t xml:space="preserve">siążki w formacie *.pdf. </w:t>
      </w:r>
      <w:r w:rsidR="00742A48">
        <w:t>Z utw</w:t>
      </w:r>
      <w:r w:rsidR="00742A48">
        <w:t>o</w:t>
      </w:r>
      <w:r w:rsidR="00742A48">
        <w:t>rzonej aplikacji można korzystać za pomocą przeglądarki internetowej na komputerze, bądź na smar</w:t>
      </w:r>
      <w:r w:rsidR="00742A48">
        <w:t>t</w:t>
      </w:r>
      <w:r w:rsidR="00742A48">
        <w:t>fonie</w:t>
      </w:r>
      <w:r w:rsidR="00C0516C">
        <w:t>.</w:t>
      </w:r>
      <w:r w:rsidR="006F7D98">
        <w:t xml:space="preserve"> Uruchomienie aplikacji na smartfonie jest możliwe dzięki responsywności aplikacji.</w:t>
      </w:r>
      <w:r w:rsidR="00C0516C" w:rsidRPr="00BA06EE">
        <w:t xml:space="preserve"> </w:t>
      </w:r>
      <w:r w:rsidR="00C0516C">
        <w:t>W stw</w:t>
      </w:r>
      <w:r w:rsidR="00C0516C">
        <w:t>o</w:t>
      </w:r>
      <w:r w:rsidR="00C0516C">
        <w:t>rzonej aplikacji zostały umieszczone książki wolne od praw autorskich.</w:t>
      </w:r>
    </w:p>
    <w:p w:rsidR="00C0516C" w:rsidRDefault="00C0516C" w:rsidP="00D55C91">
      <w:pPr>
        <w:jc w:val="both"/>
      </w:pPr>
    </w:p>
    <w:p w:rsidR="005714BD" w:rsidRDefault="007A1301" w:rsidP="00C0516C">
      <w:pPr>
        <w:jc w:val="both"/>
      </w:pPr>
      <w:r>
        <w:t>System pozwala</w:t>
      </w:r>
      <w:r w:rsidR="00154D0E">
        <w:t xml:space="preserve"> na przeglądanie da</w:t>
      </w:r>
      <w:r>
        <w:t xml:space="preserve">nych o autorach, ich książkach z </w:t>
      </w:r>
      <w:r w:rsidR="00154D0E">
        <w:t>możliwością pobrania książki.</w:t>
      </w:r>
      <w:r w:rsidR="00C0516C">
        <w:t xml:space="preserve"> </w:t>
      </w:r>
      <w:r>
        <w:t xml:space="preserve">Poza wykonaną implementacją systemu, utworzono dokumentację podzieloną na dwie części: część teoretyczną oraz praktyczną. </w:t>
      </w:r>
    </w:p>
    <w:p w:rsidR="00D55C91" w:rsidRDefault="007A1301" w:rsidP="00C0516C">
      <w:pPr>
        <w:jc w:val="both"/>
      </w:pPr>
      <w:r>
        <w:t xml:space="preserve">Część teoretyczna zawiera </w:t>
      </w:r>
      <w:r w:rsidR="0078088C">
        <w:t xml:space="preserve">cztery rozdziały. W rozdziale pierwszym zawarte jest wprowadzenie do aplikacji internetowych. Rozdział ten zawiera podstawowe informacje o technologiach takich jak </w:t>
      </w:r>
      <w:r w:rsidR="0078088C" w:rsidRPr="007759CB">
        <w:rPr>
          <w:b/>
          <w:i/>
        </w:rPr>
        <w:t>REST API, ASP .NET</w:t>
      </w:r>
      <w:r w:rsidR="0078088C">
        <w:t xml:space="preserve"> oraz </w:t>
      </w:r>
      <w:r w:rsidR="0078088C" w:rsidRPr="007759CB">
        <w:rPr>
          <w:b/>
          <w:i/>
        </w:rPr>
        <w:t>Entity Framework</w:t>
      </w:r>
      <w:r w:rsidR="0078088C">
        <w:t xml:space="preserve">. Rozdział drugi zawiera opis wybranych technologii, które umożliwiają tworzenie różnych aplikacji. Przedstawione zostały języki programowania takie jak: </w:t>
      </w:r>
      <w:r w:rsidR="0078088C" w:rsidRPr="007759CB">
        <w:rPr>
          <w:b/>
          <w:i/>
        </w:rPr>
        <w:t>C#, Java, JavaScript, REACT, Angular</w:t>
      </w:r>
      <w:r w:rsidR="0078088C">
        <w:t xml:space="preserve"> oraz </w:t>
      </w:r>
      <w:r w:rsidR="0078088C" w:rsidRPr="007759CB">
        <w:rPr>
          <w:b/>
          <w:i/>
        </w:rPr>
        <w:t>PHP</w:t>
      </w:r>
      <w:r w:rsidR="0078088C">
        <w:t>. Następnie opisane zostały najpopularniejsze śr</w:t>
      </w:r>
      <w:r w:rsidR="0078088C">
        <w:t>o</w:t>
      </w:r>
      <w:r w:rsidR="0078088C">
        <w:t xml:space="preserve">dowiska programistyczne, do których należą: </w:t>
      </w:r>
      <w:r w:rsidR="0078088C" w:rsidRPr="007759CB">
        <w:rPr>
          <w:b/>
          <w:i/>
        </w:rPr>
        <w:t>Visual Studio, Visual Studio Code, Eclipse</w:t>
      </w:r>
      <w:r w:rsidR="0078088C">
        <w:t>.</w:t>
      </w:r>
      <w:r w:rsidR="005714BD">
        <w:t xml:space="preserve"> Opisane zostały również systemy bazodanowe, takie jak: </w:t>
      </w:r>
      <w:r w:rsidR="005714BD" w:rsidRPr="007759CB">
        <w:rPr>
          <w:b/>
          <w:i/>
        </w:rPr>
        <w:t>MS SQL</w:t>
      </w:r>
      <w:r w:rsidR="007759CB">
        <w:rPr>
          <w:b/>
          <w:i/>
        </w:rPr>
        <w:t xml:space="preserve"> Server</w:t>
      </w:r>
      <w:r w:rsidR="005714BD" w:rsidRPr="007759CB">
        <w:rPr>
          <w:b/>
          <w:i/>
        </w:rPr>
        <w:t>, MySQL</w:t>
      </w:r>
      <w:r w:rsidR="005714BD">
        <w:t xml:space="preserve"> oraz nie relacyjne bazy d</w:t>
      </w:r>
      <w:r w:rsidR="005714BD">
        <w:t>a</w:t>
      </w:r>
      <w:r w:rsidR="005714BD">
        <w:t>nych. Następny rozdział zawiera informacje o aktualnym stanie wiedzy. Rozdział ten zawiera krótkie wprowadzenie, w którym zawarta jest charakterystyka problemu, wykorzystane technologie do nap</w:t>
      </w:r>
      <w:r w:rsidR="005714BD">
        <w:t>i</w:t>
      </w:r>
      <w:r w:rsidR="005714BD">
        <w:t>sania aplikacji oraz przedstawione zostały przykładowe aplikacje o tematyce książek. Ostatnim ro</w:t>
      </w:r>
      <w:r w:rsidR="005714BD">
        <w:t>z</w:t>
      </w:r>
      <w:r w:rsidR="005714BD">
        <w:t>działem części teoretycznej jest specyfikacja systemu. Zawiera ona wymagania funkcjonalne i ni</w:t>
      </w:r>
      <w:r w:rsidR="005714BD">
        <w:t>e</w:t>
      </w:r>
      <w:r w:rsidR="005714BD">
        <w:t>funkcjonalne utworzonego systemu oraz opis poszczególnych paneli aplikacji.</w:t>
      </w:r>
    </w:p>
    <w:p w:rsidR="005714BD" w:rsidRPr="00C0516C" w:rsidRDefault="005714BD" w:rsidP="00C0516C">
      <w:pPr>
        <w:jc w:val="both"/>
      </w:pPr>
      <w:r>
        <w:t>Część praktyczna zawiera dwa rozdziały. Pierwszy rozdział tej części przedstawia wybrane funkcj</w:t>
      </w:r>
      <w:r>
        <w:t>o</w:t>
      </w:r>
      <w:r>
        <w:t>nalności utworzonej aplikacji z podziałem na Model, Widok i Kontroler. Drugim rozdziałem jest przedstawienie działania utworzonego systemu. Rozdział został podzielony na panel administracyjny oraz panel użytkownika.</w:t>
      </w:r>
    </w:p>
    <w:p w:rsidR="00D55C91" w:rsidRDefault="00D55C91" w:rsidP="00324074">
      <w:pPr>
        <w:jc w:val="both"/>
      </w:pPr>
      <w:r>
        <w:br w:type="page"/>
      </w:r>
    </w:p>
    <w:p w:rsidR="00C43171" w:rsidRDefault="008765B3" w:rsidP="006F1041">
      <w:pPr>
        <w:pStyle w:val="Nagwek1"/>
        <w:numPr>
          <w:ilvl w:val="0"/>
          <w:numId w:val="2"/>
        </w:numPr>
        <w:jc w:val="both"/>
        <w:rPr>
          <w:rFonts w:ascii="Times New Roman" w:hAnsi="Times New Roman" w:cs="Times New Roman"/>
          <w:b/>
          <w:color w:val="auto"/>
          <w:sz w:val="24"/>
          <w:szCs w:val="24"/>
        </w:rPr>
      </w:pPr>
      <w:bookmarkStart w:id="1" w:name="_Toc33559003"/>
      <w:r>
        <w:rPr>
          <w:rFonts w:ascii="Times New Roman" w:hAnsi="Times New Roman" w:cs="Times New Roman"/>
          <w:b/>
          <w:color w:val="auto"/>
          <w:sz w:val="24"/>
          <w:szCs w:val="24"/>
        </w:rPr>
        <w:lastRenderedPageBreak/>
        <w:t>WPROWADZENIE DO APLIKACJI INTERNETOWYCH</w:t>
      </w:r>
      <w:bookmarkEnd w:id="1"/>
    </w:p>
    <w:p w:rsidR="006E1402" w:rsidRDefault="00FA46C7" w:rsidP="00946F23">
      <w:pPr>
        <w:jc w:val="both"/>
      </w:pPr>
      <w:r>
        <w:t>W niniejszym rozdziale zamieszczone zostaną skrótowe informacje związane z wprowadzeniem do aplikacji internetowych. Przedstawione zostaną takie zagadnienia jak</w:t>
      </w:r>
      <w:r w:rsidR="00824344">
        <w:t>:</w:t>
      </w:r>
    </w:p>
    <w:p w:rsidR="00824344" w:rsidRPr="00CF4C06" w:rsidRDefault="00824344" w:rsidP="006F1041">
      <w:pPr>
        <w:pStyle w:val="Akapitzlist"/>
        <w:numPr>
          <w:ilvl w:val="0"/>
          <w:numId w:val="7"/>
        </w:numPr>
        <w:jc w:val="both"/>
        <w:rPr>
          <w:b/>
          <w:i/>
        </w:rPr>
      </w:pPr>
      <w:r w:rsidRPr="00CF4C06">
        <w:rPr>
          <w:b/>
          <w:i/>
        </w:rPr>
        <w:t>Rest Api</w:t>
      </w:r>
      <w:r w:rsidR="0054794F" w:rsidRPr="0054794F">
        <w:t>,</w:t>
      </w:r>
    </w:p>
    <w:p w:rsidR="00824344" w:rsidRDefault="00824344" w:rsidP="006F1041">
      <w:pPr>
        <w:pStyle w:val="Akapitzlist"/>
        <w:numPr>
          <w:ilvl w:val="0"/>
          <w:numId w:val="7"/>
        </w:numPr>
        <w:jc w:val="both"/>
      </w:pPr>
      <w:r>
        <w:t xml:space="preserve">Technologia </w:t>
      </w:r>
      <w:r w:rsidRPr="00CF4C06">
        <w:rPr>
          <w:b/>
          <w:i/>
        </w:rPr>
        <w:t>ASP .NET</w:t>
      </w:r>
      <w:r w:rsidR="0054794F" w:rsidRPr="0054794F">
        <w:t>,</w:t>
      </w:r>
    </w:p>
    <w:p w:rsidR="00824344" w:rsidRPr="0054794F" w:rsidRDefault="00824344" w:rsidP="006F1041">
      <w:pPr>
        <w:pStyle w:val="Akapitzlist"/>
        <w:numPr>
          <w:ilvl w:val="0"/>
          <w:numId w:val="7"/>
        </w:numPr>
        <w:jc w:val="both"/>
      </w:pPr>
      <w:r w:rsidRPr="00CF4C06">
        <w:rPr>
          <w:b/>
          <w:i/>
        </w:rPr>
        <w:t>Entity Framework</w:t>
      </w:r>
      <w:r w:rsidR="0054794F" w:rsidRPr="0054794F">
        <w:t>.</w:t>
      </w:r>
    </w:p>
    <w:p w:rsidR="00D1121F" w:rsidRDefault="00D1121F" w:rsidP="00946F23">
      <w:pPr>
        <w:jc w:val="both"/>
      </w:pPr>
    </w:p>
    <w:p w:rsidR="00D1121F" w:rsidRDefault="00322212" w:rsidP="006F1041">
      <w:pPr>
        <w:pStyle w:val="Akapitzlist"/>
        <w:numPr>
          <w:ilvl w:val="1"/>
          <w:numId w:val="3"/>
        </w:numPr>
        <w:jc w:val="both"/>
        <w:outlineLvl w:val="0"/>
        <w:rPr>
          <w:b/>
        </w:rPr>
      </w:pPr>
      <w:bookmarkStart w:id="2" w:name="_Toc33559004"/>
      <w:r>
        <w:rPr>
          <w:b/>
        </w:rPr>
        <w:t>Rest API</w:t>
      </w:r>
      <w:bookmarkEnd w:id="2"/>
    </w:p>
    <w:p w:rsidR="00D82D92" w:rsidRDefault="00E82CC9" w:rsidP="003C732E">
      <w:pPr>
        <w:jc w:val="both"/>
      </w:pPr>
      <w:r w:rsidRPr="00E82CC9">
        <w:rPr>
          <w:b/>
          <w:i/>
        </w:rPr>
        <w:t>REST API</w:t>
      </w:r>
      <w:r w:rsidR="00DE2108">
        <w:rPr>
          <w:b/>
          <w:i/>
        </w:rPr>
        <w:t xml:space="preserve"> </w:t>
      </w:r>
      <w:r w:rsidR="00DE2108">
        <w:t xml:space="preserve">(ang. </w:t>
      </w:r>
      <w:r w:rsidR="00DE2108" w:rsidRPr="00DE2108">
        <w:rPr>
          <w:b/>
          <w:i/>
        </w:rPr>
        <w:t>Re</w:t>
      </w:r>
      <w:r w:rsidR="00DE2108">
        <w:t xml:space="preserve">presentational </w:t>
      </w:r>
      <w:r w:rsidR="00DE2108" w:rsidRPr="00DE2108">
        <w:rPr>
          <w:b/>
          <w:i/>
        </w:rPr>
        <w:t>S</w:t>
      </w:r>
      <w:r w:rsidR="00DE2108">
        <w:t xml:space="preserve">tate </w:t>
      </w:r>
      <w:r w:rsidR="00DE2108" w:rsidRPr="00DE2108">
        <w:rPr>
          <w:b/>
          <w:i/>
        </w:rPr>
        <w:t>T</w:t>
      </w:r>
      <w:r w:rsidR="00DE2108">
        <w:t>ransfer) jest to styl architektury oprogramowania, który opi</w:t>
      </w:r>
      <w:r w:rsidR="00DE2108">
        <w:t>e</w:t>
      </w:r>
      <w:r w:rsidR="00DE2108">
        <w:t>ra się o zbiór reguł. Opisują one jak definiowane są zasoby oraz jaki jest do nich dostęp.</w:t>
      </w:r>
    </w:p>
    <w:p w:rsidR="00DE2108" w:rsidRDefault="00DE2108" w:rsidP="003C732E">
      <w:pPr>
        <w:jc w:val="both"/>
      </w:pPr>
      <w:r w:rsidRPr="00DE2108">
        <w:rPr>
          <w:b/>
          <w:i/>
        </w:rPr>
        <w:t>API</w:t>
      </w:r>
      <w:r>
        <w:rPr>
          <w:b/>
          <w:i/>
        </w:rPr>
        <w:t xml:space="preserve"> </w:t>
      </w:r>
      <w:r>
        <w:t xml:space="preserve">(ang. </w:t>
      </w:r>
      <w:r w:rsidRPr="00DE2108">
        <w:rPr>
          <w:b/>
          <w:i/>
        </w:rPr>
        <w:t>A</w:t>
      </w:r>
      <w:r>
        <w:t xml:space="preserve">pplication </w:t>
      </w:r>
      <w:r w:rsidRPr="00DE2108">
        <w:rPr>
          <w:b/>
          <w:i/>
        </w:rPr>
        <w:t>P</w:t>
      </w:r>
      <w:r>
        <w:t xml:space="preserve">rogramming </w:t>
      </w:r>
      <w:r w:rsidRPr="00DE2108">
        <w:rPr>
          <w:b/>
          <w:i/>
        </w:rPr>
        <w:t>I</w:t>
      </w:r>
      <w:r>
        <w:t xml:space="preserve">nterface) </w:t>
      </w:r>
      <w:r w:rsidR="0068516D">
        <w:t>jest to zbiór reguł, który definiuje komunikacje między programami komputerowymi.</w:t>
      </w:r>
    </w:p>
    <w:p w:rsidR="0068516D" w:rsidRPr="0068516D" w:rsidRDefault="0068516D" w:rsidP="003C732E">
      <w:pPr>
        <w:jc w:val="both"/>
      </w:pPr>
      <w:r>
        <w:t xml:space="preserve">Zadaniem </w:t>
      </w:r>
      <w:r w:rsidRPr="0068516D">
        <w:rPr>
          <w:b/>
          <w:i/>
        </w:rPr>
        <w:t>Rest API</w:t>
      </w:r>
      <w:r>
        <w:rPr>
          <w:b/>
          <w:i/>
        </w:rPr>
        <w:t xml:space="preserve"> </w:t>
      </w:r>
      <w:r>
        <w:t>jest odseparowanie interfejsu użytkownika od operacji na serwerze. Klient za p</w:t>
      </w:r>
      <w:r>
        <w:t>o</w:t>
      </w:r>
      <w:r>
        <w:t>mocą strony internetowej przekazuje polecenia do serwera, nie mając wpływu co się tam dzieje. Se</w:t>
      </w:r>
      <w:r>
        <w:t>r</w:t>
      </w:r>
      <w:r>
        <w:t>wer natomiast, przekazuje odpowiedź do klienta i nie ma wpływu na to, co klient wykonuje na stronie.</w:t>
      </w:r>
    </w:p>
    <w:p w:rsidR="00D1121F" w:rsidRPr="00946F23" w:rsidRDefault="00D1121F" w:rsidP="00946F23">
      <w:pPr>
        <w:jc w:val="both"/>
      </w:pPr>
    </w:p>
    <w:p w:rsidR="00C43171" w:rsidRDefault="00A74AE1" w:rsidP="006F1041">
      <w:pPr>
        <w:pStyle w:val="Akapitzlist"/>
        <w:numPr>
          <w:ilvl w:val="1"/>
          <w:numId w:val="3"/>
        </w:numPr>
        <w:jc w:val="both"/>
        <w:outlineLvl w:val="0"/>
        <w:rPr>
          <w:b/>
        </w:rPr>
      </w:pPr>
      <w:bookmarkStart w:id="3" w:name="_Toc33559005"/>
      <w:r>
        <w:rPr>
          <w:b/>
        </w:rPr>
        <w:t>Wprowadzenie do technologii</w:t>
      </w:r>
      <w:r w:rsidR="000E0C52">
        <w:rPr>
          <w:b/>
        </w:rPr>
        <w:t xml:space="preserve"> ASP .NET</w:t>
      </w:r>
      <w:bookmarkEnd w:id="3"/>
    </w:p>
    <w:p w:rsidR="0068516D" w:rsidRDefault="0068516D" w:rsidP="0068516D">
      <w:pPr>
        <w:jc w:val="both"/>
      </w:pPr>
      <w:r>
        <w:t xml:space="preserve">Aby wiedzieć czym tak naprawdę jest </w:t>
      </w:r>
      <w:r w:rsidRPr="0068516D">
        <w:rPr>
          <w:b/>
          <w:i/>
        </w:rPr>
        <w:t>ASP .NET</w:t>
      </w:r>
      <w:r>
        <w:t xml:space="preserve">, trzeba wiedzieć też czym jest </w:t>
      </w:r>
      <w:r w:rsidRPr="0068516D">
        <w:rPr>
          <w:b/>
          <w:i/>
        </w:rPr>
        <w:t>HTML</w:t>
      </w:r>
      <w:r>
        <w:t xml:space="preserve"> (ang. </w:t>
      </w:r>
      <w:r w:rsidRPr="00D470A3">
        <w:rPr>
          <w:b/>
          <w:i/>
        </w:rPr>
        <w:t>H</w:t>
      </w:r>
      <w:r>
        <w:t>ype</w:t>
      </w:r>
      <w:r>
        <w:t>r</w:t>
      </w:r>
      <w:r w:rsidRPr="00D470A3">
        <w:rPr>
          <w:b/>
          <w:i/>
        </w:rPr>
        <w:t>T</w:t>
      </w:r>
      <w:r>
        <w:t xml:space="preserve">ext </w:t>
      </w:r>
      <w:r w:rsidR="00D470A3" w:rsidRPr="00D470A3">
        <w:rPr>
          <w:b/>
          <w:i/>
        </w:rPr>
        <w:t>M</w:t>
      </w:r>
      <w:r w:rsidR="00D470A3">
        <w:t xml:space="preserve">arkup </w:t>
      </w:r>
      <w:r w:rsidR="00D470A3" w:rsidRPr="00D470A3">
        <w:rPr>
          <w:b/>
          <w:i/>
        </w:rPr>
        <w:t>L</w:t>
      </w:r>
      <w:r w:rsidR="00D470A3">
        <w:t xml:space="preserve">anguage). Jest to </w:t>
      </w:r>
      <w:r>
        <w:t>język opisowy, który za pomocą znaczników określa zawartość str</w:t>
      </w:r>
      <w:r>
        <w:t>o</w:t>
      </w:r>
      <w:r>
        <w:t xml:space="preserve">ny. </w:t>
      </w:r>
      <w:r w:rsidRPr="00D470A3">
        <w:rPr>
          <w:b/>
          <w:i/>
        </w:rPr>
        <w:t>HTML</w:t>
      </w:r>
      <w:r>
        <w:t xml:space="preserve"> wykorzystuje hiperłącza, obrazki, pola tekstowe, tabele, przyciski, nagłówki, stopki, itp. Określany jest również tytuł strony, opis, skrypty, meta dane (np. język znaków), czy też arkusze st</w:t>
      </w:r>
      <w:r>
        <w:t>y</w:t>
      </w:r>
      <w:r>
        <w:t>lów (</w:t>
      </w:r>
      <w:r w:rsidRPr="00D470A3">
        <w:rPr>
          <w:b/>
          <w:i/>
        </w:rPr>
        <w:t>CSS</w:t>
      </w:r>
      <w:r>
        <w:t>).</w:t>
      </w:r>
    </w:p>
    <w:p w:rsidR="0068516D" w:rsidRDefault="0068516D" w:rsidP="0068516D">
      <w:pPr>
        <w:jc w:val="both"/>
      </w:pPr>
      <w:r w:rsidRPr="00D470A3">
        <w:rPr>
          <w:b/>
          <w:i/>
        </w:rPr>
        <w:t>CSS</w:t>
      </w:r>
      <w:r w:rsidR="00D470A3">
        <w:rPr>
          <w:b/>
          <w:i/>
        </w:rPr>
        <w:t xml:space="preserve"> </w:t>
      </w:r>
      <w:r w:rsidR="00D470A3">
        <w:t xml:space="preserve">(ang. </w:t>
      </w:r>
      <w:r w:rsidR="00D470A3" w:rsidRPr="00D470A3">
        <w:rPr>
          <w:b/>
          <w:i/>
        </w:rPr>
        <w:t>C</w:t>
      </w:r>
      <w:r w:rsidR="00D470A3">
        <w:t xml:space="preserve">ascading </w:t>
      </w:r>
      <w:r w:rsidR="00D470A3" w:rsidRPr="00D470A3">
        <w:rPr>
          <w:b/>
          <w:i/>
        </w:rPr>
        <w:t>S</w:t>
      </w:r>
      <w:r w:rsidR="00D470A3">
        <w:t xml:space="preserve">tyle </w:t>
      </w:r>
      <w:r w:rsidR="00D470A3" w:rsidRPr="00D470A3">
        <w:rPr>
          <w:b/>
          <w:i/>
        </w:rPr>
        <w:t>S</w:t>
      </w:r>
      <w:r w:rsidR="00D470A3">
        <w:t>heets)</w:t>
      </w:r>
      <w:r>
        <w:t xml:space="preserve"> </w:t>
      </w:r>
      <w:r w:rsidR="00D470A3">
        <w:t>to</w:t>
      </w:r>
      <w:r>
        <w:t xml:space="preserve"> </w:t>
      </w:r>
      <w:r w:rsidR="00D470A3">
        <w:t>kaskadowe arkusze</w:t>
      </w:r>
      <w:r>
        <w:t xml:space="preserve"> stylów, które odpowiadają za odpowiedni layout strony, która wyświetla się na ekranie. Z pomocą </w:t>
      </w:r>
      <w:r w:rsidRPr="00D470A3">
        <w:rPr>
          <w:b/>
          <w:i/>
        </w:rPr>
        <w:t>CSS</w:t>
      </w:r>
      <w:r>
        <w:t xml:space="preserve"> można ustawić kolor, rozmiar oraz styl czcionki na stronie, tło, wielkość wyświetlanych obrazków, itp.</w:t>
      </w:r>
    </w:p>
    <w:p w:rsidR="0068516D" w:rsidRDefault="0068516D" w:rsidP="0068516D">
      <w:pPr>
        <w:jc w:val="both"/>
      </w:pPr>
      <w:r>
        <w:t xml:space="preserve">Czym więc tak właściwie jest </w:t>
      </w:r>
      <w:r w:rsidRPr="00D470A3">
        <w:rPr>
          <w:b/>
          <w:i/>
        </w:rPr>
        <w:t>ASP .NET</w:t>
      </w:r>
      <w:r>
        <w:t xml:space="preserve">? Jest to zbiór technologii, które oparte są na frameworkach firmy </w:t>
      </w:r>
      <w:r w:rsidRPr="00D470A3">
        <w:rPr>
          <w:b/>
          <w:i/>
        </w:rPr>
        <w:t>Microsoft</w:t>
      </w:r>
      <w:r>
        <w:t xml:space="preserve">. Na podstawie </w:t>
      </w:r>
      <w:r w:rsidRPr="00D470A3">
        <w:rPr>
          <w:b/>
          <w:i/>
        </w:rPr>
        <w:t>ASP .NET</w:t>
      </w:r>
      <w:r>
        <w:t xml:space="preserve"> można budować aplikacje internetowe, pracujące na serw</w:t>
      </w:r>
      <w:r>
        <w:t>e</w:t>
      </w:r>
      <w:r>
        <w:t>rach, komunikujące się z użytkownikiem za pomocą wybranej przeglądarki.</w:t>
      </w:r>
    </w:p>
    <w:p w:rsidR="0054794F" w:rsidRDefault="0054794F" w:rsidP="0068516D">
      <w:pPr>
        <w:jc w:val="both"/>
      </w:pPr>
    </w:p>
    <w:p w:rsidR="000E0C52" w:rsidRDefault="000E0C52" w:rsidP="006F1041">
      <w:pPr>
        <w:pStyle w:val="Akapitzlist"/>
        <w:numPr>
          <w:ilvl w:val="1"/>
          <w:numId w:val="3"/>
        </w:numPr>
        <w:jc w:val="both"/>
        <w:outlineLvl w:val="0"/>
        <w:rPr>
          <w:b/>
        </w:rPr>
      </w:pPr>
      <w:bookmarkStart w:id="4" w:name="_Toc33559006"/>
      <w:r>
        <w:rPr>
          <w:b/>
        </w:rPr>
        <w:t>Entity Framework</w:t>
      </w:r>
      <w:bookmarkEnd w:id="4"/>
    </w:p>
    <w:p w:rsidR="0054794F" w:rsidRDefault="00DA1046" w:rsidP="00C32B50">
      <w:pPr>
        <w:jc w:val="both"/>
      </w:pPr>
      <w:r w:rsidRPr="0054794F">
        <w:rPr>
          <w:b/>
          <w:i/>
        </w:rPr>
        <w:t>Entity Framework</w:t>
      </w:r>
      <w:r>
        <w:t xml:space="preserve"> jest narzędziem, które ułatwia programiście utworzenie bazy danych w środowisku </w:t>
      </w:r>
      <w:r w:rsidRPr="0054794F">
        <w:rPr>
          <w:b/>
          <w:i/>
        </w:rPr>
        <w:t>.NET</w:t>
      </w:r>
      <w:r>
        <w:t xml:space="preserve">. </w:t>
      </w:r>
      <w:r w:rsidR="0054794F">
        <w:t>Generuje obiekty oraz encje zgodnie z tabelami bazy danych. Entity Framework jest wykorz</w:t>
      </w:r>
      <w:r w:rsidR="0054794F">
        <w:t>y</w:t>
      </w:r>
      <w:r w:rsidR="0054794F">
        <w:t>stywany w wielu aplikacjach. Pozwala on na:</w:t>
      </w:r>
    </w:p>
    <w:p w:rsidR="0068516D" w:rsidRDefault="0054794F" w:rsidP="006F1041">
      <w:pPr>
        <w:pStyle w:val="Akapitzlist"/>
        <w:numPr>
          <w:ilvl w:val="0"/>
          <w:numId w:val="8"/>
        </w:numPr>
        <w:jc w:val="both"/>
      </w:pPr>
      <w:r>
        <w:t xml:space="preserve">wykonywanie podstawowych operacji </w:t>
      </w:r>
      <w:r w:rsidRPr="0054794F">
        <w:rPr>
          <w:b/>
          <w:i/>
        </w:rPr>
        <w:t>CRUD</w:t>
      </w:r>
      <w:r>
        <w:t xml:space="preserve"> (ang. </w:t>
      </w:r>
      <w:r w:rsidRPr="0054794F">
        <w:rPr>
          <w:b/>
          <w:i/>
        </w:rPr>
        <w:t>C</w:t>
      </w:r>
      <w:r>
        <w:t xml:space="preserve">reate, </w:t>
      </w:r>
      <w:r w:rsidRPr="0054794F">
        <w:rPr>
          <w:b/>
          <w:i/>
        </w:rPr>
        <w:t>R</w:t>
      </w:r>
      <w:r>
        <w:t xml:space="preserve">ead, </w:t>
      </w:r>
      <w:r w:rsidRPr="0054794F">
        <w:rPr>
          <w:b/>
          <w:i/>
        </w:rPr>
        <w:t>U</w:t>
      </w:r>
      <w:r>
        <w:t xml:space="preserve">pdate, </w:t>
      </w:r>
      <w:r w:rsidRPr="0054794F">
        <w:rPr>
          <w:b/>
          <w:i/>
        </w:rPr>
        <w:t>D</w:t>
      </w:r>
      <w:r>
        <w:t>elete),</w:t>
      </w:r>
    </w:p>
    <w:p w:rsidR="0054794F" w:rsidRDefault="0054794F" w:rsidP="006F1041">
      <w:pPr>
        <w:pStyle w:val="Akapitzlist"/>
        <w:numPr>
          <w:ilvl w:val="0"/>
          <w:numId w:val="8"/>
        </w:numPr>
        <w:jc w:val="both"/>
      </w:pPr>
      <w:r>
        <w:t>zarządzanie relacjami,</w:t>
      </w:r>
    </w:p>
    <w:p w:rsidR="0054794F" w:rsidRDefault="0054794F" w:rsidP="006F1041">
      <w:pPr>
        <w:pStyle w:val="Akapitzlist"/>
        <w:numPr>
          <w:ilvl w:val="0"/>
          <w:numId w:val="8"/>
        </w:numPr>
        <w:jc w:val="both"/>
      </w:pPr>
      <w:r>
        <w:t>tworzenie relacji dziedziczenia między encjami.</w:t>
      </w:r>
    </w:p>
    <w:p w:rsidR="00E27C2F" w:rsidRDefault="00E27C2F" w:rsidP="00E27C2F">
      <w:pPr>
        <w:jc w:val="both"/>
      </w:pPr>
      <w:r>
        <w:t xml:space="preserve">Na poniższym rysunku (Rys. 1) znajduje się schemat pokazujący działanie </w:t>
      </w:r>
      <w:r w:rsidRPr="00E27C2F">
        <w:rPr>
          <w:b/>
          <w:i/>
        </w:rPr>
        <w:t>Entity Framework</w:t>
      </w:r>
      <w:r>
        <w:t>.</w:t>
      </w:r>
    </w:p>
    <w:p w:rsidR="00E27C2F" w:rsidRDefault="00E27C2F" w:rsidP="00E27C2F">
      <w:pPr>
        <w:jc w:val="both"/>
      </w:pPr>
    </w:p>
    <w:p w:rsidR="00E27C2F" w:rsidRDefault="00E27C2F" w:rsidP="00E27C2F">
      <w:pPr>
        <w:keepNext/>
      </w:pPr>
      <w:r>
        <w:rPr>
          <w:noProof/>
        </w:rPr>
        <w:lastRenderedPageBreak/>
        <w:drawing>
          <wp:inline distT="0" distB="0" distL="0" distR="0">
            <wp:extent cx="3005504" cy="3862986"/>
            <wp:effectExtent l="19050" t="0" r="4396" b="0"/>
            <wp:docPr id="120" name="Obraz 120" descr="Architektura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rchitektura Entity Framework"/>
                    <pic:cNvPicPr>
                      <a:picLocks noChangeAspect="1" noChangeArrowheads="1"/>
                    </pic:cNvPicPr>
                  </pic:nvPicPr>
                  <pic:blipFill>
                    <a:blip r:embed="rId9" cstate="print"/>
                    <a:srcRect/>
                    <a:stretch>
                      <a:fillRect/>
                    </a:stretch>
                  </pic:blipFill>
                  <pic:spPr bwMode="auto">
                    <a:xfrm>
                      <a:off x="0" y="0"/>
                      <a:ext cx="3007621" cy="3865707"/>
                    </a:xfrm>
                    <a:prstGeom prst="rect">
                      <a:avLst/>
                    </a:prstGeom>
                    <a:noFill/>
                    <a:ln w="9525">
                      <a:noFill/>
                      <a:miter lim="800000"/>
                      <a:headEnd/>
                      <a:tailEnd/>
                    </a:ln>
                  </pic:spPr>
                </pic:pic>
              </a:graphicData>
            </a:graphic>
          </wp:inline>
        </w:drawing>
      </w:r>
    </w:p>
    <w:p w:rsidR="002263FC" w:rsidRPr="002263FC" w:rsidRDefault="00E27C2F" w:rsidP="002263FC">
      <w:pPr>
        <w:pStyle w:val="Legenda"/>
        <w:spacing w:after="0"/>
        <w:rPr>
          <w:i w:val="0"/>
          <w:color w:val="auto"/>
          <w:sz w:val="20"/>
          <w:szCs w:val="20"/>
        </w:rPr>
      </w:pPr>
      <w:bookmarkStart w:id="5" w:name="_Toc33631416"/>
      <w:r w:rsidRPr="002263FC">
        <w:rPr>
          <w:i w:val="0"/>
          <w:color w:val="auto"/>
          <w:sz w:val="20"/>
          <w:szCs w:val="20"/>
        </w:rPr>
        <w:t xml:space="preserve">Rys. </w:t>
      </w:r>
      <w:r w:rsidR="00D461BE" w:rsidRPr="002263FC">
        <w:rPr>
          <w:i w:val="0"/>
          <w:color w:val="auto"/>
          <w:sz w:val="20"/>
          <w:szCs w:val="20"/>
        </w:rPr>
        <w:fldChar w:fldCharType="begin"/>
      </w:r>
      <w:r w:rsidRPr="002263FC">
        <w:rPr>
          <w:i w:val="0"/>
          <w:color w:val="auto"/>
          <w:sz w:val="20"/>
          <w:szCs w:val="20"/>
        </w:rPr>
        <w:instrText xml:space="preserve"> SEQ Rys. \* ARABIC </w:instrText>
      </w:r>
      <w:r w:rsidR="00D461BE" w:rsidRPr="002263FC">
        <w:rPr>
          <w:i w:val="0"/>
          <w:color w:val="auto"/>
          <w:sz w:val="20"/>
          <w:szCs w:val="20"/>
        </w:rPr>
        <w:fldChar w:fldCharType="separate"/>
      </w:r>
      <w:r w:rsidR="00A064F3" w:rsidRPr="002263FC">
        <w:rPr>
          <w:i w:val="0"/>
          <w:noProof/>
          <w:color w:val="auto"/>
          <w:sz w:val="20"/>
          <w:szCs w:val="20"/>
        </w:rPr>
        <w:t>1</w:t>
      </w:r>
      <w:r w:rsidR="00D461BE" w:rsidRPr="002263FC">
        <w:rPr>
          <w:i w:val="0"/>
          <w:color w:val="auto"/>
          <w:sz w:val="20"/>
          <w:szCs w:val="20"/>
        </w:rPr>
        <w:fldChar w:fldCharType="end"/>
      </w:r>
      <w:r w:rsidRPr="002263FC">
        <w:rPr>
          <w:i w:val="0"/>
          <w:color w:val="auto"/>
          <w:sz w:val="20"/>
          <w:szCs w:val="20"/>
        </w:rPr>
        <w:t xml:space="preserve"> Schemat działania Entity Framework</w:t>
      </w:r>
      <w:bookmarkEnd w:id="5"/>
    </w:p>
    <w:p w:rsidR="00514AC7" w:rsidRPr="002263FC" w:rsidRDefault="00514AC7" w:rsidP="002263FC">
      <w:pPr>
        <w:pStyle w:val="Legenda"/>
        <w:spacing w:after="0"/>
        <w:rPr>
          <w:i w:val="0"/>
          <w:color w:val="auto"/>
          <w:sz w:val="20"/>
          <w:szCs w:val="20"/>
        </w:rPr>
      </w:pPr>
      <w:r w:rsidRPr="002263FC">
        <w:rPr>
          <w:i w:val="0"/>
          <w:color w:val="auto"/>
          <w:sz w:val="20"/>
          <w:szCs w:val="20"/>
        </w:rPr>
        <w:t xml:space="preserve">Źródło: </w:t>
      </w:r>
      <w:hyperlink r:id="rId10" w:history="1">
        <w:r w:rsidRPr="002263FC">
          <w:rPr>
            <w:i w:val="0"/>
            <w:color w:val="auto"/>
            <w:sz w:val="20"/>
            <w:szCs w:val="20"/>
          </w:rPr>
          <w:t>https://www.plukasiewicz.net/Artykuly/EntityFramework</w:t>
        </w:r>
      </w:hyperlink>
      <w:r w:rsidR="002263FC">
        <w:rPr>
          <w:i w:val="0"/>
          <w:color w:val="auto"/>
          <w:sz w:val="20"/>
          <w:szCs w:val="20"/>
        </w:rPr>
        <w:t xml:space="preserve"> </w:t>
      </w:r>
      <w:r w:rsidR="00A45296">
        <w:rPr>
          <w:i w:val="0"/>
          <w:color w:val="auto"/>
          <w:sz w:val="20"/>
          <w:szCs w:val="20"/>
        </w:rPr>
        <w:t>[16.01.2020]</w:t>
      </w:r>
    </w:p>
    <w:p w:rsidR="0068516D" w:rsidRDefault="0068516D">
      <w:r>
        <w:br w:type="page"/>
      </w:r>
    </w:p>
    <w:p w:rsidR="00C43171" w:rsidRDefault="002832F9" w:rsidP="006F1041">
      <w:pPr>
        <w:pStyle w:val="Nagwek1"/>
        <w:numPr>
          <w:ilvl w:val="0"/>
          <w:numId w:val="2"/>
        </w:numPr>
        <w:jc w:val="both"/>
        <w:rPr>
          <w:rFonts w:ascii="Times New Roman" w:hAnsi="Times New Roman" w:cs="Times New Roman"/>
          <w:b/>
          <w:color w:val="auto"/>
          <w:sz w:val="24"/>
          <w:szCs w:val="24"/>
        </w:rPr>
      </w:pPr>
      <w:bookmarkStart w:id="6" w:name="_Toc33559007"/>
      <w:r>
        <w:rPr>
          <w:rFonts w:ascii="Times New Roman" w:hAnsi="Times New Roman" w:cs="Times New Roman"/>
          <w:b/>
          <w:color w:val="auto"/>
          <w:sz w:val="24"/>
          <w:szCs w:val="24"/>
        </w:rPr>
        <w:lastRenderedPageBreak/>
        <w:t>WYBRANE TECHNOLOGIE DO TWORZENIA SERWISÓW INTERNETOWYCH</w:t>
      </w:r>
      <w:bookmarkEnd w:id="6"/>
    </w:p>
    <w:p w:rsidR="00E27C2F" w:rsidRDefault="00E27C2F" w:rsidP="00E27C2F">
      <w:pPr>
        <w:jc w:val="both"/>
      </w:pPr>
      <w:r>
        <w:t>Niniejszy rozdział zawiera charakterystykę wybranych technologii do tworzenia serwisów internet</w:t>
      </w:r>
      <w:r>
        <w:t>o</w:t>
      </w:r>
      <w:r>
        <w:t>wych. Rozdział został podzielony na:</w:t>
      </w:r>
    </w:p>
    <w:p w:rsidR="00E27C2F" w:rsidRDefault="00E27C2F" w:rsidP="006F1041">
      <w:pPr>
        <w:pStyle w:val="Akapitzlist"/>
        <w:numPr>
          <w:ilvl w:val="0"/>
          <w:numId w:val="9"/>
        </w:numPr>
        <w:jc w:val="both"/>
      </w:pPr>
      <w:r>
        <w:t>Języki internetowe,</w:t>
      </w:r>
    </w:p>
    <w:p w:rsidR="00E27C2F" w:rsidRDefault="00E27C2F" w:rsidP="006F1041">
      <w:pPr>
        <w:pStyle w:val="Akapitzlist"/>
        <w:numPr>
          <w:ilvl w:val="0"/>
          <w:numId w:val="9"/>
        </w:numPr>
        <w:jc w:val="both"/>
      </w:pPr>
      <w:r>
        <w:t>Środowiska programistyczne,</w:t>
      </w:r>
    </w:p>
    <w:p w:rsidR="00E27C2F" w:rsidRDefault="00E27C2F" w:rsidP="006F1041">
      <w:pPr>
        <w:pStyle w:val="Akapitzlist"/>
        <w:numPr>
          <w:ilvl w:val="0"/>
          <w:numId w:val="9"/>
        </w:numPr>
        <w:jc w:val="both"/>
      </w:pPr>
      <w:r>
        <w:t>Systemy baz danych.</w:t>
      </w:r>
    </w:p>
    <w:p w:rsidR="00E27C2F" w:rsidRPr="00E27C2F" w:rsidRDefault="00E27C2F" w:rsidP="00E27C2F">
      <w:pPr>
        <w:jc w:val="both"/>
      </w:pPr>
    </w:p>
    <w:p w:rsidR="00306D74" w:rsidRDefault="00306D74" w:rsidP="006F1041">
      <w:pPr>
        <w:pStyle w:val="Akapitzlist"/>
        <w:numPr>
          <w:ilvl w:val="1"/>
          <w:numId w:val="2"/>
        </w:numPr>
        <w:jc w:val="both"/>
        <w:outlineLvl w:val="0"/>
        <w:rPr>
          <w:b/>
        </w:rPr>
      </w:pPr>
      <w:bookmarkStart w:id="7" w:name="_Toc33559008"/>
      <w:r w:rsidRPr="00306D74">
        <w:rPr>
          <w:b/>
        </w:rPr>
        <w:t>Języki programowania</w:t>
      </w:r>
      <w:bookmarkEnd w:id="7"/>
    </w:p>
    <w:p w:rsidR="00E27C2F" w:rsidRDefault="00E27C2F" w:rsidP="00E27C2F">
      <w:pPr>
        <w:jc w:val="both"/>
      </w:pPr>
      <w:r>
        <w:t>W niniejszym rozdziale zamieszczone zostały informacje o najpopularniejszych językach program</w:t>
      </w:r>
      <w:r>
        <w:t>o</w:t>
      </w:r>
      <w:r>
        <w:t>wania.</w:t>
      </w:r>
    </w:p>
    <w:p w:rsidR="00E27C2F" w:rsidRPr="00E27C2F" w:rsidRDefault="00E27C2F" w:rsidP="00E27C2F">
      <w:pPr>
        <w:jc w:val="both"/>
      </w:pPr>
    </w:p>
    <w:p w:rsidR="00306D74" w:rsidRDefault="00306D74" w:rsidP="006F1041">
      <w:pPr>
        <w:pStyle w:val="Akapitzlist"/>
        <w:numPr>
          <w:ilvl w:val="2"/>
          <w:numId w:val="2"/>
        </w:numPr>
        <w:jc w:val="both"/>
        <w:outlineLvl w:val="0"/>
        <w:rPr>
          <w:b/>
        </w:rPr>
      </w:pPr>
      <w:bookmarkStart w:id="8" w:name="_Toc33559009"/>
      <w:r>
        <w:rPr>
          <w:b/>
        </w:rPr>
        <w:t>C#</w:t>
      </w:r>
      <w:bookmarkEnd w:id="8"/>
    </w:p>
    <w:p w:rsidR="008A6CE3" w:rsidRDefault="008A6CE3" w:rsidP="000B3C17">
      <w:pPr>
        <w:jc w:val="both"/>
      </w:pPr>
      <w:r w:rsidRPr="000B3C17">
        <w:rPr>
          <w:b/>
          <w:i/>
        </w:rPr>
        <w:t>C#</w:t>
      </w:r>
      <w:r w:rsidRPr="000B3C17">
        <w:t xml:space="preserve"> </w:t>
      </w:r>
      <w:r>
        <w:t xml:space="preserve">to obiektowy język programowania ściśle zintegrowany z platformą </w:t>
      </w:r>
      <w:r w:rsidRPr="000B3C17">
        <w:rPr>
          <w:b/>
          <w:i/>
        </w:rPr>
        <w:t>.NET</w:t>
      </w:r>
      <w:r w:rsidRPr="000B3C17">
        <w:t>.</w:t>
      </w:r>
      <w:r>
        <w:t xml:space="preserve"> </w:t>
      </w:r>
      <w:r w:rsidRPr="000B3C17">
        <w:rPr>
          <w:b/>
          <w:i/>
        </w:rPr>
        <w:t>C#</w:t>
      </w:r>
      <w:r w:rsidRPr="000B3C17">
        <w:t xml:space="preserve"> </w:t>
      </w:r>
      <w:r>
        <w:t>uważany jest za język łatwy</w:t>
      </w:r>
      <w:r w:rsidR="00D34440">
        <w:t xml:space="preserve"> do nauki, dzięki wielu gotowym rozwiązaniom. Język ten posiada bardzo rozbudowaną bibliotekę </w:t>
      </w:r>
      <w:r w:rsidR="00D34440" w:rsidRPr="000B3C17">
        <w:rPr>
          <w:b/>
          <w:i/>
        </w:rPr>
        <w:t>BCL</w:t>
      </w:r>
      <w:r w:rsidR="00D34440">
        <w:t xml:space="preserve">. Pozwala ona na rozwijanie różnych aplikacji sieciowych, okienkowych, konsolowych, czy też bazodanowych. Do niedawna </w:t>
      </w:r>
      <w:r w:rsidR="00D34440" w:rsidRPr="000B3C17">
        <w:rPr>
          <w:b/>
          <w:i/>
        </w:rPr>
        <w:t>C#</w:t>
      </w:r>
      <w:r w:rsidR="00D34440">
        <w:t xml:space="preserve"> był stosowany do pisania aplikacji na system </w:t>
      </w:r>
      <w:r w:rsidR="00D34440" w:rsidRPr="000B3C17">
        <w:rPr>
          <w:b/>
          <w:i/>
        </w:rPr>
        <w:t>Windows</w:t>
      </w:r>
      <w:r w:rsidR="00D34440">
        <w:t xml:space="preserve">, lecz po rozwinięciu framework’a </w:t>
      </w:r>
      <w:r w:rsidR="00D34440" w:rsidRPr="000B3C17">
        <w:rPr>
          <w:b/>
          <w:i/>
        </w:rPr>
        <w:t>.NET</w:t>
      </w:r>
      <w:r w:rsidR="00D34440">
        <w:t xml:space="preserve">, aplikacje pisane w tym języku są dostępna również na systemach takich jak </w:t>
      </w:r>
      <w:r w:rsidR="00D34440" w:rsidRPr="000B3C17">
        <w:rPr>
          <w:b/>
          <w:i/>
        </w:rPr>
        <w:t>Linux</w:t>
      </w:r>
      <w:r w:rsidR="00D34440">
        <w:t xml:space="preserve"> i </w:t>
      </w:r>
      <w:r w:rsidR="00D34440" w:rsidRPr="000B3C17">
        <w:rPr>
          <w:b/>
          <w:i/>
        </w:rPr>
        <w:t>Mac</w:t>
      </w:r>
      <w:r w:rsidR="00D34440">
        <w:t xml:space="preserve">. </w:t>
      </w:r>
      <w:r w:rsidR="00D34440" w:rsidRPr="000B3C17">
        <w:rPr>
          <w:b/>
          <w:i/>
        </w:rPr>
        <w:t>C#</w:t>
      </w:r>
      <w:r w:rsidR="00D34440">
        <w:t xml:space="preserve"> jest używany przez technologię </w:t>
      </w:r>
      <w:r w:rsidR="00D34440" w:rsidRPr="000B3C17">
        <w:rPr>
          <w:b/>
          <w:i/>
        </w:rPr>
        <w:t>ASP .NET</w:t>
      </w:r>
      <w:r w:rsidR="00D34440">
        <w:t xml:space="preserve"> do tworzenia aplikacji web</w:t>
      </w:r>
      <w:r w:rsidR="00D34440">
        <w:t>o</w:t>
      </w:r>
      <w:r w:rsidR="00D34440">
        <w:t xml:space="preserve">wych. </w:t>
      </w:r>
      <w:r w:rsidR="00D34440" w:rsidRPr="000B3C17">
        <w:rPr>
          <w:b/>
          <w:i/>
        </w:rPr>
        <w:t>C#</w:t>
      </w:r>
      <w:r w:rsidR="00D34440">
        <w:t xml:space="preserve"> to wieloplatformowy język, którego można wykorzystać do napisania niemalże każdej apl</w:t>
      </w:r>
      <w:r w:rsidR="00D34440">
        <w:t>i</w:t>
      </w:r>
      <w:r w:rsidR="00D34440">
        <w:t>kacji, na dowolny system operacyjny.</w:t>
      </w:r>
    </w:p>
    <w:p w:rsidR="00D34440" w:rsidRPr="008A6CE3" w:rsidRDefault="00D34440" w:rsidP="008A6CE3">
      <w:pPr>
        <w:jc w:val="both"/>
        <w:outlineLvl w:val="0"/>
      </w:pPr>
    </w:p>
    <w:p w:rsidR="00306D74" w:rsidRDefault="00306D74" w:rsidP="006F1041">
      <w:pPr>
        <w:pStyle w:val="Akapitzlist"/>
        <w:numPr>
          <w:ilvl w:val="2"/>
          <w:numId w:val="2"/>
        </w:numPr>
        <w:jc w:val="both"/>
        <w:outlineLvl w:val="0"/>
        <w:rPr>
          <w:b/>
        </w:rPr>
      </w:pPr>
      <w:bookmarkStart w:id="9" w:name="_Toc33559010"/>
      <w:r>
        <w:rPr>
          <w:b/>
        </w:rPr>
        <w:t>Java</w:t>
      </w:r>
      <w:bookmarkEnd w:id="9"/>
    </w:p>
    <w:p w:rsidR="000B3C17" w:rsidRDefault="000B3C17" w:rsidP="000B3C17">
      <w:pPr>
        <w:jc w:val="both"/>
      </w:pPr>
      <w:r w:rsidRPr="007E634F">
        <w:rPr>
          <w:b/>
          <w:i/>
        </w:rPr>
        <w:t>Java</w:t>
      </w:r>
      <w:r>
        <w:t xml:space="preserve"> to obiektowy język programowania oraz platforma do tworzenia aplikacji komputerowych. Bez zainstalowanej </w:t>
      </w:r>
      <w:r w:rsidRPr="007E634F">
        <w:rPr>
          <w:b/>
          <w:i/>
        </w:rPr>
        <w:t>Javy</w:t>
      </w:r>
      <w:r>
        <w:t xml:space="preserve"> na sprzęcie użytkownika, wiele aplikacji internetowych nie będzie poprawnie działało. Takich aplikacji pojawia się coraz więcej. </w:t>
      </w:r>
      <w:r w:rsidR="00214FA6">
        <w:t>Język ten bez żadnych przeszkód można wykorz</w:t>
      </w:r>
      <w:r w:rsidR="00214FA6">
        <w:t>y</w:t>
      </w:r>
      <w:r w:rsidR="00214FA6">
        <w:t xml:space="preserve">stywać do pisania aplikacji na różne systemy operacyjne. Składnia Javy jest bardzo podobna do języka </w:t>
      </w:r>
      <w:r w:rsidR="00214FA6" w:rsidRPr="007E634F">
        <w:rPr>
          <w:b/>
          <w:i/>
        </w:rPr>
        <w:t>C</w:t>
      </w:r>
      <w:r w:rsidR="00214FA6">
        <w:t xml:space="preserve">, </w:t>
      </w:r>
      <w:r w:rsidR="00214FA6" w:rsidRPr="007E634F">
        <w:rPr>
          <w:b/>
          <w:i/>
        </w:rPr>
        <w:t>C++</w:t>
      </w:r>
      <w:r w:rsidR="00214FA6">
        <w:t xml:space="preserve">. </w:t>
      </w:r>
      <w:r w:rsidR="00214FA6" w:rsidRPr="007E634F">
        <w:rPr>
          <w:b/>
          <w:i/>
        </w:rPr>
        <w:t>Java</w:t>
      </w:r>
      <w:r w:rsidR="00214FA6">
        <w:t xml:space="preserve"> ma bardzo szerokie zastosowanie, ze względu na wydajność oraz łatwą eliminację bł</w:t>
      </w:r>
      <w:r w:rsidR="00214FA6">
        <w:t>ę</w:t>
      </w:r>
      <w:r w:rsidR="00214FA6">
        <w:t>dów podczas tworzenia aplikacji.</w:t>
      </w:r>
    </w:p>
    <w:p w:rsidR="000B3C17" w:rsidRPr="000B3C17" w:rsidRDefault="000B3C17" w:rsidP="000B3C17">
      <w:pPr>
        <w:jc w:val="both"/>
        <w:outlineLvl w:val="0"/>
        <w:rPr>
          <w:b/>
        </w:rPr>
      </w:pPr>
    </w:p>
    <w:p w:rsidR="00306D74" w:rsidRDefault="00306D74" w:rsidP="006F1041">
      <w:pPr>
        <w:pStyle w:val="Akapitzlist"/>
        <w:numPr>
          <w:ilvl w:val="2"/>
          <w:numId w:val="2"/>
        </w:numPr>
        <w:jc w:val="both"/>
        <w:outlineLvl w:val="0"/>
        <w:rPr>
          <w:b/>
        </w:rPr>
      </w:pPr>
      <w:bookmarkStart w:id="10" w:name="_Toc33559011"/>
      <w:r>
        <w:rPr>
          <w:b/>
        </w:rPr>
        <w:t>JavaScript – REACT oraz Angular</w:t>
      </w:r>
      <w:bookmarkEnd w:id="10"/>
    </w:p>
    <w:p w:rsidR="007E634F" w:rsidRDefault="007E634F" w:rsidP="00261B2D">
      <w:pPr>
        <w:jc w:val="both"/>
      </w:pPr>
      <w:r w:rsidRPr="00261B2D">
        <w:rPr>
          <w:b/>
          <w:i/>
        </w:rPr>
        <w:t>JavaScript</w:t>
      </w:r>
      <w:r>
        <w:t xml:space="preserve"> jest językiem skryptowym, w którym funkcje są traktowane jak obiekty, które można prz</w:t>
      </w:r>
      <w:r>
        <w:t>e</w:t>
      </w:r>
      <w:r>
        <w:t xml:space="preserve">chowywać w zmiennych oraz przekazywać jak każdy inny obiekt. </w:t>
      </w:r>
      <w:r w:rsidRPr="00261B2D">
        <w:rPr>
          <w:b/>
          <w:i/>
        </w:rPr>
        <w:t>JavaScript</w:t>
      </w:r>
      <w:r>
        <w:t xml:space="preserve"> jest używany nie tylko jako język skryptowy </w:t>
      </w:r>
      <w:r w:rsidR="000A768A">
        <w:t>dla stron internetowych. Używany jest przez wiele innych środowisk poza prz</w:t>
      </w:r>
      <w:r w:rsidR="000A768A">
        <w:t>e</w:t>
      </w:r>
      <w:r w:rsidR="000A768A">
        <w:t xml:space="preserve">glądarką, np.: </w:t>
      </w:r>
      <w:r w:rsidR="000A768A" w:rsidRPr="00261B2D">
        <w:rPr>
          <w:b/>
          <w:i/>
        </w:rPr>
        <w:t>Adobe Acrobat</w:t>
      </w:r>
      <w:r w:rsidR="000A768A">
        <w:t xml:space="preserve">, </w:t>
      </w:r>
      <w:r w:rsidR="000A768A" w:rsidRPr="00261B2D">
        <w:rPr>
          <w:b/>
          <w:i/>
        </w:rPr>
        <w:t>Node.js</w:t>
      </w:r>
      <w:r w:rsidR="000A768A">
        <w:t>.</w:t>
      </w:r>
    </w:p>
    <w:p w:rsidR="000A768A" w:rsidRDefault="000A768A" w:rsidP="00261B2D">
      <w:pPr>
        <w:jc w:val="both"/>
      </w:pPr>
      <w:r w:rsidRPr="00261B2D">
        <w:rPr>
          <w:b/>
          <w:i/>
        </w:rPr>
        <w:t>JavaScript</w:t>
      </w:r>
      <w:r>
        <w:t xml:space="preserve"> posiada bardzo popularną od niedawna bibliotekę – </w:t>
      </w:r>
      <w:r w:rsidRPr="00261B2D">
        <w:rPr>
          <w:b/>
          <w:i/>
        </w:rPr>
        <w:t>REACT</w:t>
      </w:r>
      <w:r>
        <w:t>. Służy ona do budowania gr</w:t>
      </w:r>
      <w:r>
        <w:t>a</w:t>
      </w:r>
      <w:r>
        <w:t xml:space="preserve">ficznych interfejsów aplikacji internetowych. </w:t>
      </w:r>
      <w:r w:rsidRPr="00261B2D">
        <w:rPr>
          <w:b/>
          <w:i/>
        </w:rPr>
        <w:t>REACT</w:t>
      </w:r>
      <w:r>
        <w:t xml:space="preserve"> został stworzony przez programistę </w:t>
      </w:r>
      <w:r w:rsidRPr="00261B2D">
        <w:rPr>
          <w:b/>
          <w:i/>
        </w:rPr>
        <w:t>Facebooka</w:t>
      </w:r>
      <w:r>
        <w:t xml:space="preserve">, </w:t>
      </w:r>
      <w:r w:rsidRPr="00261B2D">
        <w:rPr>
          <w:b/>
          <w:i/>
        </w:rPr>
        <w:t>Jordana Walke</w:t>
      </w:r>
      <w:r>
        <w:t xml:space="preserve">. </w:t>
      </w:r>
      <w:r w:rsidRPr="00261B2D">
        <w:rPr>
          <w:b/>
          <w:i/>
        </w:rPr>
        <w:t>REACT</w:t>
      </w:r>
      <w:r>
        <w:t xml:space="preserve"> wykorzystuje</w:t>
      </w:r>
      <w:r w:rsidR="007B70A2">
        <w:t xml:space="preserve"> </w:t>
      </w:r>
      <w:r w:rsidR="007B70A2" w:rsidRPr="00261B2D">
        <w:rPr>
          <w:b/>
          <w:i/>
        </w:rPr>
        <w:t>DOM</w:t>
      </w:r>
      <w:r w:rsidR="007B70A2">
        <w:t xml:space="preserve"> (ang. </w:t>
      </w:r>
      <w:r w:rsidR="007B70A2" w:rsidRPr="00261B2D">
        <w:rPr>
          <w:b/>
          <w:i/>
        </w:rPr>
        <w:t>D</w:t>
      </w:r>
      <w:r w:rsidR="007B70A2">
        <w:t xml:space="preserve">ocument </w:t>
      </w:r>
      <w:r w:rsidR="007B70A2" w:rsidRPr="00261B2D">
        <w:rPr>
          <w:b/>
          <w:i/>
        </w:rPr>
        <w:t>O</w:t>
      </w:r>
      <w:r w:rsidR="007B70A2">
        <w:t xml:space="preserve">bject </w:t>
      </w:r>
      <w:r w:rsidR="007B70A2" w:rsidRPr="00261B2D">
        <w:rPr>
          <w:b/>
          <w:i/>
        </w:rPr>
        <w:t>M</w:t>
      </w:r>
      <w:r w:rsidR="007B70A2">
        <w:t xml:space="preserve">odel), czyli </w:t>
      </w:r>
      <w:r w:rsidR="007B70A2" w:rsidRPr="00261B2D">
        <w:rPr>
          <w:b/>
          <w:i/>
        </w:rPr>
        <w:t>Obiektowy Model Dokumentu</w:t>
      </w:r>
      <w:r w:rsidR="007B70A2">
        <w:t xml:space="preserve">. Polega to na tym, że </w:t>
      </w:r>
      <w:r w:rsidR="007B70A2" w:rsidRPr="00261B2D">
        <w:rPr>
          <w:b/>
          <w:i/>
        </w:rPr>
        <w:t>REACT</w:t>
      </w:r>
      <w:r w:rsidR="007B70A2">
        <w:t xml:space="preserve"> przechowuje ten model w pamięci, następnie po zmianie statusu, sprawdza różnice między wirtualnym a realnym modelem i wprowadza zmiany. </w:t>
      </w:r>
      <w:r w:rsidR="007B70A2" w:rsidRPr="00261B2D">
        <w:rPr>
          <w:b/>
          <w:i/>
        </w:rPr>
        <w:t>REACT</w:t>
      </w:r>
      <w:r w:rsidR="007B70A2">
        <w:t xml:space="preserve"> w</w:t>
      </w:r>
      <w:r w:rsidR="007B70A2">
        <w:t>y</w:t>
      </w:r>
      <w:r w:rsidR="007B70A2">
        <w:t xml:space="preserve">korzystuje także język </w:t>
      </w:r>
      <w:r w:rsidR="007B70A2" w:rsidRPr="00261B2D">
        <w:rPr>
          <w:b/>
          <w:i/>
        </w:rPr>
        <w:t>JSX</w:t>
      </w:r>
      <w:r w:rsidR="007B70A2">
        <w:t xml:space="preserve">. Jest to nakładka na </w:t>
      </w:r>
      <w:r w:rsidR="007B70A2" w:rsidRPr="00261B2D">
        <w:rPr>
          <w:b/>
          <w:i/>
        </w:rPr>
        <w:t>JavaScript</w:t>
      </w:r>
      <w:r w:rsidR="007B70A2">
        <w:t xml:space="preserve">, umożliwiająca wstawienie kodu </w:t>
      </w:r>
      <w:r w:rsidR="007B70A2" w:rsidRPr="00261B2D">
        <w:rPr>
          <w:b/>
          <w:i/>
        </w:rPr>
        <w:t>HTML</w:t>
      </w:r>
      <w:r w:rsidR="007B70A2">
        <w:t xml:space="preserve"> bezpośrednio w kodzie. </w:t>
      </w:r>
      <w:r w:rsidR="007B70A2" w:rsidRPr="00261B2D">
        <w:rPr>
          <w:b/>
          <w:i/>
        </w:rPr>
        <w:t>REAC</w:t>
      </w:r>
      <w:r w:rsidR="00261B2D">
        <w:rPr>
          <w:b/>
          <w:i/>
        </w:rPr>
        <w:t>T</w:t>
      </w:r>
      <w:r w:rsidR="007B70A2">
        <w:t xml:space="preserve"> jest obecnie używany przez takie aplikacje internetowe jak </w:t>
      </w:r>
      <w:r w:rsidR="007B70A2" w:rsidRPr="00261B2D">
        <w:rPr>
          <w:b/>
          <w:i/>
        </w:rPr>
        <w:t>Netflix</w:t>
      </w:r>
      <w:r w:rsidR="007B70A2">
        <w:t xml:space="preserve">, </w:t>
      </w:r>
      <w:r w:rsidR="007B70A2" w:rsidRPr="00261B2D">
        <w:rPr>
          <w:b/>
          <w:i/>
        </w:rPr>
        <w:t>PayPal</w:t>
      </w:r>
      <w:r w:rsidR="007B70A2">
        <w:t>.</w:t>
      </w:r>
    </w:p>
    <w:p w:rsidR="00FA094A" w:rsidRDefault="00FA094A" w:rsidP="00261B2D">
      <w:pPr>
        <w:jc w:val="both"/>
      </w:pPr>
      <w:r w:rsidRPr="00261B2D">
        <w:rPr>
          <w:b/>
          <w:i/>
        </w:rPr>
        <w:t>Angular</w:t>
      </w:r>
      <w:r>
        <w:t xml:space="preserve"> jest frameworkiem </w:t>
      </w:r>
      <w:r w:rsidRPr="00261B2D">
        <w:rPr>
          <w:b/>
          <w:i/>
        </w:rPr>
        <w:t>JavaScrpit</w:t>
      </w:r>
      <w:r>
        <w:t xml:space="preserve"> utworzonym przez </w:t>
      </w:r>
      <w:r w:rsidRPr="00261B2D">
        <w:rPr>
          <w:b/>
          <w:i/>
        </w:rPr>
        <w:t>Google</w:t>
      </w:r>
      <w:r w:rsidR="00261B2D">
        <w:t xml:space="preserve">. </w:t>
      </w:r>
      <w:r w:rsidR="00261B2D" w:rsidRPr="00261B2D">
        <w:rPr>
          <w:b/>
          <w:i/>
        </w:rPr>
        <w:t>Angular</w:t>
      </w:r>
      <w:r w:rsidR="00261B2D">
        <w:t xml:space="preserve"> zyskał popularność wśród projektantów front-endu. Dzięki dwukierunkowości tego frameworku, programiści mogą zmniejszyć ilość wprowadzanego kodu. </w:t>
      </w:r>
      <w:r w:rsidR="00261B2D" w:rsidRPr="00261B2D">
        <w:rPr>
          <w:b/>
          <w:i/>
        </w:rPr>
        <w:t>Angular</w:t>
      </w:r>
      <w:r w:rsidR="00261B2D">
        <w:t xml:space="preserve"> sam odnajduje zmiany w modelu i wprowadza o</w:t>
      </w:r>
      <w:r w:rsidR="00261B2D">
        <w:t>d</w:t>
      </w:r>
      <w:r w:rsidR="00261B2D">
        <w:t xml:space="preserve">powiednie zmiany w kodzie. Programiści mają możliwość wdrożenia wzorca </w:t>
      </w:r>
      <w:r w:rsidR="00261B2D" w:rsidRPr="00261B2D">
        <w:rPr>
          <w:b/>
          <w:i/>
        </w:rPr>
        <w:t>MVC</w:t>
      </w:r>
      <w:r w:rsidR="00261B2D">
        <w:t xml:space="preserve"> (ang. </w:t>
      </w:r>
      <w:r w:rsidR="00261B2D" w:rsidRPr="00261B2D">
        <w:rPr>
          <w:b/>
          <w:i/>
        </w:rPr>
        <w:t>M</w:t>
      </w:r>
      <w:r w:rsidR="00261B2D">
        <w:t xml:space="preserve">odel – </w:t>
      </w:r>
      <w:r w:rsidR="00261B2D" w:rsidRPr="00261B2D">
        <w:rPr>
          <w:b/>
          <w:i/>
        </w:rPr>
        <w:t>V</w:t>
      </w:r>
      <w:r w:rsidR="00261B2D">
        <w:t xml:space="preserve">iew - </w:t>
      </w:r>
      <w:r w:rsidR="00261B2D" w:rsidRPr="00261B2D">
        <w:rPr>
          <w:b/>
          <w:i/>
        </w:rPr>
        <w:t>C</w:t>
      </w:r>
      <w:r w:rsidR="00261B2D">
        <w:t>ontroller).</w:t>
      </w:r>
    </w:p>
    <w:p w:rsidR="007E634F" w:rsidRPr="007E634F" w:rsidRDefault="007E634F" w:rsidP="007E634F">
      <w:pPr>
        <w:jc w:val="both"/>
        <w:outlineLvl w:val="0"/>
      </w:pPr>
    </w:p>
    <w:p w:rsidR="00D35549" w:rsidRDefault="00306D74" w:rsidP="006F1041">
      <w:pPr>
        <w:pStyle w:val="Akapitzlist"/>
        <w:numPr>
          <w:ilvl w:val="2"/>
          <w:numId w:val="2"/>
        </w:numPr>
        <w:jc w:val="both"/>
        <w:outlineLvl w:val="0"/>
        <w:rPr>
          <w:b/>
        </w:rPr>
      </w:pPr>
      <w:bookmarkStart w:id="11" w:name="_Toc33559012"/>
      <w:r>
        <w:rPr>
          <w:b/>
        </w:rPr>
        <w:t>PHP</w:t>
      </w:r>
      <w:bookmarkEnd w:id="11"/>
    </w:p>
    <w:p w:rsidR="00261B2D" w:rsidRPr="0008651C" w:rsidRDefault="007A1427" w:rsidP="00261B2D">
      <w:pPr>
        <w:jc w:val="both"/>
      </w:pPr>
      <w:r w:rsidRPr="004B0A10">
        <w:rPr>
          <w:b/>
          <w:i/>
        </w:rPr>
        <w:t>PHP</w:t>
      </w:r>
      <w:r>
        <w:t xml:space="preserve"> jest</w:t>
      </w:r>
      <w:r w:rsidR="00261B2D">
        <w:t xml:space="preserve"> zazwyczaj stosowany do tworzenia skryptów na serwerach </w:t>
      </w:r>
      <w:r w:rsidR="00261B2D" w:rsidRPr="004B0A10">
        <w:rPr>
          <w:b/>
          <w:i/>
        </w:rPr>
        <w:t>WWW</w:t>
      </w:r>
      <w:r w:rsidR="00261B2D">
        <w:t>. Używany jest również do tworzenia stron internetowych oraz aplikacji webowych</w:t>
      </w:r>
      <w:r>
        <w:t xml:space="preserve">. </w:t>
      </w:r>
      <w:r w:rsidRPr="004B0A10">
        <w:rPr>
          <w:b/>
          <w:i/>
        </w:rPr>
        <w:t>PHP</w:t>
      </w:r>
      <w:r w:rsidR="00261B2D">
        <w:t xml:space="preserve"> to język wieloplatformowy. </w:t>
      </w:r>
      <w:r>
        <w:t>D</w:t>
      </w:r>
      <w:r w:rsidR="00261B2D">
        <w:t>aje mo</w:t>
      </w:r>
      <w:r w:rsidR="00261B2D">
        <w:t>ż</w:t>
      </w:r>
      <w:r w:rsidR="00261B2D">
        <w:t xml:space="preserve">liwość współpracowania z różnymi rodzajami źródeł danych, takimi jak, </w:t>
      </w:r>
      <w:r w:rsidR="00261B2D" w:rsidRPr="004B0A10">
        <w:rPr>
          <w:b/>
          <w:i/>
        </w:rPr>
        <w:t>DBMS</w:t>
      </w:r>
      <w:r w:rsidR="00261B2D">
        <w:t xml:space="preserve"> (System Zarządzania </w:t>
      </w:r>
      <w:r w:rsidR="00261B2D">
        <w:lastRenderedPageBreak/>
        <w:t xml:space="preserve">Bazami Danych), dokumenty </w:t>
      </w:r>
      <w:r w:rsidR="00261B2D" w:rsidRPr="004B0A10">
        <w:rPr>
          <w:b/>
          <w:i/>
        </w:rPr>
        <w:t>XML</w:t>
      </w:r>
      <w:r w:rsidR="00261B2D">
        <w:t xml:space="preserve">, pliki tekstowe lub nawet serwisy </w:t>
      </w:r>
      <w:r w:rsidR="00261B2D" w:rsidRPr="004B0A10">
        <w:rPr>
          <w:b/>
          <w:i/>
        </w:rPr>
        <w:t>WWW</w:t>
      </w:r>
      <w:r w:rsidR="00261B2D">
        <w:t>. Obsługuje wiele pop</w:t>
      </w:r>
      <w:r w:rsidR="00261B2D">
        <w:t>u</w:t>
      </w:r>
      <w:r w:rsidR="00261B2D">
        <w:t xml:space="preserve">larnych baz danych: </w:t>
      </w:r>
      <w:r w:rsidR="00261B2D" w:rsidRPr="004B0A10">
        <w:rPr>
          <w:b/>
          <w:i/>
        </w:rPr>
        <w:t>MySQL</w:t>
      </w:r>
      <w:r w:rsidR="00261B2D">
        <w:t xml:space="preserve">, </w:t>
      </w:r>
      <w:r w:rsidR="00261B2D" w:rsidRPr="004B0A10">
        <w:rPr>
          <w:b/>
          <w:i/>
        </w:rPr>
        <w:t>MS SQL</w:t>
      </w:r>
      <w:r w:rsidR="00261B2D">
        <w:t xml:space="preserve">, </w:t>
      </w:r>
      <w:r w:rsidR="00261B2D" w:rsidRPr="004B0A10">
        <w:rPr>
          <w:b/>
          <w:i/>
        </w:rPr>
        <w:t>PostgreSQL</w:t>
      </w:r>
      <w:r w:rsidR="00261B2D">
        <w:t xml:space="preserve">, </w:t>
      </w:r>
      <w:r w:rsidR="00261B2D" w:rsidRPr="004B0A10">
        <w:rPr>
          <w:b/>
          <w:i/>
        </w:rPr>
        <w:t>Oracle</w:t>
      </w:r>
      <w:r w:rsidR="00261B2D">
        <w:t>.</w:t>
      </w:r>
    </w:p>
    <w:p w:rsidR="00261B2D" w:rsidRPr="00261B2D" w:rsidRDefault="00261B2D" w:rsidP="00261B2D">
      <w:pPr>
        <w:jc w:val="both"/>
        <w:outlineLvl w:val="0"/>
        <w:rPr>
          <w:b/>
        </w:rPr>
      </w:pPr>
    </w:p>
    <w:p w:rsidR="00C43171" w:rsidRDefault="00306D74" w:rsidP="006F1041">
      <w:pPr>
        <w:pStyle w:val="Akapitzlist"/>
        <w:numPr>
          <w:ilvl w:val="1"/>
          <w:numId w:val="2"/>
        </w:numPr>
        <w:jc w:val="both"/>
        <w:outlineLvl w:val="0"/>
        <w:rPr>
          <w:b/>
        </w:rPr>
      </w:pPr>
      <w:bookmarkStart w:id="12" w:name="_Toc33559013"/>
      <w:r>
        <w:rPr>
          <w:b/>
        </w:rPr>
        <w:t>Środowiska programistyczne</w:t>
      </w:r>
      <w:bookmarkEnd w:id="12"/>
    </w:p>
    <w:p w:rsidR="00F176B0" w:rsidRDefault="00F176B0" w:rsidP="00F176B0">
      <w:pPr>
        <w:jc w:val="both"/>
      </w:pPr>
      <w:r w:rsidRPr="00F176B0">
        <w:t xml:space="preserve">W niniejszym rozdziale </w:t>
      </w:r>
      <w:r>
        <w:t xml:space="preserve">przedstawione zostaną najpopularniejsze </w:t>
      </w:r>
      <w:r w:rsidR="00F955FD">
        <w:t xml:space="preserve">zintegrowane </w:t>
      </w:r>
      <w:r>
        <w:t>środowiska program</w:t>
      </w:r>
      <w:r>
        <w:t>i</w:t>
      </w:r>
      <w:r>
        <w:t>styczne</w:t>
      </w:r>
      <w:r w:rsidR="00F955FD">
        <w:t xml:space="preserve">, </w:t>
      </w:r>
      <w:r w:rsidR="00F955FD" w:rsidRPr="00F955FD">
        <w:rPr>
          <w:b/>
          <w:i/>
        </w:rPr>
        <w:t>IDE</w:t>
      </w:r>
      <w:r w:rsidR="00F955FD">
        <w:t xml:space="preserve"> (ang. </w:t>
      </w:r>
      <w:r w:rsidR="00F955FD" w:rsidRPr="00F955FD">
        <w:rPr>
          <w:b/>
          <w:i/>
        </w:rPr>
        <w:t>I</w:t>
      </w:r>
      <w:r w:rsidR="00F955FD">
        <w:t xml:space="preserve">ntegrated </w:t>
      </w:r>
      <w:r w:rsidR="00F955FD" w:rsidRPr="00F955FD">
        <w:rPr>
          <w:b/>
          <w:i/>
        </w:rPr>
        <w:t>D</w:t>
      </w:r>
      <w:r w:rsidR="00F955FD">
        <w:t xml:space="preserve">evelopment </w:t>
      </w:r>
      <w:r w:rsidR="00F955FD" w:rsidRPr="00F955FD">
        <w:rPr>
          <w:b/>
          <w:i/>
        </w:rPr>
        <w:t>E</w:t>
      </w:r>
      <w:r w:rsidR="00F955FD">
        <w:t>nvironment).</w:t>
      </w:r>
    </w:p>
    <w:p w:rsidR="00F955FD" w:rsidRPr="00F176B0" w:rsidRDefault="00F955FD" w:rsidP="00F176B0">
      <w:pPr>
        <w:jc w:val="both"/>
      </w:pPr>
    </w:p>
    <w:p w:rsidR="00306D74" w:rsidRDefault="00306D74" w:rsidP="006F1041">
      <w:pPr>
        <w:pStyle w:val="Akapitzlist"/>
        <w:numPr>
          <w:ilvl w:val="2"/>
          <w:numId w:val="2"/>
        </w:numPr>
        <w:jc w:val="both"/>
        <w:outlineLvl w:val="0"/>
        <w:rPr>
          <w:b/>
        </w:rPr>
      </w:pPr>
      <w:bookmarkStart w:id="13" w:name="_Toc33559014"/>
      <w:r>
        <w:rPr>
          <w:b/>
        </w:rPr>
        <w:t>Visual Studio</w:t>
      </w:r>
      <w:bookmarkEnd w:id="13"/>
    </w:p>
    <w:p w:rsidR="00F955FD" w:rsidRDefault="00F955FD" w:rsidP="00F955FD">
      <w:pPr>
        <w:jc w:val="both"/>
      </w:pPr>
      <w:r w:rsidRPr="00D200BB">
        <w:rPr>
          <w:b/>
          <w:i/>
        </w:rPr>
        <w:t>Visual Studio 2019</w:t>
      </w:r>
      <w:r>
        <w:t xml:space="preserve"> jest zintegrowanym środowiskiem, służącym do programowania, które zostało stworzone przez firmę </w:t>
      </w:r>
      <w:r w:rsidRPr="00D200BB">
        <w:rPr>
          <w:b/>
          <w:i/>
        </w:rPr>
        <w:t>Microsoft</w:t>
      </w:r>
      <w:r>
        <w:t xml:space="preserve">. </w:t>
      </w:r>
      <w:r w:rsidRPr="00D200BB">
        <w:rPr>
          <w:b/>
          <w:i/>
        </w:rPr>
        <w:t>Visual Studio</w:t>
      </w:r>
      <w:r>
        <w:t xml:space="preserve"> używa się do tworzenia aplikacji typu: </w:t>
      </w:r>
      <w:r w:rsidRPr="00D200BB">
        <w:rPr>
          <w:b/>
          <w:i/>
        </w:rPr>
        <w:t>Windows</w:t>
      </w:r>
      <w:r>
        <w:t xml:space="preserve"> </w:t>
      </w:r>
      <w:r w:rsidRPr="00D200BB">
        <w:rPr>
          <w:b/>
          <w:i/>
        </w:rPr>
        <w:t>Forms</w:t>
      </w:r>
      <w:r>
        <w:t xml:space="preserve">, </w:t>
      </w:r>
      <w:r w:rsidRPr="00D200BB">
        <w:rPr>
          <w:b/>
          <w:i/>
        </w:rPr>
        <w:t>WPF</w:t>
      </w:r>
      <w:r>
        <w:t xml:space="preserve">, </w:t>
      </w:r>
      <w:r w:rsidRPr="00D200BB">
        <w:rPr>
          <w:b/>
          <w:i/>
        </w:rPr>
        <w:t>Web Applications</w:t>
      </w:r>
      <w:r>
        <w:t xml:space="preserve">, </w:t>
      </w:r>
      <w:r w:rsidRPr="00D200BB">
        <w:rPr>
          <w:b/>
          <w:i/>
        </w:rPr>
        <w:t>Web Sites</w:t>
      </w:r>
      <w:r>
        <w:t>. Aplikacje mogą być tworzone na różne platformy.</w:t>
      </w:r>
    </w:p>
    <w:p w:rsidR="00F955FD" w:rsidRDefault="00F955FD" w:rsidP="00F955FD">
      <w:pPr>
        <w:jc w:val="both"/>
      </w:pPr>
      <w:r w:rsidRPr="00D200BB">
        <w:rPr>
          <w:b/>
          <w:i/>
        </w:rPr>
        <w:t>Visual Studio</w:t>
      </w:r>
      <w:r>
        <w:t xml:space="preserve"> zawiera edytor kodu oraz mechanizmy refaktoryzacji kodu. Debugger, który jest zint</w:t>
      </w:r>
      <w:r>
        <w:t>e</w:t>
      </w:r>
      <w:r>
        <w:t>growany ze środowiskiem, działa na poziomie kodu źródłowego jak i maszyny. Narzędzia jakie pr</w:t>
      </w:r>
      <w:r>
        <w:t>o</w:t>
      </w:r>
      <w:r>
        <w:t xml:space="preserve">gramista może znaleźć w </w:t>
      </w:r>
      <w:r w:rsidRPr="00D200BB">
        <w:rPr>
          <w:b/>
          <w:i/>
        </w:rPr>
        <w:t>Visual Studio</w:t>
      </w:r>
      <w:r>
        <w:t xml:space="preserve"> to m.in.: narzędzie do tworzenia aplikacji </w:t>
      </w:r>
      <w:r w:rsidRPr="00D200BB">
        <w:rPr>
          <w:b/>
          <w:i/>
        </w:rPr>
        <w:t>WPF</w:t>
      </w:r>
      <w:r>
        <w:t xml:space="preserve">, </w:t>
      </w:r>
      <w:r w:rsidRPr="00D200BB">
        <w:rPr>
          <w:b/>
          <w:i/>
        </w:rPr>
        <w:t>Windows Forms</w:t>
      </w:r>
      <w:r>
        <w:t xml:space="preserve"> oraz </w:t>
      </w:r>
      <w:r w:rsidRPr="00D200BB">
        <w:rPr>
          <w:b/>
          <w:i/>
        </w:rPr>
        <w:t>Web</w:t>
      </w:r>
      <w:r>
        <w:t>, narzędzie do tworzenia baz danych oraz klas. Poprzez pobranie odpowiednich d</w:t>
      </w:r>
      <w:r>
        <w:t>o</w:t>
      </w:r>
      <w:r>
        <w:t>datków programista może zwiększyć funkcjonalność oprogramowania.</w:t>
      </w:r>
    </w:p>
    <w:p w:rsidR="00F955FD" w:rsidRDefault="00F955FD" w:rsidP="00F955FD">
      <w:pPr>
        <w:jc w:val="both"/>
      </w:pPr>
      <w:r>
        <w:t>Poniższy rysunek (Rys. 2) przedstawia wygląd opisanego środowiska programistycznego.</w:t>
      </w:r>
    </w:p>
    <w:p w:rsidR="00F955FD" w:rsidRDefault="00F955FD" w:rsidP="00F955FD">
      <w:pPr>
        <w:jc w:val="both"/>
      </w:pPr>
    </w:p>
    <w:p w:rsidR="00F955FD" w:rsidRDefault="00F955FD" w:rsidP="00F955FD">
      <w:pPr>
        <w:keepNext/>
      </w:pPr>
      <w:r>
        <w:rPr>
          <w:noProof/>
        </w:rPr>
        <w:drawing>
          <wp:inline distT="0" distB="0" distL="0" distR="0">
            <wp:extent cx="5791547" cy="3972722"/>
            <wp:effectExtent l="19050" t="0" r="0" b="0"/>
            <wp:docPr id="355" name="Obraz 355" descr="Zrzut ekranu przedstawiający nowe okno uruchamiania w programie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Zrzut ekranu przedstawiający nowe okno uruchamiania w programie Visual Studio 2019"/>
                    <pic:cNvPicPr>
                      <a:picLocks noChangeAspect="1" noChangeArrowheads="1"/>
                    </pic:cNvPicPr>
                  </pic:nvPicPr>
                  <pic:blipFill>
                    <a:blip r:embed="rId11" cstate="print"/>
                    <a:srcRect/>
                    <a:stretch>
                      <a:fillRect/>
                    </a:stretch>
                  </pic:blipFill>
                  <pic:spPr bwMode="auto">
                    <a:xfrm>
                      <a:off x="0" y="0"/>
                      <a:ext cx="5790273" cy="3971848"/>
                    </a:xfrm>
                    <a:prstGeom prst="rect">
                      <a:avLst/>
                    </a:prstGeom>
                    <a:noFill/>
                    <a:ln w="9525">
                      <a:noFill/>
                      <a:miter lim="800000"/>
                      <a:headEnd/>
                      <a:tailEnd/>
                    </a:ln>
                  </pic:spPr>
                </pic:pic>
              </a:graphicData>
            </a:graphic>
          </wp:inline>
        </w:drawing>
      </w:r>
    </w:p>
    <w:p w:rsidR="00514AC7" w:rsidRPr="00A45296" w:rsidRDefault="00F955FD" w:rsidP="00A45296">
      <w:pPr>
        <w:pStyle w:val="Legenda"/>
        <w:spacing w:after="0"/>
        <w:rPr>
          <w:i w:val="0"/>
          <w:color w:val="auto"/>
          <w:sz w:val="20"/>
          <w:szCs w:val="20"/>
        </w:rPr>
      </w:pPr>
      <w:bookmarkStart w:id="14" w:name="_Toc33631417"/>
      <w:r w:rsidRPr="00A45296">
        <w:rPr>
          <w:i w:val="0"/>
          <w:color w:val="auto"/>
          <w:sz w:val="20"/>
          <w:szCs w:val="20"/>
        </w:rPr>
        <w:t xml:space="preserve">Rys. </w:t>
      </w:r>
      <w:r w:rsidR="00D461BE" w:rsidRPr="00A45296">
        <w:rPr>
          <w:i w:val="0"/>
          <w:color w:val="auto"/>
          <w:sz w:val="20"/>
          <w:szCs w:val="20"/>
        </w:rPr>
        <w:fldChar w:fldCharType="begin"/>
      </w:r>
      <w:r w:rsidRPr="00A45296">
        <w:rPr>
          <w:i w:val="0"/>
          <w:color w:val="auto"/>
          <w:sz w:val="20"/>
          <w:szCs w:val="20"/>
        </w:rPr>
        <w:instrText xml:space="preserve"> SEQ Rys. \* ARABIC </w:instrText>
      </w:r>
      <w:r w:rsidR="00D461BE" w:rsidRPr="00A45296">
        <w:rPr>
          <w:i w:val="0"/>
          <w:color w:val="auto"/>
          <w:sz w:val="20"/>
          <w:szCs w:val="20"/>
        </w:rPr>
        <w:fldChar w:fldCharType="separate"/>
      </w:r>
      <w:r w:rsidR="00A064F3" w:rsidRPr="00A45296">
        <w:rPr>
          <w:i w:val="0"/>
          <w:color w:val="auto"/>
          <w:sz w:val="20"/>
          <w:szCs w:val="20"/>
        </w:rPr>
        <w:t>2</w:t>
      </w:r>
      <w:r w:rsidR="00D461BE" w:rsidRPr="00A45296">
        <w:rPr>
          <w:i w:val="0"/>
          <w:color w:val="auto"/>
          <w:sz w:val="20"/>
          <w:szCs w:val="20"/>
        </w:rPr>
        <w:fldChar w:fldCharType="end"/>
      </w:r>
      <w:r w:rsidRPr="00A45296">
        <w:rPr>
          <w:i w:val="0"/>
          <w:color w:val="auto"/>
          <w:sz w:val="20"/>
          <w:szCs w:val="20"/>
        </w:rPr>
        <w:t xml:space="preserve"> Środowisko programistyczne Visual Studio 2019</w:t>
      </w:r>
      <w:bookmarkEnd w:id="14"/>
    </w:p>
    <w:p w:rsidR="00514AC7" w:rsidRPr="00A45296" w:rsidRDefault="00514AC7" w:rsidP="00A45296">
      <w:pPr>
        <w:pStyle w:val="Legenda"/>
        <w:spacing w:after="0"/>
        <w:rPr>
          <w:i w:val="0"/>
          <w:color w:val="auto"/>
          <w:sz w:val="20"/>
          <w:szCs w:val="20"/>
        </w:rPr>
      </w:pPr>
      <w:r w:rsidRPr="00A45296">
        <w:rPr>
          <w:i w:val="0"/>
          <w:color w:val="auto"/>
          <w:sz w:val="20"/>
          <w:szCs w:val="20"/>
        </w:rPr>
        <w:t xml:space="preserve">Źródło: </w:t>
      </w:r>
      <w:hyperlink r:id="rId12" w:history="1">
        <w:r w:rsidRPr="00A45296">
          <w:rPr>
            <w:i w:val="0"/>
            <w:color w:val="auto"/>
            <w:sz w:val="20"/>
            <w:szCs w:val="20"/>
          </w:rPr>
          <w:t>https://docs.microsoft.com/pl-pl/visualstudio/ide/whats-new-visual-studio-2019?view=vs-2019</w:t>
        </w:r>
      </w:hyperlink>
      <w:r w:rsidR="00A45296">
        <w:rPr>
          <w:i w:val="0"/>
          <w:color w:val="auto"/>
          <w:sz w:val="20"/>
          <w:szCs w:val="20"/>
        </w:rPr>
        <w:t>[17</w:t>
      </w:r>
      <w:r w:rsidR="00151DDE">
        <w:rPr>
          <w:i w:val="0"/>
          <w:color w:val="auto"/>
          <w:sz w:val="20"/>
          <w:szCs w:val="20"/>
        </w:rPr>
        <w:t>.02.2020]</w:t>
      </w:r>
    </w:p>
    <w:p w:rsidR="00F955FD" w:rsidRPr="00F955FD" w:rsidRDefault="00F955FD" w:rsidP="00F955FD">
      <w:pPr>
        <w:jc w:val="both"/>
        <w:outlineLvl w:val="0"/>
        <w:rPr>
          <w:b/>
        </w:rPr>
      </w:pPr>
    </w:p>
    <w:p w:rsidR="00306D74" w:rsidRDefault="00306D74" w:rsidP="006F1041">
      <w:pPr>
        <w:pStyle w:val="Akapitzlist"/>
        <w:numPr>
          <w:ilvl w:val="2"/>
          <w:numId w:val="2"/>
        </w:numPr>
        <w:jc w:val="both"/>
        <w:outlineLvl w:val="0"/>
        <w:rPr>
          <w:b/>
        </w:rPr>
      </w:pPr>
      <w:bookmarkStart w:id="15" w:name="_Toc33559015"/>
      <w:r>
        <w:rPr>
          <w:b/>
        </w:rPr>
        <w:t>Visual Studio Code</w:t>
      </w:r>
      <w:bookmarkEnd w:id="15"/>
    </w:p>
    <w:p w:rsidR="00F955FD" w:rsidRDefault="002F46AD" w:rsidP="002F46AD">
      <w:pPr>
        <w:jc w:val="both"/>
      </w:pPr>
      <w:r w:rsidRPr="002F46AD">
        <w:rPr>
          <w:b/>
          <w:i/>
        </w:rPr>
        <w:t>Visual Studio Code</w:t>
      </w:r>
      <w:r>
        <w:t xml:space="preserve"> jest to darmowy, desktopowy edytor kodów źródłowych. Pozwala on na kolor</w:t>
      </w:r>
      <w:r>
        <w:t>o</w:t>
      </w:r>
      <w:r>
        <w:t xml:space="preserve">wanie składni wielu języków programowania. Umożliwia on również zarządzaniem wersjami kodu źródłowego za pomocą systemu kontroli wersji </w:t>
      </w:r>
      <w:r w:rsidRPr="002F46AD">
        <w:rPr>
          <w:b/>
          <w:i/>
        </w:rPr>
        <w:t>Git</w:t>
      </w:r>
      <w:r>
        <w:t>.</w:t>
      </w:r>
    </w:p>
    <w:p w:rsidR="002F46AD" w:rsidRDefault="002F46AD" w:rsidP="002F46AD">
      <w:pPr>
        <w:jc w:val="both"/>
      </w:pPr>
      <w:r>
        <w:t xml:space="preserve">Na Rys. 3 przedstawiony został wygląd środowiska </w:t>
      </w:r>
      <w:r w:rsidRPr="002F46AD">
        <w:rPr>
          <w:b/>
          <w:i/>
        </w:rPr>
        <w:t>Visual Studio Code</w:t>
      </w:r>
      <w:r>
        <w:t>.</w:t>
      </w:r>
    </w:p>
    <w:p w:rsidR="002F46AD" w:rsidRDefault="002F46AD" w:rsidP="002F46AD">
      <w:pPr>
        <w:keepNext/>
        <w:outlineLvl w:val="0"/>
      </w:pPr>
      <w:r>
        <w:rPr>
          <w:noProof/>
        </w:rPr>
        <w:lastRenderedPageBreak/>
        <w:drawing>
          <wp:inline distT="0" distB="0" distL="0" distR="0">
            <wp:extent cx="5033241" cy="3515335"/>
            <wp:effectExtent l="19050" t="0" r="0" b="0"/>
            <wp:docPr id="509" name="Obraz 509" descr="Visual Studio Code Otwórz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Visual Studio Code Otwórz folder"/>
                    <pic:cNvPicPr>
                      <a:picLocks noChangeAspect="1" noChangeArrowheads="1"/>
                    </pic:cNvPicPr>
                  </pic:nvPicPr>
                  <pic:blipFill>
                    <a:blip r:embed="rId13" cstate="print"/>
                    <a:srcRect/>
                    <a:stretch>
                      <a:fillRect/>
                    </a:stretch>
                  </pic:blipFill>
                  <pic:spPr bwMode="auto">
                    <a:xfrm>
                      <a:off x="0" y="0"/>
                      <a:ext cx="5041573" cy="3521154"/>
                    </a:xfrm>
                    <a:prstGeom prst="rect">
                      <a:avLst/>
                    </a:prstGeom>
                    <a:noFill/>
                    <a:ln w="9525">
                      <a:noFill/>
                      <a:miter lim="800000"/>
                      <a:headEnd/>
                      <a:tailEnd/>
                    </a:ln>
                  </pic:spPr>
                </pic:pic>
              </a:graphicData>
            </a:graphic>
          </wp:inline>
        </w:drawing>
      </w:r>
    </w:p>
    <w:p w:rsidR="00514AC7" w:rsidRPr="00A45296" w:rsidRDefault="002F46AD" w:rsidP="00A45296">
      <w:pPr>
        <w:pStyle w:val="Legenda"/>
        <w:spacing w:after="0"/>
        <w:rPr>
          <w:i w:val="0"/>
          <w:color w:val="auto"/>
          <w:sz w:val="20"/>
          <w:szCs w:val="20"/>
        </w:rPr>
      </w:pPr>
      <w:bookmarkStart w:id="16" w:name="_Toc33631418"/>
      <w:r w:rsidRPr="00A45296">
        <w:rPr>
          <w:i w:val="0"/>
          <w:color w:val="auto"/>
          <w:sz w:val="20"/>
          <w:szCs w:val="20"/>
        </w:rPr>
        <w:t xml:space="preserve">Rys. </w:t>
      </w:r>
      <w:r w:rsidR="00D461BE" w:rsidRPr="00A45296">
        <w:rPr>
          <w:i w:val="0"/>
          <w:color w:val="auto"/>
          <w:sz w:val="20"/>
          <w:szCs w:val="20"/>
        </w:rPr>
        <w:fldChar w:fldCharType="begin"/>
      </w:r>
      <w:r w:rsidRPr="00A45296">
        <w:rPr>
          <w:i w:val="0"/>
          <w:color w:val="auto"/>
          <w:sz w:val="20"/>
          <w:szCs w:val="20"/>
        </w:rPr>
        <w:instrText xml:space="preserve"> SEQ Rys. \* ARABIC </w:instrText>
      </w:r>
      <w:r w:rsidR="00D461BE" w:rsidRPr="00A45296">
        <w:rPr>
          <w:i w:val="0"/>
          <w:color w:val="auto"/>
          <w:sz w:val="20"/>
          <w:szCs w:val="20"/>
        </w:rPr>
        <w:fldChar w:fldCharType="separate"/>
      </w:r>
      <w:r w:rsidR="00A064F3" w:rsidRPr="00A45296">
        <w:rPr>
          <w:i w:val="0"/>
          <w:color w:val="auto"/>
          <w:sz w:val="20"/>
          <w:szCs w:val="20"/>
        </w:rPr>
        <w:t>3</w:t>
      </w:r>
      <w:r w:rsidR="00D461BE" w:rsidRPr="00A45296">
        <w:rPr>
          <w:i w:val="0"/>
          <w:color w:val="auto"/>
          <w:sz w:val="20"/>
          <w:szCs w:val="20"/>
        </w:rPr>
        <w:fldChar w:fldCharType="end"/>
      </w:r>
      <w:r w:rsidRPr="00A45296">
        <w:rPr>
          <w:i w:val="0"/>
          <w:color w:val="auto"/>
          <w:sz w:val="20"/>
          <w:szCs w:val="20"/>
        </w:rPr>
        <w:t xml:space="preserve"> Środowisko programistyczne Visual Studio Code</w:t>
      </w:r>
      <w:bookmarkEnd w:id="16"/>
    </w:p>
    <w:p w:rsidR="00514AC7" w:rsidRPr="00A45296" w:rsidRDefault="00514AC7" w:rsidP="00A45296">
      <w:pPr>
        <w:pStyle w:val="Legenda"/>
        <w:spacing w:after="0"/>
        <w:rPr>
          <w:i w:val="0"/>
          <w:color w:val="auto"/>
          <w:sz w:val="20"/>
          <w:szCs w:val="20"/>
        </w:rPr>
      </w:pPr>
      <w:r w:rsidRPr="00A45296">
        <w:rPr>
          <w:i w:val="0"/>
          <w:color w:val="auto"/>
          <w:sz w:val="20"/>
          <w:szCs w:val="20"/>
        </w:rPr>
        <w:t xml:space="preserve">Źródło: </w:t>
      </w:r>
      <w:hyperlink r:id="rId14" w:history="1">
        <w:r w:rsidRPr="00A45296">
          <w:rPr>
            <w:i w:val="0"/>
            <w:color w:val="auto"/>
            <w:sz w:val="20"/>
            <w:szCs w:val="20"/>
          </w:rPr>
          <w:t>https://docs.microsoft.com/pl-pl/dotnet/core/tutorials/with-visual-studio-code</w:t>
        </w:r>
      </w:hyperlink>
      <w:r w:rsidR="00D75D60">
        <w:rPr>
          <w:i w:val="0"/>
          <w:color w:val="auto"/>
          <w:sz w:val="20"/>
          <w:szCs w:val="20"/>
        </w:rPr>
        <w:t>[17.02.2020]</w:t>
      </w:r>
    </w:p>
    <w:p w:rsidR="00F955FD" w:rsidRPr="00F955FD" w:rsidRDefault="00F955FD" w:rsidP="00F955FD">
      <w:pPr>
        <w:jc w:val="both"/>
        <w:outlineLvl w:val="0"/>
        <w:rPr>
          <w:b/>
        </w:rPr>
      </w:pPr>
    </w:p>
    <w:p w:rsidR="00D1121F" w:rsidRDefault="00306D74" w:rsidP="006F1041">
      <w:pPr>
        <w:pStyle w:val="Akapitzlist"/>
        <w:numPr>
          <w:ilvl w:val="2"/>
          <w:numId w:val="2"/>
        </w:numPr>
        <w:jc w:val="both"/>
        <w:outlineLvl w:val="0"/>
        <w:rPr>
          <w:b/>
        </w:rPr>
      </w:pPr>
      <w:bookmarkStart w:id="17" w:name="_Toc33559016"/>
      <w:r>
        <w:rPr>
          <w:b/>
        </w:rPr>
        <w:t>Eclipse</w:t>
      </w:r>
      <w:bookmarkEnd w:id="17"/>
    </w:p>
    <w:p w:rsidR="002F46AD" w:rsidRDefault="002F46AD" w:rsidP="002F46AD">
      <w:pPr>
        <w:jc w:val="both"/>
      </w:pPr>
      <w:r w:rsidRPr="002F46AD">
        <w:rPr>
          <w:b/>
          <w:i/>
        </w:rPr>
        <w:t>Eclipse</w:t>
      </w:r>
      <w:r>
        <w:t xml:space="preserve"> jest to środowisko programistyczne, umożliwiające pisanie aplikacji w języku </w:t>
      </w:r>
      <w:r w:rsidRPr="002F46AD">
        <w:rPr>
          <w:b/>
          <w:i/>
        </w:rPr>
        <w:t>Java</w:t>
      </w:r>
      <w:r>
        <w:t>. Oprogr</w:t>
      </w:r>
      <w:r>
        <w:t>a</w:t>
      </w:r>
      <w:r>
        <w:t xml:space="preserve">mowanie jest udostępniane jako otwarte. </w:t>
      </w:r>
      <w:r w:rsidRPr="002F46AD">
        <w:rPr>
          <w:b/>
          <w:i/>
        </w:rPr>
        <w:t>Eclipse</w:t>
      </w:r>
      <w:r>
        <w:t xml:space="preserve"> współpracuje z najpopularniejszymi systemami op</w:t>
      </w:r>
      <w:r>
        <w:t>e</w:t>
      </w:r>
      <w:r>
        <w:t>racyjnymi.</w:t>
      </w:r>
    </w:p>
    <w:p w:rsidR="002F46AD" w:rsidRDefault="002F46AD" w:rsidP="002F46AD">
      <w:pPr>
        <w:jc w:val="both"/>
      </w:pPr>
      <w:r>
        <w:t xml:space="preserve">Poniższy rysunek (Rys. 4) przedstawia środowisko </w:t>
      </w:r>
      <w:r w:rsidRPr="002F46AD">
        <w:rPr>
          <w:b/>
          <w:i/>
        </w:rPr>
        <w:t>Eclipse</w:t>
      </w:r>
      <w:r>
        <w:t>.</w:t>
      </w:r>
    </w:p>
    <w:p w:rsidR="002F46AD" w:rsidRDefault="002F46AD" w:rsidP="002F46AD">
      <w:pPr>
        <w:jc w:val="both"/>
      </w:pPr>
    </w:p>
    <w:p w:rsidR="002F46AD" w:rsidRDefault="002F46AD" w:rsidP="002F46AD">
      <w:pPr>
        <w:keepNext/>
      </w:pPr>
      <w:r>
        <w:rPr>
          <w:noProof/>
        </w:rPr>
        <w:drawing>
          <wp:inline distT="0" distB="0" distL="0" distR="0">
            <wp:extent cx="4885459" cy="3764267"/>
            <wp:effectExtent l="19050" t="0" r="0" b="0"/>
            <wp:docPr id="570" name="Obraz 570" descr="https://javastart.pl/img/wp-content/uploads/2011/03/eclipse_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javastart.pl/img/wp-content/uploads/2011/03/eclipse_workspace.png"/>
                    <pic:cNvPicPr>
                      <a:picLocks noChangeAspect="1" noChangeArrowheads="1"/>
                    </pic:cNvPicPr>
                  </pic:nvPicPr>
                  <pic:blipFill>
                    <a:blip r:embed="rId15" cstate="print"/>
                    <a:srcRect/>
                    <a:stretch>
                      <a:fillRect/>
                    </a:stretch>
                  </pic:blipFill>
                  <pic:spPr bwMode="auto">
                    <a:xfrm>
                      <a:off x="0" y="0"/>
                      <a:ext cx="4891403" cy="3768847"/>
                    </a:xfrm>
                    <a:prstGeom prst="rect">
                      <a:avLst/>
                    </a:prstGeom>
                    <a:noFill/>
                    <a:ln w="9525">
                      <a:noFill/>
                      <a:miter lim="800000"/>
                      <a:headEnd/>
                      <a:tailEnd/>
                    </a:ln>
                  </pic:spPr>
                </pic:pic>
              </a:graphicData>
            </a:graphic>
          </wp:inline>
        </w:drawing>
      </w:r>
    </w:p>
    <w:p w:rsidR="00514AC7" w:rsidRPr="00A45296" w:rsidRDefault="002F46AD" w:rsidP="00A45296">
      <w:pPr>
        <w:pStyle w:val="Legenda"/>
        <w:spacing w:after="0"/>
        <w:rPr>
          <w:i w:val="0"/>
          <w:color w:val="auto"/>
          <w:sz w:val="20"/>
          <w:szCs w:val="20"/>
        </w:rPr>
      </w:pPr>
      <w:bookmarkStart w:id="18" w:name="_Toc33631419"/>
      <w:r w:rsidRPr="00A45296">
        <w:rPr>
          <w:i w:val="0"/>
          <w:color w:val="auto"/>
          <w:sz w:val="20"/>
          <w:szCs w:val="20"/>
        </w:rPr>
        <w:t xml:space="preserve">Rys. </w:t>
      </w:r>
      <w:r w:rsidR="00D461BE" w:rsidRPr="00A45296">
        <w:rPr>
          <w:i w:val="0"/>
          <w:color w:val="auto"/>
          <w:sz w:val="20"/>
          <w:szCs w:val="20"/>
        </w:rPr>
        <w:fldChar w:fldCharType="begin"/>
      </w:r>
      <w:r w:rsidRPr="00A45296">
        <w:rPr>
          <w:i w:val="0"/>
          <w:color w:val="auto"/>
          <w:sz w:val="20"/>
          <w:szCs w:val="20"/>
        </w:rPr>
        <w:instrText xml:space="preserve"> SEQ Rys. \* ARABIC </w:instrText>
      </w:r>
      <w:r w:rsidR="00D461BE" w:rsidRPr="00A45296">
        <w:rPr>
          <w:i w:val="0"/>
          <w:color w:val="auto"/>
          <w:sz w:val="20"/>
          <w:szCs w:val="20"/>
        </w:rPr>
        <w:fldChar w:fldCharType="separate"/>
      </w:r>
      <w:r w:rsidR="00A064F3" w:rsidRPr="00A45296">
        <w:rPr>
          <w:i w:val="0"/>
          <w:color w:val="auto"/>
          <w:sz w:val="20"/>
          <w:szCs w:val="20"/>
        </w:rPr>
        <w:t>4</w:t>
      </w:r>
      <w:r w:rsidR="00D461BE" w:rsidRPr="00A45296">
        <w:rPr>
          <w:i w:val="0"/>
          <w:color w:val="auto"/>
          <w:sz w:val="20"/>
          <w:szCs w:val="20"/>
        </w:rPr>
        <w:fldChar w:fldCharType="end"/>
      </w:r>
      <w:r w:rsidRPr="00A45296">
        <w:rPr>
          <w:i w:val="0"/>
          <w:color w:val="auto"/>
          <w:sz w:val="20"/>
          <w:szCs w:val="20"/>
        </w:rPr>
        <w:t xml:space="preserve"> Środowisko programistyczne Eclipse</w:t>
      </w:r>
      <w:bookmarkEnd w:id="18"/>
    </w:p>
    <w:p w:rsidR="00514AC7" w:rsidRDefault="00514AC7" w:rsidP="00A45296">
      <w:pPr>
        <w:pStyle w:val="Legenda"/>
        <w:spacing w:after="0"/>
        <w:rPr>
          <w:i w:val="0"/>
          <w:color w:val="auto"/>
          <w:sz w:val="20"/>
          <w:szCs w:val="20"/>
        </w:rPr>
      </w:pPr>
      <w:r w:rsidRPr="00A45296">
        <w:rPr>
          <w:i w:val="0"/>
          <w:color w:val="auto"/>
          <w:sz w:val="20"/>
          <w:szCs w:val="20"/>
        </w:rPr>
        <w:t xml:space="preserve">Źródło: </w:t>
      </w:r>
      <w:hyperlink r:id="rId16" w:history="1">
        <w:r w:rsidRPr="00A45296">
          <w:rPr>
            <w:i w:val="0"/>
            <w:color w:val="auto"/>
            <w:sz w:val="20"/>
            <w:szCs w:val="20"/>
          </w:rPr>
          <w:t>https://javastart.pl/baza-wiedzy/wprowadzenie/eclipse-ide-wstep-i-instalacja</w:t>
        </w:r>
      </w:hyperlink>
      <w:r w:rsidR="00D75D60">
        <w:rPr>
          <w:i w:val="0"/>
          <w:color w:val="auto"/>
          <w:sz w:val="20"/>
          <w:szCs w:val="20"/>
        </w:rPr>
        <w:t>[17.02.2020]</w:t>
      </w:r>
    </w:p>
    <w:p w:rsidR="00A45296" w:rsidRPr="00A45296" w:rsidRDefault="00A45296" w:rsidP="00A45296"/>
    <w:p w:rsidR="00D1121F" w:rsidRDefault="00306D74" w:rsidP="006F1041">
      <w:pPr>
        <w:pStyle w:val="Akapitzlist"/>
        <w:numPr>
          <w:ilvl w:val="1"/>
          <w:numId w:val="2"/>
        </w:numPr>
        <w:jc w:val="both"/>
        <w:outlineLvl w:val="0"/>
        <w:rPr>
          <w:b/>
        </w:rPr>
      </w:pPr>
      <w:bookmarkStart w:id="19" w:name="_Toc33559017"/>
      <w:r>
        <w:rPr>
          <w:b/>
        </w:rPr>
        <w:lastRenderedPageBreak/>
        <w:t>Systemy baz danych</w:t>
      </w:r>
      <w:bookmarkEnd w:id="19"/>
    </w:p>
    <w:p w:rsidR="002F46AD" w:rsidRDefault="002F46AD" w:rsidP="002F46AD">
      <w:pPr>
        <w:jc w:val="both"/>
      </w:pPr>
      <w:r w:rsidRPr="002F46AD">
        <w:t>W niniejszym rozdziale opisane zostaną najpopularniejsze narzędzia bazodanowe, używane do tw</w:t>
      </w:r>
      <w:r w:rsidRPr="002F46AD">
        <w:t>o</w:t>
      </w:r>
      <w:r w:rsidRPr="002F46AD">
        <w:t>rzenia aplikacji internetowych i nie tylko.</w:t>
      </w:r>
    </w:p>
    <w:p w:rsidR="002F46AD" w:rsidRPr="002F46AD" w:rsidRDefault="002F46AD" w:rsidP="002F46AD">
      <w:pPr>
        <w:jc w:val="both"/>
      </w:pPr>
    </w:p>
    <w:p w:rsidR="00306D74" w:rsidRDefault="00306D74" w:rsidP="006F1041">
      <w:pPr>
        <w:pStyle w:val="Akapitzlist"/>
        <w:numPr>
          <w:ilvl w:val="2"/>
          <w:numId w:val="2"/>
        </w:numPr>
        <w:jc w:val="both"/>
        <w:outlineLvl w:val="0"/>
        <w:rPr>
          <w:b/>
        </w:rPr>
      </w:pPr>
      <w:bookmarkStart w:id="20" w:name="_Toc33559018"/>
      <w:r>
        <w:rPr>
          <w:b/>
        </w:rPr>
        <w:t>MS SQL Server</w:t>
      </w:r>
      <w:bookmarkEnd w:id="20"/>
    </w:p>
    <w:p w:rsidR="00122CE9" w:rsidRDefault="005554B1" w:rsidP="006C14D8">
      <w:pPr>
        <w:jc w:val="both"/>
      </w:pPr>
      <w:r w:rsidRPr="005554B1">
        <w:rPr>
          <w:b/>
          <w:i/>
        </w:rPr>
        <w:t>MS SQL Server</w:t>
      </w:r>
      <w:r>
        <w:t xml:space="preserve"> </w:t>
      </w:r>
      <w:r w:rsidR="00122CE9">
        <w:t xml:space="preserve">jest to </w:t>
      </w:r>
      <w:r w:rsidR="00122CE9" w:rsidRPr="005554B1">
        <w:rPr>
          <w:b/>
          <w:i/>
        </w:rPr>
        <w:t>S</w:t>
      </w:r>
      <w:r w:rsidR="00122CE9">
        <w:t xml:space="preserve">ystem </w:t>
      </w:r>
      <w:r w:rsidR="00122CE9" w:rsidRPr="005554B1">
        <w:rPr>
          <w:b/>
          <w:i/>
        </w:rPr>
        <w:t>Z</w:t>
      </w:r>
      <w:r w:rsidR="00122CE9">
        <w:t xml:space="preserve">arządzania </w:t>
      </w:r>
      <w:r w:rsidR="00122CE9" w:rsidRPr="005554B1">
        <w:rPr>
          <w:b/>
          <w:i/>
        </w:rPr>
        <w:t>B</w:t>
      </w:r>
      <w:r>
        <w:t>azą</w:t>
      </w:r>
      <w:r w:rsidR="00122CE9">
        <w:t xml:space="preserve"> </w:t>
      </w:r>
      <w:r w:rsidR="00122CE9" w:rsidRPr="005554B1">
        <w:rPr>
          <w:b/>
          <w:i/>
        </w:rPr>
        <w:t>D</w:t>
      </w:r>
      <w:r w:rsidR="00122CE9">
        <w:t>anych (</w:t>
      </w:r>
      <w:r w:rsidR="00122CE9" w:rsidRPr="005554B1">
        <w:rPr>
          <w:b/>
          <w:i/>
        </w:rPr>
        <w:t>SZBD</w:t>
      </w:r>
      <w:r w:rsidR="00122CE9">
        <w:t xml:space="preserve">). Platforma </w:t>
      </w:r>
      <w:r w:rsidR="00122CE9" w:rsidRPr="005554B1">
        <w:rPr>
          <w:b/>
          <w:i/>
        </w:rPr>
        <w:t>SQL Server</w:t>
      </w:r>
      <w:r w:rsidR="00122CE9">
        <w:t xml:space="preserve"> opiera się na usłudze serwera. W trakcie instalacji środowiska jest możliwość wybrania tych komponentów, kt</w:t>
      </w:r>
      <w:r w:rsidR="00122CE9">
        <w:t>ó</w:t>
      </w:r>
      <w:r w:rsidR="00122CE9">
        <w:t xml:space="preserve">re będą potrzebne do realizacji zadań. Najważniejszym komponentem </w:t>
      </w:r>
      <w:r w:rsidR="00122CE9" w:rsidRPr="005554B1">
        <w:rPr>
          <w:b/>
          <w:i/>
        </w:rPr>
        <w:t>MS SQL Server</w:t>
      </w:r>
      <w:r w:rsidR="00122CE9">
        <w:t xml:space="preserve"> jest silnik bazy danych. Odpowiada on za przetwarzanie zapytań, zarządza składowaniem oraz ochroną danych. Śr</w:t>
      </w:r>
      <w:r w:rsidR="00122CE9">
        <w:t>o</w:t>
      </w:r>
      <w:r w:rsidR="00122CE9">
        <w:t>dowisko posiada wiele innych komponentów ułatwiających pracę, są nimi m.in.:</w:t>
      </w:r>
    </w:p>
    <w:p w:rsidR="00122CE9" w:rsidRPr="006C14D8" w:rsidRDefault="00122CE9" w:rsidP="006F1041">
      <w:pPr>
        <w:pStyle w:val="Akapitzlist"/>
        <w:numPr>
          <w:ilvl w:val="0"/>
          <w:numId w:val="10"/>
        </w:numPr>
        <w:jc w:val="both"/>
      </w:pPr>
      <w:r>
        <w:t>usługi analityczne,</w:t>
      </w:r>
    </w:p>
    <w:p w:rsidR="00122CE9" w:rsidRPr="006C14D8" w:rsidRDefault="00122CE9" w:rsidP="006F1041">
      <w:pPr>
        <w:pStyle w:val="Akapitzlist"/>
        <w:numPr>
          <w:ilvl w:val="0"/>
          <w:numId w:val="10"/>
        </w:numPr>
        <w:jc w:val="both"/>
      </w:pPr>
      <w:r>
        <w:t>usługi raportujące,</w:t>
      </w:r>
    </w:p>
    <w:p w:rsidR="00122CE9" w:rsidRPr="006C14D8" w:rsidRDefault="00122CE9" w:rsidP="006F1041">
      <w:pPr>
        <w:pStyle w:val="Akapitzlist"/>
        <w:numPr>
          <w:ilvl w:val="0"/>
          <w:numId w:val="10"/>
        </w:numPr>
        <w:jc w:val="both"/>
      </w:pPr>
      <w:r>
        <w:t>usługi integracji danych.</w:t>
      </w:r>
    </w:p>
    <w:p w:rsidR="00122CE9" w:rsidRDefault="00AD6F0F" w:rsidP="00122CE9">
      <w:pPr>
        <w:jc w:val="both"/>
      </w:pPr>
      <w:r>
        <w:t xml:space="preserve">Podczas instalacji, </w:t>
      </w:r>
      <w:r w:rsidRPr="005554B1">
        <w:rPr>
          <w:b/>
          <w:i/>
        </w:rPr>
        <w:t>MS SQL Server</w:t>
      </w:r>
      <w:r>
        <w:t xml:space="preserve"> daje możliwość wyboru dodatkowych funkcjonalności oraz narz</w:t>
      </w:r>
      <w:r>
        <w:t>ę</w:t>
      </w:r>
      <w:r>
        <w:t>dzi:</w:t>
      </w:r>
    </w:p>
    <w:p w:rsidR="00AD6F0F" w:rsidRPr="005554B1" w:rsidRDefault="00AD6F0F" w:rsidP="006F1041">
      <w:pPr>
        <w:pStyle w:val="Akapitzlist"/>
        <w:numPr>
          <w:ilvl w:val="0"/>
          <w:numId w:val="11"/>
        </w:numPr>
        <w:jc w:val="both"/>
        <w:rPr>
          <w:b/>
          <w:i/>
        </w:rPr>
      </w:pPr>
      <w:r w:rsidRPr="005554B1">
        <w:rPr>
          <w:b/>
          <w:i/>
        </w:rPr>
        <w:t>SQL Server Management Studio,</w:t>
      </w:r>
    </w:p>
    <w:p w:rsidR="00AD6F0F" w:rsidRPr="005554B1" w:rsidRDefault="00AD6F0F" w:rsidP="006F1041">
      <w:pPr>
        <w:pStyle w:val="Akapitzlist"/>
        <w:numPr>
          <w:ilvl w:val="0"/>
          <w:numId w:val="11"/>
        </w:numPr>
        <w:jc w:val="both"/>
        <w:rPr>
          <w:b/>
          <w:i/>
        </w:rPr>
      </w:pPr>
      <w:r w:rsidRPr="005554B1">
        <w:rPr>
          <w:b/>
          <w:i/>
        </w:rPr>
        <w:t>SQL Server Configuration Manager,</w:t>
      </w:r>
    </w:p>
    <w:p w:rsidR="00AD6F0F" w:rsidRPr="005554B1" w:rsidRDefault="00AD6F0F" w:rsidP="006F1041">
      <w:pPr>
        <w:pStyle w:val="Akapitzlist"/>
        <w:numPr>
          <w:ilvl w:val="0"/>
          <w:numId w:val="11"/>
        </w:numPr>
        <w:jc w:val="both"/>
        <w:rPr>
          <w:b/>
          <w:i/>
        </w:rPr>
      </w:pPr>
      <w:r w:rsidRPr="005554B1">
        <w:rPr>
          <w:b/>
          <w:i/>
        </w:rPr>
        <w:t>SQL Server Profiler,</w:t>
      </w:r>
    </w:p>
    <w:p w:rsidR="00122CE9" w:rsidRDefault="00AD6F0F" w:rsidP="006F1041">
      <w:pPr>
        <w:pStyle w:val="Akapitzlist"/>
        <w:numPr>
          <w:ilvl w:val="0"/>
          <w:numId w:val="11"/>
        </w:numPr>
        <w:jc w:val="both"/>
      </w:pPr>
      <w:r w:rsidRPr="005554B1">
        <w:rPr>
          <w:b/>
          <w:i/>
        </w:rPr>
        <w:t>SQLCMD</w:t>
      </w:r>
      <w:r>
        <w:t>.</w:t>
      </w:r>
    </w:p>
    <w:p w:rsidR="00122CE9" w:rsidRPr="00122CE9" w:rsidRDefault="00122CE9" w:rsidP="00122CE9">
      <w:pPr>
        <w:jc w:val="both"/>
      </w:pPr>
    </w:p>
    <w:p w:rsidR="00306D74" w:rsidRDefault="00306D74" w:rsidP="006F1041">
      <w:pPr>
        <w:pStyle w:val="Akapitzlist"/>
        <w:numPr>
          <w:ilvl w:val="2"/>
          <w:numId w:val="2"/>
        </w:numPr>
        <w:jc w:val="both"/>
        <w:outlineLvl w:val="0"/>
        <w:rPr>
          <w:b/>
        </w:rPr>
      </w:pPr>
      <w:bookmarkStart w:id="21" w:name="_Toc33559019"/>
      <w:r>
        <w:rPr>
          <w:b/>
        </w:rPr>
        <w:t>MySQL</w:t>
      </w:r>
      <w:bookmarkEnd w:id="21"/>
    </w:p>
    <w:p w:rsidR="0086228D" w:rsidRDefault="0086228D" w:rsidP="006C14D8">
      <w:pPr>
        <w:jc w:val="both"/>
      </w:pPr>
      <w:r w:rsidRPr="005554B1">
        <w:rPr>
          <w:b/>
          <w:i/>
        </w:rPr>
        <w:t>MySQL</w:t>
      </w:r>
      <w:r>
        <w:t xml:space="preserve"> to opensourcowy system zarządzania bazą danych. Jego zastosowanie można znaleźć podczas tworzenia aplikacji w języku </w:t>
      </w:r>
      <w:r w:rsidRPr="005554B1">
        <w:rPr>
          <w:b/>
          <w:i/>
        </w:rPr>
        <w:t>PHP. MySQL</w:t>
      </w:r>
      <w:r>
        <w:t xml:space="preserve"> jest szybkim systemem oraz bardzo wydajnym. Środow</w:t>
      </w:r>
      <w:r>
        <w:t>i</w:t>
      </w:r>
      <w:r>
        <w:t xml:space="preserve">sko to jest dostępne na wielu systemach operacyjnych, takich jak: </w:t>
      </w:r>
      <w:r w:rsidRPr="005554B1">
        <w:rPr>
          <w:b/>
          <w:i/>
        </w:rPr>
        <w:t>Linux</w:t>
      </w:r>
      <w:r>
        <w:t xml:space="preserve">, </w:t>
      </w:r>
      <w:r w:rsidRPr="005554B1">
        <w:rPr>
          <w:b/>
          <w:i/>
        </w:rPr>
        <w:t>Windows</w:t>
      </w:r>
      <w:r>
        <w:t xml:space="preserve">, </w:t>
      </w:r>
      <w:r w:rsidRPr="005554B1">
        <w:rPr>
          <w:b/>
          <w:i/>
        </w:rPr>
        <w:t>OpenSolaris</w:t>
      </w:r>
      <w:r>
        <w:t xml:space="preserve">, </w:t>
      </w:r>
      <w:r w:rsidRPr="005554B1">
        <w:rPr>
          <w:b/>
          <w:i/>
        </w:rPr>
        <w:t>Symbian</w:t>
      </w:r>
      <w:r>
        <w:t xml:space="preserve">. </w:t>
      </w:r>
      <w:r w:rsidRPr="005554B1">
        <w:rPr>
          <w:b/>
          <w:i/>
        </w:rPr>
        <w:t>MySQL</w:t>
      </w:r>
      <w:r>
        <w:t xml:space="preserve"> oferuje również ochronę danych poprzez autentykację użytkowników, wsparcie protokołów </w:t>
      </w:r>
      <w:r w:rsidRPr="005554B1">
        <w:rPr>
          <w:b/>
          <w:i/>
        </w:rPr>
        <w:t>SSH, SSL</w:t>
      </w:r>
      <w:r>
        <w:t>, enkrypcja i deskrypcja danych</w:t>
      </w:r>
      <w:r w:rsidR="00FA2CB4">
        <w:t>, rozdzielenie użytkowników, aby mieli możl</w:t>
      </w:r>
      <w:r w:rsidR="00FA2CB4">
        <w:t>i</w:t>
      </w:r>
      <w:r w:rsidR="00FA2CB4">
        <w:t>wość zarządzania tylko tymi danymi, do których mają dostęp.</w:t>
      </w:r>
    </w:p>
    <w:p w:rsidR="00FA2CB4" w:rsidRPr="0086228D" w:rsidRDefault="00FA2CB4" w:rsidP="0086228D">
      <w:pPr>
        <w:jc w:val="both"/>
        <w:outlineLvl w:val="0"/>
      </w:pPr>
    </w:p>
    <w:p w:rsidR="00306D74" w:rsidRDefault="00306D74" w:rsidP="006F1041">
      <w:pPr>
        <w:pStyle w:val="Akapitzlist"/>
        <w:numPr>
          <w:ilvl w:val="2"/>
          <w:numId w:val="2"/>
        </w:numPr>
        <w:jc w:val="both"/>
        <w:outlineLvl w:val="0"/>
        <w:rPr>
          <w:b/>
        </w:rPr>
      </w:pPr>
      <w:bookmarkStart w:id="22" w:name="_Toc33559020"/>
      <w:r>
        <w:rPr>
          <w:b/>
        </w:rPr>
        <w:t>Bazy nierelacyjne</w:t>
      </w:r>
      <w:bookmarkEnd w:id="22"/>
    </w:p>
    <w:p w:rsidR="00FA2CB4" w:rsidRPr="00884689" w:rsidRDefault="00FA2CB4" w:rsidP="00884689">
      <w:pPr>
        <w:jc w:val="both"/>
      </w:pPr>
      <w:r>
        <w:t>Nierelacyjne bazy danych zapewniają</w:t>
      </w:r>
      <w:r w:rsidR="00884689">
        <w:t xml:space="preserve"> możliwość przechowywania, organizowania oraz wyszukiwania danych w inny sposób niż odbywa się to w relacyjnych bazach. Bazy nierelacyjne przydają się jeśli mamy do czynienia z bazą o dużym wolumenie, np.: </w:t>
      </w:r>
      <w:r w:rsidR="00884689" w:rsidRPr="00332928">
        <w:rPr>
          <w:b/>
          <w:i/>
        </w:rPr>
        <w:t>Big Data</w:t>
      </w:r>
      <w:r w:rsidR="00884689">
        <w:t xml:space="preserve">. W bazach nierelacyjnych rezygnuje się ze spójności na rzecz wydajności i tolerancji na partycje. Przykładem takiej nierelacyjnej bazy jest </w:t>
      </w:r>
    </w:p>
    <w:p w:rsidR="00306D74" w:rsidRDefault="00884689" w:rsidP="002832F9">
      <w:pPr>
        <w:jc w:val="both"/>
      </w:pPr>
      <w:r>
        <w:t>np</w:t>
      </w:r>
      <w:r w:rsidR="00306D74" w:rsidRPr="002832F9">
        <w:t>.</w:t>
      </w:r>
      <w:r>
        <w:t>:</w:t>
      </w:r>
      <w:r w:rsidR="00306D74" w:rsidRPr="002832F9">
        <w:t xml:space="preserve"> </w:t>
      </w:r>
      <w:r w:rsidR="00306D74" w:rsidRPr="00332928">
        <w:rPr>
          <w:b/>
          <w:i/>
        </w:rPr>
        <w:t>MongoDB</w:t>
      </w:r>
      <w:r>
        <w:t xml:space="preserve">, </w:t>
      </w:r>
      <w:r w:rsidRPr="00332928">
        <w:rPr>
          <w:b/>
          <w:i/>
        </w:rPr>
        <w:t>Apache Cassandra</w:t>
      </w:r>
      <w:r>
        <w:t>.</w:t>
      </w:r>
    </w:p>
    <w:p w:rsidR="00332928" w:rsidRPr="00332928" w:rsidRDefault="00332928" w:rsidP="002832F9">
      <w:pPr>
        <w:jc w:val="both"/>
        <w:rPr>
          <w:b/>
          <w:i/>
        </w:rPr>
      </w:pPr>
      <w:r>
        <w:t xml:space="preserve">Bazy nierelacyjne nie mają predefiniowanych schematów tabel czy typów danych, co powoduje, że są bardziej elastyczne. Zaletą baz </w:t>
      </w:r>
      <w:r w:rsidRPr="00332928">
        <w:rPr>
          <w:b/>
          <w:i/>
        </w:rPr>
        <w:t>NoSQL</w:t>
      </w:r>
      <w:r>
        <w:t xml:space="preserve"> jest ich niska cena oraz prostota w utrzymaniu. Minusem baz </w:t>
      </w:r>
      <w:r w:rsidRPr="00332928">
        <w:rPr>
          <w:b/>
          <w:i/>
        </w:rPr>
        <w:t>NoSQL</w:t>
      </w:r>
      <w:r>
        <w:t xml:space="preserve"> jest to, że nie są tak znane jak bazy </w:t>
      </w:r>
      <w:r w:rsidRPr="00332928">
        <w:rPr>
          <w:b/>
          <w:i/>
        </w:rPr>
        <w:t>SQL</w:t>
      </w:r>
      <w:r>
        <w:t>. Bazy nierelacyjne mogą być wykorzystane w celu podtrzymania pamięci podręcznej stron, czy aplikacji.</w:t>
      </w:r>
    </w:p>
    <w:p w:rsidR="00C43171" w:rsidRPr="00C43171" w:rsidRDefault="00C43171" w:rsidP="00324074">
      <w:pPr>
        <w:jc w:val="both"/>
        <w:rPr>
          <w:rFonts w:eastAsiaTheme="majorEastAsia"/>
        </w:rPr>
      </w:pPr>
      <w:r>
        <w:br w:type="page"/>
      </w:r>
    </w:p>
    <w:p w:rsidR="00440288" w:rsidRDefault="00F32338" w:rsidP="006F1041">
      <w:pPr>
        <w:pStyle w:val="Nagwek1"/>
        <w:numPr>
          <w:ilvl w:val="0"/>
          <w:numId w:val="2"/>
        </w:numPr>
        <w:jc w:val="both"/>
        <w:rPr>
          <w:rFonts w:ascii="Times New Roman" w:hAnsi="Times New Roman" w:cs="Times New Roman"/>
          <w:b/>
          <w:color w:val="auto"/>
          <w:sz w:val="24"/>
          <w:szCs w:val="24"/>
        </w:rPr>
      </w:pPr>
      <w:bookmarkStart w:id="23" w:name="_Toc33559021"/>
      <w:r>
        <w:rPr>
          <w:rFonts w:ascii="Times New Roman" w:hAnsi="Times New Roman" w:cs="Times New Roman"/>
          <w:b/>
          <w:color w:val="auto"/>
          <w:sz w:val="24"/>
          <w:szCs w:val="24"/>
        </w:rPr>
        <w:lastRenderedPageBreak/>
        <w:t>AKTUALNY STAN WIEDZY</w:t>
      </w:r>
      <w:bookmarkEnd w:id="23"/>
    </w:p>
    <w:p w:rsidR="00751365" w:rsidRDefault="001D036D" w:rsidP="00751365">
      <w:pPr>
        <w:jc w:val="both"/>
      </w:pPr>
      <w:r>
        <w:t xml:space="preserve">Niniejszy rozdział opisuje charakterystykę problemu oraz cel wykonania pracy. Przedstawione zostaną również technologie jakie zostały wykorzystane do stworzenia aplikacji. </w:t>
      </w:r>
      <w:r w:rsidR="00013EBA">
        <w:t>Zostaną również skrótowo opisane aplikacje o tematyce zbliżonej do tematu pracy.</w:t>
      </w:r>
    </w:p>
    <w:p w:rsidR="001D036D" w:rsidRPr="00751365" w:rsidRDefault="001D036D" w:rsidP="00751365">
      <w:pPr>
        <w:jc w:val="both"/>
      </w:pPr>
    </w:p>
    <w:p w:rsidR="00440288" w:rsidRDefault="00306D74" w:rsidP="006F1041">
      <w:pPr>
        <w:pStyle w:val="Akapitzlist"/>
        <w:numPr>
          <w:ilvl w:val="1"/>
          <w:numId w:val="2"/>
        </w:numPr>
        <w:jc w:val="both"/>
        <w:outlineLvl w:val="0"/>
        <w:rPr>
          <w:b/>
        </w:rPr>
      </w:pPr>
      <w:bookmarkStart w:id="24" w:name="_Toc33559022"/>
      <w:r>
        <w:rPr>
          <w:b/>
        </w:rPr>
        <w:t>Wprowadzenie</w:t>
      </w:r>
      <w:bookmarkEnd w:id="24"/>
    </w:p>
    <w:p w:rsidR="00013EBA" w:rsidRDefault="00013EBA" w:rsidP="00013EBA">
      <w:pPr>
        <w:jc w:val="both"/>
      </w:pPr>
      <w:r w:rsidRPr="00B81BD1">
        <w:t>Od bardzo wi</w:t>
      </w:r>
      <w:r>
        <w:t>elu lat można zauważyć, że ilość osób czytających regularnie książki maleje. Młodzież woli spędzić czas grając w gry komputerowe, które pochłaniają bardzo dużo czasu. Na dalszy plan schodzą nawet obowiązkowe lektury szkolne. Osoby pracujące zazwyczaj są pochłonięte życiem c</w:t>
      </w:r>
      <w:r>
        <w:t>o</w:t>
      </w:r>
      <w:r>
        <w:t>dziennym, w którym często brakuje czasu na przeczytanie czegoś dłuższego niż artykuł w gazecie, czy na popularnych stronach internetowych. Problemem jest nie tylko brak czasu na czytanie książek, lecz również postęp technologiczny. Sprawił on, że człowiek ma coraz więcej sposobów na spędzenie wo</w:t>
      </w:r>
      <w:r>
        <w:t>l</w:t>
      </w:r>
      <w:r>
        <w:t xml:space="preserve">nego czasu. Można tutaj wymienić gry single player, multi player, wybijające się na rynku gry </w:t>
      </w:r>
      <w:r w:rsidRPr="00332928">
        <w:rPr>
          <w:b/>
          <w:i/>
        </w:rPr>
        <w:t>Virtual Reality</w:t>
      </w:r>
      <w:r>
        <w:t xml:space="preserve">, serwisy z filmami i serialami, np.: </w:t>
      </w:r>
      <w:r w:rsidRPr="00332928">
        <w:rPr>
          <w:b/>
          <w:i/>
        </w:rPr>
        <w:t>Netflix</w:t>
      </w:r>
      <w:r>
        <w:t xml:space="preserve">, </w:t>
      </w:r>
      <w:r w:rsidRPr="00332928">
        <w:rPr>
          <w:b/>
          <w:i/>
        </w:rPr>
        <w:t>HBO</w:t>
      </w:r>
      <w:r>
        <w:t>. Dużo wolnego czasu poświęcane jest ró</w:t>
      </w:r>
      <w:r>
        <w:t>w</w:t>
      </w:r>
      <w:r>
        <w:t>nież na przeglądanie portali społecznościowych. Na poniższym wykresie został pokazany spadek ilości czytanych książek na przestrzeni lat 2000 do 2018.</w:t>
      </w:r>
    </w:p>
    <w:p w:rsidR="00013EBA" w:rsidRDefault="00013EBA" w:rsidP="00013EBA">
      <w:pPr>
        <w:jc w:val="both"/>
      </w:pPr>
    </w:p>
    <w:p w:rsidR="006C14D8" w:rsidRDefault="00013EBA" w:rsidP="006C14D8">
      <w:pPr>
        <w:keepNext/>
      </w:pPr>
      <w:r>
        <w:rPr>
          <w:noProof/>
        </w:rPr>
        <w:drawing>
          <wp:inline distT="0" distB="0" distL="0" distR="0">
            <wp:extent cx="6297295" cy="3536950"/>
            <wp:effectExtent l="19050" t="0" r="8255" b="0"/>
            <wp:docPr id="4"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17"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514AC7" w:rsidRPr="00586AEA" w:rsidRDefault="006C14D8" w:rsidP="00586AEA">
      <w:pPr>
        <w:pStyle w:val="Legenda"/>
        <w:spacing w:after="0"/>
        <w:rPr>
          <w:i w:val="0"/>
          <w:color w:val="auto"/>
          <w:sz w:val="20"/>
          <w:szCs w:val="20"/>
        </w:rPr>
      </w:pPr>
      <w:bookmarkStart w:id="25" w:name="_Toc33631420"/>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5</w:t>
      </w:r>
      <w:r w:rsidR="00D461BE" w:rsidRPr="00586AEA">
        <w:rPr>
          <w:i w:val="0"/>
          <w:color w:val="auto"/>
          <w:sz w:val="20"/>
          <w:szCs w:val="20"/>
        </w:rPr>
        <w:fldChar w:fldCharType="end"/>
      </w:r>
      <w:r w:rsidRPr="00586AEA">
        <w:rPr>
          <w:i w:val="0"/>
          <w:color w:val="auto"/>
          <w:sz w:val="20"/>
          <w:szCs w:val="20"/>
        </w:rPr>
        <w:t xml:space="preserve"> Wykres ilości czytanych książek w latach 2000 do 2018</w:t>
      </w:r>
      <w:bookmarkEnd w:id="25"/>
    </w:p>
    <w:p w:rsidR="00514AC7" w:rsidRPr="00586AEA" w:rsidRDefault="00514AC7" w:rsidP="00586AEA">
      <w:pPr>
        <w:pStyle w:val="Legenda"/>
        <w:spacing w:after="0"/>
        <w:rPr>
          <w:i w:val="0"/>
          <w:color w:val="auto"/>
          <w:sz w:val="20"/>
          <w:szCs w:val="20"/>
        </w:rPr>
      </w:pPr>
      <w:r w:rsidRPr="00586AEA">
        <w:rPr>
          <w:i w:val="0"/>
          <w:color w:val="auto"/>
          <w:sz w:val="20"/>
          <w:szCs w:val="20"/>
        </w:rPr>
        <w:t>Źródło: https://www.spidersweb.pl/rozrywka/2019/03/25/czytelnictwo-w-polsce-2018-raport-opinia/</w:t>
      </w:r>
      <w:r w:rsidR="00586AEA">
        <w:rPr>
          <w:i w:val="0"/>
          <w:color w:val="auto"/>
          <w:sz w:val="20"/>
          <w:szCs w:val="20"/>
        </w:rPr>
        <w:t>[13.01.2020]</w:t>
      </w:r>
    </w:p>
    <w:p w:rsidR="00514AC7" w:rsidRDefault="00514AC7" w:rsidP="00013EBA">
      <w:pPr>
        <w:jc w:val="both"/>
      </w:pPr>
    </w:p>
    <w:p w:rsidR="00013EBA" w:rsidRDefault="00013EBA" w:rsidP="00013EBA">
      <w:pPr>
        <w:jc w:val="both"/>
      </w:pPr>
      <w:r>
        <w:t>Aby nadążyć za postępem technologicznym potencjalny czytelnik, mimo elektronicznych czytników książek, woli ekranizowaną wersję książki, która jest bardzo często okrojona ze szczegółów. Zaletą czytania książek jest wzbogacanie języka oraz wczuwanie się w atmosferę, co pobudza wyobraźnię czytelnika. Wiele ludzi odchodzi jednak od czytania ze względu na możliwość pozyskania wiedzy w innych źródłach. 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podniosło swój poziom. Popularność Internetu wzrosła na tyle, że czytelnik często przeszuka wszystkie dostępne zasoby aby znaleźć książkę, nie zawsze w legalnych źródłach. Na p</w:t>
      </w:r>
      <w:r>
        <w:t>o</w:t>
      </w:r>
      <w:r>
        <w:t>niższym zdjęciu został przedstawiony wykres, z jakich źródeł korzystają czytelnicy, aby pozyskać książkę.</w:t>
      </w:r>
    </w:p>
    <w:p w:rsidR="00013EBA" w:rsidRDefault="00013EBA" w:rsidP="00013EBA">
      <w:pPr>
        <w:keepNext/>
        <w:jc w:val="left"/>
      </w:pPr>
      <w:r>
        <w:rPr>
          <w:noProof/>
        </w:rPr>
        <w:lastRenderedPageBreak/>
        <w:drawing>
          <wp:inline distT="0" distB="0" distL="0" distR="0">
            <wp:extent cx="6193790" cy="3648710"/>
            <wp:effectExtent l="19050" t="0" r="0" b="0"/>
            <wp:docPr id="5"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18"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E32C32" w:rsidRPr="00586AEA" w:rsidRDefault="00013EBA" w:rsidP="00586AEA">
      <w:pPr>
        <w:pStyle w:val="Legenda"/>
        <w:spacing w:after="0"/>
        <w:rPr>
          <w:i w:val="0"/>
          <w:color w:val="auto"/>
          <w:sz w:val="20"/>
          <w:szCs w:val="20"/>
        </w:rPr>
      </w:pPr>
      <w:bookmarkStart w:id="26" w:name="_Toc33631421"/>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6</w:t>
      </w:r>
      <w:r w:rsidR="00D461BE" w:rsidRPr="00586AEA">
        <w:rPr>
          <w:i w:val="0"/>
          <w:color w:val="auto"/>
          <w:sz w:val="20"/>
          <w:szCs w:val="20"/>
        </w:rPr>
        <w:fldChar w:fldCharType="end"/>
      </w:r>
      <w:r w:rsidRPr="00586AEA">
        <w:rPr>
          <w:i w:val="0"/>
          <w:color w:val="auto"/>
          <w:sz w:val="20"/>
          <w:szCs w:val="20"/>
        </w:rPr>
        <w:t xml:space="preserve"> Źródła pozyskiwania książek w latach 2014 do 2018</w:t>
      </w:r>
      <w:bookmarkEnd w:id="26"/>
    </w:p>
    <w:p w:rsidR="00514AC7" w:rsidRPr="00586AEA" w:rsidRDefault="00514AC7" w:rsidP="00586AEA">
      <w:pPr>
        <w:pStyle w:val="Legenda"/>
        <w:spacing w:after="0"/>
        <w:rPr>
          <w:i w:val="0"/>
          <w:color w:val="auto"/>
          <w:sz w:val="20"/>
          <w:szCs w:val="20"/>
        </w:rPr>
      </w:pPr>
      <w:r w:rsidRPr="00586AEA">
        <w:rPr>
          <w:i w:val="0"/>
          <w:color w:val="auto"/>
          <w:sz w:val="20"/>
          <w:szCs w:val="20"/>
        </w:rPr>
        <w:t xml:space="preserve">Źródło: </w:t>
      </w:r>
      <w:hyperlink r:id="rId19" w:history="1">
        <w:r w:rsidRPr="00586AEA">
          <w:rPr>
            <w:i w:val="0"/>
            <w:color w:val="auto"/>
            <w:sz w:val="20"/>
            <w:szCs w:val="20"/>
          </w:rPr>
          <w:t>https://www.spidersweb.pl/rozrywka/2019/03/25/czytelnictwo-w-polsce-2018-raport-opinia/</w:t>
        </w:r>
      </w:hyperlink>
      <w:r w:rsidR="00586AEA">
        <w:rPr>
          <w:i w:val="0"/>
          <w:color w:val="auto"/>
          <w:sz w:val="20"/>
          <w:szCs w:val="20"/>
        </w:rPr>
        <w:t>[13.01.2020]</w:t>
      </w:r>
    </w:p>
    <w:p w:rsidR="00013EBA" w:rsidRDefault="00013EBA" w:rsidP="00E32C32">
      <w:pPr>
        <w:jc w:val="both"/>
        <w:outlineLvl w:val="0"/>
        <w:rPr>
          <w:b/>
        </w:rPr>
      </w:pPr>
    </w:p>
    <w:p w:rsidR="00013EBA" w:rsidRPr="003A146A" w:rsidRDefault="00013EBA" w:rsidP="003A146A">
      <w:pPr>
        <w:jc w:val="both"/>
      </w:pPr>
      <w:r w:rsidRPr="00077941">
        <w:t>Celem</w:t>
      </w:r>
      <w:r>
        <w:t xml:space="preserve"> utworzonej aplikacji jest zbliżenie potencjalnego czytelnika, aby skłonił się do przeczytania każdego rodzaju książki. Aplikacja została utworzona z myślą o postępie technologicznym, aby odn</w:t>
      </w:r>
      <w:r>
        <w:t>a</w:t>
      </w:r>
      <w:r>
        <w:t>lezienie szukanej książki stało się łatwiejsze oraz przyjemniejsze. Istnieją strony z tego rodzaju mat</w:t>
      </w:r>
      <w:r>
        <w:t>e</w:t>
      </w:r>
      <w:r>
        <w:t>riałami, lecz im więcej takich źródeł, tym większa szansa, że czytelnictwo ponownie wzbije się w górę.</w:t>
      </w:r>
    </w:p>
    <w:p w:rsidR="00013EBA" w:rsidRDefault="00013EBA" w:rsidP="00E32C32">
      <w:pPr>
        <w:jc w:val="both"/>
        <w:outlineLvl w:val="0"/>
        <w:rPr>
          <w:b/>
        </w:rPr>
      </w:pPr>
    </w:p>
    <w:p w:rsidR="0054794F" w:rsidRPr="003A146A" w:rsidRDefault="00F32338" w:rsidP="006F1041">
      <w:pPr>
        <w:pStyle w:val="Akapitzlist"/>
        <w:numPr>
          <w:ilvl w:val="1"/>
          <w:numId w:val="2"/>
        </w:numPr>
        <w:jc w:val="both"/>
        <w:outlineLvl w:val="0"/>
        <w:rPr>
          <w:b/>
        </w:rPr>
      </w:pPr>
      <w:bookmarkStart w:id="27" w:name="_Toc33559023"/>
      <w:r>
        <w:rPr>
          <w:b/>
        </w:rPr>
        <w:t>Wykorzystane technologie</w:t>
      </w:r>
      <w:bookmarkEnd w:id="27"/>
    </w:p>
    <w:p w:rsidR="0054794F" w:rsidRDefault="0054794F" w:rsidP="0054794F">
      <w:pPr>
        <w:jc w:val="both"/>
      </w:pPr>
      <w:r>
        <w:t xml:space="preserve">Model tworzenia aplikacji </w:t>
      </w:r>
      <w:r w:rsidRPr="00D470A3">
        <w:rPr>
          <w:b/>
          <w:i/>
        </w:rPr>
        <w:t>ASP .NET MVC 5</w:t>
      </w:r>
      <w:r>
        <w:t xml:space="preserve"> jest najpopularniejszym modelem, który wykorzystują programiści. Zapewnia on przejrzystą strukturę, intuicyjność zarządzania oraz odizolowaną logikę od interfejsu użytkownika. Skrót </w:t>
      </w:r>
      <w:r w:rsidRPr="00D470A3">
        <w:rPr>
          <w:b/>
          <w:i/>
        </w:rPr>
        <w:t>MVC</w:t>
      </w:r>
      <w:r>
        <w:t xml:space="preserve"> oznacza </w:t>
      </w:r>
      <w:r w:rsidRPr="00D470A3">
        <w:rPr>
          <w:b/>
          <w:i/>
        </w:rPr>
        <w:t>M</w:t>
      </w:r>
      <w:r>
        <w:t>odel-</w:t>
      </w:r>
      <w:r w:rsidRPr="00D470A3">
        <w:rPr>
          <w:b/>
          <w:i/>
        </w:rPr>
        <w:t>V</w:t>
      </w:r>
      <w:r>
        <w:t>iew-</w:t>
      </w:r>
      <w:r w:rsidRPr="00D470A3">
        <w:rPr>
          <w:b/>
          <w:i/>
        </w:rPr>
        <w:t>C</w:t>
      </w:r>
      <w:r>
        <w:t>ontroller, poniżej znajduje się opis skł</w:t>
      </w:r>
      <w:r>
        <w:t>a</w:t>
      </w:r>
      <w:r>
        <w:t xml:space="preserve">dowych wzorca </w:t>
      </w:r>
      <w:r w:rsidRPr="00D470A3">
        <w:rPr>
          <w:b/>
          <w:i/>
        </w:rPr>
        <w:t>MVC</w:t>
      </w:r>
      <w:r>
        <w:t>:</w:t>
      </w:r>
    </w:p>
    <w:p w:rsidR="0054794F" w:rsidRDefault="0054794F" w:rsidP="006F1041">
      <w:pPr>
        <w:pStyle w:val="Akapitzlist"/>
        <w:numPr>
          <w:ilvl w:val="0"/>
          <w:numId w:val="4"/>
        </w:numPr>
        <w:jc w:val="both"/>
      </w:pPr>
      <w:r w:rsidRPr="00D470A3">
        <w:rPr>
          <w:b/>
          <w:i/>
        </w:rPr>
        <w:t>M</w:t>
      </w:r>
      <w:r>
        <w:t>odel – w tworzonym projekcie, w katalogu Model znajduje się model bazy danych. Pliki, które się znajdują w tym katalogu są klasami. Podczas tworzenia aplikacji z podejściem code first, pliki z modelem bazy będą tworzone przez programistę. Natomiast przy wyborze pode</w:t>
      </w:r>
      <w:r>
        <w:t>j</w:t>
      </w:r>
      <w:r>
        <w:t>ścia database first, pliki z modelem bazy zostaną automatycznie dodane do projektu.</w:t>
      </w:r>
    </w:p>
    <w:p w:rsidR="0054794F" w:rsidRDefault="0054794F" w:rsidP="006F1041">
      <w:pPr>
        <w:pStyle w:val="Akapitzlist"/>
        <w:numPr>
          <w:ilvl w:val="0"/>
          <w:numId w:val="4"/>
        </w:numPr>
        <w:jc w:val="both"/>
      </w:pPr>
      <w:r w:rsidRPr="00D470A3">
        <w:rPr>
          <w:b/>
          <w:i/>
        </w:rPr>
        <w:t>V</w:t>
      </w:r>
      <w:r>
        <w:t>iew – pliki do projektu, umieszczone w katalogu Views, odpowiadają za prezentację danych, które poda kontroler.</w:t>
      </w:r>
      <w:r w:rsidR="00332928">
        <w:t xml:space="preserve"> </w:t>
      </w:r>
      <w:r>
        <w:t xml:space="preserve">Ta część wzorca używa takich technologii jak, </w:t>
      </w:r>
      <w:r w:rsidRPr="00332928">
        <w:rPr>
          <w:b/>
          <w:i/>
        </w:rPr>
        <w:t>HTML</w:t>
      </w:r>
      <w:r>
        <w:t xml:space="preserve">, </w:t>
      </w:r>
      <w:r w:rsidRPr="00332928">
        <w:rPr>
          <w:b/>
          <w:i/>
        </w:rPr>
        <w:t xml:space="preserve">CSS </w:t>
      </w:r>
      <w:r>
        <w:t>oraz innych języków, potrzebnych do zarządzania widokiem strony.</w:t>
      </w:r>
    </w:p>
    <w:p w:rsidR="0054794F" w:rsidRDefault="0054794F" w:rsidP="006F1041">
      <w:pPr>
        <w:pStyle w:val="Akapitzlist"/>
        <w:numPr>
          <w:ilvl w:val="0"/>
          <w:numId w:val="4"/>
        </w:numPr>
        <w:jc w:val="both"/>
      </w:pPr>
      <w:r w:rsidRPr="00D470A3">
        <w:rPr>
          <w:b/>
          <w:i/>
        </w:rPr>
        <w:t>C</w:t>
      </w:r>
      <w:r>
        <w:t>ontroller – utworzone pliki w katalogu Controllers pozwalają na odbiór i przetwarzanie d</w:t>
      </w:r>
      <w:r>
        <w:t>a</w:t>
      </w:r>
      <w:r>
        <w:t>nych wprowadzonych przez użytkownika z poziomu strony, czy też tych pobranych z serwera bazodanowego. Kontroler może wywołać żądanie wprowadzenia danych, później wysłać je do modelu, z modelu do widoku, który wyświetli te dane użytkownikowi. Może zostać wyw</w:t>
      </w:r>
      <w:r>
        <w:t>o</w:t>
      </w:r>
      <w:r>
        <w:t>łany również inny kontroler.</w:t>
      </w:r>
    </w:p>
    <w:p w:rsidR="0054794F" w:rsidRDefault="003A146A" w:rsidP="0054794F">
      <w:pPr>
        <w:jc w:val="both"/>
      </w:pPr>
      <w:r>
        <w:t>Na poniższym rysunku (Rys. 5</w:t>
      </w:r>
      <w:r w:rsidR="0054794F">
        <w:t xml:space="preserve">) znajduje się schemat, przedstawiający zasadę działania wzorca </w:t>
      </w:r>
      <w:r w:rsidR="0054794F" w:rsidRPr="00D470A3">
        <w:rPr>
          <w:b/>
          <w:i/>
        </w:rPr>
        <w:t>MVC</w:t>
      </w:r>
      <w:r w:rsidR="0054794F">
        <w:t>.</w:t>
      </w:r>
    </w:p>
    <w:p w:rsidR="0054794F" w:rsidRDefault="0054794F" w:rsidP="0054794F">
      <w:pPr>
        <w:keepNext/>
      </w:pPr>
      <w:r>
        <w:rPr>
          <w:noProof/>
        </w:rPr>
        <w:lastRenderedPageBreak/>
        <w:drawing>
          <wp:inline distT="0" distB="0" distL="0" distR="0">
            <wp:extent cx="2853690" cy="2542540"/>
            <wp:effectExtent l="19050" t="0" r="3810" b="0"/>
            <wp:docPr id="2" name="Obraz 59" descr="http://www.php.pl/var/phppl/storage/images/media/images/mvc/7165-1-pol-PL/mv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php.pl/var/phppl/storage/images/media/images/mvc/7165-1-pol-PL/mvc_large.jpg"/>
                    <pic:cNvPicPr>
                      <a:picLocks noChangeAspect="1" noChangeArrowheads="1"/>
                    </pic:cNvPicPr>
                  </pic:nvPicPr>
                  <pic:blipFill>
                    <a:blip r:embed="rId20" cstate="print"/>
                    <a:srcRect/>
                    <a:stretch>
                      <a:fillRect/>
                    </a:stretch>
                  </pic:blipFill>
                  <pic:spPr bwMode="auto">
                    <a:xfrm>
                      <a:off x="0" y="0"/>
                      <a:ext cx="2853690" cy="2542540"/>
                    </a:xfrm>
                    <a:prstGeom prst="rect">
                      <a:avLst/>
                    </a:prstGeom>
                    <a:noFill/>
                    <a:ln w="9525">
                      <a:noFill/>
                      <a:miter lim="800000"/>
                      <a:headEnd/>
                      <a:tailEnd/>
                    </a:ln>
                  </pic:spPr>
                </pic:pic>
              </a:graphicData>
            </a:graphic>
          </wp:inline>
        </w:drawing>
      </w:r>
    </w:p>
    <w:p w:rsidR="0054794F" w:rsidRPr="00586AEA" w:rsidRDefault="0054794F" w:rsidP="00586AEA">
      <w:pPr>
        <w:pStyle w:val="Legenda"/>
        <w:spacing w:after="0"/>
        <w:rPr>
          <w:i w:val="0"/>
          <w:color w:val="auto"/>
          <w:sz w:val="20"/>
          <w:szCs w:val="20"/>
        </w:rPr>
      </w:pPr>
      <w:bookmarkStart w:id="28" w:name="_Toc33631422"/>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7</w:t>
      </w:r>
      <w:r w:rsidR="00D461BE" w:rsidRPr="00586AEA">
        <w:rPr>
          <w:i w:val="0"/>
          <w:color w:val="auto"/>
          <w:sz w:val="20"/>
          <w:szCs w:val="20"/>
        </w:rPr>
        <w:fldChar w:fldCharType="end"/>
      </w:r>
      <w:r w:rsidRPr="00586AEA">
        <w:rPr>
          <w:i w:val="0"/>
          <w:color w:val="auto"/>
          <w:sz w:val="20"/>
          <w:szCs w:val="20"/>
        </w:rPr>
        <w:t xml:space="preserve"> Schemat wzorca MVC</w:t>
      </w:r>
      <w:bookmarkEnd w:id="28"/>
    </w:p>
    <w:p w:rsidR="00514AC7" w:rsidRPr="00586AEA" w:rsidRDefault="00514AC7" w:rsidP="00586AEA">
      <w:pPr>
        <w:pStyle w:val="Legenda"/>
        <w:spacing w:after="0"/>
        <w:rPr>
          <w:i w:val="0"/>
          <w:color w:val="auto"/>
          <w:sz w:val="20"/>
          <w:szCs w:val="20"/>
        </w:rPr>
      </w:pPr>
      <w:r w:rsidRPr="00586AEA">
        <w:rPr>
          <w:i w:val="0"/>
          <w:color w:val="auto"/>
          <w:sz w:val="20"/>
          <w:szCs w:val="20"/>
        </w:rPr>
        <w:t xml:space="preserve">Źródło: </w:t>
      </w:r>
      <w:hyperlink r:id="rId21" w:history="1">
        <w:r w:rsidRPr="00586AEA">
          <w:rPr>
            <w:i w:val="0"/>
            <w:color w:val="auto"/>
            <w:sz w:val="20"/>
            <w:szCs w:val="20"/>
          </w:rPr>
          <w:t>http://www.php.pl/Wortal/Artykuly/Framework/Frameworki-dla-PHP-czyli-wydajne-tworzenie-aplikacji/MVC</w:t>
        </w:r>
      </w:hyperlink>
      <w:r w:rsidR="00586AEA">
        <w:rPr>
          <w:i w:val="0"/>
          <w:color w:val="auto"/>
          <w:sz w:val="20"/>
          <w:szCs w:val="20"/>
        </w:rPr>
        <w:t>[16.01.2020]</w:t>
      </w:r>
    </w:p>
    <w:p w:rsidR="00514AC7" w:rsidRPr="00586AEA" w:rsidRDefault="00514AC7" w:rsidP="00514AC7">
      <w:pPr>
        <w:jc w:val="both"/>
        <w:rPr>
          <w:iCs/>
          <w:sz w:val="20"/>
          <w:szCs w:val="20"/>
        </w:rPr>
      </w:pPr>
    </w:p>
    <w:p w:rsidR="0054794F" w:rsidRDefault="0054794F" w:rsidP="0054794F">
      <w:pPr>
        <w:jc w:val="both"/>
      </w:pPr>
      <w:r>
        <w:t xml:space="preserve">Podejścia, które można wyszczególnić do utworzenia aplikacji technologią </w:t>
      </w:r>
      <w:r w:rsidRPr="00A74AE1">
        <w:rPr>
          <w:b/>
          <w:i/>
        </w:rPr>
        <w:t>ASP .NET</w:t>
      </w:r>
      <w:r>
        <w:t xml:space="preserve"> to:</w:t>
      </w:r>
    </w:p>
    <w:p w:rsidR="0054794F" w:rsidRDefault="0054794F" w:rsidP="006F1041">
      <w:pPr>
        <w:pStyle w:val="Akapitzlist"/>
        <w:numPr>
          <w:ilvl w:val="0"/>
          <w:numId w:val="5"/>
        </w:numPr>
        <w:jc w:val="both"/>
      </w:pPr>
      <w:r>
        <w:t>Code first – podejście to polega na tym, że nie jest tworzony schemat bazy wprost, lecz tw</w:t>
      </w:r>
      <w:r>
        <w:t>o</w:t>
      </w:r>
      <w:r>
        <w:t xml:space="preserve">rzony jest pewien szablon w języku </w:t>
      </w:r>
      <w:r w:rsidRPr="00332928">
        <w:rPr>
          <w:b/>
          <w:i/>
        </w:rPr>
        <w:t>C#</w:t>
      </w:r>
      <w:r>
        <w:t xml:space="preserve">, który z pomocą </w:t>
      </w:r>
      <w:r w:rsidRPr="00332928">
        <w:rPr>
          <w:b/>
          <w:i/>
        </w:rPr>
        <w:t>Entity Framework</w:t>
      </w:r>
      <w:r>
        <w:t xml:space="preserve"> generuje model b</w:t>
      </w:r>
      <w:r>
        <w:t>a</w:t>
      </w:r>
      <w:r>
        <w:t>zy danych.</w:t>
      </w:r>
    </w:p>
    <w:p w:rsidR="0054794F" w:rsidRDefault="0054794F" w:rsidP="006F1041">
      <w:pPr>
        <w:pStyle w:val="Akapitzlist"/>
        <w:numPr>
          <w:ilvl w:val="0"/>
          <w:numId w:val="5"/>
        </w:numPr>
        <w:jc w:val="both"/>
      </w:pPr>
      <w:r>
        <w:t xml:space="preserve">Database first – w tym podejściu trzeba najpierw utworzyć schemat bazy danych, następnie zimportować bazę do modelu, a </w:t>
      </w:r>
      <w:r w:rsidRPr="00332928">
        <w:rPr>
          <w:b/>
          <w:i/>
        </w:rPr>
        <w:t>Entity Framework</w:t>
      </w:r>
      <w:r>
        <w:t xml:space="preserve"> wygen</w:t>
      </w:r>
      <w:r w:rsidR="00332928">
        <w:t xml:space="preserve">eruje odpowiednie klasy oraz je </w:t>
      </w:r>
      <w:r>
        <w:t>zmapuje.</w:t>
      </w:r>
    </w:p>
    <w:p w:rsidR="0054794F" w:rsidRDefault="0054794F" w:rsidP="006F1041">
      <w:pPr>
        <w:pStyle w:val="Akapitzlist"/>
        <w:numPr>
          <w:ilvl w:val="0"/>
          <w:numId w:val="5"/>
        </w:numPr>
        <w:jc w:val="both"/>
      </w:pPr>
      <w:r>
        <w:t>Model first – to podejście pozwala na utworzenie modelu bazy w wizualnym designerze. N</w:t>
      </w:r>
      <w:r>
        <w:t>a</w:t>
      </w:r>
      <w:r>
        <w:t>stępnie tworzona jest na tej podstawie baza danych.</w:t>
      </w:r>
    </w:p>
    <w:p w:rsidR="0054794F" w:rsidRDefault="0054794F" w:rsidP="0054794F">
      <w:pPr>
        <w:jc w:val="both"/>
      </w:pPr>
      <w:r>
        <w:t xml:space="preserve">Aktualnie tworząc strony internetowe, czy aplikacje webowe, wykorzystuje się bibliotekę </w:t>
      </w:r>
      <w:r w:rsidRPr="00332928">
        <w:rPr>
          <w:b/>
          <w:i/>
        </w:rPr>
        <w:t>CSS</w:t>
      </w:r>
      <w:r>
        <w:t>, która powoduje, że widok strony dopasowuje się do rozdzielczości ekranu, na którym jest wyświetlany, cz</w:t>
      </w:r>
      <w:r>
        <w:t>y</w:t>
      </w:r>
      <w:r>
        <w:t xml:space="preserve">li jest responsywny. Ta biblioteka </w:t>
      </w:r>
      <w:r w:rsidRPr="00332928">
        <w:rPr>
          <w:b/>
          <w:i/>
        </w:rPr>
        <w:t>CSS</w:t>
      </w:r>
      <w:r>
        <w:t xml:space="preserve"> to </w:t>
      </w:r>
      <w:r w:rsidRPr="00332928">
        <w:rPr>
          <w:b/>
          <w:i/>
        </w:rPr>
        <w:t>Bootstrap</w:t>
      </w:r>
      <w:r>
        <w:t>. Działa on na zasadz</w:t>
      </w:r>
      <w:r w:rsidR="00332928">
        <w:t xml:space="preserve">ie siatki, która dopasowuje się </w:t>
      </w:r>
      <w:r>
        <w:t>do wielkości ekranu i ustawia elementy na stronie według określonej szerokości oraz kolejności.</w:t>
      </w:r>
    </w:p>
    <w:p w:rsidR="00802123" w:rsidRPr="00B41507" w:rsidRDefault="00802123" w:rsidP="00802123">
      <w:pPr>
        <w:jc w:val="both"/>
      </w:pPr>
      <w:r>
        <w:t xml:space="preserve">Baza danych, która została utworzona w ramach projektu znajduje się na zdalnym serwerze </w:t>
      </w:r>
      <w:r w:rsidRPr="00332928">
        <w:rPr>
          <w:b/>
          <w:i/>
        </w:rPr>
        <w:t>Microsoft</w:t>
      </w:r>
      <w:r>
        <w:t xml:space="preserve"> </w:t>
      </w:r>
      <w:r w:rsidRPr="00C14B33">
        <w:rPr>
          <w:b/>
          <w:i/>
        </w:rPr>
        <w:t>SQL Server</w:t>
      </w:r>
      <w:r>
        <w:t xml:space="preserve">. Baza jest zarządzana przez </w:t>
      </w:r>
      <w:r w:rsidR="00C14B33">
        <w:t>narzędzie</w:t>
      </w:r>
      <w:r>
        <w:t xml:space="preserve"> </w:t>
      </w:r>
      <w:r w:rsidRPr="00C14B33">
        <w:rPr>
          <w:b/>
          <w:i/>
        </w:rPr>
        <w:t>SQL Server Management Studio 2017</w:t>
      </w:r>
      <w:r>
        <w:t>.Aplikacja ta pozwala na zarządzanie wszystkimi komponentami, takimi jak, baza danych, usługi raportowe, anal</w:t>
      </w:r>
      <w:r>
        <w:t>i</w:t>
      </w:r>
      <w:r>
        <w:t xml:space="preserve">tyczne, itp. Dzięki temu narzędziu można budować zapytania oraz skrypty. Aplikacja zawiera </w:t>
      </w:r>
      <w:r w:rsidRPr="00C14B33">
        <w:rPr>
          <w:b/>
          <w:i/>
        </w:rPr>
        <w:t>Object Explorer</w:t>
      </w:r>
      <w:r>
        <w:t xml:space="preserve">, za pomocą którego możemy przeglądać, wybierać oraz wykonywać różne działania na obiektach serwera. Do utworzonej aplikacji wykorzystana została bezpłatna wersja </w:t>
      </w:r>
      <w:r w:rsidR="00C14B33">
        <w:t>E</w:t>
      </w:r>
      <w:r w:rsidRPr="00E90C09">
        <w:t>xpress</w:t>
      </w:r>
      <w:r>
        <w:t>, która jest ograniczona w porównaniu do wersji pełnej. Brak w tej wersji usług analitycznych, raportowych oraz integracji.</w:t>
      </w:r>
    </w:p>
    <w:p w:rsidR="001D036D" w:rsidRDefault="001D036D" w:rsidP="0054794F">
      <w:pPr>
        <w:jc w:val="both"/>
      </w:pPr>
    </w:p>
    <w:p w:rsidR="00802123" w:rsidRDefault="00802123" w:rsidP="0054794F">
      <w:pPr>
        <w:jc w:val="both"/>
      </w:pPr>
    </w:p>
    <w:p w:rsidR="00F32338" w:rsidRDefault="00F32338" w:rsidP="006F1041">
      <w:pPr>
        <w:pStyle w:val="Akapitzlist"/>
        <w:numPr>
          <w:ilvl w:val="1"/>
          <w:numId w:val="2"/>
        </w:numPr>
        <w:jc w:val="both"/>
        <w:outlineLvl w:val="0"/>
        <w:rPr>
          <w:b/>
        </w:rPr>
      </w:pPr>
      <w:bookmarkStart w:id="29" w:name="_Toc33559024"/>
      <w:r>
        <w:rPr>
          <w:b/>
        </w:rPr>
        <w:t>Wybrane aplikacje internetowe związane z tematyką pracy</w:t>
      </w:r>
      <w:bookmarkEnd w:id="29"/>
    </w:p>
    <w:p w:rsidR="006C14D8" w:rsidRDefault="003A146A" w:rsidP="003A146A">
      <w:pPr>
        <w:jc w:val="both"/>
      </w:pPr>
      <w:r>
        <w:t xml:space="preserve">Utworzona aplikacja nie jest </w:t>
      </w:r>
      <w:r w:rsidR="006C14D8">
        <w:t>jedyną taką aplikacją</w:t>
      </w:r>
      <w:r>
        <w:t>. O tej tematyce istnieją już aplikacje, które są o</w:t>
      </w:r>
      <w:r>
        <w:t>d</w:t>
      </w:r>
      <w:r>
        <w:t>wiedzane przez użytkowników oraz spełniają swoją rolę. Przykładem aplikacji</w:t>
      </w:r>
      <w:r w:rsidR="00C14B33">
        <w:t xml:space="preserve"> może być chociażby, katalog on</w:t>
      </w:r>
      <w:r>
        <w:t xml:space="preserve">line z książkami </w:t>
      </w:r>
      <w:r w:rsidRPr="00C14B33">
        <w:rPr>
          <w:b/>
          <w:i/>
        </w:rPr>
        <w:t>Biblioteki Miejskiej w Mielcu</w:t>
      </w:r>
      <w:r>
        <w:t>.</w:t>
      </w:r>
      <w:r w:rsidR="006C14D8">
        <w:t xml:space="preserve"> Przedstawiony na Rys. 6 k</w:t>
      </w:r>
      <w:r>
        <w:t>atalog pozwala na wyszukanie interesującej czytelnika książki, przeglądnięcie informacji na jej temat ora</w:t>
      </w:r>
      <w:r w:rsidR="00C14B33">
        <w:t xml:space="preserve">z dodanie książki do koszyka. W </w:t>
      </w:r>
      <w:r>
        <w:t>koszyku natomiast możemy zdecydować czy książkę chcemy zarezerwować, aby ją wypożyczyć czy też nie. Niestety w katalogu nie ma możliwości pobra</w:t>
      </w:r>
      <w:r w:rsidR="006C14D8">
        <w:t>nia czy też zakupienia książki.</w:t>
      </w:r>
    </w:p>
    <w:p w:rsidR="00E0391B" w:rsidRDefault="00E0391B" w:rsidP="003A146A">
      <w:pPr>
        <w:jc w:val="both"/>
      </w:pPr>
    </w:p>
    <w:p w:rsidR="006C14D8" w:rsidRDefault="00747D8F" w:rsidP="006C14D8">
      <w:pPr>
        <w:keepNext/>
      </w:pPr>
      <w:r>
        <w:rPr>
          <w:noProof/>
        </w:rPr>
        <w:lastRenderedPageBreak/>
        <w:drawing>
          <wp:inline distT="0" distB="0" distL="0" distR="0">
            <wp:extent cx="5166360" cy="2482215"/>
            <wp:effectExtent l="0" t="0" r="0" b="0"/>
            <wp:docPr id="30" name="Obraz 1" descr="biblioteka miel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biblioteka mielec"/>
                    <pic:cNvPicPr>
                      <a:picLocks/>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360" cy="2482215"/>
                    </a:xfrm>
                    <a:prstGeom prst="rect">
                      <a:avLst/>
                    </a:prstGeom>
                    <a:noFill/>
                    <a:ln>
                      <a:noFill/>
                    </a:ln>
                  </pic:spPr>
                </pic:pic>
              </a:graphicData>
            </a:graphic>
          </wp:inline>
        </w:drawing>
      </w:r>
    </w:p>
    <w:p w:rsidR="00514AC7" w:rsidRPr="00586AEA" w:rsidRDefault="006C14D8" w:rsidP="00586AEA">
      <w:pPr>
        <w:pStyle w:val="Legenda"/>
        <w:spacing w:after="0"/>
        <w:rPr>
          <w:i w:val="0"/>
          <w:color w:val="auto"/>
          <w:sz w:val="20"/>
          <w:szCs w:val="20"/>
        </w:rPr>
      </w:pPr>
      <w:bookmarkStart w:id="30" w:name="_Toc33631423"/>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8</w:t>
      </w:r>
      <w:r w:rsidR="00D461BE" w:rsidRPr="00586AEA">
        <w:rPr>
          <w:i w:val="0"/>
          <w:color w:val="auto"/>
          <w:sz w:val="20"/>
          <w:szCs w:val="20"/>
        </w:rPr>
        <w:fldChar w:fldCharType="end"/>
      </w:r>
      <w:r w:rsidRPr="00586AEA">
        <w:rPr>
          <w:i w:val="0"/>
          <w:color w:val="auto"/>
          <w:sz w:val="20"/>
          <w:szCs w:val="20"/>
        </w:rPr>
        <w:t xml:space="preserve"> Przykład wyszukanej książki w katalogu Biblioteki Miejskiej w Mielcu</w:t>
      </w:r>
      <w:bookmarkEnd w:id="30"/>
    </w:p>
    <w:p w:rsidR="00EF7C7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6C14D8" w:rsidRDefault="006C14D8" w:rsidP="003A146A">
      <w:pPr>
        <w:jc w:val="both"/>
      </w:pPr>
    </w:p>
    <w:p w:rsidR="003A146A" w:rsidRDefault="003A146A" w:rsidP="003A146A">
      <w:pPr>
        <w:jc w:val="both"/>
      </w:pPr>
      <w:r>
        <w:t xml:space="preserve">Następnym serwisem, który można nazwać zbiorem książek jest strona </w:t>
      </w:r>
      <w:r w:rsidRPr="00C14B33">
        <w:rPr>
          <w:b/>
          <w:i/>
        </w:rPr>
        <w:t>lubimyczytać.pl</w:t>
      </w:r>
      <w:r w:rsidR="006C14D8">
        <w:t xml:space="preserve"> (Rys. 9)</w:t>
      </w:r>
      <w:r>
        <w:t>. Z</w:t>
      </w:r>
      <w:r>
        <w:t>a</w:t>
      </w:r>
      <w:r>
        <w:t>logowany użytkownik może dodawać do swojej wirtualnej biblioteczki książki wyszukane w bazie serwisu. Dodane książki można dzielić na różne półki, np.: do przeczytania, teraz czytane, przeczyt</w:t>
      </w:r>
      <w:r>
        <w:t>a</w:t>
      </w:r>
      <w:r>
        <w:t>ne. Jeśli czytelnik zechce kupić wybraną książkę, wystarczy że wybierze opcje porównania cen. Se</w:t>
      </w:r>
      <w:r>
        <w:t>r</w:t>
      </w:r>
      <w:r>
        <w:t>wis automatycznie porówna kilka sklepów i posortuje czytelnikowi ceny, od najniższej do najwyższej.</w:t>
      </w:r>
    </w:p>
    <w:p w:rsidR="006C14D8" w:rsidRPr="003C732E" w:rsidRDefault="006C14D8" w:rsidP="003A146A">
      <w:pPr>
        <w:jc w:val="both"/>
      </w:pPr>
    </w:p>
    <w:p w:rsidR="006C14D8" w:rsidRDefault="00747D8F" w:rsidP="006C14D8">
      <w:pPr>
        <w:keepNext/>
        <w:outlineLvl w:val="0"/>
      </w:pPr>
      <w:r>
        <w:rPr>
          <w:b/>
          <w:noProof/>
        </w:rPr>
        <w:drawing>
          <wp:inline distT="0" distB="0" distL="0" distR="0">
            <wp:extent cx="6289675" cy="3139440"/>
            <wp:effectExtent l="0" t="0" r="0" b="0"/>
            <wp:docPr id="29" name="Obraz 2" descr="lubimyczyt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lubimyczytac"/>
                    <pic:cNvPicPr>
                      <a:picLocks/>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3139440"/>
                    </a:xfrm>
                    <a:prstGeom prst="rect">
                      <a:avLst/>
                    </a:prstGeom>
                    <a:noFill/>
                    <a:ln>
                      <a:noFill/>
                    </a:ln>
                  </pic:spPr>
                </pic:pic>
              </a:graphicData>
            </a:graphic>
          </wp:inline>
        </w:drawing>
      </w:r>
    </w:p>
    <w:p w:rsidR="00514AC7" w:rsidRPr="00586AEA" w:rsidRDefault="006C14D8" w:rsidP="00586AEA">
      <w:pPr>
        <w:pStyle w:val="Legenda"/>
        <w:spacing w:after="0"/>
        <w:rPr>
          <w:i w:val="0"/>
          <w:color w:val="auto"/>
          <w:sz w:val="20"/>
          <w:szCs w:val="20"/>
        </w:rPr>
      </w:pPr>
      <w:bookmarkStart w:id="31" w:name="_Toc33631424"/>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9</w:t>
      </w:r>
      <w:r w:rsidR="00D461BE" w:rsidRPr="00586AEA">
        <w:rPr>
          <w:i w:val="0"/>
          <w:color w:val="auto"/>
          <w:sz w:val="20"/>
          <w:szCs w:val="20"/>
        </w:rPr>
        <w:fldChar w:fldCharType="end"/>
      </w:r>
      <w:r w:rsidRPr="00586AEA">
        <w:rPr>
          <w:i w:val="0"/>
          <w:color w:val="auto"/>
          <w:sz w:val="20"/>
          <w:szCs w:val="20"/>
        </w:rPr>
        <w:t xml:space="preserve"> Wyszukana książka w serwisie lubimyczytac.pl</w:t>
      </w:r>
      <w:bookmarkEnd w:id="31"/>
    </w:p>
    <w:p w:rsidR="00F32338"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3A146A" w:rsidRPr="00F32338" w:rsidRDefault="003A146A" w:rsidP="00F32338">
      <w:pPr>
        <w:jc w:val="both"/>
        <w:outlineLvl w:val="0"/>
        <w:rPr>
          <w:b/>
        </w:rPr>
      </w:pPr>
    </w:p>
    <w:p w:rsidR="00C43171" w:rsidRDefault="00C43171" w:rsidP="00324074">
      <w:pPr>
        <w:jc w:val="both"/>
      </w:pPr>
      <w:r>
        <w:br w:type="page"/>
      </w:r>
    </w:p>
    <w:p w:rsidR="001D06F5" w:rsidRDefault="000E0C52" w:rsidP="006F1041">
      <w:pPr>
        <w:pStyle w:val="Nagwek1"/>
        <w:numPr>
          <w:ilvl w:val="0"/>
          <w:numId w:val="2"/>
        </w:numPr>
        <w:jc w:val="both"/>
        <w:rPr>
          <w:rFonts w:ascii="Times New Roman" w:hAnsi="Times New Roman" w:cs="Times New Roman"/>
          <w:b/>
          <w:color w:val="auto"/>
          <w:sz w:val="24"/>
          <w:szCs w:val="24"/>
        </w:rPr>
      </w:pPr>
      <w:bookmarkStart w:id="32" w:name="_Toc33559025"/>
      <w:r>
        <w:rPr>
          <w:rFonts w:ascii="Times New Roman" w:hAnsi="Times New Roman" w:cs="Times New Roman"/>
          <w:b/>
          <w:color w:val="auto"/>
          <w:sz w:val="24"/>
          <w:szCs w:val="24"/>
        </w:rPr>
        <w:lastRenderedPageBreak/>
        <w:t>SPECYFIKACJA SYSTEMU</w:t>
      </w:r>
      <w:bookmarkEnd w:id="32"/>
    </w:p>
    <w:p w:rsidR="00B81BD1" w:rsidRDefault="001A6459" w:rsidP="00B81BD1">
      <w:pPr>
        <w:jc w:val="left"/>
      </w:pPr>
      <w:r>
        <w:t>W tym rozdziale zostaną przedstawione wymagania funkcjonalne i niefunkcjonalne utworzonego sy</w:t>
      </w:r>
      <w:r>
        <w:t>s</w:t>
      </w:r>
      <w:r>
        <w:t>temu. Następnym podrozdziałem jest podział systemu na część administracyjną oraz na część uży</w:t>
      </w:r>
      <w:r>
        <w:t>t</w:t>
      </w:r>
      <w:r>
        <w:t>kownika.</w:t>
      </w:r>
    </w:p>
    <w:p w:rsidR="001A6459" w:rsidRPr="00B81BD1" w:rsidRDefault="001A6459" w:rsidP="00B81BD1">
      <w:pPr>
        <w:jc w:val="left"/>
      </w:pPr>
    </w:p>
    <w:p w:rsidR="001D06F5" w:rsidRDefault="000E0C52" w:rsidP="006F1041">
      <w:pPr>
        <w:pStyle w:val="Akapitzlist"/>
        <w:numPr>
          <w:ilvl w:val="1"/>
          <w:numId w:val="2"/>
        </w:numPr>
        <w:jc w:val="both"/>
        <w:outlineLvl w:val="0"/>
        <w:rPr>
          <w:b/>
        </w:rPr>
      </w:pPr>
      <w:bookmarkStart w:id="33" w:name="_Toc33559026"/>
      <w:r>
        <w:rPr>
          <w:b/>
        </w:rPr>
        <w:t>Wymagania funkcjonalne i niefunkcjonalne</w:t>
      </w:r>
      <w:bookmarkEnd w:id="33"/>
    </w:p>
    <w:p w:rsidR="001A6459" w:rsidRPr="00E32C32" w:rsidRDefault="001A6459" w:rsidP="001A6459">
      <w:pPr>
        <w:jc w:val="both"/>
      </w:pPr>
      <w:r w:rsidRPr="00E32C32">
        <w:t xml:space="preserve">Niniejszy rozdział </w:t>
      </w:r>
      <w:r>
        <w:t>przedstawia wymagania funkcjonalne, jakie ma zawierać system, aby spełnić po</w:t>
      </w:r>
      <w:r>
        <w:t>d</w:t>
      </w:r>
      <w:r>
        <w:t>stawową funkcjonalność utworzonej aplikacji. W poniższej tabeli (Tabela 1) opisuje wspomniane w</w:t>
      </w:r>
      <w:r>
        <w:t>y</w:t>
      </w:r>
      <w:r>
        <w:t>magania.</w:t>
      </w:r>
    </w:p>
    <w:p w:rsidR="001A6459" w:rsidRPr="001A6459" w:rsidRDefault="001A6459" w:rsidP="001A6459">
      <w:pPr>
        <w:jc w:val="both"/>
        <w:outlineLvl w:val="0"/>
        <w:rPr>
          <w:b/>
        </w:rPr>
      </w:pPr>
    </w:p>
    <w:p w:rsidR="001A6459" w:rsidRPr="00586AEA" w:rsidRDefault="001A6459" w:rsidP="00586AEA">
      <w:pPr>
        <w:pStyle w:val="Legenda"/>
        <w:spacing w:after="0"/>
        <w:rPr>
          <w:i w:val="0"/>
          <w:color w:val="auto"/>
          <w:sz w:val="20"/>
          <w:szCs w:val="20"/>
        </w:rPr>
      </w:pPr>
      <w:r w:rsidRPr="00586AEA">
        <w:rPr>
          <w:i w:val="0"/>
          <w:color w:val="auto"/>
          <w:sz w:val="20"/>
          <w:szCs w:val="20"/>
        </w:rPr>
        <w:t xml:space="preserve">Tabela </w:t>
      </w:r>
      <w:r w:rsidR="00D461BE" w:rsidRPr="00586AEA">
        <w:rPr>
          <w:i w:val="0"/>
          <w:color w:val="auto"/>
          <w:sz w:val="20"/>
          <w:szCs w:val="20"/>
        </w:rPr>
        <w:fldChar w:fldCharType="begin"/>
      </w:r>
      <w:r w:rsidRPr="00586AEA">
        <w:rPr>
          <w:i w:val="0"/>
          <w:color w:val="auto"/>
          <w:sz w:val="20"/>
          <w:szCs w:val="20"/>
        </w:rPr>
        <w:instrText xml:space="preserve"> SEQ Tabela \* ARABIC </w:instrText>
      </w:r>
      <w:r w:rsidR="00D461BE" w:rsidRPr="00586AEA">
        <w:rPr>
          <w:i w:val="0"/>
          <w:color w:val="auto"/>
          <w:sz w:val="20"/>
          <w:szCs w:val="20"/>
        </w:rPr>
        <w:fldChar w:fldCharType="separate"/>
      </w:r>
      <w:r w:rsidRPr="00586AEA">
        <w:rPr>
          <w:i w:val="0"/>
          <w:color w:val="auto"/>
          <w:sz w:val="20"/>
          <w:szCs w:val="20"/>
        </w:rPr>
        <w:t>1</w:t>
      </w:r>
      <w:r w:rsidR="00D461BE" w:rsidRPr="00586AEA">
        <w:rPr>
          <w:i w:val="0"/>
          <w:color w:val="auto"/>
          <w:sz w:val="20"/>
          <w:szCs w:val="20"/>
        </w:rPr>
        <w:fldChar w:fldCharType="end"/>
      </w:r>
      <w:r w:rsidRPr="00586AEA">
        <w:rPr>
          <w:i w:val="0"/>
          <w:color w:val="auto"/>
          <w:sz w:val="20"/>
          <w:szCs w:val="20"/>
        </w:rPr>
        <w:t xml:space="preserve"> Wymagania funkcjonale</w:t>
      </w:r>
    </w:p>
    <w:tbl>
      <w:tblPr>
        <w:tblStyle w:val="Tabela-Siatka"/>
        <w:tblW w:w="0" w:type="auto"/>
        <w:tblLook w:val="04A0"/>
      </w:tblPr>
      <w:tblGrid>
        <w:gridCol w:w="5030"/>
        <w:gridCol w:w="5031"/>
      </w:tblGrid>
      <w:tr w:rsidR="001A6459" w:rsidTr="008C79D0">
        <w:tc>
          <w:tcPr>
            <w:tcW w:w="5030" w:type="dxa"/>
            <w:vAlign w:val="center"/>
          </w:tcPr>
          <w:p w:rsidR="001A6459" w:rsidRPr="007C03F7" w:rsidRDefault="001A6459" w:rsidP="008C79D0">
            <w:pPr>
              <w:rPr>
                <w:b/>
              </w:rPr>
            </w:pPr>
            <w:r w:rsidRPr="007C03F7">
              <w:rPr>
                <w:b/>
              </w:rPr>
              <w:t>Wymaganie</w:t>
            </w:r>
          </w:p>
        </w:tc>
        <w:tc>
          <w:tcPr>
            <w:tcW w:w="5031" w:type="dxa"/>
            <w:vAlign w:val="center"/>
          </w:tcPr>
          <w:p w:rsidR="001A6459" w:rsidRPr="007C03F7" w:rsidRDefault="001A6459" w:rsidP="008C79D0">
            <w:pPr>
              <w:rPr>
                <w:b/>
              </w:rPr>
            </w:pPr>
            <w:r w:rsidRPr="007C03F7">
              <w:rPr>
                <w:b/>
              </w:rPr>
              <w:t>Opis</w:t>
            </w:r>
          </w:p>
        </w:tc>
      </w:tr>
      <w:tr w:rsidR="001A6459" w:rsidTr="008C79D0">
        <w:tc>
          <w:tcPr>
            <w:tcW w:w="5030" w:type="dxa"/>
            <w:vAlign w:val="center"/>
          </w:tcPr>
          <w:p w:rsidR="001A6459" w:rsidRPr="000F3859" w:rsidRDefault="001A6459" w:rsidP="008C79D0">
            <w:r w:rsidRPr="000F3859">
              <w:t>Logowanie i rejestracja</w:t>
            </w:r>
          </w:p>
        </w:tc>
        <w:tc>
          <w:tcPr>
            <w:tcW w:w="5031" w:type="dxa"/>
            <w:vAlign w:val="center"/>
          </w:tcPr>
          <w:p w:rsidR="001A6459" w:rsidRPr="000F3859" w:rsidRDefault="001A6459" w:rsidP="008C79D0">
            <w:r>
              <w:t>Użytkownik rejestruje się do systemu, podając odpowiednie dane (adres e-mail, hasło). Aby z</w:t>
            </w:r>
            <w:r>
              <w:t>a</w:t>
            </w:r>
            <w:r>
              <w:t>logować się do systemu trzeba podać adres e-mail oraz hasło</w:t>
            </w:r>
          </w:p>
        </w:tc>
      </w:tr>
      <w:tr w:rsidR="001A6459" w:rsidTr="008C79D0">
        <w:tc>
          <w:tcPr>
            <w:tcW w:w="5030" w:type="dxa"/>
            <w:vAlign w:val="center"/>
          </w:tcPr>
          <w:p w:rsidR="001A6459" w:rsidRPr="000F3859" w:rsidRDefault="001A6459" w:rsidP="008C79D0">
            <w:r>
              <w:t>Wyszukiwanie wybranego autora</w:t>
            </w:r>
          </w:p>
        </w:tc>
        <w:tc>
          <w:tcPr>
            <w:tcW w:w="5031" w:type="dxa"/>
            <w:vAlign w:val="center"/>
          </w:tcPr>
          <w:p w:rsidR="001A6459" w:rsidRPr="000F3859" w:rsidRDefault="001A6459" w:rsidP="008C79D0">
            <w:r>
              <w:t>Wyszukiwanie odbywa się po zalogowaniu do systemu oraz przejściu do widoku listy autorów, następnie użytkownik może sortować listę bądź filtrować ją wpisując odpowiedni ciąg znaków.</w:t>
            </w:r>
          </w:p>
        </w:tc>
      </w:tr>
      <w:tr w:rsidR="001A6459" w:rsidTr="008C79D0">
        <w:tc>
          <w:tcPr>
            <w:tcW w:w="5030" w:type="dxa"/>
            <w:vAlign w:val="center"/>
          </w:tcPr>
          <w:p w:rsidR="001A6459" w:rsidRPr="000F3859" w:rsidRDefault="001A6459" w:rsidP="008C79D0">
            <w:r>
              <w:t>Wyszukiwanie wybranej książki</w:t>
            </w:r>
          </w:p>
        </w:tc>
        <w:tc>
          <w:tcPr>
            <w:tcW w:w="5031" w:type="dxa"/>
            <w:vAlign w:val="center"/>
          </w:tcPr>
          <w:p w:rsidR="001A6459" w:rsidRPr="000F3859" w:rsidRDefault="001A6459" w:rsidP="008C79D0">
            <w:r>
              <w:t>Aby wyszukać dana książkę, użytkownik musi być zalogowany. Wyszukiwanie książki odbywa się za pomocą sortowania lub filtrowania.</w:t>
            </w:r>
          </w:p>
        </w:tc>
      </w:tr>
      <w:tr w:rsidR="001A6459" w:rsidTr="008C79D0">
        <w:tc>
          <w:tcPr>
            <w:tcW w:w="5030" w:type="dxa"/>
            <w:vAlign w:val="center"/>
          </w:tcPr>
          <w:p w:rsidR="001A6459" w:rsidRPr="000F3859" w:rsidRDefault="001A6459" w:rsidP="008C79D0">
            <w:r>
              <w:t>Pobieranie książki</w:t>
            </w:r>
          </w:p>
        </w:tc>
        <w:tc>
          <w:tcPr>
            <w:tcW w:w="5031" w:type="dxa"/>
            <w:vAlign w:val="center"/>
          </w:tcPr>
          <w:p w:rsidR="001A6459" w:rsidRPr="000F3859" w:rsidRDefault="001A6459" w:rsidP="008C79D0">
            <w:r>
              <w:t>Zalogowany użytkownik po wybraniu książki i przejściu do szczegółów, może skopiować z</w:t>
            </w:r>
            <w:r>
              <w:t>a</w:t>
            </w:r>
            <w:r>
              <w:t>mieszczony link i pobrać wybraną książkę.</w:t>
            </w:r>
          </w:p>
        </w:tc>
      </w:tr>
      <w:tr w:rsidR="001A6459" w:rsidTr="008C79D0">
        <w:tc>
          <w:tcPr>
            <w:tcW w:w="5030" w:type="dxa"/>
            <w:vAlign w:val="center"/>
          </w:tcPr>
          <w:p w:rsidR="001A6459" w:rsidRPr="000F3859" w:rsidRDefault="001A6459" w:rsidP="008C79D0">
            <w:r>
              <w:t>Dodawanie danych o książkach i autorach</w:t>
            </w:r>
          </w:p>
        </w:tc>
        <w:tc>
          <w:tcPr>
            <w:tcW w:w="5031" w:type="dxa"/>
            <w:vAlign w:val="center"/>
          </w:tcPr>
          <w:p w:rsidR="001A6459" w:rsidRPr="000F3859" w:rsidRDefault="001A6459" w:rsidP="008C79D0">
            <w:r>
              <w:t>Osoba mająca dostęp do bazy danych może d</w:t>
            </w:r>
            <w:r>
              <w:t>o</w:t>
            </w:r>
            <w:r>
              <w:t>dawać rekordy</w:t>
            </w:r>
          </w:p>
        </w:tc>
      </w:tr>
      <w:tr w:rsidR="001A6459" w:rsidTr="008C79D0">
        <w:tc>
          <w:tcPr>
            <w:tcW w:w="5030" w:type="dxa"/>
            <w:vAlign w:val="center"/>
          </w:tcPr>
          <w:p w:rsidR="001A6459" w:rsidRPr="000F3859" w:rsidRDefault="001A6459" w:rsidP="008C79D0">
            <w:r>
              <w:t>Modyfikacja danych</w:t>
            </w:r>
          </w:p>
        </w:tc>
        <w:tc>
          <w:tcPr>
            <w:tcW w:w="5031" w:type="dxa"/>
            <w:vAlign w:val="center"/>
          </w:tcPr>
          <w:p w:rsidR="001A6459" w:rsidRPr="000F3859" w:rsidRDefault="001A6459" w:rsidP="008C79D0">
            <w:r>
              <w:t>Osoba z odpowiednimi uprawnieniami do bazy danych może edytować wprowadzone dane.</w:t>
            </w:r>
          </w:p>
        </w:tc>
      </w:tr>
    </w:tbl>
    <w:p w:rsidR="00586AEA" w:rsidRPr="00586AEA" w:rsidRDefault="00586AEA" w:rsidP="00586AEA">
      <w:pPr>
        <w:pStyle w:val="Legenda"/>
        <w:spacing w:after="0"/>
        <w:rPr>
          <w:i w:val="0"/>
          <w:color w:val="auto"/>
          <w:sz w:val="20"/>
          <w:szCs w:val="20"/>
        </w:rPr>
      </w:pPr>
      <w:r w:rsidRPr="00586AEA">
        <w:rPr>
          <w:i w:val="0"/>
          <w:color w:val="auto"/>
          <w:sz w:val="20"/>
          <w:szCs w:val="20"/>
        </w:rPr>
        <w:t>Źródło: opracowanie własne</w:t>
      </w:r>
    </w:p>
    <w:p w:rsidR="00586AEA" w:rsidRPr="001A6459" w:rsidRDefault="00586AEA" w:rsidP="001A6459">
      <w:pPr>
        <w:jc w:val="both"/>
        <w:outlineLvl w:val="0"/>
        <w:rPr>
          <w:b/>
        </w:rPr>
      </w:pPr>
    </w:p>
    <w:p w:rsidR="001A6459" w:rsidRDefault="001A6459" w:rsidP="001A6459">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1A6459" w:rsidRDefault="001A6459" w:rsidP="001A6459">
      <w:pPr>
        <w:jc w:val="both"/>
      </w:pPr>
    </w:p>
    <w:p w:rsidR="001A6459" w:rsidRPr="00586AEA" w:rsidRDefault="001A6459" w:rsidP="00586AEA">
      <w:pPr>
        <w:pStyle w:val="Legenda"/>
        <w:spacing w:after="0"/>
        <w:rPr>
          <w:i w:val="0"/>
          <w:color w:val="auto"/>
          <w:sz w:val="20"/>
          <w:szCs w:val="20"/>
        </w:rPr>
      </w:pPr>
      <w:r w:rsidRPr="00586AEA">
        <w:rPr>
          <w:i w:val="0"/>
          <w:color w:val="auto"/>
          <w:sz w:val="20"/>
          <w:szCs w:val="20"/>
        </w:rPr>
        <w:t xml:space="preserve">Tabela </w:t>
      </w:r>
      <w:r w:rsidR="00D461BE" w:rsidRPr="00586AEA">
        <w:rPr>
          <w:i w:val="0"/>
          <w:color w:val="auto"/>
          <w:sz w:val="20"/>
          <w:szCs w:val="20"/>
        </w:rPr>
        <w:fldChar w:fldCharType="begin"/>
      </w:r>
      <w:r w:rsidRPr="00586AEA">
        <w:rPr>
          <w:i w:val="0"/>
          <w:color w:val="auto"/>
          <w:sz w:val="20"/>
          <w:szCs w:val="20"/>
        </w:rPr>
        <w:instrText xml:space="preserve"> SEQ Tabela \* ARABIC </w:instrText>
      </w:r>
      <w:r w:rsidR="00D461BE" w:rsidRPr="00586AEA">
        <w:rPr>
          <w:i w:val="0"/>
          <w:color w:val="auto"/>
          <w:sz w:val="20"/>
          <w:szCs w:val="20"/>
        </w:rPr>
        <w:fldChar w:fldCharType="separate"/>
      </w:r>
      <w:r w:rsidRPr="00586AEA">
        <w:rPr>
          <w:i w:val="0"/>
          <w:color w:val="auto"/>
          <w:sz w:val="20"/>
          <w:szCs w:val="20"/>
        </w:rPr>
        <w:t>2</w:t>
      </w:r>
      <w:r w:rsidR="00D461BE" w:rsidRPr="00586AEA">
        <w:rPr>
          <w:i w:val="0"/>
          <w:color w:val="auto"/>
          <w:sz w:val="20"/>
          <w:szCs w:val="20"/>
        </w:rPr>
        <w:fldChar w:fldCharType="end"/>
      </w:r>
      <w:r w:rsidRPr="00586AEA">
        <w:rPr>
          <w:i w:val="0"/>
          <w:color w:val="auto"/>
          <w:sz w:val="20"/>
          <w:szCs w:val="20"/>
        </w:rPr>
        <w:t xml:space="preserve"> Wymagania niefunkcjonalne</w:t>
      </w:r>
    </w:p>
    <w:tbl>
      <w:tblPr>
        <w:tblStyle w:val="Tabela-Siatka"/>
        <w:tblW w:w="0" w:type="auto"/>
        <w:tblLook w:val="04A0"/>
      </w:tblPr>
      <w:tblGrid>
        <w:gridCol w:w="5030"/>
        <w:gridCol w:w="5031"/>
      </w:tblGrid>
      <w:tr w:rsidR="001A6459" w:rsidRPr="00810A27" w:rsidTr="008C79D0">
        <w:tc>
          <w:tcPr>
            <w:tcW w:w="5030" w:type="dxa"/>
            <w:vAlign w:val="center"/>
          </w:tcPr>
          <w:p w:rsidR="001A6459" w:rsidRPr="00810A27" w:rsidRDefault="001A6459" w:rsidP="008C79D0">
            <w:pPr>
              <w:rPr>
                <w:b/>
              </w:rPr>
            </w:pPr>
            <w:r w:rsidRPr="00810A27">
              <w:rPr>
                <w:b/>
              </w:rPr>
              <w:t>Wymaganie</w:t>
            </w:r>
          </w:p>
        </w:tc>
        <w:tc>
          <w:tcPr>
            <w:tcW w:w="5031" w:type="dxa"/>
            <w:vAlign w:val="center"/>
          </w:tcPr>
          <w:p w:rsidR="001A6459" w:rsidRPr="00810A27" w:rsidRDefault="001A6459" w:rsidP="008C79D0">
            <w:pPr>
              <w:rPr>
                <w:b/>
              </w:rPr>
            </w:pPr>
            <w:r w:rsidRPr="00810A27">
              <w:rPr>
                <w:b/>
              </w:rPr>
              <w:t>Opis</w:t>
            </w:r>
          </w:p>
        </w:tc>
      </w:tr>
      <w:tr w:rsidR="001A6459" w:rsidTr="008C79D0">
        <w:tc>
          <w:tcPr>
            <w:tcW w:w="5030" w:type="dxa"/>
            <w:vAlign w:val="center"/>
          </w:tcPr>
          <w:p w:rsidR="001A6459" w:rsidRDefault="001A6459" w:rsidP="008C79D0">
            <w:r>
              <w:t>Responsywność aplikacji</w:t>
            </w:r>
          </w:p>
        </w:tc>
        <w:tc>
          <w:tcPr>
            <w:tcW w:w="5031" w:type="dxa"/>
            <w:vAlign w:val="center"/>
          </w:tcPr>
          <w:p w:rsidR="001A6459" w:rsidRDefault="001A6459" w:rsidP="008C79D0">
            <w:r>
              <w:t>Oznacza, że wyświetlana strona, za pomocą sia</w:t>
            </w:r>
            <w:r>
              <w:t>t</w:t>
            </w:r>
            <w:r>
              <w:t>ki, dopasowuje się do rozdzielczości ekranu.</w:t>
            </w:r>
          </w:p>
        </w:tc>
      </w:tr>
      <w:tr w:rsidR="001A6459" w:rsidTr="008C79D0">
        <w:tc>
          <w:tcPr>
            <w:tcW w:w="5030" w:type="dxa"/>
            <w:vAlign w:val="center"/>
          </w:tcPr>
          <w:p w:rsidR="001A6459" w:rsidRDefault="001A6459" w:rsidP="008C79D0">
            <w:r>
              <w:t>Intuicyjny interfejs</w:t>
            </w:r>
          </w:p>
        </w:tc>
        <w:tc>
          <w:tcPr>
            <w:tcW w:w="5031" w:type="dxa"/>
            <w:vAlign w:val="center"/>
          </w:tcPr>
          <w:p w:rsidR="001A6459" w:rsidRDefault="001A6459" w:rsidP="008C79D0">
            <w:r>
              <w:t>Aplikacja powinna być prosta w obsłudze, a w</w:t>
            </w:r>
            <w:r>
              <w:t>y</w:t>
            </w:r>
            <w:r>
              <w:t>świetlane informacje czytelne oraz zrozumiałe dla użytkownika.</w:t>
            </w:r>
          </w:p>
        </w:tc>
      </w:tr>
      <w:tr w:rsidR="001A6459" w:rsidTr="008C79D0">
        <w:tc>
          <w:tcPr>
            <w:tcW w:w="5030" w:type="dxa"/>
            <w:vAlign w:val="center"/>
          </w:tcPr>
          <w:p w:rsidR="001A6459" w:rsidRDefault="001A6459" w:rsidP="008C79D0">
            <w:r>
              <w:t>Bezpieczeństwo</w:t>
            </w:r>
          </w:p>
        </w:tc>
        <w:tc>
          <w:tcPr>
            <w:tcW w:w="5031" w:type="dxa"/>
            <w:vAlign w:val="center"/>
          </w:tcPr>
          <w:p w:rsidR="001A6459" w:rsidRDefault="001A6459" w:rsidP="008C79D0">
            <w:r>
              <w:t>Wprowadzane dane do systemu powinny być możliwe tylko dla uprawnionych osób. Dane w</w:t>
            </w:r>
            <w:r>
              <w:t>y</w:t>
            </w:r>
            <w:r>
              <w:t>świetlane powinny być dostępne tylko po zal</w:t>
            </w:r>
            <w:r>
              <w:t>o</w:t>
            </w:r>
            <w:r>
              <w:t>gowaniu użytkownika.</w:t>
            </w:r>
          </w:p>
        </w:tc>
      </w:tr>
    </w:tbl>
    <w:p w:rsidR="00586AEA" w:rsidRPr="00586AEA" w:rsidRDefault="00586AEA" w:rsidP="00586AEA">
      <w:pPr>
        <w:pStyle w:val="Legenda"/>
        <w:spacing w:after="0"/>
        <w:rPr>
          <w:i w:val="0"/>
          <w:color w:val="auto"/>
          <w:sz w:val="20"/>
          <w:szCs w:val="20"/>
        </w:rPr>
      </w:pPr>
      <w:r w:rsidRPr="00586AEA">
        <w:rPr>
          <w:i w:val="0"/>
          <w:color w:val="auto"/>
          <w:sz w:val="20"/>
          <w:szCs w:val="20"/>
        </w:rPr>
        <w:t>Źródło: opracowanie własne</w:t>
      </w:r>
    </w:p>
    <w:p w:rsidR="001A6459" w:rsidRPr="00B81BD1" w:rsidRDefault="001A6459" w:rsidP="008871A0">
      <w:pPr>
        <w:jc w:val="left"/>
      </w:pPr>
    </w:p>
    <w:p w:rsidR="001D06F5" w:rsidRDefault="000E0C52" w:rsidP="006F1041">
      <w:pPr>
        <w:pStyle w:val="Akapitzlist"/>
        <w:numPr>
          <w:ilvl w:val="1"/>
          <w:numId w:val="2"/>
        </w:numPr>
        <w:jc w:val="both"/>
        <w:outlineLvl w:val="0"/>
        <w:rPr>
          <w:b/>
        </w:rPr>
      </w:pPr>
      <w:bookmarkStart w:id="34" w:name="_Toc33559027"/>
      <w:r>
        <w:rPr>
          <w:b/>
        </w:rPr>
        <w:t>Opis poszczególnych paneli systemu</w:t>
      </w:r>
      <w:bookmarkEnd w:id="34"/>
    </w:p>
    <w:p w:rsidR="001A6459" w:rsidRPr="00CC7834" w:rsidRDefault="001A6459" w:rsidP="001A6459">
      <w:pPr>
        <w:jc w:val="both"/>
      </w:pPr>
      <w:r>
        <w:t>System został podzielony na część, którą zarządza administrator oraz na część, którą obsługuje uży</w:t>
      </w:r>
      <w:r>
        <w:t>t</w:t>
      </w:r>
      <w:r>
        <w:t xml:space="preserve">kownik. W części administracyjnej zarządzanie odbywa się w </w:t>
      </w:r>
      <w:r w:rsidRPr="00C14B33">
        <w:rPr>
          <w:b/>
          <w:i/>
        </w:rPr>
        <w:t>SQL Server Management Studio</w:t>
      </w:r>
      <w:r>
        <w:t>, na serwerze zdalnym. W dalszym planie rozwoju systemu przewidziane jest utworzenie panelu adm</w:t>
      </w:r>
      <w:r>
        <w:t>i</w:t>
      </w:r>
      <w:r>
        <w:lastRenderedPageBreak/>
        <w:t>nistracyjnego bezpośrednio w aplikacji Internetowego zbioru książek. Po zalogowaniu się użytkownik ma możliwość przeglądania danych o autorach, książkach oraz pobierać wybrane książki. Aby wysz</w:t>
      </w:r>
      <w:r>
        <w:t>u</w:t>
      </w:r>
      <w:r>
        <w:t>kać odpowiednie dane, użytkownik ma możliwość filtrowania oraz sortowania danych. Opisane panele zostały szczegółowo przedstawione w rozdziale 6.</w:t>
      </w:r>
    </w:p>
    <w:p w:rsidR="001D06F5" w:rsidRPr="001D06F5" w:rsidRDefault="00A37081" w:rsidP="00324074">
      <w:pPr>
        <w:jc w:val="both"/>
        <w:rPr>
          <w:rFonts w:eastAsiaTheme="majorEastAsia"/>
        </w:rPr>
      </w:pPr>
      <w:r>
        <w:rPr>
          <w:rFonts w:eastAsiaTheme="majorEastAsia"/>
        </w:rPr>
        <w:br w:type="page"/>
      </w:r>
    </w:p>
    <w:p w:rsidR="00C43171" w:rsidRDefault="00932600" w:rsidP="006F1041">
      <w:pPr>
        <w:pStyle w:val="Nagwek1"/>
        <w:numPr>
          <w:ilvl w:val="0"/>
          <w:numId w:val="2"/>
        </w:numPr>
        <w:jc w:val="both"/>
        <w:rPr>
          <w:rFonts w:ascii="Times New Roman" w:hAnsi="Times New Roman" w:cs="Times New Roman"/>
          <w:b/>
          <w:color w:val="auto"/>
          <w:sz w:val="24"/>
          <w:szCs w:val="24"/>
        </w:rPr>
      </w:pPr>
      <w:bookmarkStart w:id="35" w:name="_Toc33559028"/>
      <w:r>
        <w:rPr>
          <w:rFonts w:ascii="Times New Roman" w:hAnsi="Times New Roman" w:cs="Times New Roman"/>
          <w:b/>
          <w:color w:val="auto"/>
          <w:sz w:val="24"/>
          <w:szCs w:val="24"/>
        </w:rPr>
        <w:lastRenderedPageBreak/>
        <w:t xml:space="preserve">WYBRANE </w:t>
      </w:r>
      <w:r w:rsidR="0065500C">
        <w:rPr>
          <w:rFonts w:ascii="Times New Roman" w:hAnsi="Times New Roman" w:cs="Times New Roman"/>
          <w:b/>
          <w:color w:val="auto"/>
          <w:sz w:val="24"/>
          <w:szCs w:val="24"/>
        </w:rPr>
        <w:t>FUNKCJONALNOŚCI</w:t>
      </w:r>
      <w:r>
        <w:rPr>
          <w:rFonts w:ascii="Times New Roman" w:hAnsi="Times New Roman" w:cs="Times New Roman"/>
          <w:b/>
          <w:color w:val="auto"/>
          <w:sz w:val="24"/>
          <w:szCs w:val="24"/>
        </w:rPr>
        <w:t xml:space="preserve"> </w:t>
      </w:r>
      <w:r w:rsidR="004C3142">
        <w:rPr>
          <w:rFonts w:ascii="Times New Roman" w:hAnsi="Times New Roman" w:cs="Times New Roman"/>
          <w:b/>
          <w:color w:val="auto"/>
          <w:sz w:val="24"/>
          <w:szCs w:val="24"/>
        </w:rPr>
        <w:t>INTERNETOWEGO</w:t>
      </w:r>
      <w:r>
        <w:rPr>
          <w:rFonts w:ascii="Times New Roman" w:hAnsi="Times New Roman" w:cs="Times New Roman"/>
          <w:b/>
          <w:color w:val="auto"/>
          <w:sz w:val="24"/>
          <w:szCs w:val="24"/>
        </w:rPr>
        <w:t xml:space="preserve"> ZBIORU KSIĄŻEK</w:t>
      </w:r>
      <w:bookmarkEnd w:id="35"/>
    </w:p>
    <w:p w:rsidR="007E3E5A" w:rsidRDefault="00575DB6" w:rsidP="007E3E5A">
      <w:pPr>
        <w:jc w:val="both"/>
      </w:pPr>
      <w:r>
        <w:t>W niniejszym rozdziale zostały opisane poszczególne funkcjonalności systemu z podziałem na wybr</w:t>
      </w:r>
      <w:r>
        <w:t>a</w:t>
      </w:r>
      <w:r>
        <w:t>ne w kontrolerze, widoku i modelu.</w:t>
      </w:r>
    </w:p>
    <w:p w:rsidR="007E3E5A" w:rsidRPr="007E3E5A" w:rsidRDefault="007E3E5A" w:rsidP="007E3E5A">
      <w:pPr>
        <w:jc w:val="both"/>
      </w:pPr>
    </w:p>
    <w:p w:rsidR="0065500C" w:rsidRDefault="0065500C" w:rsidP="006F1041">
      <w:pPr>
        <w:pStyle w:val="Akapitzlist"/>
        <w:numPr>
          <w:ilvl w:val="1"/>
          <w:numId w:val="2"/>
        </w:numPr>
        <w:jc w:val="both"/>
        <w:outlineLvl w:val="0"/>
        <w:rPr>
          <w:b/>
        </w:rPr>
      </w:pPr>
      <w:bookmarkStart w:id="36" w:name="_Toc33559029"/>
      <w:r w:rsidRPr="0065500C">
        <w:rPr>
          <w:b/>
        </w:rPr>
        <w:t>Model</w:t>
      </w:r>
      <w:bookmarkEnd w:id="36"/>
    </w:p>
    <w:p w:rsidR="00575DB6" w:rsidRDefault="00575DB6" w:rsidP="00575DB6">
      <w:pPr>
        <w:jc w:val="both"/>
      </w:pPr>
      <w:r>
        <w:t>Na poniższym zdjęciu</w:t>
      </w:r>
      <w:r w:rsidR="00267A4F">
        <w:t xml:space="preserve"> (Rys. 10)</w:t>
      </w:r>
      <w:r w:rsidR="00365EDC">
        <w:t xml:space="preserve"> p</w:t>
      </w:r>
      <w:r>
        <w:t>rzedstawione zostało połączenie do bazy danych, która jest na zda</w:t>
      </w:r>
      <w:r>
        <w:t>l</w:t>
      </w:r>
      <w:r>
        <w:t>nym serwerze. Parametrami, które trzeba uzupełnić, są:</w:t>
      </w:r>
      <w:r w:rsidR="000A4866">
        <w:t xml:space="preserve"> </w:t>
      </w:r>
      <w:r w:rsidR="00ED16A5">
        <w:t>nazwa połączenia,</w:t>
      </w:r>
      <w:r>
        <w:t xml:space="preserve"> adres serwera bazy danych, nazwa użytkownika, hasło oraz nazwa bazy, w której dane mają się znajdować.</w:t>
      </w:r>
    </w:p>
    <w:p w:rsidR="00575DB6" w:rsidRDefault="00575DB6" w:rsidP="00575DB6">
      <w:pPr>
        <w:jc w:val="both"/>
      </w:pPr>
    </w:p>
    <w:p w:rsidR="00575DB6" w:rsidRDefault="00575DB6" w:rsidP="00575DB6">
      <w:pPr>
        <w:keepNext/>
      </w:pPr>
      <w:r>
        <w:rPr>
          <w:noProof/>
        </w:rPr>
        <w:drawing>
          <wp:inline distT="0" distB="0" distL="0" distR="0">
            <wp:extent cx="5801995" cy="922655"/>
            <wp:effectExtent l="19050" t="0" r="8255" b="0"/>
            <wp:docPr id="900" name="Obraz 900" descr="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onnection string"/>
                    <pic:cNvPicPr>
                      <a:picLocks noChangeAspect="1" noChangeArrowheads="1"/>
                    </pic:cNvPicPr>
                  </pic:nvPicPr>
                  <pic:blipFill>
                    <a:blip r:embed="rId24" cstate="print"/>
                    <a:srcRect/>
                    <a:stretch>
                      <a:fillRect/>
                    </a:stretch>
                  </pic:blipFill>
                  <pic:spPr bwMode="auto">
                    <a:xfrm>
                      <a:off x="0" y="0"/>
                      <a:ext cx="5801995" cy="922655"/>
                    </a:xfrm>
                    <a:prstGeom prst="rect">
                      <a:avLst/>
                    </a:prstGeom>
                    <a:noFill/>
                    <a:ln w="9525">
                      <a:noFill/>
                      <a:miter lim="800000"/>
                      <a:headEnd/>
                      <a:tailEnd/>
                    </a:ln>
                  </pic:spPr>
                </pic:pic>
              </a:graphicData>
            </a:graphic>
          </wp:inline>
        </w:drawing>
      </w:r>
    </w:p>
    <w:p w:rsidR="00316FB5" w:rsidRPr="00586AEA" w:rsidRDefault="00575DB6" w:rsidP="00586AEA">
      <w:pPr>
        <w:pStyle w:val="Legenda"/>
        <w:spacing w:after="0"/>
        <w:rPr>
          <w:i w:val="0"/>
          <w:color w:val="auto"/>
          <w:sz w:val="20"/>
          <w:szCs w:val="20"/>
        </w:rPr>
      </w:pPr>
      <w:bookmarkStart w:id="37" w:name="_Toc33631425"/>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10</w:t>
      </w:r>
      <w:r w:rsidR="00D461BE" w:rsidRPr="00586AEA">
        <w:rPr>
          <w:i w:val="0"/>
          <w:color w:val="auto"/>
          <w:sz w:val="20"/>
          <w:szCs w:val="20"/>
        </w:rPr>
        <w:fldChar w:fldCharType="end"/>
      </w:r>
      <w:r w:rsidRPr="00586AEA">
        <w:rPr>
          <w:i w:val="0"/>
          <w:color w:val="auto"/>
          <w:sz w:val="20"/>
          <w:szCs w:val="20"/>
        </w:rPr>
        <w:t xml:space="preserve"> Fragment kodu odpowiadający za połączenie z bazą danych</w:t>
      </w:r>
      <w:bookmarkEnd w:id="37"/>
    </w:p>
    <w:p w:rsidR="00575DB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75DB6" w:rsidRDefault="00575DB6" w:rsidP="00575DB6">
      <w:pPr>
        <w:jc w:val="both"/>
        <w:outlineLvl w:val="0"/>
        <w:rPr>
          <w:b/>
        </w:rPr>
      </w:pPr>
    </w:p>
    <w:p w:rsidR="00566BC6" w:rsidRDefault="00566BC6" w:rsidP="00566BC6">
      <w:pPr>
        <w:jc w:val="both"/>
      </w:pPr>
      <w:r>
        <w:t>Fragment kodu na rysunku</w:t>
      </w:r>
      <w:r w:rsidR="00365EDC">
        <w:t xml:space="preserve"> (Rys. 11)</w:t>
      </w:r>
      <w:r>
        <w:t xml:space="preserve"> poniżej przedstawia model bazy tabeli Author. W tabeli znajdują się takie pola jak ID, czyli klucz główny, Imię, Nazwisko, Data urodzenia oraz Życiorys. Na końcu modelu ustawiona została zależność do tabeli AuthorBook. Parametr </w:t>
      </w:r>
      <w:r w:rsidRPr="00D85AFD">
        <w:t>public</w:t>
      </w:r>
      <w:r>
        <w:t xml:space="preserve"> oznacza, że dane są w</w:t>
      </w:r>
      <w:r>
        <w:t>i</w:t>
      </w:r>
      <w:r>
        <w:t xml:space="preserve">doczne publicznie dla wszystkich klas. Parametry takie jak: </w:t>
      </w:r>
      <w:r w:rsidRPr="00D85AFD">
        <w:t>int</w:t>
      </w:r>
      <w:r>
        <w:t xml:space="preserve">, </w:t>
      </w:r>
      <w:r w:rsidRPr="00D85AFD">
        <w:t>string</w:t>
      </w:r>
      <w:r>
        <w:t xml:space="preserve">, </w:t>
      </w:r>
      <w:r w:rsidRPr="00D85AFD">
        <w:t>DateTime</w:t>
      </w:r>
      <w:r>
        <w:t xml:space="preserve"> oznaczają typy zmiennych. Zmienna ID przyjmuje typ </w:t>
      </w:r>
      <w:r w:rsidRPr="00D85AFD">
        <w:t>int</w:t>
      </w:r>
      <w:r>
        <w:t xml:space="preserve">, czyli jest zmienna liczbową. Zmienne Imię, Nazwisko, Życiorys przyjmują typ </w:t>
      </w:r>
      <w:r w:rsidRPr="00D85AFD">
        <w:t>string</w:t>
      </w:r>
      <w:r>
        <w:t xml:space="preserve">, czyli są zmiennymi tekstowymi. Typ zmiennej </w:t>
      </w:r>
      <w:r w:rsidRPr="00D85AFD">
        <w:t>DateTime</w:t>
      </w:r>
      <w:r>
        <w:t xml:space="preserve">, przypisany do Daty_urodzenia oznacza datę oraz czas. Na potrzeby aplikacji, zmienna została zmodyfikowana do typu </w:t>
      </w:r>
      <w:r w:rsidRPr="00D85AFD">
        <w:t>DateTime.Date</w:t>
      </w:r>
      <w:r>
        <w:t>.</w:t>
      </w:r>
      <w:r w:rsidR="00831BFE">
        <w:t xml:space="preserve"> </w:t>
      </w:r>
      <w:r w:rsidR="00855A72">
        <w:t xml:space="preserve">Do zmiennej ID został przypisany parametr [Key], oznacza on że zmienna jest kluczem głównym tabeli. </w:t>
      </w:r>
      <w:r w:rsidR="00E77131">
        <w:t xml:space="preserve">Zmienna </w:t>
      </w:r>
      <w:r w:rsidR="006258FD">
        <w:t>DateTime została oznaczona parametrem [DisplayFormat]</w:t>
      </w:r>
      <w:r w:rsidR="003B1323">
        <w:t xml:space="preserve">, </w:t>
      </w:r>
      <w:r w:rsidR="00932EAF">
        <w:t>w n</w:t>
      </w:r>
      <w:r w:rsidR="00932EAF">
        <w:t>a</w:t>
      </w:r>
      <w:r w:rsidR="00932EAF">
        <w:t>wiasach okrągłych jest wskazane jaki format ma przyjmować domyślny format daty.</w:t>
      </w:r>
    </w:p>
    <w:p w:rsidR="00566BC6" w:rsidRDefault="00566BC6" w:rsidP="00566BC6">
      <w:pPr>
        <w:jc w:val="both"/>
      </w:pPr>
    </w:p>
    <w:p w:rsidR="00566BC6" w:rsidRDefault="00566BC6" w:rsidP="00566BC6">
      <w:pPr>
        <w:keepNext/>
      </w:pPr>
      <w:r>
        <w:rPr>
          <w:noProof/>
        </w:rPr>
        <w:drawing>
          <wp:inline distT="0" distB="0" distL="0" distR="0">
            <wp:extent cx="4730115" cy="3316605"/>
            <wp:effectExtent l="19050" t="0" r="0" b="0"/>
            <wp:docPr id="905" name="Obraz 905" descr="model a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model autor"/>
                    <pic:cNvPicPr>
                      <a:picLocks noChangeAspect="1" noChangeArrowheads="1"/>
                    </pic:cNvPicPr>
                  </pic:nvPicPr>
                  <pic:blipFill>
                    <a:blip r:embed="rId25" cstate="print"/>
                    <a:srcRect/>
                    <a:stretch>
                      <a:fillRect/>
                    </a:stretch>
                  </pic:blipFill>
                  <pic:spPr bwMode="auto">
                    <a:xfrm>
                      <a:off x="0" y="0"/>
                      <a:ext cx="4730115" cy="33166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38" w:name="_Toc33631426"/>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11</w:t>
      </w:r>
      <w:r w:rsidR="00D461BE" w:rsidRPr="00586AEA">
        <w:rPr>
          <w:i w:val="0"/>
          <w:color w:val="auto"/>
          <w:sz w:val="20"/>
          <w:szCs w:val="20"/>
        </w:rPr>
        <w:fldChar w:fldCharType="end"/>
      </w:r>
      <w:r w:rsidRPr="00586AEA">
        <w:rPr>
          <w:i w:val="0"/>
          <w:color w:val="auto"/>
          <w:sz w:val="20"/>
          <w:szCs w:val="20"/>
        </w:rPr>
        <w:t xml:space="preserve"> Model bazy tabeli Author</w:t>
      </w:r>
      <w:bookmarkEnd w:id="38"/>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Pr="00566BC6" w:rsidRDefault="00566BC6" w:rsidP="00566BC6">
      <w:pPr>
        <w:jc w:val="both"/>
      </w:pPr>
    </w:p>
    <w:p w:rsidR="00566BC6" w:rsidRDefault="00566BC6" w:rsidP="00566BC6">
      <w:pPr>
        <w:jc w:val="both"/>
      </w:pPr>
      <w:r>
        <w:t xml:space="preserve">Rys. </w:t>
      </w:r>
      <w:r w:rsidR="005C2547">
        <w:t>12</w:t>
      </w:r>
      <w:r>
        <w:t xml:space="preserve"> przedstawia model tabeli AuthorBook. Ta tabela odpowiada za połączenie dwóch tabel Author oraz Book. Zawiera ona tylko pola ID, AuthorID, BookID oraz powiązania do odpowiednich tabel. Linijki kodu 14 oraz 15 tworzą powiązanie z tabelami Author oraz Book. Utworzone zmienne przy</w:t>
      </w:r>
      <w:r>
        <w:t>j</w:t>
      </w:r>
      <w:r>
        <w:lastRenderedPageBreak/>
        <w:t xml:space="preserve">mują typ </w:t>
      </w:r>
      <w:r w:rsidRPr="00D85AFD">
        <w:t>int</w:t>
      </w:r>
      <w:r>
        <w:t>, czyli są zmiennymi numerowanymi. Zmienna ID jest numerem unikalnym każdego r</w:t>
      </w:r>
      <w:r>
        <w:t>e</w:t>
      </w:r>
      <w:r>
        <w:t>kordu w tej tabeli. Zmienna AuthorID zawiera numer ID autora, do którego ma zostać przypisana książka. Zmienna BookID zawiera numer ID książki, która ma być przypisana do autora.</w:t>
      </w:r>
    </w:p>
    <w:p w:rsidR="00F52767" w:rsidRPr="00CB1D59" w:rsidRDefault="00F52767" w:rsidP="00566BC6">
      <w:pPr>
        <w:jc w:val="both"/>
      </w:pPr>
    </w:p>
    <w:p w:rsidR="00566BC6" w:rsidRDefault="00566BC6" w:rsidP="00566BC6">
      <w:pPr>
        <w:keepNext/>
      </w:pPr>
      <w:r>
        <w:rPr>
          <w:noProof/>
        </w:rPr>
        <w:drawing>
          <wp:inline distT="0" distB="0" distL="0" distR="0">
            <wp:extent cx="4663440" cy="3034030"/>
            <wp:effectExtent l="19050" t="0" r="3810" b="0"/>
            <wp:docPr id="906" name="Obraz 906" descr="model auth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model authorbook"/>
                    <pic:cNvPicPr>
                      <a:picLocks noChangeAspect="1" noChangeArrowheads="1"/>
                    </pic:cNvPicPr>
                  </pic:nvPicPr>
                  <pic:blipFill>
                    <a:blip r:embed="rId26" cstate="print"/>
                    <a:srcRect/>
                    <a:stretch>
                      <a:fillRect/>
                    </a:stretch>
                  </pic:blipFill>
                  <pic:spPr bwMode="auto">
                    <a:xfrm>
                      <a:off x="0" y="0"/>
                      <a:ext cx="4663440" cy="3034030"/>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39" w:name="_Toc33631427"/>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12</w:t>
      </w:r>
      <w:r w:rsidR="00D461BE" w:rsidRPr="00586AEA">
        <w:rPr>
          <w:i w:val="0"/>
          <w:color w:val="auto"/>
          <w:sz w:val="20"/>
          <w:szCs w:val="20"/>
        </w:rPr>
        <w:fldChar w:fldCharType="end"/>
      </w:r>
      <w:r w:rsidRPr="00586AEA">
        <w:rPr>
          <w:i w:val="0"/>
          <w:color w:val="auto"/>
          <w:sz w:val="20"/>
          <w:szCs w:val="20"/>
        </w:rPr>
        <w:t xml:space="preserve"> Model tabeli AuthorBook</w:t>
      </w:r>
      <w:bookmarkEnd w:id="39"/>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566BC6" w:rsidP="00566BC6">
      <w:pPr>
        <w:jc w:val="both"/>
      </w:pPr>
      <w:r>
        <w:t xml:space="preserve">Po utworzeniu wszystkich modeli utworzono kontekst bazy. Fragment kodu został pokazany na Rys. </w:t>
      </w:r>
      <w:r w:rsidR="007168E3">
        <w:t>13</w:t>
      </w:r>
      <w:r>
        <w:t>. Kontekst zawiera odwołanie do wszystkich tabel utworzonych w modelu bazy.</w:t>
      </w:r>
    </w:p>
    <w:p w:rsidR="00566BC6" w:rsidRDefault="00566BC6" w:rsidP="00566BC6">
      <w:pPr>
        <w:jc w:val="both"/>
      </w:pPr>
    </w:p>
    <w:p w:rsidR="00566BC6" w:rsidRDefault="00566BC6" w:rsidP="00566BC6">
      <w:pPr>
        <w:keepNext/>
      </w:pPr>
      <w:r>
        <w:rPr>
          <w:noProof/>
        </w:rPr>
        <w:drawing>
          <wp:inline distT="0" distB="0" distL="0" distR="0">
            <wp:extent cx="5596659" cy="3557673"/>
            <wp:effectExtent l="19050" t="0" r="4041" b="0"/>
            <wp:docPr id="907" name="Obraz 907" descr="konte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kontekst"/>
                    <pic:cNvPicPr>
                      <a:picLocks noChangeAspect="1" noChangeArrowheads="1"/>
                    </pic:cNvPicPr>
                  </pic:nvPicPr>
                  <pic:blipFill>
                    <a:blip r:embed="rId27" cstate="print"/>
                    <a:srcRect/>
                    <a:stretch>
                      <a:fillRect/>
                    </a:stretch>
                  </pic:blipFill>
                  <pic:spPr bwMode="auto">
                    <a:xfrm>
                      <a:off x="0" y="0"/>
                      <a:ext cx="5602390" cy="3561316"/>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0" w:name="_Toc33631428"/>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13</w:t>
      </w:r>
      <w:r w:rsidR="00D461BE" w:rsidRPr="00586AEA">
        <w:rPr>
          <w:i w:val="0"/>
          <w:color w:val="auto"/>
          <w:sz w:val="20"/>
          <w:szCs w:val="20"/>
        </w:rPr>
        <w:fldChar w:fldCharType="end"/>
      </w:r>
      <w:r w:rsidRPr="00586AEA">
        <w:rPr>
          <w:i w:val="0"/>
          <w:color w:val="auto"/>
          <w:sz w:val="20"/>
          <w:szCs w:val="20"/>
        </w:rPr>
        <w:t xml:space="preserve"> Fragment kodu CzytelniaContext</w:t>
      </w:r>
      <w:bookmarkEnd w:id="40"/>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Pr="00566BC6" w:rsidRDefault="00566BC6" w:rsidP="00566BC6">
      <w:pPr>
        <w:jc w:val="both"/>
      </w:pPr>
    </w:p>
    <w:p w:rsidR="00566BC6" w:rsidRDefault="00566BC6" w:rsidP="00566BC6">
      <w:pPr>
        <w:jc w:val="both"/>
      </w:pPr>
      <w:r>
        <w:t>Na Rys. 14 przedstawiony został diagram zależności między tabelami. Aby utworzyć zależność wiele do wielu, potrzebna jest tabela pośrednia. W przypadku poniższego modelu bazy, tabelami pośrednimi są AuthorBook oraz CategoryBook.</w:t>
      </w:r>
    </w:p>
    <w:p w:rsidR="00566BC6" w:rsidRDefault="00566BC6" w:rsidP="00566BC6">
      <w:pPr>
        <w:jc w:val="both"/>
      </w:pPr>
    </w:p>
    <w:p w:rsidR="00566BC6" w:rsidRDefault="00566BC6" w:rsidP="00566BC6">
      <w:pPr>
        <w:keepNext/>
      </w:pPr>
      <w:r>
        <w:rPr>
          <w:noProof/>
        </w:rPr>
        <w:drawing>
          <wp:inline distT="0" distB="0" distL="0" distR="0">
            <wp:extent cx="3998595" cy="4214495"/>
            <wp:effectExtent l="19050" t="0" r="1905" b="0"/>
            <wp:docPr id="923" name="Obraz 923" descr="diagram b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diagram bazy"/>
                    <pic:cNvPicPr>
                      <a:picLocks noChangeAspect="1" noChangeArrowheads="1"/>
                    </pic:cNvPicPr>
                  </pic:nvPicPr>
                  <pic:blipFill>
                    <a:blip r:embed="rId28" cstate="print"/>
                    <a:srcRect/>
                    <a:stretch>
                      <a:fillRect/>
                    </a:stretch>
                  </pic:blipFill>
                  <pic:spPr bwMode="auto">
                    <a:xfrm>
                      <a:off x="0" y="0"/>
                      <a:ext cx="3998595" cy="421449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1" w:name="_Toc33631429"/>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14</w:t>
      </w:r>
      <w:r w:rsidR="00D461BE" w:rsidRPr="00586AEA">
        <w:rPr>
          <w:i w:val="0"/>
          <w:color w:val="auto"/>
          <w:sz w:val="20"/>
          <w:szCs w:val="20"/>
        </w:rPr>
        <w:fldChar w:fldCharType="end"/>
      </w:r>
      <w:r w:rsidRPr="00586AEA">
        <w:rPr>
          <w:i w:val="0"/>
          <w:color w:val="auto"/>
          <w:sz w:val="20"/>
          <w:szCs w:val="20"/>
        </w:rPr>
        <w:t xml:space="preserve"> Diagram zależności między tabelami</w:t>
      </w:r>
      <w:bookmarkEnd w:id="41"/>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75DB6" w:rsidRPr="00575DB6" w:rsidRDefault="00575DB6" w:rsidP="00575DB6">
      <w:pPr>
        <w:jc w:val="both"/>
        <w:outlineLvl w:val="0"/>
        <w:rPr>
          <w:b/>
        </w:rPr>
      </w:pPr>
    </w:p>
    <w:p w:rsidR="00566BC6" w:rsidRPr="00586AEA" w:rsidRDefault="0065500C" w:rsidP="00586AEA">
      <w:pPr>
        <w:pStyle w:val="Akapitzlist"/>
        <w:numPr>
          <w:ilvl w:val="1"/>
          <w:numId w:val="2"/>
        </w:numPr>
        <w:jc w:val="both"/>
        <w:outlineLvl w:val="0"/>
        <w:rPr>
          <w:b/>
        </w:rPr>
      </w:pPr>
      <w:bookmarkStart w:id="42" w:name="_Toc33559030"/>
      <w:r w:rsidRPr="0065500C">
        <w:rPr>
          <w:b/>
        </w:rPr>
        <w:t>Widok</w:t>
      </w:r>
      <w:bookmarkEnd w:id="42"/>
    </w:p>
    <w:p w:rsidR="00566BC6" w:rsidRDefault="00566BC6" w:rsidP="00566BC6">
      <w:pPr>
        <w:jc w:val="both"/>
      </w:pPr>
      <w:r>
        <w:t xml:space="preserve">Na </w:t>
      </w:r>
      <w:r w:rsidR="0016570B">
        <w:t xml:space="preserve">poniższym rysunku (Rys. 15) </w:t>
      </w:r>
      <w:bookmarkStart w:id="43" w:name="_GoBack"/>
      <w:bookmarkEnd w:id="43"/>
      <w:r>
        <w:t xml:space="preserve">znajduje się fragment kodu, który został utworzony domyślnie przez szablon tworzonej aplikacji </w:t>
      </w:r>
      <w:r w:rsidRPr="00D85AFD">
        <w:rPr>
          <w:b/>
          <w:i/>
        </w:rPr>
        <w:t>ASP .NET</w:t>
      </w:r>
      <w:r>
        <w:t>. Na potrzeby tworzonej aplikacji został on zmodyfikowany. Do automatycznie utworzonego panelu menu zostały dodane odwołania do widoków listy autorów, ksi</w:t>
      </w:r>
      <w:r>
        <w:t>ą</w:t>
      </w:r>
      <w:r>
        <w:t>żek oraz kategorii. W nagłówku oraz stopce strony została dodana nazwa aplikacji. Funkcja Actio</w:t>
      </w:r>
      <w:r>
        <w:t>n</w:t>
      </w:r>
      <w:r>
        <w:t>Link, działa jako odnośnik do wskazanej w parametrach funkcji strony. Na ekranie użytkownik zob</w:t>
      </w:r>
      <w:r>
        <w:t>a</w:t>
      </w:r>
      <w:r>
        <w:t>czy tylko tekst, wskazany w funkcji jako nazwa akcji.</w:t>
      </w:r>
      <w:r w:rsidR="008C79D0">
        <w:t xml:space="preserve"> Funkcja Action Link zawiera takie parametry jak: nazwa akcji, strona która ma zostać otworzona, katalog widoku danej strony.</w:t>
      </w:r>
    </w:p>
    <w:p w:rsidR="00566BC6" w:rsidRDefault="00566BC6" w:rsidP="00566BC6">
      <w:pPr>
        <w:jc w:val="both"/>
      </w:pPr>
    </w:p>
    <w:p w:rsidR="00566BC6" w:rsidRDefault="00566BC6" w:rsidP="00566BC6">
      <w:pPr>
        <w:keepNext/>
      </w:pPr>
      <w:r>
        <w:rPr>
          <w:noProof/>
        </w:rPr>
        <w:drawing>
          <wp:inline distT="0" distB="0" distL="0" distR="0">
            <wp:extent cx="5303520" cy="2186305"/>
            <wp:effectExtent l="19050" t="0" r="0" b="0"/>
            <wp:docPr id="909" name="Obraz 90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layout"/>
                    <pic:cNvPicPr>
                      <a:picLocks noChangeAspect="1" noChangeArrowheads="1"/>
                    </pic:cNvPicPr>
                  </pic:nvPicPr>
                  <pic:blipFill>
                    <a:blip r:embed="rId29" cstate="print"/>
                    <a:srcRect/>
                    <a:stretch>
                      <a:fillRect/>
                    </a:stretch>
                  </pic:blipFill>
                  <pic:spPr bwMode="auto">
                    <a:xfrm>
                      <a:off x="0" y="0"/>
                      <a:ext cx="5303520" cy="21863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4" w:name="_Toc33631430"/>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15</w:t>
      </w:r>
      <w:r w:rsidR="00D461BE" w:rsidRPr="00586AEA">
        <w:rPr>
          <w:i w:val="0"/>
          <w:color w:val="auto"/>
          <w:sz w:val="20"/>
          <w:szCs w:val="20"/>
        </w:rPr>
        <w:fldChar w:fldCharType="end"/>
      </w:r>
      <w:r w:rsidRPr="00586AEA">
        <w:rPr>
          <w:i w:val="0"/>
          <w:color w:val="auto"/>
          <w:sz w:val="20"/>
          <w:szCs w:val="20"/>
        </w:rPr>
        <w:t xml:space="preserve"> Fragment kodu odpowiedzialnego za pasek menu</w:t>
      </w:r>
      <w:bookmarkEnd w:id="44"/>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Default="00566BC6" w:rsidP="00566BC6">
      <w:pPr>
        <w:jc w:val="both"/>
        <w:outlineLvl w:val="0"/>
        <w:rPr>
          <w:b/>
        </w:rPr>
      </w:pPr>
    </w:p>
    <w:p w:rsidR="00566BC6" w:rsidRDefault="00566BC6" w:rsidP="00566BC6">
      <w:pPr>
        <w:jc w:val="both"/>
      </w:pPr>
      <w:r>
        <w:lastRenderedPageBreak/>
        <w:t>Wraz z utworzeniem kontrolerów, utworzone zostały widoki dla każdego z nich. Utworzone katalogi zawierają standardowo pliki:</w:t>
      </w:r>
    </w:p>
    <w:p w:rsidR="00566BC6" w:rsidRDefault="00566BC6" w:rsidP="006F1041">
      <w:pPr>
        <w:pStyle w:val="Akapitzlist"/>
        <w:numPr>
          <w:ilvl w:val="0"/>
          <w:numId w:val="6"/>
        </w:numPr>
        <w:jc w:val="both"/>
      </w:pPr>
      <w:r>
        <w:t>Index.cshtml, który zawiera listę rekordów wprowadzonych do bazy,</w:t>
      </w:r>
    </w:p>
    <w:p w:rsidR="00566BC6" w:rsidRDefault="00566BC6" w:rsidP="006F1041">
      <w:pPr>
        <w:pStyle w:val="Akapitzlist"/>
        <w:numPr>
          <w:ilvl w:val="0"/>
          <w:numId w:val="6"/>
        </w:numPr>
        <w:jc w:val="both"/>
      </w:pPr>
      <w:r>
        <w:t>Create.cshtml, plik ten umożliwia utworzenie nowego rekordu,</w:t>
      </w:r>
    </w:p>
    <w:p w:rsidR="00566BC6" w:rsidRDefault="00566BC6" w:rsidP="006F1041">
      <w:pPr>
        <w:pStyle w:val="Akapitzlist"/>
        <w:numPr>
          <w:ilvl w:val="0"/>
          <w:numId w:val="6"/>
        </w:numPr>
        <w:jc w:val="both"/>
      </w:pPr>
      <w:r>
        <w:t>Details.cshtml, zawiera on szczegóły wybranego rekordu,</w:t>
      </w:r>
    </w:p>
    <w:p w:rsidR="00566BC6" w:rsidRDefault="00566BC6" w:rsidP="006F1041">
      <w:pPr>
        <w:pStyle w:val="Akapitzlist"/>
        <w:numPr>
          <w:ilvl w:val="0"/>
          <w:numId w:val="6"/>
        </w:numPr>
        <w:jc w:val="both"/>
      </w:pPr>
      <w:r>
        <w:t>Edit.cshtml, ten widok umożliwia edytowanie wybranego elementu,</w:t>
      </w:r>
    </w:p>
    <w:p w:rsidR="00566BC6" w:rsidRDefault="00566BC6" w:rsidP="006F1041">
      <w:pPr>
        <w:pStyle w:val="Akapitzlist"/>
        <w:numPr>
          <w:ilvl w:val="0"/>
          <w:numId w:val="6"/>
        </w:numPr>
        <w:jc w:val="both"/>
      </w:pPr>
      <w:r>
        <w:t>Delete.cshtml, ten plik pozwoli na usunięcie rekordu.</w:t>
      </w:r>
    </w:p>
    <w:p w:rsidR="00566BC6" w:rsidRPr="00463C2D" w:rsidRDefault="00566BC6" w:rsidP="00566BC6">
      <w:pPr>
        <w:jc w:val="both"/>
      </w:pPr>
      <w:r>
        <w:t xml:space="preserve">Na potrzeby utworzonej aplikacji, użytkownik widzi tylko dwa z tych widoków, Index oraz Details. Fragmenty kodu pliku Index.cshtml </w:t>
      </w:r>
      <w:r w:rsidR="008C79D0">
        <w:t>zostały przedstawione na Rys. 16</w:t>
      </w:r>
      <w:r>
        <w:t xml:space="preserve">. W przedstawionym fragmencie kodu znajdują się również pola umożliwiające filtrowanie danych (linijki od 10 do 13) oraz sortowanie danych (linijki 18 i 19). Parametr </w:t>
      </w:r>
      <w:r w:rsidRPr="00D85AFD">
        <w:t>TextBox</w:t>
      </w:r>
      <w:r>
        <w:t xml:space="preserve"> oznacza wprowadzenie do widoku pola tekstowego. W</w:t>
      </w:r>
      <w:r>
        <w:t>e</w:t>
      </w:r>
      <w:r>
        <w:t xml:space="preserve">wnątrz tego parametru znajduje się odwołanie do funkcji </w:t>
      </w:r>
      <w:r w:rsidRPr="00D85AFD">
        <w:t>searchString</w:t>
      </w:r>
      <w:r>
        <w:t>, która jest zdefiniowana w ko</w:t>
      </w:r>
      <w:r>
        <w:t>n</w:t>
      </w:r>
      <w:r>
        <w:t xml:space="preserve">trolerze. Znacznik </w:t>
      </w:r>
      <w:r w:rsidRPr="00D85AFD">
        <w:t>input</w:t>
      </w:r>
      <w:r>
        <w:t xml:space="preserve"> z parametrem </w:t>
      </w:r>
      <w:r w:rsidRPr="00D85AFD">
        <w:t>type=”submit”</w:t>
      </w:r>
      <w:r>
        <w:t xml:space="preserve">, oznacza możliwość wysłania wprowadzonych danych do funkcji </w:t>
      </w:r>
      <w:r w:rsidRPr="00D85AFD">
        <w:t>searchString</w:t>
      </w:r>
      <w:r>
        <w:t xml:space="preserve">. Funkcja </w:t>
      </w:r>
      <w:r w:rsidRPr="00D85AFD">
        <w:t>sortOrder</w:t>
      </w:r>
      <w:r>
        <w:t xml:space="preserve"> określona w linijkach 18 i 21 odwołuje się do def</w:t>
      </w:r>
      <w:r>
        <w:t>i</w:t>
      </w:r>
      <w:r>
        <w:t>nicji funkcji w kontrolerze. Funkcja ta pozwala na sortowanie rekord</w:t>
      </w:r>
      <w:r w:rsidR="00D85AFD">
        <w:t>ów w tabeli po kolumnach Imię i </w:t>
      </w:r>
      <w:r>
        <w:t>Nazwisko.</w:t>
      </w:r>
    </w:p>
    <w:p w:rsidR="00566BC6" w:rsidRDefault="00566BC6" w:rsidP="00566BC6">
      <w:pPr>
        <w:jc w:val="both"/>
      </w:pPr>
    </w:p>
    <w:p w:rsidR="00566BC6" w:rsidRDefault="00566BC6" w:rsidP="00566BC6">
      <w:pPr>
        <w:keepNext/>
      </w:pPr>
      <w:r>
        <w:rPr>
          <w:noProof/>
        </w:rPr>
        <w:drawing>
          <wp:inline distT="0" distB="0" distL="0" distR="0">
            <wp:extent cx="5777230" cy="2859405"/>
            <wp:effectExtent l="19050" t="0" r="0" b="0"/>
            <wp:docPr id="916" name="Obraz 916" descr="index auto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index autorzy"/>
                    <pic:cNvPicPr>
                      <a:picLocks noChangeAspect="1" noChangeArrowheads="1"/>
                    </pic:cNvPicPr>
                  </pic:nvPicPr>
                  <pic:blipFill>
                    <a:blip r:embed="rId30" cstate="print"/>
                    <a:srcRect/>
                    <a:stretch>
                      <a:fillRect/>
                    </a:stretch>
                  </pic:blipFill>
                  <pic:spPr bwMode="auto">
                    <a:xfrm>
                      <a:off x="0" y="0"/>
                      <a:ext cx="5777230" cy="28594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5" w:name="_Toc33631431"/>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16</w:t>
      </w:r>
      <w:r w:rsidR="00D461BE" w:rsidRPr="00586AEA">
        <w:rPr>
          <w:i w:val="0"/>
          <w:color w:val="auto"/>
          <w:sz w:val="20"/>
          <w:szCs w:val="20"/>
        </w:rPr>
        <w:fldChar w:fldCharType="end"/>
      </w:r>
      <w:r w:rsidRPr="00586AEA">
        <w:rPr>
          <w:i w:val="0"/>
          <w:color w:val="auto"/>
          <w:sz w:val="20"/>
          <w:szCs w:val="20"/>
        </w:rPr>
        <w:t xml:space="preserve"> Fragment kodu pliku Index.cshtml</w:t>
      </w:r>
      <w:bookmarkEnd w:id="45"/>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8C79D0" w:rsidP="00566BC6">
      <w:pPr>
        <w:jc w:val="both"/>
      </w:pPr>
      <w:r>
        <w:t>Na Rys. 17</w:t>
      </w:r>
      <w:r w:rsidR="00566BC6">
        <w:t xml:space="preserve"> znajduje się fragment kodu pliku Details.cshtml, przedstawia on odwołanie do tabeli A</w:t>
      </w:r>
      <w:r w:rsidR="00566BC6">
        <w:t>u</w:t>
      </w:r>
      <w:r w:rsidR="00566BC6">
        <w:t>thorBook. Za pomocą tego odwołania, widok Details tabeli Author, ma możliwość pokazać Tytuły książek, które są powiązane z danym autorem.</w:t>
      </w:r>
    </w:p>
    <w:p w:rsidR="00566BC6" w:rsidRDefault="00566BC6" w:rsidP="00566BC6">
      <w:pPr>
        <w:keepNext/>
      </w:pPr>
      <w:r>
        <w:rPr>
          <w:noProof/>
        </w:rPr>
        <w:lastRenderedPageBreak/>
        <w:drawing>
          <wp:inline distT="0" distB="0" distL="0" distR="0">
            <wp:extent cx="5236441" cy="3943324"/>
            <wp:effectExtent l="19050" t="0" r="2309" b="0"/>
            <wp:docPr id="917" name="Obraz 917" descr="au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autor details"/>
                    <pic:cNvPicPr>
                      <a:picLocks noChangeAspect="1" noChangeArrowheads="1"/>
                    </pic:cNvPicPr>
                  </pic:nvPicPr>
                  <pic:blipFill>
                    <a:blip r:embed="rId31" cstate="print"/>
                    <a:srcRect/>
                    <a:stretch>
                      <a:fillRect/>
                    </a:stretch>
                  </pic:blipFill>
                  <pic:spPr bwMode="auto">
                    <a:xfrm>
                      <a:off x="0" y="0"/>
                      <a:ext cx="5242370" cy="3947789"/>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6" w:name="_Toc33631432"/>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17</w:t>
      </w:r>
      <w:r w:rsidR="00D461BE" w:rsidRPr="00586AEA">
        <w:rPr>
          <w:i w:val="0"/>
          <w:color w:val="auto"/>
          <w:sz w:val="20"/>
          <w:szCs w:val="20"/>
        </w:rPr>
        <w:fldChar w:fldCharType="end"/>
      </w:r>
      <w:r w:rsidRPr="00586AEA">
        <w:rPr>
          <w:i w:val="0"/>
          <w:color w:val="auto"/>
          <w:sz w:val="20"/>
          <w:szCs w:val="20"/>
        </w:rPr>
        <w:t xml:space="preserve"> Fragment kodu pliku Details.cshtml</w:t>
      </w:r>
      <w:bookmarkEnd w:id="46"/>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566BC6" w:rsidP="00566BC6">
      <w:pPr>
        <w:jc w:val="both"/>
      </w:pPr>
      <w:r>
        <w:t>Poniższy rysunek</w:t>
      </w:r>
      <w:r w:rsidR="008C79D0">
        <w:t xml:space="preserve"> (Rys. 18)</w:t>
      </w:r>
      <w:r>
        <w:t xml:space="preserve"> przedstawia fragment kodu odpowiedzialny za wyświetlanie szczegółów wybra</w:t>
      </w:r>
      <w:r w:rsidR="008C79D0">
        <w:t>nej książki. Przedstawiona funkcja</w:t>
      </w:r>
      <w:r>
        <w:t xml:space="preserve"> pozwala również, aby widok wyświetlił dane o autorze oraz kategorii książki. Jest to możliwe, dzięki zależnościom pomiędzy tabelami.</w:t>
      </w:r>
      <w:r w:rsidR="008C79D0">
        <w:t xml:space="preserve"> W linijce 71 wywoływane są elementy z tabeli AuthorBooks, natomiast linijki 74 oraz 75 w</w:t>
      </w:r>
      <w:r w:rsidR="00D85AFD">
        <w:t>ywołują poszczególne elementy z </w:t>
      </w:r>
      <w:r w:rsidR="008C79D0">
        <w:t>tabel. Funkcja z linijki 76 pozwala na przejście do widoku szczegółów</w:t>
      </w:r>
      <w:r w:rsidR="00D85AFD">
        <w:t xml:space="preserve"> autora, kt,óry jest wskazany w </w:t>
      </w:r>
      <w:r w:rsidR="008C79D0">
        <w:t>wybranej książce.</w:t>
      </w:r>
    </w:p>
    <w:p w:rsidR="00566BC6" w:rsidRDefault="00566BC6" w:rsidP="00566BC6">
      <w:pPr>
        <w:jc w:val="both"/>
      </w:pPr>
    </w:p>
    <w:p w:rsidR="00566BC6" w:rsidRDefault="00566BC6" w:rsidP="00566BC6">
      <w:pPr>
        <w:keepNext/>
      </w:pPr>
      <w:r>
        <w:rPr>
          <w:noProof/>
        </w:rPr>
        <w:drawing>
          <wp:inline distT="0" distB="0" distL="0" distR="0">
            <wp:extent cx="5919932" cy="3313906"/>
            <wp:effectExtent l="19050" t="0" r="4618" b="0"/>
            <wp:docPr id="918" name="Obraz 918" descr="boo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book view"/>
                    <pic:cNvPicPr>
                      <a:picLocks noChangeAspect="1" noChangeArrowheads="1"/>
                    </pic:cNvPicPr>
                  </pic:nvPicPr>
                  <pic:blipFill>
                    <a:blip r:embed="rId32" cstate="print"/>
                    <a:srcRect/>
                    <a:stretch>
                      <a:fillRect/>
                    </a:stretch>
                  </pic:blipFill>
                  <pic:spPr bwMode="auto">
                    <a:xfrm>
                      <a:off x="0" y="0"/>
                      <a:ext cx="5920217" cy="331406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7" w:name="_Toc33631433"/>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18</w:t>
      </w:r>
      <w:r w:rsidR="00D461BE" w:rsidRPr="00586AEA">
        <w:rPr>
          <w:i w:val="0"/>
          <w:color w:val="auto"/>
          <w:sz w:val="20"/>
          <w:szCs w:val="20"/>
        </w:rPr>
        <w:fldChar w:fldCharType="end"/>
      </w:r>
      <w:r w:rsidRPr="00586AEA">
        <w:rPr>
          <w:i w:val="0"/>
          <w:color w:val="auto"/>
          <w:sz w:val="20"/>
          <w:szCs w:val="20"/>
        </w:rPr>
        <w:t xml:space="preserve"> Fragment kodu pliku Details.cshtml widoku Book</w:t>
      </w:r>
      <w:bookmarkEnd w:id="47"/>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2864BC" w:rsidRPr="00566BC6" w:rsidRDefault="0065500C" w:rsidP="006F1041">
      <w:pPr>
        <w:pStyle w:val="Akapitzlist"/>
        <w:numPr>
          <w:ilvl w:val="1"/>
          <w:numId w:val="2"/>
        </w:numPr>
        <w:jc w:val="both"/>
        <w:outlineLvl w:val="0"/>
        <w:rPr>
          <w:b/>
        </w:rPr>
      </w:pPr>
      <w:bookmarkStart w:id="48" w:name="_Toc33559031"/>
      <w:r w:rsidRPr="0065500C">
        <w:rPr>
          <w:b/>
        </w:rPr>
        <w:lastRenderedPageBreak/>
        <w:t>Kontroler</w:t>
      </w:r>
      <w:bookmarkEnd w:id="48"/>
    </w:p>
    <w:p w:rsidR="002C62DF" w:rsidRPr="00197C69" w:rsidRDefault="00566BC6" w:rsidP="00F47112">
      <w:pPr>
        <w:jc w:val="both"/>
      </w:pPr>
      <w:r>
        <w:t>A</w:t>
      </w:r>
      <w:r w:rsidR="00F47112">
        <w:t xml:space="preserve">by kontekst utworzonej bazy danych był spójny z kontekstem bazy utworzonym według schematu </w:t>
      </w:r>
      <w:r w:rsidR="00F47112" w:rsidRPr="00D85AFD">
        <w:rPr>
          <w:b/>
          <w:i/>
        </w:rPr>
        <w:t>ASP .NET</w:t>
      </w:r>
      <w:r w:rsidR="00F47112">
        <w:t xml:space="preserve">, kontrolery zostały stworzone na podstawie kontekstu szablonu projektu. </w:t>
      </w:r>
      <w:r w:rsidR="002C62DF">
        <w:t>Celem takiego zabiegu jest, aby dane wprowadzane do tabel Author, Book, Category, były w tej samej bazie, co użytkownicy rejestrujący się do serwisu. Fragment kodu z kontrolera AuthorC</w:t>
      </w:r>
      <w:r w:rsidR="008C79D0">
        <w:t>ontroller znajduje się na Rys. 19</w:t>
      </w:r>
      <w:r w:rsidR="002C62DF">
        <w:t>. Poniższy kod zawiera również fragment funkcji, która sprawdza czy użytkownik, który chce przeglądać listę autorów jest zalogowany, czy też nie. Odpowiada za to linijka nr 21. W utworz</w:t>
      </w:r>
      <w:r w:rsidR="002C62DF">
        <w:t>o</w:t>
      </w:r>
      <w:r w:rsidR="002C62DF">
        <w:t xml:space="preserve">nej aplikacji użytkownik po zalogowaniu ma możliwość sortować dane, odpowiada za to funkcja </w:t>
      </w:r>
      <w:r w:rsidR="002C62DF" w:rsidRPr="00D85AFD">
        <w:t>so</w:t>
      </w:r>
      <w:r w:rsidR="002C62DF" w:rsidRPr="00D85AFD">
        <w:t>r</w:t>
      </w:r>
      <w:r w:rsidR="002C62DF" w:rsidRPr="00D85AFD">
        <w:t>tOrder.</w:t>
      </w:r>
      <w:r w:rsidR="002C62DF">
        <w:t xml:space="preserve"> Sortowanie danych jest możliwe </w:t>
      </w:r>
      <w:r w:rsidR="007029D6">
        <w:t xml:space="preserve">według kolumny Imię oraz Nazwisko. Funkcja </w:t>
      </w:r>
      <w:r w:rsidR="007029D6" w:rsidRPr="00D85AFD">
        <w:t>searchString</w:t>
      </w:r>
      <w:r w:rsidR="007029D6">
        <w:t>, która również jest pokazana na poniższym rysunku, umożliwia użytkownikowi filtrowanie danych.</w:t>
      </w:r>
      <w:r w:rsidR="00197C69">
        <w:t xml:space="preserve"> Przedstawione na rysunku funkcje warunkowe </w:t>
      </w:r>
      <w:r w:rsidR="00197C69" w:rsidRPr="00D85AFD">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747D8F" w:rsidP="007029D6">
      <w:pPr>
        <w:keepNext/>
      </w:pPr>
      <w:r>
        <w:rPr>
          <w:noProof/>
        </w:rPr>
        <w:drawing>
          <wp:inline distT="0" distB="0" distL="0" distR="0">
            <wp:extent cx="5708650" cy="3049905"/>
            <wp:effectExtent l="0" t="0" r="0" b="0"/>
            <wp:docPr id="28" name="Obraz 3" descr="authorcontro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authorcontroler"/>
                    <pic:cNvPicPr>
                      <a:picLocks/>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8650" cy="3049905"/>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49" w:name="_Toc33631434"/>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19</w:t>
      </w:r>
      <w:r w:rsidR="00D461BE" w:rsidRPr="00586AEA">
        <w:rPr>
          <w:i w:val="0"/>
          <w:color w:val="auto"/>
          <w:sz w:val="20"/>
          <w:szCs w:val="20"/>
        </w:rPr>
        <w:fldChar w:fldCharType="end"/>
      </w:r>
      <w:r w:rsidRPr="00586AEA">
        <w:rPr>
          <w:i w:val="0"/>
          <w:color w:val="auto"/>
          <w:sz w:val="20"/>
          <w:szCs w:val="20"/>
        </w:rPr>
        <w:t xml:space="preserve"> Fragment kodu AuthorController</w:t>
      </w:r>
      <w:bookmarkEnd w:id="49"/>
    </w:p>
    <w:p w:rsidR="00F47112"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7029D6" w:rsidRPr="00D95F28" w:rsidRDefault="008C79D0" w:rsidP="007029D6">
      <w:pPr>
        <w:jc w:val="both"/>
      </w:pPr>
      <w:r>
        <w:t>Na poniższym rysunku (Rys. 20)</w:t>
      </w:r>
      <w:r w:rsidR="007029D6">
        <w:t xml:space="preserve"> pokazany został fragment kodu, który zamyka funkcję sprawdzania, czy użytkownik jest zalogowany. Jeśli użytkownik nie zalogował się do systemu, zostanie autom</w:t>
      </w:r>
      <w:r w:rsidR="007029D6">
        <w:t>a</w:t>
      </w:r>
      <w:r w:rsidR="007029D6">
        <w:t>tycznie przekierowany do ekranu logowania.</w:t>
      </w:r>
      <w:r w:rsidR="00D95F28">
        <w:t xml:space="preserve"> Funkcja </w:t>
      </w:r>
      <w:r w:rsidR="00D95F28" w:rsidRPr="00D85AFD">
        <w:t>RedirectToAction</w:t>
      </w:r>
      <w:r w:rsidR="00D95F28">
        <w:t xml:space="preserve"> przekieruje niezalogowanego użytkownika do ekranu logowania. Wskazują n</w:t>
      </w:r>
      <w:r w:rsidR="004334F4">
        <w:t>a to parametry wewnątrz funkcji: nazwa strony, która ma się uruchomić, nazwa katalogu w sekcji Views, ostatnim parametrem jest informacja, do jakiej strony na powrócić kontroler po udanym zalogowaniu użytkownika.</w:t>
      </w:r>
    </w:p>
    <w:p w:rsidR="00BC7D19" w:rsidRPr="007029D6" w:rsidRDefault="00BC7D19" w:rsidP="007029D6">
      <w:pPr>
        <w:jc w:val="both"/>
      </w:pPr>
    </w:p>
    <w:p w:rsidR="007029D6" w:rsidRDefault="00747D8F" w:rsidP="007029D6">
      <w:pPr>
        <w:keepNext/>
      </w:pPr>
      <w:r>
        <w:rPr>
          <w:noProof/>
        </w:rPr>
        <w:drawing>
          <wp:inline distT="0" distB="0" distL="0" distR="0">
            <wp:extent cx="6287770" cy="822960"/>
            <wp:effectExtent l="0" t="0" r="0" b="0"/>
            <wp:docPr id="27" name="Obraz 4" descr="authorcontroler zakoncze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authorcontroler zakonczenie"/>
                    <pic:cNvPicPr>
                      <a:picLocks/>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7770" cy="822960"/>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50" w:name="_Toc33631435"/>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20</w:t>
      </w:r>
      <w:r w:rsidR="00D461BE" w:rsidRPr="00586AEA">
        <w:rPr>
          <w:i w:val="0"/>
          <w:color w:val="auto"/>
          <w:sz w:val="20"/>
          <w:szCs w:val="20"/>
        </w:rPr>
        <w:fldChar w:fldCharType="end"/>
      </w:r>
      <w:r w:rsidRPr="00586AEA">
        <w:rPr>
          <w:i w:val="0"/>
          <w:color w:val="auto"/>
          <w:sz w:val="20"/>
          <w:szCs w:val="20"/>
        </w:rPr>
        <w:t xml:space="preserve"> Zakończenie funkcji weryfikacji logowania użytkownika</w:t>
      </w:r>
      <w:bookmarkEnd w:id="50"/>
    </w:p>
    <w:p w:rsidR="007029D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7029D6" w:rsidRDefault="007029D6" w:rsidP="007029D6">
      <w:pPr>
        <w:jc w:val="both"/>
      </w:pPr>
      <w:r>
        <w:t>Poniższy rysunek</w:t>
      </w:r>
      <w:r w:rsidR="008C79D0">
        <w:t xml:space="preserve"> (Rys. 21)</w:t>
      </w:r>
      <w:r>
        <w:t xml:space="preserve"> przedstawia zmodyfikowany kod pliku CategoryController.cs. Również znajduje się tutaj weryfikacja, czy użytkownik się zalogował. Występuje w tym kontrolerze tylko mo</w:t>
      </w:r>
      <w:r>
        <w:t>ż</w:t>
      </w:r>
      <w:r>
        <w:t>liwość filtrowania kategorii po nazwie.</w:t>
      </w:r>
      <w:r w:rsidR="00D95F28">
        <w:t xml:space="preserve"> Funkcja znajdująca się w linijkach 25 do 29 sprawdza, czy pole tekstowe jest różne od pustego. Następnie porównuje wprowadzony ciąg znaków, czy pasuje do rekordów znajdujących się w bazie danych.</w:t>
      </w:r>
    </w:p>
    <w:p w:rsidR="00BC7D19" w:rsidRPr="007029D6" w:rsidRDefault="00BC7D19" w:rsidP="00586AEA">
      <w:pPr>
        <w:pStyle w:val="Legenda"/>
        <w:spacing w:after="0"/>
      </w:pPr>
    </w:p>
    <w:p w:rsidR="007029D6" w:rsidRDefault="00747D8F" w:rsidP="007029D6">
      <w:pPr>
        <w:keepNext/>
      </w:pPr>
      <w:r>
        <w:rPr>
          <w:noProof/>
        </w:rPr>
        <w:lastRenderedPageBreak/>
        <w:drawing>
          <wp:inline distT="0" distB="0" distL="0" distR="0">
            <wp:extent cx="6303010" cy="2769235"/>
            <wp:effectExtent l="0" t="0" r="0" b="0"/>
            <wp:docPr id="3" name="Obraz 5" descr="categorycontrol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categorycontroller"/>
                    <pic:cNvPicPr>
                      <a:picLocks/>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3010" cy="2769235"/>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51" w:name="_Toc33631436"/>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21</w:t>
      </w:r>
      <w:r w:rsidR="00D461BE" w:rsidRPr="00586AEA">
        <w:rPr>
          <w:i w:val="0"/>
          <w:color w:val="auto"/>
          <w:sz w:val="20"/>
          <w:szCs w:val="20"/>
        </w:rPr>
        <w:fldChar w:fldCharType="end"/>
      </w:r>
      <w:r w:rsidRPr="00586AEA">
        <w:rPr>
          <w:i w:val="0"/>
          <w:color w:val="auto"/>
          <w:sz w:val="20"/>
          <w:szCs w:val="20"/>
        </w:rPr>
        <w:t xml:space="preserve"> Fragment kodu pliku CategoryController.cs</w:t>
      </w:r>
      <w:bookmarkEnd w:id="51"/>
    </w:p>
    <w:p w:rsidR="007029D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157F91" w:rsidRDefault="00157F91" w:rsidP="00DE35E0">
      <w:pPr>
        <w:jc w:val="both"/>
      </w:pPr>
    </w:p>
    <w:p w:rsidR="00C43171" w:rsidRDefault="00C43171" w:rsidP="00324074">
      <w:pPr>
        <w:jc w:val="both"/>
        <w:rPr>
          <w:rFonts w:eastAsiaTheme="majorEastAsia"/>
        </w:rPr>
      </w:pPr>
      <w:r>
        <w:br w:type="page"/>
      </w:r>
    </w:p>
    <w:p w:rsidR="00157F91" w:rsidRDefault="00C43171" w:rsidP="006F1041">
      <w:pPr>
        <w:pStyle w:val="Nagwek1"/>
        <w:numPr>
          <w:ilvl w:val="0"/>
          <w:numId w:val="2"/>
        </w:numPr>
        <w:jc w:val="both"/>
        <w:rPr>
          <w:rFonts w:ascii="Times New Roman" w:hAnsi="Times New Roman" w:cs="Times New Roman"/>
          <w:b/>
          <w:color w:val="auto"/>
          <w:sz w:val="24"/>
          <w:szCs w:val="24"/>
        </w:rPr>
      </w:pPr>
      <w:bookmarkStart w:id="52" w:name="_Toc33559032"/>
      <w:r>
        <w:rPr>
          <w:rFonts w:ascii="Times New Roman" w:hAnsi="Times New Roman" w:cs="Times New Roman"/>
          <w:b/>
          <w:color w:val="auto"/>
          <w:sz w:val="24"/>
          <w:szCs w:val="24"/>
        </w:rPr>
        <w:lastRenderedPageBreak/>
        <w:t>SYSTEM</w:t>
      </w:r>
      <w:r w:rsidR="00C20B3C">
        <w:rPr>
          <w:rFonts w:ascii="Times New Roman" w:hAnsi="Times New Roman" w:cs="Times New Roman"/>
          <w:b/>
          <w:color w:val="auto"/>
          <w:sz w:val="24"/>
          <w:szCs w:val="24"/>
        </w:rPr>
        <w:t xml:space="preserve"> </w:t>
      </w:r>
      <w:r w:rsidR="008C45F2">
        <w:rPr>
          <w:rFonts w:ascii="Times New Roman" w:hAnsi="Times New Roman" w:cs="Times New Roman"/>
          <w:b/>
          <w:color w:val="auto"/>
          <w:sz w:val="24"/>
          <w:szCs w:val="24"/>
        </w:rPr>
        <w:t>INTERNETOW</w:t>
      </w:r>
      <w:r w:rsidR="0028106B">
        <w:rPr>
          <w:rFonts w:ascii="Times New Roman" w:hAnsi="Times New Roman" w:cs="Times New Roman"/>
          <w:b/>
          <w:color w:val="auto"/>
          <w:sz w:val="24"/>
          <w:szCs w:val="24"/>
        </w:rPr>
        <w:t>EGO</w:t>
      </w:r>
      <w:r w:rsidR="008C45F2">
        <w:rPr>
          <w:rFonts w:ascii="Times New Roman" w:hAnsi="Times New Roman" w:cs="Times New Roman"/>
          <w:b/>
          <w:color w:val="auto"/>
          <w:sz w:val="24"/>
          <w:szCs w:val="24"/>
        </w:rPr>
        <w:t xml:space="preserve"> ZB</w:t>
      </w:r>
      <w:r w:rsidR="0028106B">
        <w:rPr>
          <w:rFonts w:ascii="Times New Roman" w:hAnsi="Times New Roman" w:cs="Times New Roman"/>
          <w:b/>
          <w:color w:val="auto"/>
          <w:sz w:val="24"/>
          <w:szCs w:val="24"/>
        </w:rPr>
        <w:t>IORU</w:t>
      </w:r>
      <w:r w:rsidR="008C45F2">
        <w:rPr>
          <w:rFonts w:ascii="Times New Roman" w:hAnsi="Times New Roman" w:cs="Times New Roman"/>
          <w:b/>
          <w:color w:val="auto"/>
          <w:sz w:val="24"/>
          <w:szCs w:val="24"/>
        </w:rPr>
        <w:t xml:space="preserve"> KSIĄŻEK</w:t>
      </w:r>
      <w:bookmarkEnd w:id="52"/>
    </w:p>
    <w:p w:rsidR="00157F91" w:rsidRDefault="00157F91" w:rsidP="00157F91">
      <w:pPr>
        <w:jc w:val="both"/>
      </w:pPr>
      <w:r>
        <w:t xml:space="preserve">W tym rozdziale przedstawiony zostanie sposób działania utworzonej aplikacji. Prezentacja systemu zostanie </w:t>
      </w:r>
      <w:r w:rsidR="004334F4">
        <w:t>podzielona na dwa panele</w:t>
      </w:r>
      <w:r w:rsidR="00C20B3C">
        <w:t xml:space="preserve">: </w:t>
      </w:r>
      <w:r w:rsidR="004334F4">
        <w:t>panel</w:t>
      </w:r>
      <w:r w:rsidR="00C20B3C">
        <w:t xml:space="preserve"> administracyjny</w:t>
      </w:r>
      <w:r>
        <w:t>, w której administrator ma możliwość d</w:t>
      </w:r>
      <w:r>
        <w:t>o</w:t>
      </w:r>
      <w:r>
        <w:t xml:space="preserve">dawać dane, oraz </w:t>
      </w:r>
      <w:r w:rsidR="004334F4">
        <w:t>panel</w:t>
      </w:r>
      <w:r>
        <w:t xml:space="preserve"> </w:t>
      </w:r>
      <w:r w:rsidR="004334F4">
        <w:t>przeznaczony</w:t>
      </w:r>
      <w:r>
        <w:t xml:space="preserve"> dla użytkownika, w której zalogowany czytelnik ma możliwość wyszukać wybraną książkę i ją pobrać.</w:t>
      </w:r>
    </w:p>
    <w:p w:rsidR="00157F91" w:rsidRDefault="00157F91" w:rsidP="00157F91">
      <w:pPr>
        <w:jc w:val="both"/>
      </w:pPr>
    </w:p>
    <w:p w:rsidR="00157F91" w:rsidRDefault="00812704" w:rsidP="006F1041">
      <w:pPr>
        <w:pStyle w:val="Akapitzlist"/>
        <w:numPr>
          <w:ilvl w:val="1"/>
          <w:numId w:val="2"/>
        </w:numPr>
        <w:jc w:val="both"/>
        <w:outlineLvl w:val="0"/>
        <w:rPr>
          <w:b/>
        </w:rPr>
      </w:pPr>
      <w:bookmarkStart w:id="53" w:name="_Toc33559033"/>
      <w:r>
        <w:rPr>
          <w:b/>
        </w:rPr>
        <w:t>Panel administracyjny</w:t>
      </w:r>
      <w:bookmarkEnd w:id="53"/>
    </w:p>
    <w:p w:rsidR="00F22E1C" w:rsidRDefault="004334F4" w:rsidP="00F22E1C">
      <w:pPr>
        <w:jc w:val="both"/>
      </w:pPr>
      <w:r>
        <w:t>Administrator systemu nie posiada swojego panelu w widoku aplikacji, lecz ma do tego osobne narz</w:t>
      </w:r>
      <w:r>
        <w:t>ę</w:t>
      </w:r>
      <w:r>
        <w:t xml:space="preserve">dzie. </w:t>
      </w:r>
      <w:r w:rsidR="00F22E1C">
        <w:t>Poniższy rysunek</w:t>
      </w:r>
      <w:r>
        <w:t xml:space="preserve"> (Rys. 22</w:t>
      </w:r>
      <w:r w:rsidR="00BC12DE">
        <w:t>)</w:t>
      </w:r>
      <w:r w:rsidR="00F22E1C">
        <w:t xml:space="preserve"> przedstawia okno logowania do bazy danych w programie </w:t>
      </w:r>
      <w:r w:rsidR="00F22E1C" w:rsidRPr="00D85AFD">
        <w:rPr>
          <w:b/>
          <w:i/>
        </w:rPr>
        <w:t>SQL S</w:t>
      </w:r>
      <w:r w:rsidR="00F22E1C" w:rsidRPr="00D85AFD">
        <w:rPr>
          <w:b/>
          <w:i/>
        </w:rPr>
        <w:t>e</w:t>
      </w:r>
      <w:r w:rsidR="00F22E1C" w:rsidRPr="00D85AFD">
        <w:rPr>
          <w:b/>
          <w:i/>
        </w:rPr>
        <w:t>rver Management Studio</w:t>
      </w:r>
      <w:r w:rsidR="00D85AFD">
        <w:rPr>
          <w:b/>
          <w:i/>
        </w:rPr>
        <w:t xml:space="preserve"> 2017</w:t>
      </w:r>
      <w:r>
        <w:t>. Administrator po zalogowaniu się do bazy danych ma możliwość ed</w:t>
      </w:r>
      <w:r>
        <w:t>y</w:t>
      </w:r>
      <w:r>
        <w:t>towania wprowadzanych rekordów.</w:t>
      </w:r>
    </w:p>
    <w:p w:rsidR="00F25549" w:rsidRDefault="00F25549" w:rsidP="00F22E1C">
      <w:pPr>
        <w:jc w:val="both"/>
      </w:pPr>
    </w:p>
    <w:p w:rsidR="00894BB0" w:rsidRDefault="00747D8F" w:rsidP="00894BB0">
      <w:pPr>
        <w:keepNext/>
      </w:pPr>
      <w:r>
        <w:rPr>
          <w:noProof/>
        </w:rPr>
        <w:drawing>
          <wp:inline distT="0" distB="0" distL="0" distR="0">
            <wp:extent cx="4118841" cy="2530764"/>
            <wp:effectExtent l="19050" t="0" r="0" b="0"/>
            <wp:docPr id="6" name="Obraz 6" descr="logowanie do ba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logowanie do bazy"/>
                    <pic:cNvPicPr>
                      <a:picLocks/>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4443" cy="2534206"/>
                    </a:xfrm>
                    <a:prstGeom prst="rect">
                      <a:avLst/>
                    </a:prstGeom>
                    <a:noFill/>
                    <a:ln>
                      <a:noFill/>
                    </a:ln>
                  </pic:spPr>
                </pic:pic>
              </a:graphicData>
            </a:graphic>
          </wp:inline>
        </w:drawing>
      </w:r>
    </w:p>
    <w:p w:rsidR="00316FB5" w:rsidRPr="00586AEA" w:rsidRDefault="00894BB0" w:rsidP="00586AEA">
      <w:pPr>
        <w:pStyle w:val="Legenda"/>
        <w:spacing w:after="0"/>
        <w:rPr>
          <w:i w:val="0"/>
          <w:color w:val="auto"/>
          <w:sz w:val="20"/>
          <w:szCs w:val="20"/>
        </w:rPr>
      </w:pPr>
      <w:bookmarkStart w:id="54" w:name="_Toc33631437"/>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22</w:t>
      </w:r>
      <w:r w:rsidR="00D461BE" w:rsidRPr="00586AEA">
        <w:rPr>
          <w:i w:val="0"/>
          <w:color w:val="auto"/>
          <w:sz w:val="20"/>
          <w:szCs w:val="20"/>
        </w:rPr>
        <w:fldChar w:fldCharType="end"/>
      </w:r>
      <w:r w:rsidRPr="00586AEA">
        <w:rPr>
          <w:i w:val="0"/>
          <w:color w:val="auto"/>
          <w:sz w:val="20"/>
          <w:szCs w:val="20"/>
        </w:rPr>
        <w:t xml:space="preserve"> Ekran logowania do zdalnego serwera z bazą danych</w:t>
      </w:r>
      <w:bookmarkEnd w:id="54"/>
    </w:p>
    <w:p w:rsidR="00F22E1C"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894BB0" w:rsidRDefault="00894BB0" w:rsidP="00F22E1C">
      <w:pPr>
        <w:jc w:val="both"/>
      </w:pPr>
    </w:p>
    <w:p w:rsidR="00F22E1C" w:rsidRDefault="004334F4" w:rsidP="00F22E1C">
      <w:pPr>
        <w:jc w:val="both"/>
      </w:pPr>
      <w:r>
        <w:t xml:space="preserve">Poniższe rysunki (Rys 23 – Rys. 27) przedstawiają widoki tabel w narzędziu </w:t>
      </w:r>
      <w:r w:rsidRPr="00D85AFD">
        <w:rPr>
          <w:b/>
          <w:i/>
        </w:rPr>
        <w:t>SQL Serwer Manag</w:t>
      </w:r>
      <w:r w:rsidRPr="00D85AFD">
        <w:rPr>
          <w:b/>
          <w:i/>
        </w:rPr>
        <w:t>e</w:t>
      </w:r>
      <w:r w:rsidRPr="00D85AFD">
        <w:rPr>
          <w:b/>
          <w:i/>
        </w:rPr>
        <w:t>ment Studio 2017</w:t>
      </w:r>
      <w:r>
        <w:t>.</w:t>
      </w:r>
      <w:r w:rsidR="00802123">
        <w:t xml:space="preserve"> Pierwszy rysunek tabeli (Rys. 23) zawiera </w:t>
      </w:r>
      <w:r w:rsidR="00255072">
        <w:t>informacje o wprowadzonych książkach do bazy. Następny rysunek (Rys. 24) przedstawia widok tabeli z danymi o autorach książek. Na Rys. 25 przedstawiony został widok tabeli Category. Następne dwa rysunki (Rys. 26 oraz Rys. 27) prze</w:t>
      </w:r>
      <w:r w:rsidR="00255072">
        <w:t>d</w:t>
      </w:r>
      <w:r w:rsidR="00255072">
        <w:t>stawiają widoki tabel pośrednich, AuthorBooks oraz CategoryBooks.</w:t>
      </w:r>
    </w:p>
    <w:p w:rsidR="00F25549" w:rsidRDefault="00F25549" w:rsidP="00F22E1C">
      <w:pPr>
        <w:jc w:val="both"/>
      </w:pPr>
    </w:p>
    <w:p w:rsidR="009576CD" w:rsidRDefault="00747D8F" w:rsidP="009576CD">
      <w:pPr>
        <w:keepNext/>
      </w:pPr>
      <w:r>
        <w:rPr>
          <w:noProof/>
        </w:rPr>
        <w:drawing>
          <wp:inline distT="0" distB="0" distL="0" distR="0">
            <wp:extent cx="6151419" cy="831272"/>
            <wp:effectExtent l="19050" t="0" r="1731" b="0"/>
            <wp:docPr id="7" name="Obraz 7" descr="tabela boo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tabela books"/>
                    <pic:cNvPicPr>
                      <a:picLocks/>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3777" cy="831591"/>
                    </a:xfrm>
                    <a:prstGeom prst="rect">
                      <a:avLst/>
                    </a:prstGeom>
                    <a:noFill/>
                    <a:ln>
                      <a:noFill/>
                    </a:ln>
                  </pic:spPr>
                </pic:pic>
              </a:graphicData>
            </a:graphic>
          </wp:inline>
        </w:drawing>
      </w:r>
    </w:p>
    <w:p w:rsidR="00316FB5" w:rsidRPr="00586AEA" w:rsidRDefault="009576CD" w:rsidP="00586AEA">
      <w:pPr>
        <w:pStyle w:val="Legenda"/>
        <w:spacing w:after="0"/>
        <w:rPr>
          <w:i w:val="0"/>
          <w:color w:val="auto"/>
          <w:sz w:val="20"/>
          <w:szCs w:val="20"/>
        </w:rPr>
      </w:pPr>
      <w:bookmarkStart w:id="55" w:name="_Toc33631438"/>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23</w:t>
      </w:r>
      <w:r w:rsidR="00D461BE" w:rsidRPr="00586AEA">
        <w:rPr>
          <w:i w:val="0"/>
          <w:color w:val="auto"/>
          <w:sz w:val="20"/>
          <w:szCs w:val="20"/>
        </w:rPr>
        <w:fldChar w:fldCharType="end"/>
      </w:r>
      <w:r w:rsidRPr="00586AEA">
        <w:rPr>
          <w:i w:val="0"/>
          <w:color w:val="auto"/>
          <w:sz w:val="20"/>
          <w:szCs w:val="20"/>
        </w:rPr>
        <w:t xml:space="preserve"> Widok edycji rekordów w tabeli Books</w:t>
      </w:r>
      <w:bookmarkEnd w:id="55"/>
    </w:p>
    <w:p w:rsidR="00F22E1C"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255072" w:rsidRDefault="00747D8F" w:rsidP="00255072">
      <w:pPr>
        <w:keepNext/>
      </w:pPr>
      <w:r>
        <w:rPr>
          <w:noProof/>
        </w:rPr>
        <w:drawing>
          <wp:inline distT="0" distB="0" distL="0" distR="0">
            <wp:extent cx="5186045" cy="929640"/>
            <wp:effectExtent l="0" t="0" r="0" b="0"/>
            <wp:docPr id="8" name="Obraz 8" descr="tabela 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tabela autorzy"/>
                    <pic:cNvPicPr>
                      <a:picLocks/>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6045" cy="929640"/>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56" w:name="_Toc33631439"/>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24</w:t>
      </w:r>
      <w:r w:rsidR="00D461BE" w:rsidRPr="00586AEA">
        <w:rPr>
          <w:i w:val="0"/>
          <w:color w:val="auto"/>
          <w:sz w:val="20"/>
          <w:szCs w:val="20"/>
        </w:rPr>
        <w:fldChar w:fldCharType="end"/>
      </w:r>
      <w:r w:rsidRPr="00586AEA">
        <w:rPr>
          <w:i w:val="0"/>
          <w:color w:val="auto"/>
          <w:sz w:val="20"/>
          <w:szCs w:val="20"/>
        </w:rPr>
        <w:t xml:space="preserve"> Widok tabeli Authors</w:t>
      </w:r>
      <w:bookmarkEnd w:id="56"/>
    </w:p>
    <w:p w:rsidR="009576CD"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A97316" w:rsidRDefault="00A97316" w:rsidP="00A97316"/>
    <w:p w:rsidR="00255072" w:rsidRDefault="00747D8F" w:rsidP="00255072">
      <w:pPr>
        <w:keepNext/>
      </w:pPr>
      <w:r>
        <w:rPr>
          <w:noProof/>
        </w:rPr>
        <w:lastRenderedPageBreak/>
        <w:drawing>
          <wp:inline distT="0" distB="0" distL="0" distR="0">
            <wp:extent cx="2327275" cy="1106170"/>
            <wp:effectExtent l="0" t="0" r="0" b="0"/>
            <wp:docPr id="9" name="Obraz 9" descr="tabela categ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tabela category"/>
                    <pic:cNvPicPr>
                      <a:picLocks/>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7275" cy="1106170"/>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57" w:name="_Toc33631440"/>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25</w:t>
      </w:r>
      <w:r w:rsidR="00D461BE" w:rsidRPr="00586AEA">
        <w:rPr>
          <w:i w:val="0"/>
          <w:color w:val="auto"/>
          <w:sz w:val="20"/>
          <w:szCs w:val="20"/>
        </w:rPr>
        <w:fldChar w:fldCharType="end"/>
      </w:r>
      <w:r w:rsidRPr="00586AEA">
        <w:rPr>
          <w:i w:val="0"/>
          <w:color w:val="auto"/>
          <w:sz w:val="20"/>
          <w:szCs w:val="20"/>
        </w:rPr>
        <w:t xml:space="preserve"> Widok tabeli Categories</w:t>
      </w:r>
      <w:bookmarkEnd w:id="57"/>
    </w:p>
    <w:p w:rsidR="00A9731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A97316" w:rsidRDefault="00A97316" w:rsidP="00A97316"/>
    <w:p w:rsidR="00255072" w:rsidRDefault="00747D8F" w:rsidP="00255072">
      <w:pPr>
        <w:keepNext/>
      </w:pPr>
      <w:r>
        <w:rPr>
          <w:noProof/>
        </w:rPr>
        <w:drawing>
          <wp:inline distT="0" distB="0" distL="0" distR="0">
            <wp:extent cx="3267710" cy="1088390"/>
            <wp:effectExtent l="0" t="0" r="0" b="0"/>
            <wp:docPr id="10" name="Obraz 10" descr="tabela author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tabela authorbook"/>
                    <pic:cNvPicPr>
                      <a:picLocks/>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7710" cy="1088390"/>
                    </a:xfrm>
                    <a:prstGeom prst="rect">
                      <a:avLst/>
                    </a:prstGeom>
                    <a:noFill/>
                    <a:ln>
                      <a:noFill/>
                    </a:ln>
                  </pic:spPr>
                </pic:pic>
              </a:graphicData>
            </a:graphic>
          </wp:inline>
        </w:drawing>
      </w:r>
    </w:p>
    <w:p w:rsidR="00A97316" w:rsidRPr="00586AEA" w:rsidRDefault="00255072" w:rsidP="00586AEA">
      <w:pPr>
        <w:pStyle w:val="Legenda"/>
        <w:spacing w:after="0"/>
        <w:rPr>
          <w:i w:val="0"/>
          <w:color w:val="auto"/>
          <w:sz w:val="20"/>
          <w:szCs w:val="20"/>
        </w:rPr>
      </w:pPr>
      <w:bookmarkStart w:id="58" w:name="_Toc33631441"/>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26</w:t>
      </w:r>
      <w:r w:rsidR="00D461BE" w:rsidRPr="00586AEA">
        <w:rPr>
          <w:i w:val="0"/>
          <w:color w:val="auto"/>
          <w:sz w:val="20"/>
          <w:szCs w:val="20"/>
        </w:rPr>
        <w:fldChar w:fldCharType="end"/>
      </w:r>
      <w:r w:rsidRPr="00586AEA">
        <w:rPr>
          <w:i w:val="0"/>
          <w:color w:val="auto"/>
          <w:sz w:val="20"/>
          <w:szCs w:val="20"/>
        </w:rPr>
        <w:t xml:space="preserve"> Widok tabeli pośredniej AuthorBooks</w:t>
      </w:r>
      <w:bookmarkEnd w:id="58"/>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97316" w:rsidRDefault="00A97316" w:rsidP="00A97316"/>
    <w:p w:rsidR="00255072" w:rsidRDefault="00747D8F" w:rsidP="00255072">
      <w:pPr>
        <w:keepNext/>
      </w:pPr>
      <w:r>
        <w:rPr>
          <w:noProof/>
        </w:rPr>
        <w:drawing>
          <wp:inline distT="0" distB="0" distL="0" distR="0">
            <wp:extent cx="3214254" cy="1320800"/>
            <wp:effectExtent l="19050" t="0" r="5196" b="0"/>
            <wp:docPr id="11" name="Obraz 11" descr="tabela category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tabela categorybook"/>
                    <pic:cNvPicPr>
                      <a:picLocks/>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5259" cy="1321213"/>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59" w:name="_Toc33631442"/>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27</w:t>
      </w:r>
      <w:r w:rsidR="00D461BE" w:rsidRPr="00586AEA">
        <w:rPr>
          <w:i w:val="0"/>
          <w:color w:val="auto"/>
          <w:sz w:val="20"/>
          <w:szCs w:val="20"/>
        </w:rPr>
        <w:fldChar w:fldCharType="end"/>
      </w:r>
      <w:r w:rsidRPr="00586AEA">
        <w:rPr>
          <w:i w:val="0"/>
          <w:color w:val="auto"/>
          <w:sz w:val="20"/>
          <w:szCs w:val="20"/>
        </w:rPr>
        <w:t xml:space="preserve"> Widok tabeli pośredniej CategoryBooks</w:t>
      </w:r>
      <w:bookmarkEnd w:id="59"/>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97316" w:rsidRPr="00F22E1C" w:rsidRDefault="00A97316" w:rsidP="00A97316"/>
    <w:p w:rsidR="00157F91" w:rsidRDefault="00812704" w:rsidP="006F1041">
      <w:pPr>
        <w:pStyle w:val="Akapitzlist"/>
        <w:numPr>
          <w:ilvl w:val="1"/>
          <w:numId w:val="2"/>
        </w:numPr>
        <w:jc w:val="both"/>
        <w:outlineLvl w:val="0"/>
        <w:rPr>
          <w:b/>
        </w:rPr>
      </w:pPr>
      <w:bookmarkStart w:id="60" w:name="_Toc33559034"/>
      <w:r>
        <w:rPr>
          <w:b/>
        </w:rPr>
        <w:t>Panel użytkownika</w:t>
      </w:r>
      <w:bookmarkEnd w:id="60"/>
    </w:p>
    <w:p w:rsidR="00625A47" w:rsidRDefault="00625A47" w:rsidP="00FE553D">
      <w:pPr>
        <w:jc w:val="both"/>
      </w:pPr>
      <w:r>
        <w:t>Aby czytelnik mógł korzystać z aplikacji internetowej musi się najpierw zarejestrować do systemu.</w:t>
      </w:r>
      <w:r w:rsidR="00902F81">
        <w:t xml:space="preserve"> </w:t>
      </w:r>
      <w:r>
        <w:t>Ekran r</w:t>
      </w:r>
      <w:r w:rsidR="00902F81">
        <w:t>ejestracji przedstawia Rys. 28</w:t>
      </w:r>
      <w:r w:rsidR="00BD7201">
        <w:t>. Do rejestracji wymagany jest adres e-mail, hasło oraz dla celów walidacyjnych powtórzenie hasła.</w:t>
      </w:r>
    </w:p>
    <w:p w:rsidR="00A97316" w:rsidRDefault="00A97316" w:rsidP="00FE553D">
      <w:pPr>
        <w:jc w:val="both"/>
      </w:pPr>
    </w:p>
    <w:p w:rsidR="009576CD" w:rsidRDefault="00747D8F" w:rsidP="00FE553D">
      <w:r>
        <w:rPr>
          <w:noProof/>
        </w:rPr>
        <w:drawing>
          <wp:inline distT="0" distB="0" distL="0" distR="0">
            <wp:extent cx="5347681" cy="3148446"/>
            <wp:effectExtent l="19050" t="19050" r="24419" b="13854"/>
            <wp:docPr id="12" name="Obraz 12" descr="rejestrac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rejestracja"/>
                    <pic:cNvPicPr>
                      <a:picLocks/>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1173" cy="3150502"/>
                    </a:xfrm>
                    <a:prstGeom prst="rect">
                      <a:avLst/>
                    </a:prstGeom>
                    <a:noFill/>
                    <a:ln w="6350">
                      <a:solidFill>
                        <a:schemeClr val="tx1"/>
                      </a:solidFill>
                    </a:ln>
                  </pic:spPr>
                </pic:pic>
              </a:graphicData>
            </a:graphic>
          </wp:inline>
        </w:drawing>
      </w:r>
    </w:p>
    <w:p w:rsidR="00625A47" w:rsidRPr="00586AEA" w:rsidRDefault="009576CD" w:rsidP="00586AEA">
      <w:pPr>
        <w:pStyle w:val="Legenda"/>
        <w:spacing w:after="0"/>
        <w:rPr>
          <w:i w:val="0"/>
          <w:color w:val="auto"/>
          <w:sz w:val="20"/>
          <w:szCs w:val="20"/>
        </w:rPr>
      </w:pPr>
      <w:bookmarkStart w:id="61" w:name="_Toc33631443"/>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28</w:t>
      </w:r>
      <w:r w:rsidR="00D461BE" w:rsidRPr="00586AEA">
        <w:rPr>
          <w:i w:val="0"/>
          <w:color w:val="auto"/>
          <w:sz w:val="20"/>
          <w:szCs w:val="20"/>
        </w:rPr>
        <w:fldChar w:fldCharType="end"/>
      </w:r>
      <w:r w:rsidRPr="00586AEA">
        <w:rPr>
          <w:i w:val="0"/>
          <w:color w:val="auto"/>
          <w:sz w:val="20"/>
          <w:szCs w:val="20"/>
        </w:rPr>
        <w:t xml:space="preserve"> Ekran rejestracji do systemu</w:t>
      </w:r>
      <w:bookmarkEnd w:id="61"/>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316FB5" w:rsidRPr="00316FB5" w:rsidRDefault="00316FB5" w:rsidP="00316FB5"/>
    <w:p w:rsidR="00625A47" w:rsidRDefault="00BC12DE" w:rsidP="00FE553D">
      <w:pPr>
        <w:pStyle w:val="Akapitzlist"/>
        <w:ind w:left="0"/>
        <w:jc w:val="both"/>
      </w:pPr>
      <w:r>
        <w:t xml:space="preserve">Po zarejestrowaniu </w:t>
      </w:r>
      <w:r w:rsidR="00902F81">
        <w:t xml:space="preserve">użytkownik zostaje automatycznie przekserowany do </w:t>
      </w:r>
      <w:r w:rsidR="00DC5ADE">
        <w:t>strony głównej aplikacji (Rys.30</w:t>
      </w:r>
      <w:r w:rsidR="00902F81">
        <w:t>)</w:t>
      </w:r>
      <w:r w:rsidR="00DC5ADE">
        <w:t>. Jeśli</w:t>
      </w:r>
      <w:r>
        <w:t xml:space="preserve"> użytkownik chce się </w:t>
      </w:r>
      <w:r w:rsidR="00DC5ADE">
        <w:t>zalogować</w:t>
      </w:r>
      <w:r>
        <w:t xml:space="preserve"> to musi </w:t>
      </w:r>
      <w:r w:rsidR="00DC5ADE">
        <w:t>podać</w:t>
      </w:r>
      <w:r>
        <w:t xml:space="preserve"> dane</w:t>
      </w:r>
      <w:r w:rsidR="00DC5ADE">
        <w:t xml:space="preserve"> takie jak:</w:t>
      </w:r>
      <w:r w:rsidR="00BD7201">
        <w:t xml:space="preserve"> adres e-mail oraz hasło podane podczas rejestracji.</w:t>
      </w:r>
      <w:r w:rsidR="00DC5ADE">
        <w:t xml:space="preserve"> Ekran logowania został przedstawiony na Rys. 29.</w:t>
      </w:r>
      <w:r w:rsidR="00BD7201">
        <w:t xml:space="preserve"> Użytkownik ma możl</w:t>
      </w:r>
      <w:r w:rsidR="00BD7201">
        <w:t>i</w:t>
      </w:r>
      <w:r w:rsidR="00BD7201">
        <w:t>wość zaznaczenia opcji zapamiętania. Oznacza to, że przy kolejnym logowaniu, jego dane logowania zostaną automatycznie uzupełnione.</w:t>
      </w:r>
      <w:r w:rsidR="00DC5ADE">
        <w:t xml:space="preserve"> Aplikacja została utworzona za pomocą </w:t>
      </w:r>
      <w:r w:rsidR="00DC5ADE" w:rsidRPr="00D85AFD">
        <w:rPr>
          <w:b/>
          <w:i/>
        </w:rPr>
        <w:t>Bootstrapa</w:t>
      </w:r>
      <w:r w:rsidR="00DC5ADE">
        <w:t>, dzięki czemu użytkownik może ją uruchomić na przeglądarce w smartfonie. Widoki aplikacji w przeglądarce ko</w:t>
      </w:r>
      <w:r w:rsidR="00DC5ADE">
        <w:t>m</w:t>
      </w:r>
      <w:r w:rsidR="00DC5ADE">
        <w:t>puterowej zostały przedstawione na Rys. 29 – Rys. 36. Natomiast Rys. 37 – Rys. 42 zawierają widoki aplikacji uruchomionej w przeglądarce na smartfonie.</w:t>
      </w:r>
    </w:p>
    <w:p w:rsidR="00F25549" w:rsidRDefault="00F25549" w:rsidP="00FE553D">
      <w:pPr>
        <w:pStyle w:val="Akapitzlist"/>
        <w:ind w:left="0"/>
        <w:jc w:val="both"/>
      </w:pPr>
    </w:p>
    <w:p w:rsidR="009576CD" w:rsidRDefault="00747D8F" w:rsidP="00FE553D">
      <w:pPr>
        <w:pStyle w:val="Akapitzlist"/>
        <w:keepNext/>
        <w:ind w:left="0"/>
      </w:pPr>
      <w:r>
        <w:rPr>
          <w:noProof/>
        </w:rPr>
        <w:drawing>
          <wp:inline distT="0" distB="0" distL="0" distR="0">
            <wp:extent cx="4830041" cy="3075132"/>
            <wp:effectExtent l="19050" t="19050" r="27709" b="10968"/>
            <wp:docPr id="13" name="Obraz 13" descr="ekran logowan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ekran logowania"/>
                    <pic:cNvPicPr>
                      <a:picLocks/>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0961" cy="3075718"/>
                    </a:xfrm>
                    <a:prstGeom prst="rect">
                      <a:avLst/>
                    </a:prstGeom>
                    <a:noFill/>
                    <a:ln w="6350">
                      <a:solidFill>
                        <a:schemeClr val="tx1"/>
                      </a:solidFill>
                    </a:ln>
                  </pic:spPr>
                </pic:pic>
              </a:graphicData>
            </a:graphic>
          </wp:inline>
        </w:drawing>
      </w:r>
    </w:p>
    <w:p w:rsidR="00625A47" w:rsidRPr="00586AEA" w:rsidRDefault="009576CD" w:rsidP="00586AEA">
      <w:pPr>
        <w:pStyle w:val="Legenda"/>
        <w:spacing w:after="0"/>
        <w:rPr>
          <w:i w:val="0"/>
          <w:color w:val="auto"/>
          <w:sz w:val="20"/>
          <w:szCs w:val="20"/>
        </w:rPr>
      </w:pPr>
      <w:bookmarkStart w:id="62" w:name="_Toc33631444"/>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29</w:t>
      </w:r>
      <w:r w:rsidR="00D461BE" w:rsidRPr="00586AEA">
        <w:rPr>
          <w:i w:val="0"/>
          <w:color w:val="auto"/>
          <w:sz w:val="20"/>
          <w:szCs w:val="20"/>
        </w:rPr>
        <w:fldChar w:fldCharType="end"/>
      </w:r>
      <w:r w:rsidRPr="00586AEA">
        <w:rPr>
          <w:i w:val="0"/>
          <w:color w:val="auto"/>
          <w:sz w:val="20"/>
          <w:szCs w:val="20"/>
        </w:rPr>
        <w:t xml:space="preserve"> Ekran logowania</w:t>
      </w:r>
      <w:bookmarkEnd w:id="62"/>
    </w:p>
    <w:p w:rsidR="00316FB5" w:rsidRDefault="00316FB5" w:rsidP="00586AEA">
      <w:pPr>
        <w:pStyle w:val="Legenda"/>
        <w:spacing w:after="0"/>
        <w:rPr>
          <w:i w:val="0"/>
          <w:color w:val="auto"/>
          <w:sz w:val="20"/>
          <w:szCs w:val="20"/>
        </w:rPr>
      </w:pPr>
      <w:r w:rsidRPr="00586AEA">
        <w:rPr>
          <w:i w:val="0"/>
          <w:color w:val="auto"/>
          <w:sz w:val="20"/>
          <w:szCs w:val="20"/>
        </w:rPr>
        <w:t>Źródło: opracowanie własne</w:t>
      </w:r>
    </w:p>
    <w:p w:rsidR="00586AEA" w:rsidRPr="00586AEA" w:rsidRDefault="00586AEA" w:rsidP="00586AEA"/>
    <w:p w:rsidR="00F25549" w:rsidRDefault="00DC5ADE" w:rsidP="00FE553D">
      <w:pPr>
        <w:pStyle w:val="Akapitzlist"/>
        <w:ind w:left="0"/>
        <w:jc w:val="both"/>
      </w:pPr>
      <w:r>
        <w:t>Strona główna jest kolejnym widokiem aplikacji jaki widzi użytkownik (Rys. 30).</w:t>
      </w:r>
      <w:r w:rsidR="00625A47">
        <w:t xml:space="preserve"> </w:t>
      </w:r>
      <w:r w:rsidR="001C258A">
        <w:t>Na ekranie widoc</w:t>
      </w:r>
      <w:r w:rsidR="001C258A">
        <w:t>z</w:t>
      </w:r>
      <w:r w:rsidR="001C258A">
        <w:t xml:space="preserve">ne są ogólne informacje, </w:t>
      </w:r>
      <w:r w:rsidR="00930F77">
        <w:t>w tym informacja o stro</w:t>
      </w:r>
      <w:r>
        <w:t>nie oraz</w:t>
      </w:r>
      <w:r w:rsidR="00930F77">
        <w:t xml:space="preserve"> możliwość wyświetlanie listy </w:t>
      </w:r>
      <w:r>
        <w:t>autorów</w:t>
      </w:r>
      <w:r w:rsidR="00930F77">
        <w:t>, ksi</w:t>
      </w:r>
      <w:r w:rsidR="00930F77">
        <w:t>ą</w:t>
      </w:r>
      <w:r w:rsidR="00930F77">
        <w:t>żek, kate</w:t>
      </w:r>
      <w:r>
        <w:t>gorii za pomocą paska menu, widocznego u góry strony.</w:t>
      </w:r>
    </w:p>
    <w:p w:rsidR="00DC5ADE" w:rsidRDefault="00DC5ADE" w:rsidP="00FE553D">
      <w:pPr>
        <w:pStyle w:val="Akapitzlist"/>
        <w:ind w:left="0"/>
        <w:jc w:val="both"/>
      </w:pPr>
    </w:p>
    <w:p w:rsidR="00451FC5" w:rsidRDefault="00747D8F" w:rsidP="00FE553D">
      <w:pPr>
        <w:pStyle w:val="Akapitzlist"/>
        <w:keepNext/>
        <w:ind w:left="0"/>
      </w:pPr>
      <w:r>
        <w:rPr>
          <w:noProof/>
        </w:rPr>
        <w:drawing>
          <wp:inline distT="0" distB="0" distL="0" distR="0">
            <wp:extent cx="5532005" cy="2724150"/>
            <wp:effectExtent l="19050" t="19050" r="11545" b="19050"/>
            <wp:docPr id="14" name="Obraz 14" descr="strona glow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strona glowna"/>
                    <pic:cNvPicPr>
                      <a:picLocks/>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0935" cy="2723623"/>
                    </a:xfrm>
                    <a:prstGeom prst="rect">
                      <a:avLst/>
                    </a:prstGeom>
                    <a:noFill/>
                    <a:ln w="6350">
                      <a:solidFill>
                        <a:schemeClr val="tx1"/>
                      </a:solidFill>
                    </a:ln>
                  </pic:spPr>
                </pic:pic>
              </a:graphicData>
            </a:graphic>
          </wp:inline>
        </w:drawing>
      </w:r>
    </w:p>
    <w:p w:rsidR="00451FC5" w:rsidRPr="00586AEA" w:rsidRDefault="00451FC5" w:rsidP="00586AEA">
      <w:pPr>
        <w:pStyle w:val="Legenda"/>
        <w:spacing w:after="0"/>
        <w:rPr>
          <w:i w:val="0"/>
          <w:color w:val="auto"/>
          <w:sz w:val="20"/>
          <w:szCs w:val="20"/>
        </w:rPr>
      </w:pPr>
      <w:bookmarkStart w:id="63" w:name="_Toc33631445"/>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30</w:t>
      </w:r>
      <w:r w:rsidR="00D461BE" w:rsidRPr="00586AEA">
        <w:rPr>
          <w:i w:val="0"/>
          <w:color w:val="auto"/>
          <w:sz w:val="20"/>
          <w:szCs w:val="20"/>
        </w:rPr>
        <w:fldChar w:fldCharType="end"/>
      </w:r>
      <w:r w:rsidRPr="00586AEA">
        <w:rPr>
          <w:i w:val="0"/>
          <w:color w:val="auto"/>
          <w:sz w:val="20"/>
          <w:szCs w:val="20"/>
        </w:rPr>
        <w:t xml:space="preserve"> Strona główna aplikacji</w:t>
      </w:r>
      <w:bookmarkEnd w:id="63"/>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316FB5" w:rsidRPr="00316FB5" w:rsidRDefault="00316FB5" w:rsidP="00316FB5"/>
    <w:p w:rsidR="00F25549" w:rsidRDefault="00451FC5" w:rsidP="00FE553D">
      <w:pPr>
        <w:pStyle w:val="Akapitzlist"/>
        <w:ind w:left="0"/>
        <w:jc w:val="both"/>
      </w:pPr>
      <w:r>
        <w:lastRenderedPageBreak/>
        <w:t xml:space="preserve">Na </w:t>
      </w:r>
      <w:r w:rsidR="00DC5ADE">
        <w:t>poniższym rysunku (Rys. 31)</w:t>
      </w:r>
      <w:r>
        <w:t xml:space="preserve"> umieszczony został widok listy autorów. Podświetlone kolumny p</w:t>
      </w:r>
      <w:r>
        <w:t>o</w:t>
      </w:r>
      <w:r>
        <w:t>zwalają na sortowanie danych. Natomiast panel wyszukiwarki pozwoli na filtrowanie danych</w:t>
      </w:r>
      <w:r w:rsidR="00DC5ADE">
        <w:t>.</w:t>
      </w:r>
    </w:p>
    <w:p w:rsidR="00451FC5" w:rsidRDefault="00747D8F" w:rsidP="00DC517E">
      <w:pPr>
        <w:pStyle w:val="Akapitzlist"/>
        <w:keepNext/>
        <w:ind w:left="0"/>
      </w:pPr>
      <w:r>
        <w:rPr>
          <w:noProof/>
        </w:rPr>
        <w:drawing>
          <wp:inline distT="0" distB="0" distL="0" distR="0">
            <wp:extent cx="5887085" cy="1887855"/>
            <wp:effectExtent l="19050" t="19050" r="18415" b="17145"/>
            <wp:docPr id="15" name="Obraz 15" descr="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autorzy"/>
                    <pic:cNvPicPr>
                      <a:picLocks/>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7085" cy="1887855"/>
                    </a:xfrm>
                    <a:prstGeom prst="rect">
                      <a:avLst/>
                    </a:prstGeom>
                    <a:noFill/>
                    <a:ln w="6350">
                      <a:solidFill>
                        <a:schemeClr val="tx1"/>
                      </a:solidFill>
                    </a:ln>
                  </pic:spPr>
                </pic:pic>
              </a:graphicData>
            </a:graphic>
          </wp:inline>
        </w:drawing>
      </w:r>
    </w:p>
    <w:p w:rsidR="00451FC5" w:rsidRPr="00586AEA" w:rsidRDefault="00451FC5" w:rsidP="00586AEA">
      <w:pPr>
        <w:pStyle w:val="Legenda"/>
        <w:spacing w:after="0"/>
        <w:rPr>
          <w:i w:val="0"/>
          <w:color w:val="auto"/>
          <w:sz w:val="20"/>
          <w:szCs w:val="20"/>
        </w:rPr>
      </w:pPr>
      <w:bookmarkStart w:id="64" w:name="_Toc33631446"/>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31</w:t>
      </w:r>
      <w:r w:rsidR="00D461BE" w:rsidRPr="00586AEA">
        <w:rPr>
          <w:i w:val="0"/>
          <w:color w:val="auto"/>
          <w:sz w:val="20"/>
          <w:szCs w:val="20"/>
        </w:rPr>
        <w:fldChar w:fldCharType="end"/>
      </w:r>
      <w:r w:rsidRPr="00586AEA">
        <w:rPr>
          <w:i w:val="0"/>
          <w:color w:val="auto"/>
          <w:sz w:val="20"/>
          <w:szCs w:val="20"/>
        </w:rPr>
        <w:t xml:space="preserve"> Lista Autorów</w:t>
      </w:r>
      <w:bookmarkEnd w:id="64"/>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930F77" w:rsidRDefault="00930F77" w:rsidP="00451FC5">
      <w:pPr>
        <w:jc w:val="both"/>
      </w:pPr>
    </w:p>
    <w:p w:rsidR="00254BF1" w:rsidRDefault="00FE553D" w:rsidP="00A064F3">
      <w:pPr>
        <w:jc w:val="both"/>
      </w:pPr>
      <w:r>
        <w:t xml:space="preserve">Poniższe </w:t>
      </w:r>
      <w:r w:rsidR="00254BF1">
        <w:t>rysunki (R</w:t>
      </w:r>
      <w:r w:rsidR="00A064F3">
        <w:t>ys. 32</w:t>
      </w:r>
      <w:r w:rsidR="00254BF1">
        <w:t>)</w:t>
      </w:r>
      <w:r>
        <w:t xml:space="preserve"> przedstawia</w:t>
      </w:r>
      <w:r w:rsidR="00254BF1">
        <w:t xml:space="preserve"> listę autorów posortowaną </w:t>
      </w:r>
      <w:r w:rsidR="00930F77">
        <w:t xml:space="preserve">malejąco </w:t>
      </w:r>
      <w:r w:rsidR="00A064F3">
        <w:t>według</w:t>
      </w:r>
      <w:r w:rsidR="00930F77">
        <w:t xml:space="preserve"> imion (Z-A)</w:t>
      </w:r>
      <w:r w:rsidR="00A064F3">
        <w:t>.</w:t>
      </w:r>
    </w:p>
    <w:p w:rsidR="00A064F3" w:rsidRDefault="00A064F3" w:rsidP="00A064F3">
      <w:pPr>
        <w:jc w:val="both"/>
      </w:pPr>
    </w:p>
    <w:p w:rsidR="00DC517E" w:rsidRDefault="00747D8F" w:rsidP="00DC517E">
      <w:pPr>
        <w:keepNext/>
      </w:pPr>
      <w:r>
        <w:rPr>
          <w:noProof/>
        </w:rPr>
        <w:drawing>
          <wp:inline distT="0" distB="0" distL="0" distR="0">
            <wp:extent cx="5986964" cy="2078990"/>
            <wp:effectExtent l="19050" t="19050" r="13786" b="16510"/>
            <wp:docPr id="17" name="Obraz 17" descr="autorzy sort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autorzy sortowanie"/>
                    <pic:cNvPicPr>
                      <a:picLocks/>
                    </pic:cNvPicPr>
                  </pic:nvPicPr>
                  <pic:blipFill>
                    <a:blip r:embed="rId46" cstate="print"/>
                    <a:stretch>
                      <a:fillRect/>
                    </a:stretch>
                  </pic:blipFill>
                  <pic:spPr bwMode="auto">
                    <a:xfrm>
                      <a:off x="0" y="0"/>
                      <a:ext cx="5986964" cy="2078990"/>
                    </a:xfrm>
                    <a:prstGeom prst="rect">
                      <a:avLst/>
                    </a:prstGeom>
                    <a:noFill/>
                    <a:ln w="6350">
                      <a:solidFill>
                        <a:schemeClr val="tx1"/>
                      </a:solidFill>
                    </a:ln>
                  </pic:spPr>
                </pic:pic>
              </a:graphicData>
            </a:graphic>
          </wp:inline>
        </w:drawing>
      </w:r>
    </w:p>
    <w:p w:rsidR="00A064F3" w:rsidRPr="00586AEA" w:rsidRDefault="00DC517E" w:rsidP="00586AEA">
      <w:pPr>
        <w:pStyle w:val="Legenda"/>
        <w:spacing w:after="0"/>
        <w:rPr>
          <w:i w:val="0"/>
          <w:color w:val="auto"/>
          <w:sz w:val="20"/>
          <w:szCs w:val="20"/>
        </w:rPr>
      </w:pPr>
      <w:bookmarkStart w:id="65" w:name="_Toc33631447"/>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32</w:t>
      </w:r>
      <w:r w:rsidR="00D461BE" w:rsidRPr="00586AEA">
        <w:rPr>
          <w:i w:val="0"/>
          <w:color w:val="auto"/>
          <w:sz w:val="20"/>
          <w:szCs w:val="20"/>
        </w:rPr>
        <w:fldChar w:fldCharType="end"/>
      </w:r>
      <w:r w:rsidRPr="00586AEA">
        <w:rPr>
          <w:i w:val="0"/>
          <w:color w:val="auto"/>
          <w:sz w:val="20"/>
          <w:szCs w:val="20"/>
        </w:rPr>
        <w:t xml:space="preserve"> Posortowana lista autorów</w:t>
      </w:r>
      <w:bookmarkEnd w:id="65"/>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064F3" w:rsidRDefault="00A064F3" w:rsidP="00A064F3">
      <w:pPr>
        <w:jc w:val="both"/>
      </w:pPr>
    </w:p>
    <w:p w:rsidR="00A064F3" w:rsidRDefault="00A064F3" w:rsidP="00A064F3">
      <w:pPr>
        <w:jc w:val="both"/>
      </w:pPr>
      <w:r>
        <w:t>Potwierdzeniem pomyślnego posortowania listy, poniżej znajduje się rysunek zawierający pasek adr</w:t>
      </w:r>
      <w:r>
        <w:t>e</w:t>
      </w:r>
      <w:r>
        <w:t>su (Rys. 33). Wskazany w nim jest typ sortowania listy.</w:t>
      </w:r>
    </w:p>
    <w:p w:rsidR="00A064F3" w:rsidRPr="00A064F3" w:rsidRDefault="00A064F3" w:rsidP="00A064F3">
      <w:pPr>
        <w:jc w:val="both"/>
      </w:pPr>
    </w:p>
    <w:p w:rsidR="00316FB5" w:rsidRPr="00586AEA" w:rsidRDefault="00A064F3" w:rsidP="00586AEA">
      <w:pPr>
        <w:pStyle w:val="Legenda"/>
        <w:spacing w:after="0"/>
        <w:rPr>
          <w:i w:val="0"/>
          <w:color w:val="auto"/>
          <w:sz w:val="20"/>
          <w:szCs w:val="20"/>
        </w:rPr>
      </w:pPr>
      <w:r w:rsidRPr="00A064F3">
        <w:rPr>
          <w:i w:val="0"/>
          <w:noProof/>
        </w:rPr>
        <w:drawing>
          <wp:inline distT="0" distB="0" distL="0" distR="0">
            <wp:extent cx="6299835" cy="315436"/>
            <wp:effectExtent l="19050" t="0" r="5715" b="0"/>
            <wp:docPr id="31" name="Obraz 16" descr="pasek sort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descr="pasek sortowanie"/>
                    <pic:cNvPicPr>
                      <a:picLocks/>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9835" cy="315436"/>
                    </a:xfrm>
                    <a:prstGeom prst="rect">
                      <a:avLst/>
                    </a:prstGeom>
                    <a:noFill/>
                    <a:ln>
                      <a:noFill/>
                    </a:ln>
                  </pic:spPr>
                </pic:pic>
              </a:graphicData>
            </a:graphic>
          </wp:inline>
        </w:drawing>
      </w:r>
      <w:bookmarkStart w:id="66" w:name="_Toc33631448"/>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Pr="00586AEA">
        <w:rPr>
          <w:i w:val="0"/>
          <w:color w:val="auto"/>
          <w:sz w:val="20"/>
          <w:szCs w:val="20"/>
        </w:rPr>
        <w:t>33</w:t>
      </w:r>
      <w:r w:rsidR="00D461BE" w:rsidRPr="00586AEA">
        <w:rPr>
          <w:i w:val="0"/>
          <w:color w:val="auto"/>
          <w:sz w:val="20"/>
          <w:szCs w:val="20"/>
        </w:rPr>
        <w:fldChar w:fldCharType="end"/>
      </w:r>
      <w:r w:rsidRPr="00586AEA">
        <w:rPr>
          <w:i w:val="0"/>
          <w:color w:val="auto"/>
          <w:sz w:val="20"/>
          <w:szCs w:val="20"/>
        </w:rPr>
        <w:t xml:space="preserve"> Pasek adresu posortowanego widoku</w:t>
      </w:r>
      <w:bookmarkEnd w:id="66"/>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DC517E" w:rsidRDefault="00A064F3" w:rsidP="00DC517E">
      <w:pPr>
        <w:jc w:val="both"/>
      </w:pPr>
      <w:r>
        <w:t>Poniższy rysunek (Rys. 34) przedstawia funkcjonalność filtrowania danych. Jest to możliwe po wpis</w:t>
      </w:r>
      <w:r>
        <w:t>a</w:t>
      </w:r>
      <w:r>
        <w:t>niu w polu tekstowym fragmentu Imienia bądź Nazwiska autora, którego chcemy odszukać.</w:t>
      </w:r>
    </w:p>
    <w:p w:rsidR="00F25549" w:rsidRDefault="00F25549" w:rsidP="00DC517E">
      <w:pPr>
        <w:jc w:val="both"/>
      </w:pPr>
    </w:p>
    <w:p w:rsidR="00DC517E" w:rsidRDefault="00747D8F" w:rsidP="00DC517E">
      <w:pPr>
        <w:keepNext/>
        <w:jc w:val="both"/>
      </w:pPr>
      <w:r>
        <w:rPr>
          <w:noProof/>
        </w:rPr>
        <w:drawing>
          <wp:inline distT="0" distB="0" distL="0" distR="0">
            <wp:extent cx="5855278" cy="1597313"/>
            <wp:effectExtent l="19050" t="19050" r="12122" b="21937"/>
            <wp:docPr id="1" name="Obraz 18" descr="autorzy filtr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autorzy filtrowanie"/>
                    <pic:cNvPicPr>
                      <a:picLocks/>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351" cy="1597060"/>
                    </a:xfrm>
                    <a:prstGeom prst="rect">
                      <a:avLst/>
                    </a:prstGeom>
                    <a:noFill/>
                    <a:ln w="6350">
                      <a:solidFill>
                        <a:schemeClr val="tx1"/>
                      </a:solidFill>
                    </a:ln>
                  </pic:spPr>
                </pic:pic>
              </a:graphicData>
            </a:graphic>
          </wp:inline>
        </w:drawing>
      </w:r>
    </w:p>
    <w:p w:rsidR="00316FB5" w:rsidRPr="00586AEA" w:rsidRDefault="00DC517E" w:rsidP="00586AEA">
      <w:pPr>
        <w:pStyle w:val="Legenda"/>
        <w:spacing w:after="0"/>
        <w:rPr>
          <w:i w:val="0"/>
          <w:color w:val="auto"/>
          <w:sz w:val="20"/>
          <w:szCs w:val="20"/>
        </w:rPr>
      </w:pPr>
      <w:bookmarkStart w:id="67" w:name="_Toc33631449"/>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34</w:t>
      </w:r>
      <w:r w:rsidR="00D461BE" w:rsidRPr="00586AEA">
        <w:rPr>
          <w:i w:val="0"/>
          <w:color w:val="auto"/>
          <w:sz w:val="20"/>
          <w:szCs w:val="20"/>
        </w:rPr>
        <w:fldChar w:fldCharType="end"/>
      </w:r>
      <w:r w:rsidRPr="00586AEA">
        <w:rPr>
          <w:i w:val="0"/>
          <w:color w:val="auto"/>
          <w:sz w:val="20"/>
          <w:szCs w:val="20"/>
        </w:rPr>
        <w:t xml:space="preserve"> Filtrowanie danych</w:t>
      </w:r>
      <w:bookmarkEnd w:id="67"/>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DC517E" w:rsidRDefault="00DC517E" w:rsidP="00DC517E">
      <w:pPr>
        <w:jc w:val="both"/>
      </w:pPr>
      <w:r>
        <w:lastRenderedPageBreak/>
        <w:t xml:space="preserve">Poniższy rysunek </w:t>
      </w:r>
      <w:r w:rsidR="00A064F3">
        <w:t xml:space="preserve">(Rys. 35) </w:t>
      </w:r>
      <w:r>
        <w:t>przedstawia widok szczegółów wybranego autora. Widać również listę jakie książki napisał autor.</w:t>
      </w:r>
    </w:p>
    <w:p w:rsidR="00F25549" w:rsidRPr="00DC517E" w:rsidRDefault="00F25549" w:rsidP="00DC517E">
      <w:pPr>
        <w:jc w:val="both"/>
      </w:pPr>
    </w:p>
    <w:p w:rsidR="00DC517E" w:rsidRDefault="00747D8F" w:rsidP="00DC517E">
      <w:pPr>
        <w:keepNext/>
      </w:pPr>
      <w:r>
        <w:rPr>
          <w:noProof/>
        </w:rPr>
        <w:drawing>
          <wp:inline distT="0" distB="0" distL="0" distR="0">
            <wp:extent cx="6304915" cy="3265805"/>
            <wp:effectExtent l="19050" t="19050" r="19685" b="10795"/>
            <wp:docPr id="19" name="Obraz 19" descr="autor szczegół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autor szczegóły"/>
                    <pic:cNvPicPr>
                      <a:picLocks/>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4915" cy="3265805"/>
                    </a:xfrm>
                    <a:prstGeom prst="rect">
                      <a:avLst/>
                    </a:prstGeom>
                    <a:noFill/>
                    <a:ln w="6350">
                      <a:solidFill>
                        <a:schemeClr val="tx1"/>
                      </a:solidFill>
                    </a:ln>
                  </pic:spPr>
                </pic:pic>
              </a:graphicData>
            </a:graphic>
          </wp:inline>
        </w:drawing>
      </w:r>
    </w:p>
    <w:p w:rsidR="00316FB5" w:rsidRPr="00586AEA" w:rsidRDefault="00DC517E" w:rsidP="00586AEA">
      <w:pPr>
        <w:pStyle w:val="Legenda"/>
        <w:spacing w:after="0"/>
        <w:rPr>
          <w:i w:val="0"/>
          <w:color w:val="auto"/>
          <w:sz w:val="20"/>
          <w:szCs w:val="20"/>
        </w:rPr>
      </w:pPr>
      <w:bookmarkStart w:id="68" w:name="_Toc33631450"/>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35</w:t>
      </w:r>
      <w:r w:rsidR="00D461BE" w:rsidRPr="00586AEA">
        <w:rPr>
          <w:i w:val="0"/>
          <w:color w:val="auto"/>
          <w:sz w:val="20"/>
          <w:szCs w:val="20"/>
        </w:rPr>
        <w:fldChar w:fldCharType="end"/>
      </w:r>
      <w:r w:rsidRPr="00586AEA">
        <w:rPr>
          <w:i w:val="0"/>
          <w:color w:val="auto"/>
          <w:sz w:val="20"/>
          <w:szCs w:val="20"/>
        </w:rPr>
        <w:t xml:space="preserve"> Widok szczegółów wybranego autora</w:t>
      </w:r>
      <w:bookmarkEnd w:id="68"/>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DC517E" w:rsidRPr="00F25549" w:rsidRDefault="00DC517E" w:rsidP="00F25549">
      <w:pPr>
        <w:pStyle w:val="Legenda"/>
        <w:rPr>
          <w:i w:val="0"/>
        </w:rPr>
      </w:pPr>
    </w:p>
    <w:p w:rsidR="00DC517E" w:rsidRDefault="00A064F3" w:rsidP="00451FC5">
      <w:pPr>
        <w:jc w:val="both"/>
      </w:pPr>
      <w:r>
        <w:t>Rys. 36</w:t>
      </w:r>
      <w:r w:rsidR="00BC7D19">
        <w:t xml:space="preserve"> przedstawia szczegóły wybranej książki. Na tym ekranie widać również</w:t>
      </w:r>
      <w:r>
        <w:t xml:space="preserve"> informacje o</w:t>
      </w:r>
      <w:r w:rsidR="00BC7D19">
        <w:t xml:space="preserve"> </w:t>
      </w:r>
      <w:r>
        <w:t>autorze książki oraz o kategorii do jakiej została przypisana wybrana książka.</w:t>
      </w:r>
    </w:p>
    <w:p w:rsidR="00F25549" w:rsidRDefault="00F25549" w:rsidP="00451FC5">
      <w:pPr>
        <w:jc w:val="both"/>
      </w:pPr>
    </w:p>
    <w:p w:rsidR="00FE5906" w:rsidRDefault="00747D8F" w:rsidP="00FE5906">
      <w:pPr>
        <w:keepNext/>
        <w:jc w:val="both"/>
      </w:pPr>
      <w:r>
        <w:rPr>
          <w:noProof/>
        </w:rPr>
        <w:drawing>
          <wp:inline distT="0" distB="0" distL="0" distR="0">
            <wp:extent cx="6296025" cy="3566160"/>
            <wp:effectExtent l="19050" t="19050" r="28575" b="15240"/>
            <wp:docPr id="20" name="Obraz 20" descr="ksiazka szczego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ksiazka szczegoly"/>
                    <pic:cNvPicPr>
                      <a:picLocks/>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6025" cy="3566160"/>
                    </a:xfrm>
                    <a:prstGeom prst="rect">
                      <a:avLst/>
                    </a:prstGeom>
                    <a:noFill/>
                    <a:ln w="6350">
                      <a:solidFill>
                        <a:schemeClr val="tx1"/>
                      </a:solidFill>
                    </a:ln>
                  </pic:spPr>
                </pic:pic>
              </a:graphicData>
            </a:graphic>
          </wp:inline>
        </w:drawing>
      </w:r>
    </w:p>
    <w:p w:rsidR="00316FB5" w:rsidRPr="00586AEA" w:rsidRDefault="00FE5906" w:rsidP="00586AEA">
      <w:pPr>
        <w:pStyle w:val="Legenda"/>
        <w:spacing w:after="0"/>
        <w:rPr>
          <w:i w:val="0"/>
          <w:color w:val="auto"/>
          <w:sz w:val="20"/>
          <w:szCs w:val="20"/>
        </w:rPr>
      </w:pPr>
      <w:bookmarkStart w:id="69" w:name="_Toc33631451"/>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36</w:t>
      </w:r>
      <w:r w:rsidR="00D461BE" w:rsidRPr="00586AEA">
        <w:rPr>
          <w:i w:val="0"/>
          <w:color w:val="auto"/>
          <w:sz w:val="20"/>
          <w:szCs w:val="20"/>
        </w:rPr>
        <w:fldChar w:fldCharType="end"/>
      </w:r>
      <w:r w:rsidRPr="00586AEA">
        <w:rPr>
          <w:i w:val="0"/>
          <w:color w:val="auto"/>
          <w:sz w:val="20"/>
          <w:szCs w:val="20"/>
        </w:rPr>
        <w:t xml:space="preserve"> Szczegóły wybranej książki</w:t>
      </w:r>
      <w:bookmarkEnd w:id="69"/>
    </w:p>
    <w:p w:rsidR="00BC7D19"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BC7D19" w:rsidRDefault="00BC7D19" w:rsidP="00451FC5">
      <w:pPr>
        <w:jc w:val="both"/>
      </w:pPr>
    </w:p>
    <w:p w:rsidR="004E4319" w:rsidRDefault="00A064F3" w:rsidP="00451FC5">
      <w:pPr>
        <w:jc w:val="both"/>
      </w:pPr>
      <w:r>
        <w:t xml:space="preserve">Na poniższych rysunkach (Rys. 37 – Rys. 42) zostały przedstawione </w:t>
      </w:r>
      <w:r w:rsidR="00920E0A">
        <w:t>widoki aplikacji, uruchomione w </w:t>
      </w:r>
      <w:r>
        <w:t xml:space="preserve">przeglądarce na smartfonie. Należy zauważyć, iż </w:t>
      </w:r>
      <w:r w:rsidR="00920E0A">
        <w:t xml:space="preserve">wykorzystany podczas tworzenia systemu </w:t>
      </w:r>
      <w:r w:rsidR="00920E0A" w:rsidRPr="00D85AFD">
        <w:rPr>
          <w:b/>
          <w:i/>
        </w:rPr>
        <w:t>Boo</w:t>
      </w:r>
      <w:r w:rsidR="00920E0A" w:rsidRPr="00D85AFD">
        <w:rPr>
          <w:b/>
          <w:i/>
        </w:rPr>
        <w:t>t</w:t>
      </w:r>
      <w:r w:rsidR="00920E0A" w:rsidRPr="00D85AFD">
        <w:rPr>
          <w:b/>
          <w:i/>
        </w:rPr>
        <w:lastRenderedPageBreak/>
        <w:t>strap</w:t>
      </w:r>
      <w:r w:rsidR="00920E0A">
        <w:t>, dopasowuje widok uruchomionej aplikacji do wielkości ekranu, na którym ma zostać wyświ</w:t>
      </w:r>
      <w:r w:rsidR="00920E0A">
        <w:t>e</w:t>
      </w:r>
      <w:r w:rsidR="00920E0A">
        <w:t>tlona.</w:t>
      </w:r>
    </w:p>
    <w:p w:rsidR="004E4319" w:rsidRDefault="00920E0A" w:rsidP="00451FC5">
      <w:pPr>
        <w:jc w:val="both"/>
      </w:pPr>
      <w:r>
        <w:t>Poniższy rysunek (Rys. 37) przedstawia widok menu aplikacji.</w:t>
      </w:r>
    </w:p>
    <w:p w:rsidR="00920E0A" w:rsidRDefault="00920E0A" w:rsidP="00451FC5">
      <w:pPr>
        <w:jc w:val="both"/>
      </w:pPr>
    </w:p>
    <w:p w:rsidR="004E4319" w:rsidRDefault="00747D8F" w:rsidP="004E4319">
      <w:pPr>
        <w:keepNext/>
      </w:pPr>
      <w:r>
        <w:rPr>
          <w:noProof/>
        </w:rPr>
        <w:drawing>
          <wp:inline distT="0" distB="0" distL="0" distR="0">
            <wp:extent cx="3148446" cy="3592368"/>
            <wp:effectExtent l="19050" t="19050" r="13854" b="27132"/>
            <wp:docPr id="21" name="Obraz 21" descr="apka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descr="apka mini"/>
                    <pic:cNvPicPr>
                      <a:picLocks/>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1362" cy="3595696"/>
                    </a:xfrm>
                    <a:prstGeom prst="rect">
                      <a:avLst/>
                    </a:prstGeom>
                    <a:noFill/>
                    <a:ln w="6350">
                      <a:solidFill>
                        <a:schemeClr val="tx1"/>
                      </a:solidFill>
                    </a:ln>
                  </pic:spPr>
                </pic:pic>
              </a:graphicData>
            </a:graphic>
          </wp:inline>
        </w:drawing>
      </w:r>
    </w:p>
    <w:p w:rsidR="00FE5906" w:rsidRPr="00586AEA" w:rsidRDefault="004E4319" w:rsidP="00586AEA">
      <w:pPr>
        <w:pStyle w:val="Legenda"/>
        <w:spacing w:after="0"/>
        <w:rPr>
          <w:i w:val="0"/>
          <w:color w:val="auto"/>
          <w:sz w:val="20"/>
          <w:szCs w:val="20"/>
        </w:rPr>
      </w:pPr>
      <w:bookmarkStart w:id="70" w:name="_Toc33631452"/>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37</w:t>
      </w:r>
      <w:r w:rsidR="00D461BE" w:rsidRPr="00586AEA">
        <w:rPr>
          <w:i w:val="0"/>
          <w:color w:val="auto"/>
          <w:sz w:val="20"/>
          <w:szCs w:val="20"/>
        </w:rPr>
        <w:fldChar w:fldCharType="end"/>
      </w:r>
      <w:r w:rsidRPr="00586AEA">
        <w:rPr>
          <w:i w:val="0"/>
          <w:color w:val="auto"/>
          <w:sz w:val="20"/>
          <w:szCs w:val="20"/>
        </w:rPr>
        <w:t xml:space="preserve"> Widok menu aplikacji</w:t>
      </w:r>
      <w:bookmarkEnd w:id="70"/>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FE5906" w:rsidRDefault="00FE5906" w:rsidP="00451FC5">
      <w:pPr>
        <w:jc w:val="both"/>
      </w:pPr>
    </w:p>
    <w:p w:rsidR="004E4319" w:rsidRDefault="00920E0A" w:rsidP="00451FC5">
      <w:pPr>
        <w:jc w:val="both"/>
      </w:pPr>
      <w:r>
        <w:t>Na poniższym rysunku (Rys. 38) przedstawiony został ekran logowania do systemu.</w:t>
      </w:r>
    </w:p>
    <w:p w:rsidR="00920E0A" w:rsidRDefault="00920E0A" w:rsidP="00451FC5">
      <w:pPr>
        <w:jc w:val="both"/>
      </w:pPr>
    </w:p>
    <w:p w:rsidR="004E4319" w:rsidRDefault="00747D8F" w:rsidP="004E4319">
      <w:pPr>
        <w:keepNext/>
      </w:pPr>
      <w:r>
        <w:rPr>
          <w:noProof/>
        </w:rPr>
        <w:drawing>
          <wp:inline distT="0" distB="0" distL="0" distR="0">
            <wp:extent cx="3139209" cy="3065896"/>
            <wp:effectExtent l="19050" t="19050" r="23091" b="20204"/>
            <wp:docPr id="22" name="Obraz 22" descr="apka logowanie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descr="apka logowanie mini"/>
                    <pic:cNvPicPr>
                      <a:picLocks/>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2068" cy="3068688"/>
                    </a:xfrm>
                    <a:prstGeom prst="rect">
                      <a:avLst/>
                    </a:prstGeom>
                    <a:noFill/>
                    <a:ln w="6350">
                      <a:solidFill>
                        <a:schemeClr val="tx1"/>
                      </a:solidFill>
                    </a:ln>
                  </pic:spPr>
                </pic:pic>
              </a:graphicData>
            </a:graphic>
          </wp:inline>
        </w:drawing>
      </w:r>
    </w:p>
    <w:p w:rsidR="00316FB5" w:rsidRPr="00586AEA" w:rsidRDefault="004E4319" w:rsidP="00586AEA">
      <w:pPr>
        <w:pStyle w:val="Legenda"/>
        <w:spacing w:after="0"/>
        <w:rPr>
          <w:i w:val="0"/>
          <w:color w:val="auto"/>
          <w:sz w:val="20"/>
          <w:szCs w:val="20"/>
        </w:rPr>
      </w:pPr>
      <w:bookmarkStart w:id="71" w:name="_Toc33631453"/>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38</w:t>
      </w:r>
      <w:r w:rsidR="00D461BE" w:rsidRPr="00586AEA">
        <w:rPr>
          <w:i w:val="0"/>
          <w:color w:val="auto"/>
          <w:sz w:val="20"/>
          <w:szCs w:val="20"/>
        </w:rPr>
        <w:fldChar w:fldCharType="end"/>
      </w:r>
      <w:r w:rsidRPr="00586AEA">
        <w:rPr>
          <w:i w:val="0"/>
          <w:color w:val="auto"/>
          <w:sz w:val="20"/>
          <w:szCs w:val="20"/>
        </w:rPr>
        <w:t xml:space="preserve"> Logowanie do systemu</w:t>
      </w:r>
      <w:bookmarkEnd w:id="71"/>
    </w:p>
    <w:p w:rsidR="004E4319"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316FB5" w:rsidRPr="00316FB5" w:rsidRDefault="00316FB5" w:rsidP="00316FB5"/>
    <w:p w:rsidR="004E4319" w:rsidRDefault="00920E0A" w:rsidP="00451FC5">
      <w:pPr>
        <w:jc w:val="both"/>
      </w:pPr>
      <w:r>
        <w:t>Rys. 39</w:t>
      </w:r>
      <w:r w:rsidR="004E4319">
        <w:t xml:space="preserve"> przedstawia listę autorów</w:t>
      </w:r>
      <w:r>
        <w:t xml:space="preserve"> dodanych do bazy systemu.</w:t>
      </w:r>
    </w:p>
    <w:p w:rsidR="00E32C32" w:rsidRDefault="00E32C32" w:rsidP="00451FC5">
      <w:pPr>
        <w:jc w:val="both"/>
      </w:pPr>
    </w:p>
    <w:p w:rsidR="00E32C32" w:rsidRDefault="00747D8F" w:rsidP="00E32C32">
      <w:pPr>
        <w:keepNext/>
      </w:pPr>
      <w:r>
        <w:rPr>
          <w:noProof/>
        </w:rPr>
        <w:lastRenderedPageBreak/>
        <w:drawing>
          <wp:inline distT="0" distB="0" distL="0" distR="0">
            <wp:extent cx="3698875" cy="2401570"/>
            <wp:effectExtent l="19050" t="19050" r="15875" b="17780"/>
            <wp:docPr id="23" name="Obraz 23" descr="apka autorz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descr="apka autorzy mini"/>
                    <pic:cNvPicPr>
                      <a:picLocks/>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8875" cy="2401570"/>
                    </a:xfrm>
                    <a:prstGeom prst="rect">
                      <a:avLst/>
                    </a:prstGeom>
                    <a:noFill/>
                    <a:ln w="6350">
                      <a:solidFill>
                        <a:schemeClr val="tx1"/>
                      </a:solidFill>
                    </a:ln>
                  </pic:spPr>
                </pic:pic>
              </a:graphicData>
            </a:graphic>
          </wp:inline>
        </w:drawing>
      </w:r>
    </w:p>
    <w:p w:rsidR="00316FB5" w:rsidRPr="00586AEA" w:rsidRDefault="00E32C32" w:rsidP="00586AEA">
      <w:pPr>
        <w:pStyle w:val="Legenda"/>
        <w:spacing w:after="0"/>
        <w:rPr>
          <w:i w:val="0"/>
          <w:color w:val="auto"/>
          <w:sz w:val="20"/>
          <w:szCs w:val="20"/>
        </w:rPr>
      </w:pPr>
      <w:bookmarkStart w:id="72" w:name="_Toc33631454"/>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39</w:t>
      </w:r>
      <w:r w:rsidR="00D461BE" w:rsidRPr="00586AEA">
        <w:rPr>
          <w:i w:val="0"/>
          <w:color w:val="auto"/>
          <w:sz w:val="20"/>
          <w:szCs w:val="20"/>
        </w:rPr>
        <w:fldChar w:fldCharType="end"/>
      </w:r>
      <w:r w:rsidRPr="00586AEA">
        <w:rPr>
          <w:i w:val="0"/>
          <w:color w:val="auto"/>
          <w:sz w:val="20"/>
          <w:szCs w:val="20"/>
        </w:rPr>
        <w:t xml:space="preserve"> Lista autorów</w:t>
      </w:r>
      <w:bookmarkEnd w:id="72"/>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4E4319" w:rsidRDefault="004E4319" w:rsidP="00451FC5">
      <w:pPr>
        <w:jc w:val="both"/>
      </w:pPr>
    </w:p>
    <w:p w:rsidR="00E32C32" w:rsidRDefault="00E32C32" w:rsidP="00451FC5">
      <w:pPr>
        <w:jc w:val="both"/>
      </w:pPr>
      <w:r>
        <w:t>Na poniższym rysunku</w:t>
      </w:r>
      <w:r w:rsidR="00440B3D">
        <w:t xml:space="preserve"> (Rys. 40)</w:t>
      </w:r>
      <w:r>
        <w:t xml:space="preserve"> w</w:t>
      </w:r>
      <w:r w:rsidR="00440B3D">
        <w:t>idać szczegóły wybranego autora.</w:t>
      </w:r>
    </w:p>
    <w:p w:rsidR="00440B3D" w:rsidRDefault="00440B3D" w:rsidP="00451FC5">
      <w:pPr>
        <w:jc w:val="both"/>
      </w:pPr>
    </w:p>
    <w:p w:rsidR="00E32C32" w:rsidRDefault="00747D8F" w:rsidP="00E32C32">
      <w:pPr>
        <w:keepNext/>
      </w:pPr>
      <w:r>
        <w:rPr>
          <w:noProof/>
        </w:rPr>
        <w:drawing>
          <wp:inline distT="0" distB="0" distL="0" distR="0">
            <wp:extent cx="3333115" cy="3609975"/>
            <wp:effectExtent l="19050" t="19050" r="19685" b="28575"/>
            <wp:docPr id="24" name="Obraz 24" descr="apka autor sczezgol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descr="apka autor sczezgoly mini"/>
                    <pic:cNvPicPr>
                      <a:picLocks/>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115" cy="3609975"/>
                    </a:xfrm>
                    <a:prstGeom prst="rect">
                      <a:avLst/>
                    </a:prstGeom>
                    <a:noFill/>
                    <a:ln w="6350">
                      <a:solidFill>
                        <a:schemeClr val="tx1"/>
                      </a:solidFill>
                    </a:ln>
                  </pic:spPr>
                </pic:pic>
              </a:graphicData>
            </a:graphic>
          </wp:inline>
        </w:drawing>
      </w:r>
    </w:p>
    <w:p w:rsidR="00E32C32" w:rsidRPr="00586AEA" w:rsidRDefault="00E32C32" w:rsidP="00586AEA">
      <w:pPr>
        <w:pStyle w:val="Legenda"/>
        <w:spacing w:after="0"/>
        <w:rPr>
          <w:i w:val="0"/>
          <w:color w:val="auto"/>
          <w:sz w:val="20"/>
          <w:szCs w:val="20"/>
        </w:rPr>
      </w:pPr>
      <w:bookmarkStart w:id="73" w:name="_Toc33631455"/>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40</w:t>
      </w:r>
      <w:r w:rsidR="00D461BE" w:rsidRPr="00586AEA">
        <w:rPr>
          <w:i w:val="0"/>
          <w:color w:val="auto"/>
          <w:sz w:val="20"/>
          <w:szCs w:val="20"/>
        </w:rPr>
        <w:fldChar w:fldCharType="end"/>
      </w:r>
      <w:r w:rsidRPr="00586AEA">
        <w:rPr>
          <w:i w:val="0"/>
          <w:color w:val="auto"/>
          <w:sz w:val="20"/>
          <w:szCs w:val="20"/>
        </w:rPr>
        <w:t xml:space="preserve"> Widok szczegółó</w:t>
      </w:r>
      <w:r w:rsidR="00440B3D" w:rsidRPr="00586AEA">
        <w:rPr>
          <w:i w:val="0"/>
          <w:color w:val="auto"/>
          <w:sz w:val="20"/>
          <w:szCs w:val="20"/>
        </w:rPr>
        <w:t>w autora</w:t>
      </w:r>
      <w:bookmarkEnd w:id="73"/>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E32C32" w:rsidRDefault="00E32C32" w:rsidP="00451FC5">
      <w:pPr>
        <w:jc w:val="both"/>
      </w:pPr>
    </w:p>
    <w:p w:rsidR="00456274" w:rsidRDefault="00440B3D" w:rsidP="00451FC5">
      <w:pPr>
        <w:jc w:val="both"/>
      </w:pPr>
      <w:r>
        <w:t>Rys. 41 oraz Rys. 42</w:t>
      </w:r>
      <w:r w:rsidR="00456274">
        <w:t xml:space="preserve"> przedstawiają ekran szczegółów wybranej książki w wersji mobilnej. Można </w:t>
      </w:r>
      <w:r w:rsidR="007105E7">
        <w:t>z</w:t>
      </w:r>
      <w:r w:rsidR="007105E7">
        <w:t>a</w:t>
      </w:r>
      <w:r w:rsidR="007105E7">
        <w:t xml:space="preserve">uważyć </w:t>
      </w:r>
      <w:r w:rsidR="00456274">
        <w:t>jak Bootstrap dopasowuje wygląd strony do rozdzielczości ekranu.</w:t>
      </w:r>
    </w:p>
    <w:p w:rsidR="00456274" w:rsidRDefault="00456274" w:rsidP="00451FC5">
      <w:pPr>
        <w:jc w:val="both"/>
      </w:pPr>
    </w:p>
    <w:p w:rsidR="00456274" w:rsidRDefault="00747D8F" w:rsidP="00456274">
      <w:pPr>
        <w:keepNext/>
      </w:pPr>
      <w:r>
        <w:rPr>
          <w:noProof/>
        </w:rPr>
        <w:lastRenderedPageBreak/>
        <w:drawing>
          <wp:inline distT="0" distB="0" distL="0" distR="0">
            <wp:extent cx="3866515" cy="3816350"/>
            <wp:effectExtent l="19050" t="19050" r="19685" b="12700"/>
            <wp:docPr id="25" name="Obraz 25" descr="apka ksiazki szcez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descr="apka ksiazki szcezg"/>
                    <pic:cNvPicPr>
                      <a:picLocks/>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6515" cy="3816350"/>
                    </a:xfrm>
                    <a:prstGeom prst="rect">
                      <a:avLst/>
                    </a:prstGeom>
                    <a:noFill/>
                    <a:ln w="6350">
                      <a:solidFill>
                        <a:schemeClr val="tx1"/>
                      </a:solidFill>
                    </a:ln>
                  </pic:spPr>
                </pic:pic>
              </a:graphicData>
            </a:graphic>
          </wp:inline>
        </w:drawing>
      </w:r>
    </w:p>
    <w:p w:rsidR="00456274" w:rsidRPr="00586AEA" w:rsidRDefault="00456274" w:rsidP="00586AEA">
      <w:pPr>
        <w:pStyle w:val="Legenda"/>
        <w:spacing w:after="0"/>
        <w:rPr>
          <w:i w:val="0"/>
          <w:color w:val="auto"/>
          <w:sz w:val="20"/>
          <w:szCs w:val="20"/>
        </w:rPr>
      </w:pPr>
      <w:bookmarkStart w:id="74" w:name="_Toc33631456"/>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41</w:t>
      </w:r>
      <w:r w:rsidR="00D461BE" w:rsidRPr="00586AEA">
        <w:rPr>
          <w:i w:val="0"/>
          <w:color w:val="auto"/>
          <w:sz w:val="20"/>
          <w:szCs w:val="20"/>
        </w:rPr>
        <w:fldChar w:fldCharType="end"/>
      </w:r>
      <w:r w:rsidRPr="00586AEA">
        <w:rPr>
          <w:i w:val="0"/>
          <w:color w:val="auto"/>
          <w:sz w:val="20"/>
          <w:szCs w:val="20"/>
        </w:rPr>
        <w:t xml:space="preserve"> Szczegóły książek</w:t>
      </w:r>
      <w:bookmarkEnd w:id="74"/>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456274" w:rsidRDefault="00456274" w:rsidP="00456274"/>
    <w:p w:rsidR="002230D4" w:rsidRDefault="002230D4" w:rsidP="002230D4">
      <w:pPr>
        <w:jc w:val="both"/>
      </w:pPr>
      <w:r>
        <w:t>Rysunek poniżej przedstawia również autora oraz kategorie książki.</w:t>
      </w:r>
    </w:p>
    <w:p w:rsidR="00440B3D" w:rsidRDefault="00440B3D" w:rsidP="002230D4">
      <w:pPr>
        <w:jc w:val="both"/>
      </w:pPr>
    </w:p>
    <w:p w:rsidR="002230D4" w:rsidRDefault="00747D8F" w:rsidP="002230D4">
      <w:pPr>
        <w:keepNext/>
      </w:pPr>
      <w:r>
        <w:rPr>
          <w:noProof/>
        </w:rPr>
        <w:drawing>
          <wp:inline distT="0" distB="0" distL="0" distR="0">
            <wp:extent cx="3714115" cy="3459480"/>
            <wp:effectExtent l="19050" t="19050" r="19685" b="26670"/>
            <wp:docPr id="26" name="Obraz 26" descr="apka ksiazki szczeg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descr="apka ksiazki szczeg2"/>
                    <pic:cNvPicPr>
                      <a:picLocks/>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115" cy="3459480"/>
                    </a:xfrm>
                    <a:prstGeom prst="rect">
                      <a:avLst/>
                    </a:prstGeom>
                    <a:noFill/>
                    <a:ln w="6350">
                      <a:solidFill>
                        <a:schemeClr val="tx1"/>
                      </a:solidFill>
                    </a:ln>
                  </pic:spPr>
                </pic:pic>
              </a:graphicData>
            </a:graphic>
          </wp:inline>
        </w:drawing>
      </w:r>
    </w:p>
    <w:p w:rsidR="00456274" w:rsidRPr="00586AEA" w:rsidRDefault="002230D4" w:rsidP="00586AEA">
      <w:pPr>
        <w:pStyle w:val="Legenda"/>
        <w:spacing w:after="0"/>
        <w:rPr>
          <w:i w:val="0"/>
          <w:color w:val="auto"/>
          <w:sz w:val="20"/>
          <w:szCs w:val="20"/>
        </w:rPr>
      </w:pPr>
      <w:bookmarkStart w:id="75" w:name="_Toc33631457"/>
      <w:r w:rsidRPr="00586AEA">
        <w:rPr>
          <w:i w:val="0"/>
          <w:color w:val="auto"/>
          <w:sz w:val="20"/>
          <w:szCs w:val="20"/>
        </w:rPr>
        <w:t xml:space="preserve">Rys. </w:t>
      </w:r>
      <w:r w:rsidR="00D461BE" w:rsidRPr="00586AEA">
        <w:rPr>
          <w:i w:val="0"/>
          <w:color w:val="auto"/>
          <w:sz w:val="20"/>
          <w:szCs w:val="20"/>
        </w:rPr>
        <w:fldChar w:fldCharType="begin"/>
      </w:r>
      <w:r w:rsidRPr="00586AEA">
        <w:rPr>
          <w:i w:val="0"/>
          <w:color w:val="auto"/>
          <w:sz w:val="20"/>
          <w:szCs w:val="20"/>
        </w:rPr>
        <w:instrText xml:space="preserve"> SEQ Rys. \* ARABIC </w:instrText>
      </w:r>
      <w:r w:rsidR="00D461BE" w:rsidRPr="00586AEA">
        <w:rPr>
          <w:i w:val="0"/>
          <w:color w:val="auto"/>
          <w:sz w:val="20"/>
          <w:szCs w:val="20"/>
        </w:rPr>
        <w:fldChar w:fldCharType="separate"/>
      </w:r>
      <w:r w:rsidR="00A064F3" w:rsidRPr="00586AEA">
        <w:rPr>
          <w:i w:val="0"/>
          <w:color w:val="auto"/>
          <w:sz w:val="20"/>
          <w:szCs w:val="20"/>
        </w:rPr>
        <w:t>42</w:t>
      </w:r>
      <w:r w:rsidR="00D461BE" w:rsidRPr="00586AEA">
        <w:rPr>
          <w:i w:val="0"/>
          <w:color w:val="auto"/>
          <w:sz w:val="20"/>
          <w:szCs w:val="20"/>
        </w:rPr>
        <w:fldChar w:fldCharType="end"/>
      </w:r>
      <w:r w:rsidRPr="00586AEA">
        <w:rPr>
          <w:i w:val="0"/>
          <w:color w:val="auto"/>
          <w:sz w:val="20"/>
          <w:szCs w:val="20"/>
        </w:rPr>
        <w:t xml:space="preserve"> Szczegóły książki</w:t>
      </w:r>
      <w:bookmarkEnd w:id="75"/>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C43171" w:rsidRDefault="00C43171" w:rsidP="00157F91">
      <w:pPr>
        <w:pStyle w:val="Akapitzlist"/>
        <w:ind w:left="360"/>
        <w:jc w:val="both"/>
      </w:pPr>
      <w:r>
        <w:br w:type="page"/>
      </w:r>
    </w:p>
    <w:p w:rsidR="00B37410" w:rsidRDefault="00CA3B28" w:rsidP="00CA3B28">
      <w:pPr>
        <w:pStyle w:val="Nagwek1"/>
        <w:jc w:val="both"/>
        <w:rPr>
          <w:rFonts w:ascii="Times New Roman" w:hAnsi="Times New Roman" w:cs="Times New Roman"/>
          <w:b/>
          <w:color w:val="auto"/>
          <w:sz w:val="24"/>
          <w:szCs w:val="24"/>
        </w:rPr>
      </w:pPr>
      <w:bookmarkStart w:id="76" w:name="_Toc33559035"/>
      <w:r>
        <w:rPr>
          <w:rFonts w:ascii="Times New Roman" w:hAnsi="Times New Roman" w:cs="Times New Roman"/>
          <w:b/>
          <w:color w:val="auto"/>
          <w:sz w:val="24"/>
          <w:szCs w:val="24"/>
        </w:rPr>
        <w:lastRenderedPageBreak/>
        <w:t>STRESZCZENIE</w:t>
      </w:r>
      <w:bookmarkEnd w:id="76"/>
    </w:p>
    <w:p w:rsidR="00CA3B28" w:rsidRPr="00CA3B28" w:rsidRDefault="00CA3B28" w:rsidP="00CA3B28"/>
    <w:p w:rsidR="00CA3B28" w:rsidRPr="00CA3B28" w:rsidRDefault="00CA3B28" w:rsidP="00CA3B28">
      <w:pPr>
        <w:jc w:val="both"/>
        <w:rPr>
          <w:b/>
        </w:rPr>
      </w:pPr>
      <w:r w:rsidRPr="00CA3B28">
        <w:rPr>
          <w:b/>
        </w:rPr>
        <w:t>Wyższa Szkoła Informatyki i Zarządzania z siedzibą w Rzeszowie</w:t>
      </w:r>
    </w:p>
    <w:p w:rsidR="00CA3B28" w:rsidRPr="00CA3B28" w:rsidRDefault="00C43171" w:rsidP="00CA3B28">
      <w:pPr>
        <w:jc w:val="both"/>
        <w:rPr>
          <w:b/>
        </w:rPr>
      </w:pPr>
      <w:r>
        <w:rPr>
          <w:b/>
        </w:rPr>
        <w:t>Kolegium Informatyki Stosowanej</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pPr>
    </w:p>
    <w:p w:rsidR="00CA3B28" w:rsidRPr="00CA3B28" w:rsidRDefault="00CA3B28" w:rsidP="00CA3B28">
      <w:pPr>
        <w:rPr>
          <w:b/>
        </w:rPr>
      </w:pPr>
      <w:r w:rsidRPr="00CA3B28">
        <w:rPr>
          <w:b/>
        </w:rPr>
        <w:t>Streszczenie pracy dyplomowej</w:t>
      </w:r>
    </w:p>
    <w:p w:rsidR="00CA3B28" w:rsidRPr="00CA3B28" w:rsidRDefault="00440288" w:rsidP="00CA3B28">
      <w:r>
        <w:rPr>
          <w:bCs/>
          <w:i/>
        </w:rPr>
        <w:t>Internetowy zbiór książek</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rPr>
          <w:b/>
        </w:rPr>
      </w:pPr>
      <w:r w:rsidRPr="00CA3B28">
        <w:rPr>
          <w:b/>
        </w:rPr>
        <w:t>Autor:</w:t>
      </w:r>
      <w:r>
        <w:rPr>
          <w:b/>
        </w:rPr>
        <w:t xml:space="preserve"> </w:t>
      </w:r>
      <w:r w:rsidR="00451FC5" w:rsidRPr="00586AEA">
        <w:t>Kinga Pszeniczna</w:t>
      </w:r>
    </w:p>
    <w:p w:rsidR="00CA3B28" w:rsidRPr="00CA3B28" w:rsidRDefault="00CA3B28" w:rsidP="00CA3B28">
      <w:pPr>
        <w:jc w:val="both"/>
        <w:rPr>
          <w:b/>
        </w:rPr>
      </w:pPr>
      <w:r w:rsidRPr="00CA3B28">
        <w:rPr>
          <w:b/>
        </w:rPr>
        <w:t>Promotor:</w:t>
      </w:r>
      <w:r>
        <w:rPr>
          <w:b/>
        </w:rPr>
        <w:t xml:space="preserve"> </w:t>
      </w:r>
      <w:r w:rsidR="00451FC5" w:rsidRPr="00586AEA">
        <w:t>dr inż. Łukasz Piątek</w:t>
      </w:r>
    </w:p>
    <w:p w:rsidR="00CA3B28" w:rsidRPr="00CA3B28" w:rsidRDefault="00CA3B28" w:rsidP="00CA3B28">
      <w:pPr>
        <w:jc w:val="both"/>
        <w:rPr>
          <w:b/>
        </w:rPr>
      </w:pPr>
      <w:r w:rsidRPr="00CA3B28">
        <w:rPr>
          <w:b/>
        </w:rPr>
        <w:t>Słowa kluczowe:</w:t>
      </w:r>
      <w:r>
        <w:rPr>
          <w:b/>
        </w:rPr>
        <w:t xml:space="preserve"> </w:t>
      </w:r>
      <w:r w:rsidR="007105E7" w:rsidRPr="00586AEA">
        <w:t>aplikacje internetowe, ASP .NET</w:t>
      </w:r>
      <w:r w:rsidR="00586AEA">
        <w:t>, C#</w:t>
      </w:r>
      <w:r w:rsidR="003901F6">
        <w:t>. Bootstrap</w:t>
      </w:r>
    </w:p>
    <w:p w:rsidR="00CA3B28" w:rsidRPr="002D5C7A" w:rsidRDefault="00CA3B28" w:rsidP="00CA3B28">
      <w:pPr>
        <w:jc w:val="both"/>
        <w:rPr>
          <w:sz w:val="20"/>
          <w:szCs w:val="20"/>
        </w:rPr>
      </w:pPr>
    </w:p>
    <w:p w:rsidR="007105E7" w:rsidRPr="00725151" w:rsidRDefault="007105E7" w:rsidP="00CA3B28">
      <w:pPr>
        <w:jc w:val="both"/>
        <w:rPr>
          <w:sz w:val="20"/>
          <w:szCs w:val="20"/>
        </w:rPr>
      </w:pPr>
      <w:r>
        <w:rPr>
          <w:sz w:val="20"/>
          <w:szCs w:val="20"/>
        </w:rPr>
        <w:t>W ramach pracy utworzono</w:t>
      </w:r>
      <w:r w:rsidR="003901F6">
        <w:rPr>
          <w:sz w:val="20"/>
          <w:szCs w:val="20"/>
        </w:rPr>
        <w:t xml:space="preserve"> aplikację</w:t>
      </w:r>
      <w:r w:rsidR="00D66813" w:rsidRPr="00725151">
        <w:rPr>
          <w:sz w:val="20"/>
          <w:szCs w:val="20"/>
        </w:rPr>
        <w:t xml:space="preserve"> internetow</w:t>
      </w:r>
      <w:r w:rsidR="003901F6">
        <w:rPr>
          <w:sz w:val="20"/>
          <w:szCs w:val="20"/>
        </w:rPr>
        <w:t>ą</w:t>
      </w:r>
      <w:r w:rsidR="00D66813" w:rsidRPr="00725151">
        <w:rPr>
          <w:sz w:val="20"/>
          <w:szCs w:val="20"/>
        </w:rPr>
        <w:t xml:space="preserve"> pozwala</w:t>
      </w:r>
      <w:r w:rsidR="003901F6">
        <w:rPr>
          <w:sz w:val="20"/>
          <w:szCs w:val="20"/>
        </w:rPr>
        <w:t>jącą</w:t>
      </w:r>
      <w:r w:rsidR="00D66813" w:rsidRPr="00725151">
        <w:rPr>
          <w:sz w:val="20"/>
          <w:szCs w:val="20"/>
        </w:rPr>
        <w:t xml:space="preserve"> na przeglądanie informac</w:t>
      </w:r>
      <w:r w:rsidR="003901F6">
        <w:rPr>
          <w:sz w:val="20"/>
          <w:szCs w:val="20"/>
        </w:rPr>
        <w:t>ji o autorach oraz książkach, z </w:t>
      </w:r>
      <w:r w:rsidR="00D66813" w:rsidRPr="00725151">
        <w:rPr>
          <w:sz w:val="20"/>
          <w:szCs w:val="20"/>
        </w:rPr>
        <w:t>możliwością pobrania wybranej książki. Strona została napisana w technologii</w:t>
      </w:r>
      <w:r w:rsidR="00D85AFD">
        <w:rPr>
          <w:sz w:val="20"/>
          <w:szCs w:val="20"/>
        </w:rPr>
        <w:t xml:space="preserve"> ASP .NET MVC 5 z </w:t>
      </w:r>
      <w:r w:rsidR="00D66813" w:rsidRPr="00725151">
        <w:rPr>
          <w:sz w:val="20"/>
          <w:szCs w:val="20"/>
        </w:rPr>
        <w:t>wykorzystaniem Bootstr</w:t>
      </w:r>
      <w:r w:rsidR="00D66813" w:rsidRPr="00725151">
        <w:rPr>
          <w:sz w:val="20"/>
          <w:szCs w:val="20"/>
        </w:rPr>
        <w:t>a</w:t>
      </w:r>
      <w:r w:rsidR="00D66813" w:rsidRPr="00725151">
        <w:rPr>
          <w:sz w:val="20"/>
          <w:szCs w:val="20"/>
        </w:rPr>
        <w:t>pa, dzięki któremu strona jest responsywna. Do przechowywania danych wykorzystano narzędzie bazodanowe SQL Server</w:t>
      </w:r>
      <w:r w:rsidRPr="00725151">
        <w:rPr>
          <w:sz w:val="20"/>
          <w:szCs w:val="20"/>
        </w:rPr>
        <w:t xml:space="preserve"> 2017 Express</w:t>
      </w:r>
      <w:r w:rsidR="00D66813" w:rsidRPr="00725151">
        <w:rPr>
          <w:sz w:val="20"/>
          <w:szCs w:val="20"/>
        </w:rPr>
        <w:t xml:space="preserve">. Zarządzanie danymi odbywa się dzięki narzędziu SQL Server Management Studio. Aplikacja została napisana w środowisku Visual Studio </w:t>
      </w:r>
      <w:r w:rsidR="007C2311" w:rsidRPr="00725151">
        <w:rPr>
          <w:sz w:val="20"/>
          <w:szCs w:val="20"/>
        </w:rPr>
        <w:t xml:space="preserve">Community </w:t>
      </w:r>
      <w:r w:rsidR="00D66813" w:rsidRPr="00725151">
        <w:rPr>
          <w:sz w:val="20"/>
          <w:szCs w:val="20"/>
        </w:rPr>
        <w:t>2019</w:t>
      </w:r>
      <w:r w:rsidR="007C2311" w:rsidRPr="00725151">
        <w:rPr>
          <w:sz w:val="20"/>
          <w:szCs w:val="20"/>
        </w:rPr>
        <w:t>.</w:t>
      </w:r>
      <w:r w:rsidR="00D66813" w:rsidRPr="00725151">
        <w:rPr>
          <w:sz w:val="20"/>
          <w:szCs w:val="20"/>
        </w:rPr>
        <w:t xml:space="preserve"> </w:t>
      </w:r>
      <w:r w:rsidR="007C2311" w:rsidRPr="00725151">
        <w:rPr>
          <w:sz w:val="20"/>
          <w:szCs w:val="20"/>
        </w:rPr>
        <w:t>Książki wykorzystane do projektu są wolne od praw auto</w:t>
      </w:r>
      <w:r w:rsidR="007C2311" w:rsidRPr="00725151">
        <w:rPr>
          <w:sz w:val="20"/>
          <w:szCs w:val="20"/>
        </w:rPr>
        <w:t>r</w:t>
      </w:r>
      <w:r w:rsidR="007C2311" w:rsidRPr="00725151">
        <w:rPr>
          <w:sz w:val="20"/>
          <w:szCs w:val="20"/>
        </w:rPr>
        <w:t xml:space="preserve">skich. </w:t>
      </w:r>
    </w:p>
    <w:p w:rsidR="007105E7" w:rsidRPr="00725151" w:rsidRDefault="007105E7" w:rsidP="00CA3B28">
      <w:pPr>
        <w:jc w:val="both"/>
        <w:rPr>
          <w:sz w:val="20"/>
          <w:szCs w:val="20"/>
        </w:rPr>
      </w:pPr>
      <w:r w:rsidRPr="00725151">
        <w:rPr>
          <w:sz w:val="20"/>
          <w:szCs w:val="20"/>
        </w:rPr>
        <w:t xml:space="preserve">Poza </w:t>
      </w:r>
      <w:r w:rsidR="00D85AFD" w:rsidRPr="00725151">
        <w:rPr>
          <w:sz w:val="20"/>
          <w:szCs w:val="20"/>
        </w:rPr>
        <w:t>częścią</w:t>
      </w:r>
      <w:r w:rsidR="00D85AFD">
        <w:rPr>
          <w:sz w:val="20"/>
          <w:szCs w:val="20"/>
        </w:rPr>
        <w:t xml:space="preserve"> implementacyjną</w:t>
      </w:r>
      <w:r w:rsidRPr="00725151">
        <w:rPr>
          <w:sz w:val="20"/>
          <w:szCs w:val="20"/>
        </w:rPr>
        <w:t xml:space="preserve"> jest </w:t>
      </w:r>
      <w:r w:rsidR="00D85AFD">
        <w:rPr>
          <w:sz w:val="20"/>
          <w:szCs w:val="20"/>
        </w:rPr>
        <w:t>czę</w:t>
      </w:r>
      <w:r w:rsidR="00D85AFD" w:rsidRPr="00725151">
        <w:rPr>
          <w:sz w:val="20"/>
          <w:szCs w:val="20"/>
        </w:rPr>
        <w:t>ść</w:t>
      </w:r>
      <w:r w:rsidRPr="00725151">
        <w:rPr>
          <w:sz w:val="20"/>
          <w:szCs w:val="20"/>
        </w:rPr>
        <w:t xml:space="preserve"> teoretyczna</w:t>
      </w:r>
      <w:r w:rsidR="00D85AFD">
        <w:rPr>
          <w:sz w:val="20"/>
          <w:szCs w:val="20"/>
        </w:rPr>
        <w:t>,</w:t>
      </w:r>
      <w:r w:rsidRPr="00725151">
        <w:rPr>
          <w:sz w:val="20"/>
          <w:szCs w:val="20"/>
        </w:rPr>
        <w:t xml:space="preserve"> w </w:t>
      </w:r>
      <w:r w:rsidR="00D85AFD" w:rsidRPr="00725151">
        <w:rPr>
          <w:sz w:val="20"/>
          <w:szCs w:val="20"/>
        </w:rPr>
        <w:t>której</w:t>
      </w:r>
      <w:r w:rsidR="00D85AFD">
        <w:rPr>
          <w:sz w:val="20"/>
          <w:szCs w:val="20"/>
        </w:rPr>
        <w:t xml:space="preserve"> opisane zostało wprowadzenie do aplikacji internetowych. W części teoretycznej przedstawione zostały </w:t>
      </w:r>
      <w:r w:rsidR="00EE45F7">
        <w:rPr>
          <w:sz w:val="20"/>
          <w:szCs w:val="20"/>
        </w:rPr>
        <w:t>podstawowe technologie pozwalające na tworzenie aplikacji internetowych. Opisana została aktualna wiedza na temat aplikacji internetowych oraz krótka specyfikacja utworzonego systemu.</w:t>
      </w:r>
    </w:p>
    <w:p w:rsidR="00F14182" w:rsidRDefault="007105E7" w:rsidP="00CA3B28">
      <w:pPr>
        <w:jc w:val="both"/>
        <w:rPr>
          <w:sz w:val="20"/>
          <w:szCs w:val="20"/>
        </w:rPr>
      </w:pPr>
      <w:r w:rsidRPr="00725151">
        <w:rPr>
          <w:sz w:val="20"/>
          <w:szCs w:val="20"/>
        </w:rPr>
        <w:t xml:space="preserve">System </w:t>
      </w:r>
      <w:r w:rsidR="00EE45F7" w:rsidRPr="00725151">
        <w:rPr>
          <w:sz w:val="20"/>
          <w:szCs w:val="20"/>
        </w:rPr>
        <w:t>został</w:t>
      </w:r>
      <w:r w:rsidRPr="00725151">
        <w:rPr>
          <w:sz w:val="20"/>
          <w:szCs w:val="20"/>
        </w:rPr>
        <w:t xml:space="preserve"> </w:t>
      </w:r>
      <w:r w:rsidR="00EE45F7">
        <w:rPr>
          <w:sz w:val="20"/>
          <w:szCs w:val="20"/>
        </w:rPr>
        <w:t>zaimplementowany zgodnie z założeniami postawionymi przed jego realizacją.</w:t>
      </w:r>
    </w:p>
    <w:p w:rsidR="00EE45F7" w:rsidRPr="00725151" w:rsidRDefault="00EE45F7" w:rsidP="00CA3B28">
      <w:pPr>
        <w:jc w:val="both"/>
        <w:rPr>
          <w:sz w:val="20"/>
          <w:szCs w:val="20"/>
        </w:rPr>
      </w:pPr>
      <w:r>
        <w:rPr>
          <w:sz w:val="20"/>
          <w:szCs w:val="20"/>
        </w:rPr>
        <w:t>Zaimplementowany system posiada praktyczne zastosowanie. Po wprowadzeniu ewentualnych zmian aplikacja może z</w:t>
      </w:r>
      <w:r>
        <w:rPr>
          <w:sz w:val="20"/>
          <w:szCs w:val="20"/>
        </w:rPr>
        <w:t>o</w:t>
      </w:r>
      <w:r>
        <w:rPr>
          <w:sz w:val="20"/>
          <w:szCs w:val="20"/>
        </w:rPr>
        <w:t>stać wdrożona na rynek komercyjny.</w:t>
      </w:r>
    </w:p>
    <w:p w:rsidR="000218E8" w:rsidRPr="000056E0" w:rsidRDefault="00F14182" w:rsidP="000218E8">
      <w:pPr>
        <w:pStyle w:val="Nagwek1"/>
        <w:jc w:val="left"/>
        <w:rPr>
          <w:rFonts w:ascii="Times New Roman" w:hAnsi="Times New Roman" w:cs="Times New Roman"/>
          <w:b/>
          <w:color w:val="auto"/>
          <w:sz w:val="24"/>
          <w:szCs w:val="24"/>
          <w:lang w:val="en-US"/>
        </w:rPr>
      </w:pPr>
      <w:r w:rsidRPr="000056E0">
        <w:rPr>
          <w:color w:val="auto"/>
          <w:lang w:val="en-US"/>
        </w:rPr>
        <w:br w:type="column"/>
      </w:r>
      <w:bookmarkStart w:id="77" w:name="_Toc33559036"/>
      <w:r w:rsidRPr="000056E0">
        <w:rPr>
          <w:rFonts w:ascii="Times New Roman" w:hAnsi="Times New Roman" w:cs="Times New Roman"/>
          <w:b/>
          <w:color w:val="auto"/>
          <w:sz w:val="24"/>
          <w:szCs w:val="24"/>
          <w:lang w:val="en-US"/>
        </w:rPr>
        <w:lastRenderedPageBreak/>
        <w:t>LITERATURA</w:t>
      </w:r>
      <w:bookmarkEnd w:id="77"/>
    </w:p>
    <w:p w:rsidR="00A45296" w:rsidRDefault="00A45296" w:rsidP="00C60F39">
      <w:pPr>
        <w:jc w:val="both"/>
      </w:pPr>
    </w:p>
    <w:p w:rsidR="00A45296" w:rsidRDefault="00A45296" w:rsidP="00C60F39">
      <w:pPr>
        <w:jc w:val="both"/>
      </w:pPr>
      <w:r w:rsidRPr="00C60F39">
        <w:t>Dmitri Nesteruk</w:t>
      </w:r>
      <w:r>
        <w:t xml:space="preserve">, </w:t>
      </w:r>
      <w:r w:rsidRPr="00EA23E2">
        <w:rPr>
          <w:i/>
        </w:rPr>
        <w:t>Wzorce projektowe w .NET. Projektowanie zorientowane obiektowo z wykorzyst</w:t>
      </w:r>
      <w:r w:rsidRPr="00EA23E2">
        <w:rPr>
          <w:i/>
        </w:rPr>
        <w:t>a</w:t>
      </w:r>
      <w:r w:rsidRPr="00EA23E2">
        <w:rPr>
          <w:i/>
        </w:rPr>
        <w:t>niem C# i F#</w:t>
      </w:r>
      <w:r>
        <w:rPr>
          <w:i/>
        </w:rPr>
        <w:t>,</w:t>
      </w:r>
      <w:r>
        <w:t xml:space="preserve"> Helion, 2019</w:t>
      </w:r>
    </w:p>
    <w:p w:rsidR="00A45296" w:rsidRDefault="00A45296" w:rsidP="00C60F39">
      <w:pPr>
        <w:jc w:val="both"/>
      </w:pPr>
    </w:p>
    <w:p w:rsidR="00A45296" w:rsidRDefault="00A45296" w:rsidP="00C60F39">
      <w:pPr>
        <w:jc w:val="both"/>
      </w:pPr>
      <w:r>
        <w:t xml:space="preserve">Frahaan Hussain, </w:t>
      </w:r>
      <w:r w:rsidRPr="00EA23E2">
        <w:rPr>
          <w:i/>
        </w:rPr>
        <w:t>Responsive Web Design. Nowoczesne strony WWW na przykładach</w:t>
      </w:r>
      <w:r>
        <w:t>, Helion, 2019</w:t>
      </w:r>
    </w:p>
    <w:p w:rsidR="00A45296" w:rsidRDefault="00A45296" w:rsidP="00C60F39">
      <w:pPr>
        <w:jc w:val="both"/>
      </w:pPr>
    </w:p>
    <w:p w:rsidR="00A45296" w:rsidRDefault="00A45296" w:rsidP="00403A57">
      <w:pPr>
        <w:jc w:val="both"/>
        <w:rPr>
          <w:lang w:val="en-US"/>
        </w:rPr>
      </w:pPr>
      <w:r w:rsidRPr="00A45296">
        <w:t>http://lukaszkosiorowski.pl/programowanie/net/asp-mvc/kurs-asp-mvc-5/</w:t>
      </w:r>
      <w:r w:rsidRPr="00A45296">
        <w:rPr>
          <w:lang w:val="en-US"/>
        </w:rPr>
        <w:t>(16.01.2020)</w:t>
      </w:r>
    </w:p>
    <w:p w:rsidR="00A45296" w:rsidRDefault="00A45296" w:rsidP="00403A57">
      <w:pPr>
        <w:jc w:val="both"/>
      </w:pPr>
    </w:p>
    <w:p w:rsidR="00A45296" w:rsidRDefault="00A45296" w:rsidP="00403A57">
      <w:pPr>
        <w:jc w:val="both"/>
        <w:rPr>
          <w:lang w:val="en-US"/>
        </w:rPr>
      </w:pPr>
      <w:r w:rsidRPr="00A45296">
        <w:t>http://www.php.pl/Wortal/Artykuly/Framework/Frameworki-dla-PHP-czyli-wydajne-tworzenie-aplikacji/MVC</w:t>
      </w:r>
      <w:r w:rsidRPr="00A45296">
        <w:rPr>
          <w:lang w:val="en-US"/>
        </w:rPr>
        <w:t>(03.02.2020)</w:t>
      </w:r>
    </w:p>
    <w:p w:rsidR="00A45296" w:rsidRDefault="00A45296" w:rsidP="00403A57">
      <w:pPr>
        <w:jc w:val="both"/>
      </w:pPr>
    </w:p>
    <w:p w:rsidR="00A45296" w:rsidRDefault="00A45296" w:rsidP="00403A57">
      <w:pPr>
        <w:jc w:val="both"/>
        <w:rPr>
          <w:lang w:val="en-US"/>
        </w:rPr>
      </w:pPr>
      <w:r w:rsidRPr="00A45296">
        <w:t>https://devszczepaniak.pl/wstep-do-rest-api/</w:t>
      </w:r>
      <w:r w:rsidRPr="00A45296">
        <w:rPr>
          <w:lang w:val="en-US"/>
        </w:rPr>
        <w:t>(28.01.2020)</w:t>
      </w:r>
    </w:p>
    <w:p w:rsidR="00A45296" w:rsidRDefault="00A45296" w:rsidP="00403A57">
      <w:pPr>
        <w:jc w:val="both"/>
      </w:pPr>
    </w:p>
    <w:p w:rsidR="00A45296" w:rsidRDefault="00A45296" w:rsidP="00403A57">
      <w:pPr>
        <w:jc w:val="both"/>
        <w:rPr>
          <w:lang w:val="en-US"/>
        </w:rPr>
      </w:pPr>
      <w:r w:rsidRPr="00A45296">
        <w:t>https://docs.microsoft.com/pl-pl/visualstudio/ide/whats-new-visual-studio-2019?view=vs-2019</w:t>
      </w:r>
      <w:r w:rsidRPr="00A45296">
        <w:rPr>
          <w:lang w:val="en-US"/>
        </w:rPr>
        <w:t>(17.02.2020)</w:t>
      </w:r>
    </w:p>
    <w:p w:rsidR="00A45296" w:rsidRDefault="00A45296" w:rsidP="00403A57">
      <w:pPr>
        <w:jc w:val="both"/>
        <w:rPr>
          <w:lang w:val="en-US"/>
        </w:rPr>
      </w:pPr>
    </w:p>
    <w:p w:rsidR="00A45296" w:rsidRDefault="00A45296" w:rsidP="00403A57">
      <w:pPr>
        <w:jc w:val="both"/>
        <w:rPr>
          <w:lang w:val="en-US"/>
        </w:rPr>
      </w:pPr>
      <w:r w:rsidRPr="00A45296">
        <w:t>https://javastart.pl/baza-wiedzy/wprowadzenie/eclipse-ide-wstep-i-instalacja</w:t>
      </w:r>
      <w:r w:rsidRPr="00A45296">
        <w:rPr>
          <w:lang w:val="en-US"/>
        </w:rPr>
        <w:t>(17.02.2020)</w:t>
      </w:r>
    </w:p>
    <w:p w:rsidR="00A45296" w:rsidRDefault="00A45296" w:rsidP="00403A57">
      <w:pPr>
        <w:jc w:val="both"/>
      </w:pPr>
    </w:p>
    <w:p w:rsidR="00A45296" w:rsidRDefault="00A45296" w:rsidP="00403A57">
      <w:pPr>
        <w:jc w:val="both"/>
        <w:rPr>
          <w:lang w:val="en-US"/>
        </w:rPr>
      </w:pPr>
      <w:r w:rsidRPr="00A45296">
        <w:t>https://psd2css.pl/baza-wiedzy/co-to-jest-bootstrap</w:t>
      </w:r>
      <w:r w:rsidRPr="00A45296">
        <w:rPr>
          <w:lang w:val="en-US"/>
        </w:rPr>
        <w:t>(16.01.2020)</w:t>
      </w:r>
    </w:p>
    <w:p w:rsidR="00A45296" w:rsidRDefault="00A45296" w:rsidP="00403A57">
      <w:pPr>
        <w:jc w:val="both"/>
      </w:pPr>
    </w:p>
    <w:p w:rsidR="00A45296" w:rsidRDefault="00A45296" w:rsidP="00403A57">
      <w:pPr>
        <w:jc w:val="both"/>
        <w:rPr>
          <w:lang w:val="en-US"/>
        </w:rPr>
      </w:pPr>
      <w:r w:rsidRPr="00A45296">
        <w:rPr>
          <w:lang w:val="en-US"/>
        </w:rPr>
        <w:t>https://wiedzainformatyczna.pl/asp-net-entity-framework/#.Xk7zayhKjIW(16.01.2020)</w:t>
      </w:r>
    </w:p>
    <w:p w:rsidR="00A45296" w:rsidRDefault="00A45296" w:rsidP="00403A57">
      <w:pPr>
        <w:jc w:val="both"/>
        <w:rPr>
          <w:lang w:val="en-US"/>
        </w:rPr>
      </w:pPr>
    </w:p>
    <w:p w:rsidR="00A45296" w:rsidRDefault="00A45296" w:rsidP="00AA2028">
      <w:pPr>
        <w:jc w:val="both"/>
        <w:rPr>
          <w:lang w:val="en-US"/>
        </w:rPr>
      </w:pPr>
      <w:r w:rsidRPr="00A45296">
        <w:t>https://www.java.com/pl/download/faq/whatis_java.xml</w:t>
      </w:r>
      <w:r w:rsidRPr="00A45296">
        <w:rPr>
          <w:lang w:val="en-US"/>
        </w:rPr>
        <w:t>(17.02.2020)</w:t>
      </w:r>
    </w:p>
    <w:p w:rsidR="00A45296" w:rsidRDefault="00A45296" w:rsidP="00AA2028">
      <w:pPr>
        <w:jc w:val="both"/>
      </w:pPr>
    </w:p>
    <w:p w:rsidR="00A45296" w:rsidRDefault="00A45296" w:rsidP="00403A57">
      <w:pPr>
        <w:jc w:val="both"/>
        <w:rPr>
          <w:lang w:val="en-US"/>
        </w:rPr>
      </w:pPr>
      <w:r w:rsidRPr="00A45296">
        <w:t>https://www.plukasiewicz.net/Artykuly/NetFrameworkVsNetCore</w:t>
      </w:r>
      <w:r w:rsidRPr="00A45296">
        <w:rPr>
          <w:lang w:val="en-US"/>
        </w:rPr>
        <w:t>(20.01.2020)</w:t>
      </w:r>
    </w:p>
    <w:p w:rsidR="00A45296" w:rsidRDefault="00A45296" w:rsidP="00403A57">
      <w:pPr>
        <w:jc w:val="both"/>
      </w:pPr>
    </w:p>
    <w:p w:rsidR="00A45296" w:rsidRDefault="00A45296" w:rsidP="00403A57">
      <w:pPr>
        <w:jc w:val="both"/>
        <w:rPr>
          <w:lang w:val="en-US"/>
        </w:rPr>
      </w:pPr>
      <w:r w:rsidRPr="00A45296">
        <w:rPr>
          <w:lang w:val="en-US"/>
        </w:rPr>
        <w:t>https://www.spidersweb.pl/rozrywka/2019/03/25/czytelnictwo-w-polsce-2018-raport-opinia/(13.01.2020)</w:t>
      </w:r>
    </w:p>
    <w:p w:rsidR="00A45296" w:rsidRPr="000056E0" w:rsidRDefault="00A45296" w:rsidP="00403A57">
      <w:pPr>
        <w:jc w:val="both"/>
      </w:pPr>
    </w:p>
    <w:p w:rsidR="00A45296" w:rsidRDefault="00A45296" w:rsidP="00403A57">
      <w:pPr>
        <w:jc w:val="both"/>
      </w:pPr>
      <w:r w:rsidRPr="00C60F39">
        <w:t>Jamie Munro</w:t>
      </w:r>
      <w:r>
        <w:t xml:space="preserve">, </w:t>
      </w:r>
      <w:r w:rsidRPr="00EA23E2">
        <w:rPr>
          <w:i/>
        </w:rPr>
        <w:t>ASP.NET MVC 5, Bootstrap i Knockout.js. Tworzenie dynamicznych i elastycznych aplikacji internetowych</w:t>
      </w:r>
      <w:r>
        <w:rPr>
          <w:i/>
        </w:rPr>
        <w:t>,</w:t>
      </w:r>
      <w:r>
        <w:t xml:space="preserve"> Helion, 2015</w:t>
      </w:r>
    </w:p>
    <w:p w:rsidR="00A45296" w:rsidRDefault="00A45296" w:rsidP="00403A57">
      <w:pPr>
        <w:jc w:val="both"/>
      </w:pPr>
    </w:p>
    <w:p w:rsidR="00A45296" w:rsidRPr="00403A57" w:rsidRDefault="00A45296" w:rsidP="00C60F39">
      <w:pPr>
        <w:jc w:val="both"/>
      </w:pPr>
      <w:r>
        <w:t xml:space="preserve">Marcin Lis, </w:t>
      </w:r>
      <w:r w:rsidRPr="00EA23E2">
        <w:rPr>
          <w:i/>
        </w:rPr>
        <w:t>C#. Praktyczny kurs. Wydanie III</w:t>
      </w:r>
      <w:r>
        <w:rPr>
          <w:i/>
        </w:rPr>
        <w:t>,</w:t>
      </w:r>
      <w:r>
        <w:t xml:space="preserve"> Helion, 2016</w:t>
      </w:r>
    </w:p>
    <w:p w:rsidR="00480386" w:rsidRDefault="00B82529" w:rsidP="00732553">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78" w:name="_Toc33559037"/>
      <w:r w:rsidR="009A7A8B" w:rsidRPr="00732553">
        <w:rPr>
          <w:rFonts w:ascii="Times New Roman" w:hAnsi="Times New Roman" w:cs="Times New Roman"/>
          <w:b/>
          <w:color w:val="auto"/>
          <w:sz w:val="24"/>
          <w:szCs w:val="24"/>
        </w:rPr>
        <w:lastRenderedPageBreak/>
        <w:t xml:space="preserve">SPIS </w:t>
      </w:r>
      <w:bookmarkEnd w:id="78"/>
      <w:r w:rsidR="00A45296">
        <w:rPr>
          <w:rFonts w:ascii="Times New Roman" w:hAnsi="Times New Roman" w:cs="Times New Roman"/>
          <w:b/>
          <w:color w:val="auto"/>
          <w:sz w:val="24"/>
          <w:szCs w:val="24"/>
        </w:rPr>
        <w:t>RYSUNKÓW</w:t>
      </w:r>
    </w:p>
    <w:p w:rsidR="00B82529" w:rsidRPr="00B82529" w:rsidRDefault="00B82529" w:rsidP="00B82529"/>
    <w:p w:rsidR="00422507" w:rsidRDefault="00D461BE" w:rsidP="00422507">
      <w:pPr>
        <w:pStyle w:val="Spisilustracji"/>
        <w:tabs>
          <w:tab w:val="right" w:pos="9911"/>
        </w:tabs>
        <w:jc w:val="both"/>
        <w:rPr>
          <w:rFonts w:asciiTheme="minorHAnsi" w:eastAsiaTheme="minorEastAsia" w:hAnsiTheme="minorHAnsi" w:cstheme="minorBidi"/>
          <w:noProof/>
          <w:sz w:val="22"/>
          <w:szCs w:val="22"/>
        </w:rPr>
      </w:pPr>
      <w:r>
        <w:fldChar w:fldCharType="begin"/>
      </w:r>
      <w:r w:rsidR="009A7A8B">
        <w:instrText xml:space="preserve"> TOC \p " " \c "Rys." </w:instrText>
      </w:r>
      <w:r>
        <w:fldChar w:fldCharType="separate"/>
      </w:r>
      <w:r w:rsidR="00422507" w:rsidRPr="00E63404">
        <w:rPr>
          <w:noProof/>
        </w:rPr>
        <w:t>Rys. 1 Schemat działania Entity Framework</w:t>
      </w:r>
      <w:r w:rsidR="00422507">
        <w:rPr>
          <w:noProof/>
        </w:rPr>
        <w:t xml:space="preserve"> </w:t>
      </w:r>
      <w:r w:rsidR="00422507">
        <w:rPr>
          <w:noProof/>
        </w:rPr>
        <w:fldChar w:fldCharType="begin"/>
      </w:r>
      <w:r w:rsidR="00422507">
        <w:rPr>
          <w:noProof/>
        </w:rPr>
        <w:instrText xml:space="preserve"> PAGEREF _Toc33631416 \h </w:instrText>
      </w:r>
      <w:r w:rsidR="00422507">
        <w:rPr>
          <w:noProof/>
        </w:rPr>
      </w:r>
      <w:r w:rsidR="00422507">
        <w:rPr>
          <w:noProof/>
        </w:rPr>
        <w:fldChar w:fldCharType="separate"/>
      </w:r>
      <w:r w:rsidR="00422507">
        <w:rPr>
          <w:noProof/>
        </w:rPr>
        <w:t>7</w:t>
      </w:r>
      <w:r w:rsidR="00422507">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 Środowisko programistyczne Visual Studio 2019</w:t>
      </w:r>
      <w:r>
        <w:rPr>
          <w:noProof/>
        </w:rPr>
        <w:t xml:space="preserve"> </w:t>
      </w:r>
      <w:r>
        <w:rPr>
          <w:noProof/>
        </w:rPr>
        <w:fldChar w:fldCharType="begin"/>
      </w:r>
      <w:r>
        <w:rPr>
          <w:noProof/>
        </w:rPr>
        <w:instrText xml:space="preserve"> PAGEREF _Toc33631417 \h </w:instrText>
      </w:r>
      <w:r>
        <w:rPr>
          <w:noProof/>
        </w:rPr>
      </w:r>
      <w:r>
        <w:rPr>
          <w:noProof/>
        </w:rPr>
        <w:fldChar w:fldCharType="separate"/>
      </w:r>
      <w:r>
        <w:rPr>
          <w:noProof/>
        </w:rPr>
        <w:t>9</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 Środowisko programistyczne Visual Studio Code</w:t>
      </w:r>
      <w:r>
        <w:rPr>
          <w:noProof/>
        </w:rPr>
        <w:t xml:space="preserve"> </w:t>
      </w:r>
      <w:r>
        <w:rPr>
          <w:noProof/>
        </w:rPr>
        <w:fldChar w:fldCharType="begin"/>
      </w:r>
      <w:r>
        <w:rPr>
          <w:noProof/>
        </w:rPr>
        <w:instrText xml:space="preserve"> PAGEREF _Toc33631418 \h </w:instrText>
      </w:r>
      <w:r>
        <w:rPr>
          <w:noProof/>
        </w:rPr>
      </w:r>
      <w:r>
        <w:rPr>
          <w:noProof/>
        </w:rPr>
        <w:fldChar w:fldCharType="separate"/>
      </w:r>
      <w:r>
        <w:rPr>
          <w:noProof/>
        </w:rPr>
        <w:t>10</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4 Środowisko programistyczne Eclipse</w:t>
      </w:r>
      <w:r>
        <w:rPr>
          <w:noProof/>
        </w:rPr>
        <w:t xml:space="preserve"> </w:t>
      </w:r>
      <w:r>
        <w:rPr>
          <w:noProof/>
        </w:rPr>
        <w:fldChar w:fldCharType="begin"/>
      </w:r>
      <w:r>
        <w:rPr>
          <w:noProof/>
        </w:rPr>
        <w:instrText xml:space="preserve"> PAGEREF _Toc33631419 \h </w:instrText>
      </w:r>
      <w:r>
        <w:rPr>
          <w:noProof/>
        </w:rPr>
      </w:r>
      <w:r>
        <w:rPr>
          <w:noProof/>
        </w:rPr>
        <w:fldChar w:fldCharType="separate"/>
      </w:r>
      <w:r>
        <w:rPr>
          <w:noProof/>
        </w:rPr>
        <w:t>10</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5 Wykres ilości czytanych książek w latach 2000 do 2018</w:t>
      </w:r>
      <w:r>
        <w:rPr>
          <w:noProof/>
        </w:rPr>
        <w:t xml:space="preserve"> </w:t>
      </w:r>
      <w:r>
        <w:rPr>
          <w:noProof/>
        </w:rPr>
        <w:fldChar w:fldCharType="begin"/>
      </w:r>
      <w:r>
        <w:rPr>
          <w:noProof/>
        </w:rPr>
        <w:instrText xml:space="preserve"> PAGEREF _Toc33631420 \h </w:instrText>
      </w:r>
      <w:r>
        <w:rPr>
          <w:noProof/>
        </w:rPr>
      </w:r>
      <w:r>
        <w:rPr>
          <w:noProof/>
        </w:rPr>
        <w:fldChar w:fldCharType="separate"/>
      </w:r>
      <w:r>
        <w:rPr>
          <w:noProof/>
        </w:rPr>
        <w:t>12</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6 Źródła pozyskiwania książek w latach 2014 do 2018</w:t>
      </w:r>
      <w:r>
        <w:rPr>
          <w:noProof/>
        </w:rPr>
        <w:t xml:space="preserve"> </w:t>
      </w:r>
      <w:r>
        <w:rPr>
          <w:noProof/>
        </w:rPr>
        <w:fldChar w:fldCharType="begin"/>
      </w:r>
      <w:r>
        <w:rPr>
          <w:noProof/>
        </w:rPr>
        <w:instrText xml:space="preserve"> PAGEREF _Toc33631421 \h </w:instrText>
      </w:r>
      <w:r>
        <w:rPr>
          <w:noProof/>
        </w:rPr>
      </w:r>
      <w:r>
        <w:rPr>
          <w:noProof/>
        </w:rPr>
        <w:fldChar w:fldCharType="separate"/>
      </w:r>
      <w:r>
        <w:rPr>
          <w:noProof/>
        </w:rPr>
        <w:t>13</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7 Schemat wzorca MVC</w:t>
      </w:r>
      <w:r>
        <w:rPr>
          <w:noProof/>
        </w:rPr>
        <w:t xml:space="preserve"> </w:t>
      </w:r>
      <w:r>
        <w:rPr>
          <w:noProof/>
        </w:rPr>
        <w:fldChar w:fldCharType="begin"/>
      </w:r>
      <w:r>
        <w:rPr>
          <w:noProof/>
        </w:rPr>
        <w:instrText xml:space="preserve"> PAGEREF _Toc33631422 \h </w:instrText>
      </w:r>
      <w:r>
        <w:rPr>
          <w:noProof/>
        </w:rPr>
      </w:r>
      <w:r>
        <w:rPr>
          <w:noProof/>
        </w:rPr>
        <w:fldChar w:fldCharType="separate"/>
      </w:r>
      <w:r>
        <w:rPr>
          <w:noProof/>
        </w:rPr>
        <w:t>14</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8 Przykład wyszukanej książki w katalogu Biblioteki Miejskiej w Mielcu</w:t>
      </w:r>
      <w:r>
        <w:rPr>
          <w:noProof/>
        </w:rPr>
        <w:t xml:space="preserve"> </w:t>
      </w:r>
      <w:r>
        <w:rPr>
          <w:noProof/>
        </w:rPr>
        <w:fldChar w:fldCharType="begin"/>
      </w:r>
      <w:r>
        <w:rPr>
          <w:noProof/>
        </w:rPr>
        <w:instrText xml:space="preserve"> PAGEREF _Toc33631423 \h </w:instrText>
      </w:r>
      <w:r>
        <w:rPr>
          <w:noProof/>
        </w:rPr>
      </w:r>
      <w:r>
        <w:rPr>
          <w:noProof/>
        </w:rPr>
        <w:fldChar w:fldCharType="separate"/>
      </w:r>
      <w:r>
        <w:rPr>
          <w:noProof/>
        </w:rPr>
        <w:t>15</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9 Wyszukana książka w serwisie lubimyczytac.pl</w:t>
      </w:r>
      <w:r>
        <w:rPr>
          <w:noProof/>
        </w:rPr>
        <w:t xml:space="preserve"> </w:t>
      </w:r>
      <w:r>
        <w:rPr>
          <w:noProof/>
        </w:rPr>
        <w:fldChar w:fldCharType="begin"/>
      </w:r>
      <w:r>
        <w:rPr>
          <w:noProof/>
        </w:rPr>
        <w:instrText xml:space="preserve"> PAGEREF _Toc33631424 \h </w:instrText>
      </w:r>
      <w:r>
        <w:rPr>
          <w:noProof/>
        </w:rPr>
      </w:r>
      <w:r>
        <w:rPr>
          <w:noProof/>
        </w:rPr>
        <w:fldChar w:fldCharType="separate"/>
      </w:r>
      <w:r>
        <w:rPr>
          <w:noProof/>
        </w:rPr>
        <w:t>15</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10 Fragment kodu odpowiadający za połączenie z bazą danych</w:t>
      </w:r>
      <w:r>
        <w:rPr>
          <w:noProof/>
        </w:rPr>
        <w:t xml:space="preserve"> </w:t>
      </w:r>
      <w:r>
        <w:rPr>
          <w:noProof/>
        </w:rPr>
        <w:fldChar w:fldCharType="begin"/>
      </w:r>
      <w:r>
        <w:rPr>
          <w:noProof/>
        </w:rPr>
        <w:instrText xml:space="preserve"> PAGEREF _Toc33631425 \h </w:instrText>
      </w:r>
      <w:r>
        <w:rPr>
          <w:noProof/>
        </w:rPr>
      </w:r>
      <w:r>
        <w:rPr>
          <w:noProof/>
        </w:rPr>
        <w:fldChar w:fldCharType="separate"/>
      </w:r>
      <w:r>
        <w:rPr>
          <w:noProof/>
        </w:rPr>
        <w:t>18</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11 Model bazy tabeli Author</w:t>
      </w:r>
      <w:r>
        <w:rPr>
          <w:noProof/>
        </w:rPr>
        <w:t xml:space="preserve"> </w:t>
      </w:r>
      <w:r>
        <w:rPr>
          <w:noProof/>
        </w:rPr>
        <w:fldChar w:fldCharType="begin"/>
      </w:r>
      <w:r>
        <w:rPr>
          <w:noProof/>
        </w:rPr>
        <w:instrText xml:space="preserve"> PAGEREF _Toc33631426 \h </w:instrText>
      </w:r>
      <w:r>
        <w:rPr>
          <w:noProof/>
        </w:rPr>
      </w:r>
      <w:r>
        <w:rPr>
          <w:noProof/>
        </w:rPr>
        <w:fldChar w:fldCharType="separate"/>
      </w:r>
      <w:r>
        <w:rPr>
          <w:noProof/>
        </w:rPr>
        <w:t>18</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12 Model tabeli AuthorBook</w:t>
      </w:r>
      <w:r>
        <w:rPr>
          <w:noProof/>
        </w:rPr>
        <w:t xml:space="preserve"> </w:t>
      </w:r>
      <w:r>
        <w:rPr>
          <w:noProof/>
        </w:rPr>
        <w:fldChar w:fldCharType="begin"/>
      </w:r>
      <w:r>
        <w:rPr>
          <w:noProof/>
        </w:rPr>
        <w:instrText xml:space="preserve"> PAGEREF _Toc33631427 \h </w:instrText>
      </w:r>
      <w:r>
        <w:rPr>
          <w:noProof/>
        </w:rPr>
      </w:r>
      <w:r>
        <w:rPr>
          <w:noProof/>
        </w:rPr>
        <w:fldChar w:fldCharType="separate"/>
      </w:r>
      <w:r>
        <w:rPr>
          <w:noProof/>
        </w:rPr>
        <w:t>19</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13 Fragment kodu CzytelniaContext</w:t>
      </w:r>
      <w:r>
        <w:rPr>
          <w:noProof/>
        </w:rPr>
        <w:t xml:space="preserve"> </w:t>
      </w:r>
      <w:r>
        <w:rPr>
          <w:noProof/>
        </w:rPr>
        <w:fldChar w:fldCharType="begin"/>
      </w:r>
      <w:r>
        <w:rPr>
          <w:noProof/>
        </w:rPr>
        <w:instrText xml:space="preserve"> PAGEREF _Toc33631428 \h </w:instrText>
      </w:r>
      <w:r>
        <w:rPr>
          <w:noProof/>
        </w:rPr>
      </w:r>
      <w:r>
        <w:rPr>
          <w:noProof/>
        </w:rPr>
        <w:fldChar w:fldCharType="separate"/>
      </w:r>
      <w:r>
        <w:rPr>
          <w:noProof/>
        </w:rPr>
        <w:t>19</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14 Diagram zależności między tabelami</w:t>
      </w:r>
      <w:r>
        <w:rPr>
          <w:noProof/>
        </w:rPr>
        <w:t xml:space="preserve"> </w:t>
      </w:r>
      <w:r>
        <w:rPr>
          <w:noProof/>
        </w:rPr>
        <w:fldChar w:fldCharType="begin"/>
      </w:r>
      <w:r>
        <w:rPr>
          <w:noProof/>
        </w:rPr>
        <w:instrText xml:space="preserve"> PAGEREF _Toc33631429 \h </w:instrText>
      </w:r>
      <w:r>
        <w:rPr>
          <w:noProof/>
        </w:rPr>
      </w:r>
      <w:r>
        <w:rPr>
          <w:noProof/>
        </w:rPr>
        <w:fldChar w:fldCharType="separate"/>
      </w:r>
      <w:r>
        <w:rPr>
          <w:noProof/>
        </w:rPr>
        <w:t>20</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15 Fragment kodu odpowiedzialnego za pasek menu</w:t>
      </w:r>
      <w:r>
        <w:rPr>
          <w:noProof/>
        </w:rPr>
        <w:t xml:space="preserve"> </w:t>
      </w:r>
      <w:r>
        <w:rPr>
          <w:noProof/>
        </w:rPr>
        <w:fldChar w:fldCharType="begin"/>
      </w:r>
      <w:r>
        <w:rPr>
          <w:noProof/>
        </w:rPr>
        <w:instrText xml:space="preserve"> PAGEREF _Toc33631430 \h </w:instrText>
      </w:r>
      <w:r>
        <w:rPr>
          <w:noProof/>
        </w:rPr>
      </w:r>
      <w:r>
        <w:rPr>
          <w:noProof/>
        </w:rPr>
        <w:fldChar w:fldCharType="separate"/>
      </w:r>
      <w:r>
        <w:rPr>
          <w:noProof/>
        </w:rPr>
        <w:t>20</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16 Fragment kodu pliku Index.cshtml</w:t>
      </w:r>
      <w:r>
        <w:rPr>
          <w:noProof/>
        </w:rPr>
        <w:t xml:space="preserve"> </w:t>
      </w:r>
      <w:r>
        <w:rPr>
          <w:noProof/>
        </w:rPr>
        <w:fldChar w:fldCharType="begin"/>
      </w:r>
      <w:r>
        <w:rPr>
          <w:noProof/>
        </w:rPr>
        <w:instrText xml:space="preserve"> PAGEREF _Toc33631431 \h </w:instrText>
      </w:r>
      <w:r>
        <w:rPr>
          <w:noProof/>
        </w:rPr>
      </w:r>
      <w:r>
        <w:rPr>
          <w:noProof/>
        </w:rPr>
        <w:fldChar w:fldCharType="separate"/>
      </w:r>
      <w:r>
        <w:rPr>
          <w:noProof/>
        </w:rPr>
        <w:t>21</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17 Fragment kodu pliku Details.cshtml</w:t>
      </w:r>
      <w:r>
        <w:rPr>
          <w:noProof/>
        </w:rPr>
        <w:t xml:space="preserve"> </w:t>
      </w:r>
      <w:r>
        <w:rPr>
          <w:noProof/>
        </w:rPr>
        <w:fldChar w:fldCharType="begin"/>
      </w:r>
      <w:r>
        <w:rPr>
          <w:noProof/>
        </w:rPr>
        <w:instrText xml:space="preserve"> PAGEREF _Toc33631432 \h </w:instrText>
      </w:r>
      <w:r>
        <w:rPr>
          <w:noProof/>
        </w:rPr>
      </w:r>
      <w:r>
        <w:rPr>
          <w:noProof/>
        </w:rPr>
        <w:fldChar w:fldCharType="separate"/>
      </w:r>
      <w:r>
        <w:rPr>
          <w:noProof/>
        </w:rPr>
        <w:t>22</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18 Fragment kodu pliku Details.cshtml widoku Book</w:t>
      </w:r>
      <w:r>
        <w:rPr>
          <w:noProof/>
        </w:rPr>
        <w:t xml:space="preserve"> </w:t>
      </w:r>
      <w:r>
        <w:rPr>
          <w:noProof/>
        </w:rPr>
        <w:fldChar w:fldCharType="begin"/>
      </w:r>
      <w:r>
        <w:rPr>
          <w:noProof/>
        </w:rPr>
        <w:instrText xml:space="preserve"> PAGEREF _Toc33631433 \h </w:instrText>
      </w:r>
      <w:r>
        <w:rPr>
          <w:noProof/>
        </w:rPr>
      </w:r>
      <w:r>
        <w:rPr>
          <w:noProof/>
        </w:rPr>
        <w:fldChar w:fldCharType="separate"/>
      </w:r>
      <w:r>
        <w:rPr>
          <w:noProof/>
        </w:rPr>
        <w:t>22</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19 Fragment kodu AuthorController</w:t>
      </w:r>
      <w:r>
        <w:rPr>
          <w:noProof/>
        </w:rPr>
        <w:t xml:space="preserve"> </w:t>
      </w:r>
      <w:r>
        <w:rPr>
          <w:noProof/>
        </w:rPr>
        <w:fldChar w:fldCharType="begin"/>
      </w:r>
      <w:r>
        <w:rPr>
          <w:noProof/>
        </w:rPr>
        <w:instrText xml:space="preserve"> PAGEREF _Toc33631434 \h </w:instrText>
      </w:r>
      <w:r>
        <w:rPr>
          <w:noProof/>
        </w:rPr>
      </w:r>
      <w:r>
        <w:rPr>
          <w:noProof/>
        </w:rPr>
        <w:fldChar w:fldCharType="separate"/>
      </w:r>
      <w:r>
        <w:rPr>
          <w:noProof/>
        </w:rPr>
        <w:t>23</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20 Zakończenie funkcji weryfikacji logowania użytkownika</w:t>
      </w:r>
      <w:r>
        <w:rPr>
          <w:noProof/>
        </w:rPr>
        <w:t xml:space="preserve"> </w:t>
      </w:r>
      <w:r>
        <w:rPr>
          <w:noProof/>
        </w:rPr>
        <w:fldChar w:fldCharType="begin"/>
      </w:r>
      <w:r>
        <w:rPr>
          <w:noProof/>
        </w:rPr>
        <w:instrText xml:space="preserve"> PAGEREF _Toc33631435 \h </w:instrText>
      </w:r>
      <w:r>
        <w:rPr>
          <w:noProof/>
        </w:rPr>
      </w:r>
      <w:r>
        <w:rPr>
          <w:noProof/>
        </w:rPr>
        <w:fldChar w:fldCharType="separate"/>
      </w:r>
      <w:r>
        <w:rPr>
          <w:noProof/>
        </w:rPr>
        <w:t>23</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21 Fragment kodu pliku CategoryController.cs</w:t>
      </w:r>
      <w:r>
        <w:rPr>
          <w:noProof/>
        </w:rPr>
        <w:t xml:space="preserve"> </w:t>
      </w:r>
      <w:r>
        <w:rPr>
          <w:noProof/>
        </w:rPr>
        <w:fldChar w:fldCharType="begin"/>
      </w:r>
      <w:r>
        <w:rPr>
          <w:noProof/>
        </w:rPr>
        <w:instrText xml:space="preserve"> PAGEREF _Toc33631436 \h </w:instrText>
      </w:r>
      <w:r>
        <w:rPr>
          <w:noProof/>
        </w:rPr>
      </w:r>
      <w:r>
        <w:rPr>
          <w:noProof/>
        </w:rPr>
        <w:fldChar w:fldCharType="separate"/>
      </w:r>
      <w:r>
        <w:rPr>
          <w:noProof/>
        </w:rPr>
        <w:t>24</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22 Ekran logowania do zdalnego serwera z bazą danych</w:t>
      </w:r>
      <w:r>
        <w:rPr>
          <w:noProof/>
        </w:rPr>
        <w:t xml:space="preserve"> </w:t>
      </w:r>
      <w:r>
        <w:rPr>
          <w:noProof/>
        </w:rPr>
        <w:fldChar w:fldCharType="begin"/>
      </w:r>
      <w:r>
        <w:rPr>
          <w:noProof/>
        </w:rPr>
        <w:instrText xml:space="preserve"> PAGEREF _Toc33631437 \h </w:instrText>
      </w:r>
      <w:r>
        <w:rPr>
          <w:noProof/>
        </w:rPr>
      </w:r>
      <w:r>
        <w:rPr>
          <w:noProof/>
        </w:rPr>
        <w:fldChar w:fldCharType="separate"/>
      </w:r>
      <w:r>
        <w:rPr>
          <w:noProof/>
        </w:rPr>
        <w:t>25</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23 Widok edycji rekordów w tabeli Books</w:t>
      </w:r>
      <w:r>
        <w:rPr>
          <w:noProof/>
        </w:rPr>
        <w:t xml:space="preserve"> </w:t>
      </w:r>
      <w:r>
        <w:rPr>
          <w:noProof/>
        </w:rPr>
        <w:fldChar w:fldCharType="begin"/>
      </w:r>
      <w:r>
        <w:rPr>
          <w:noProof/>
        </w:rPr>
        <w:instrText xml:space="preserve"> PAGEREF _Toc33631438 \h </w:instrText>
      </w:r>
      <w:r>
        <w:rPr>
          <w:noProof/>
        </w:rPr>
      </w:r>
      <w:r>
        <w:rPr>
          <w:noProof/>
        </w:rPr>
        <w:fldChar w:fldCharType="separate"/>
      </w:r>
      <w:r>
        <w:rPr>
          <w:noProof/>
        </w:rPr>
        <w:t>25</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24 Widok tabeli Authors</w:t>
      </w:r>
      <w:r>
        <w:rPr>
          <w:noProof/>
        </w:rPr>
        <w:t xml:space="preserve"> </w:t>
      </w:r>
      <w:r>
        <w:rPr>
          <w:noProof/>
        </w:rPr>
        <w:fldChar w:fldCharType="begin"/>
      </w:r>
      <w:r>
        <w:rPr>
          <w:noProof/>
        </w:rPr>
        <w:instrText xml:space="preserve"> PAGEREF _Toc33631439 \h </w:instrText>
      </w:r>
      <w:r>
        <w:rPr>
          <w:noProof/>
        </w:rPr>
      </w:r>
      <w:r>
        <w:rPr>
          <w:noProof/>
        </w:rPr>
        <w:fldChar w:fldCharType="separate"/>
      </w:r>
      <w:r>
        <w:rPr>
          <w:noProof/>
        </w:rPr>
        <w:t>25</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25 Widok tabeli Categories</w:t>
      </w:r>
      <w:r>
        <w:rPr>
          <w:noProof/>
        </w:rPr>
        <w:t xml:space="preserve"> </w:t>
      </w:r>
      <w:r>
        <w:rPr>
          <w:noProof/>
        </w:rPr>
        <w:fldChar w:fldCharType="begin"/>
      </w:r>
      <w:r>
        <w:rPr>
          <w:noProof/>
        </w:rPr>
        <w:instrText xml:space="preserve"> PAGEREF _Toc33631440 \h </w:instrText>
      </w:r>
      <w:r>
        <w:rPr>
          <w:noProof/>
        </w:rPr>
      </w:r>
      <w:r>
        <w:rPr>
          <w:noProof/>
        </w:rPr>
        <w:fldChar w:fldCharType="separate"/>
      </w:r>
      <w:r>
        <w:rPr>
          <w:noProof/>
        </w:rPr>
        <w:t>26</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26 Widok tabeli pośredniej AuthorBooks</w:t>
      </w:r>
      <w:r>
        <w:rPr>
          <w:noProof/>
        </w:rPr>
        <w:t xml:space="preserve"> </w:t>
      </w:r>
      <w:r>
        <w:rPr>
          <w:noProof/>
        </w:rPr>
        <w:fldChar w:fldCharType="begin"/>
      </w:r>
      <w:r>
        <w:rPr>
          <w:noProof/>
        </w:rPr>
        <w:instrText xml:space="preserve"> PAGEREF _Toc33631441 \h </w:instrText>
      </w:r>
      <w:r>
        <w:rPr>
          <w:noProof/>
        </w:rPr>
      </w:r>
      <w:r>
        <w:rPr>
          <w:noProof/>
        </w:rPr>
        <w:fldChar w:fldCharType="separate"/>
      </w:r>
      <w:r>
        <w:rPr>
          <w:noProof/>
        </w:rPr>
        <w:t>26</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27 Widok tabeli pośredniej CategoryBooks</w:t>
      </w:r>
      <w:r>
        <w:rPr>
          <w:noProof/>
        </w:rPr>
        <w:t xml:space="preserve"> </w:t>
      </w:r>
      <w:r>
        <w:rPr>
          <w:noProof/>
        </w:rPr>
        <w:fldChar w:fldCharType="begin"/>
      </w:r>
      <w:r>
        <w:rPr>
          <w:noProof/>
        </w:rPr>
        <w:instrText xml:space="preserve"> PAGEREF _Toc33631442 \h </w:instrText>
      </w:r>
      <w:r>
        <w:rPr>
          <w:noProof/>
        </w:rPr>
      </w:r>
      <w:r>
        <w:rPr>
          <w:noProof/>
        </w:rPr>
        <w:fldChar w:fldCharType="separate"/>
      </w:r>
      <w:r>
        <w:rPr>
          <w:noProof/>
        </w:rPr>
        <w:t>26</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28 Ekran rejestracji do systemu</w:t>
      </w:r>
      <w:r>
        <w:rPr>
          <w:noProof/>
        </w:rPr>
        <w:t xml:space="preserve"> </w:t>
      </w:r>
      <w:r>
        <w:rPr>
          <w:noProof/>
        </w:rPr>
        <w:fldChar w:fldCharType="begin"/>
      </w:r>
      <w:r>
        <w:rPr>
          <w:noProof/>
        </w:rPr>
        <w:instrText xml:space="preserve"> PAGEREF _Toc33631443 \h </w:instrText>
      </w:r>
      <w:r>
        <w:rPr>
          <w:noProof/>
        </w:rPr>
      </w:r>
      <w:r>
        <w:rPr>
          <w:noProof/>
        </w:rPr>
        <w:fldChar w:fldCharType="separate"/>
      </w:r>
      <w:r>
        <w:rPr>
          <w:noProof/>
        </w:rPr>
        <w:t>26</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29 Ekran logowania</w:t>
      </w:r>
      <w:r>
        <w:rPr>
          <w:noProof/>
        </w:rPr>
        <w:t xml:space="preserve"> </w:t>
      </w:r>
      <w:r>
        <w:rPr>
          <w:noProof/>
        </w:rPr>
        <w:fldChar w:fldCharType="begin"/>
      </w:r>
      <w:r>
        <w:rPr>
          <w:noProof/>
        </w:rPr>
        <w:instrText xml:space="preserve"> PAGEREF _Toc33631444 \h </w:instrText>
      </w:r>
      <w:r>
        <w:rPr>
          <w:noProof/>
        </w:rPr>
      </w:r>
      <w:r>
        <w:rPr>
          <w:noProof/>
        </w:rPr>
        <w:fldChar w:fldCharType="separate"/>
      </w:r>
      <w:r>
        <w:rPr>
          <w:noProof/>
        </w:rPr>
        <w:t>27</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30 Strona główna aplikacji</w:t>
      </w:r>
      <w:r>
        <w:rPr>
          <w:noProof/>
        </w:rPr>
        <w:t xml:space="preserve"> </w:t>
      </w:r>
      <w:r>
        <w:rPr>
          <w:noProof/>
        </w:rPr>
        <w:fldChar w:fldCharType="begin"/>
      </w:r>
      <w:r>
        <w:rPr>
          <w:noProof/>
        </w:rPr>
        <w:instrText xml:space="preserve"> PAGEREF _Toc33631445 \h </w:instrText>
      </w:r>
      <w:r>
        <w:rPr>
          <w:noProof/>
        </w:rPr>
      </w:r>
      <w:r>
        <w:rPr>
          <w:noProof/>
        </w:rPr>
        <w:fldChar w:fldCharType="separate"/>
      </w:r>
      <w:r>
        <w:rPr>
          <w:noProof/>
        </w:rPr>
        <w:t>27</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31 Lista Autorów</w:t>
      </w:r>
      <w:r>
        <w:rPr>
          <w:noProof/>
        </w:rPr>
        <w:t xml:space="preserve"> </w:t>
      </w:r>
      <w:r>
        <w:rPr>
          <w:noProof/>
        </w:rPr>
        <w:fldChar w:fldCharType="begin"/>
      </w:r>
      <w:r>
        <w:rPr>
          <w:noProof/>
        </w:rPr>
        <w:instrText xml:space="preserve"> PAGEREF _Toc33631446 \h </w:instrText>
      </w:r>
      <w:r>
        <w:rPr>
          <w:noProof/>
        </w:rPr>
      </w:r>
      <w:r>
        <w:rPr>
          <w:noProof/>
        </w:rPr>
        <w:fldChar w:fldCharType="separate"/>
      </w:r>
      <w:r>
        <w:rPr>
          <w:noProof/>
        </w:rPr>
        <w:t>28</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32 Posortowana lista autorów</w:t>
      </w:r>
      <w:r>
        <w:rPr>
          <w:noProof/>
        </w:rPr>
        <w:t xml:space="preserve"> </w:t>
      </w:r>
      <w:r>
        <w:rPr>
          <w:noProof/>
        </w:rPr>
        <w:fldChar w:fldCharType="begin"/>
      </w:r>
      <w:r>
        <w:rPr>
          <w:noProof/>
        </w:rPr>
        <w:instrText xml:space="preserve"> PAGEREF _Toc33631447 \h </w:instrText>
      </w:r>
      <w:r>
        <w:rPr>
          <w:noProof/>
        </w:rPr>
      </w:r>
      <w:r>
        <w:rPr>
          <w:noProof/>
        </w:rPr>
        <w:fldChar w:fldCharType="separate"/>
      </w:r>
      <w:r>
        <w:rPr>
          <w:noProof/>
        </w:rPr>
        <w:t>28</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33 Pasek adresu posortowanego widoku</w:t>
      </w:r>
      <w:r>
        <w:rPr>
          <w:noProof/>
        </w:rPr>
        <w:t xml:space="preserve"> </w:t>
      </w:r>
      <w:r>
        <w:rPr>
          <w:noProof/>
        </w:rPr>
        <w:fldChar w:fldCharType="begin"/>
      </w:r>
      <w:r>
        <w:rPr>
          <w:noProof/>
        </w:rPr>
        <w:instrText xml:space="preserve"> PAGEREF _Toc33631448 \h </w:instrText>
      </w:r>
      <w:r>
        <w:rPr>
          <w:noProof/>
        </w:rPr>
      </w:r>
      <w:r>
        <w:rPr>
          <w:noProof/>
        </w:rPr>
        <w:fldChar w:fldCharType="separate"/>
      </w:r>
      <w:r>
        <w:rPr>
          <w:noProof/>
        </w:rPr>
        <w:t>28</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34 Filtrowanie danych</w:t>
      </w:r>
      <w:r>
        <w:rPr>
          <w:noProof/>
        </w:rPr>
        <w:t xml:space="preserve"> </w:t>
      </w:r>
      <w:r>
        <w:rPr>
          <w:noProof/>
        </w:rPr>
        <w:fldChar w:fldCharType="begin"/>
      </w:r>
      <w:r>
        <w:rPr>
          <w:noProof/>
        </w:rPr>
        <w:instrText xml:space="preserve"> PAGEREF _Toc33631449 \h </w:instrText>
      </w:r>
      <w:r>
        <w:rPr>
          <w:noProof/>
        </w:rPr>
      </w:r>
      <w:r>
        <w:rPr>
          <w:noProof/>
        </w:rPr>
        <w:fldChar w:fldCharType="separate"/>
      </w:r>
      <w:r>
        <w:rPr>
          <w:noProof/>
        </w:rPr>
        <w:t>28</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35 Widok szczegółów wybranego autora</w:t>
      </w:r>
      <w:r>
        <w:rPr>
          <w:noProof/>
        </w:rPr>
        <w:t xml:space="preserve"> </w:t>
      </w:r>
      <w:r>
        <w:rPr>
          <w:noProof/>
        </w:rPr>
        <w:fldChar w:fldCharType="begin"/>
      </w:r>
      <w:r>
        <w:rPr>
          <w:noProof/>
        </w:rPr>
        <w:instrText xml:space="preserve"> PAGEREF _Toc33631450 \h </w:instrText>
      </w:r>
      <w:r>
        <w:rPr>
          <w:noProof/>
        </w:rPr>
      </w:r>
      <w:r>
        <w:rPr>
          <w:noProof/>
        </w:rPr>
        <w:fldChar w:fldCharType="separate"/>
      </w:r>
      <w:r>
        <w:rPr>
          <w:noProof/>
        </w:rPr>
        <w:t>29</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36 Szczegóły wybranej książki</w:t>
      </w:r>
      <w:r>
        <w:rPr>
          <w:noProof/>
        </w:rPr>
        <w:t xml:space="preserve"> </w:t>
      </w:r>
      <w:r>
        <w:rPr>
          <w:noProof/>
        </w:rPr>
        <w:fldChar w:fldCharType="begin"/>
      </w:r>
      <w:r>
        <w:rPr>
          <w:noProof/>
        </w:rPr>
        <w:instrText xml:space="preserve"> PAGEREF _Toc33631451 \h </w:instrText>
      </w:r>
      <w:r>
        <w:rPr>
          <w:noProof/>
        </w:rPr>
      </w:r>
      <w:r>
        <w:rPr>
          <w:noProof/>
        </w:rPr>
        <w:fldChar w:fldCharType="separate"/>
      </w:r>
      <w:r>
        <w:rPr>
          <w:noProof/>
        </w:rPr>
        <w:t>29</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37 Widok menu aplikacji</w:t>
      </w:r>
      <w:r>
        <w:rPr>
          <w:noProof/>
        </w:rPr>
        <w:t xml:space="preserve"> </w:t>
      </w:r>
      <w:r>
        <w:rPr>
          <w:noProof/>
        </w:rPr>
        <w:fldChar w:fldCharType="begin"/>
      </w:r>
      <w:r>
        <w:rPr>
          <w:noProof/>
        </w:rPr>
        <w:instrText xml:space="preserve"> PAGEREF _Toc33631452 \h </w:instrText>
      </w:r>
      <w:r>
        <w:rPr>
          <w:noProof/>
        </w:rPr>
      </w:r>
      <w:r>
        <w:rPr>
          <w:noProof/>
        </w:rPr>
        <w:fldChar w:fldCharType="separate"/>
      </w:r>
      <w:r>
        <w:rPr>
          <w:noProof/>
        </w:rPr>
        <w:t>30</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38 Logowanie do systemu</w:t>
      </w:r>
      <w:r>
        <w:rPr>
          <w:noProof/>
        </w:rPr>
        <w:t xml:space="preserve"> </w:t>
      </w:r>
      <w:r>
        <w:rPr>
          <w:noProof/>
        </w:rPr>
        <w:fldChar w:fldCharType="begin"/>
      </w:r>
      <w:r>
        <w:rPr>
          <w:noProof/>
        </w:rPr>
        <w:instrText xml:space="preserve"> PAGEREF _Toc33631453 \h </w:instrText>
      </w:r>
      <w:r>
        <w:rPr>
          <w:noProof/>
        </w:rPr>
      </w:r>
      <w:r>
        <w:rPr>
          <w:noProof/>
        </w:rPr>
        <w:fldChar w:fldCharType="separate"/>
      </w:r>
      <w:r>
        <w:rPr>
          <w:noProof/>
        </w:rPr>
        <w:t>30</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39 Lista autorów</w:t>
      </w:r>
      <w:r>
        <w:rPr>
          <w:noProof/>
        </w:rPr>
        <w:t xml:space="preserve"> </w:t>
      </w:r>
      <w:r>
        <w:rPr>
          <w:noProof/>
        </w:rPr>
        <w:fldChar w:fldCharType="begin"/>
      </w:r>
      <w:r>
        <w:rPr>
          <w:noProof/>
        </w:rPr>
        <w:instrText xml:space="preserve"> PAGEREF _Toc33631454 \h </w:instrText>
      </w:r>
      <w:r>
        <w:rPr>
          <w:noProof/>
        </w:rPr>
      </w:r>
      <w:r>
        <w:rPr>
          <w:noProof/>
        </w:rPr>
        <w:fldChar w:fldCharType="separate"/>
      </w:r>
      <w:r>
        <w:rPr>
          <w:noProof/>
        </w:rPr>
        <w:t>31</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40 Widok szczegółów autora</w:t>
      </w:r>
      <w:r>
        <w:rPr>
          <w:noProof/>
        </w:rPr>
        <w:t xml:space="preserve"> </w:t>
      </w:r>
      <w:r>
        <w:rPr>
          <w:noProof/>
        </w:rPr>
        <w:fldChar w:fldCharType="begin"/>
      </w:r>
      <w:r>
        <w:rPr>
          <w:noProof/>
        </w:rPr>
        <w:instrText xml:space="preserve"> PAGEREF _Toc33631455 \h </w:instrText>
      </w:r>
      <w:r>
        <w:rPr>
          <w:noProof/>
        </w:rPr>
      </w:r>
      <w:r>
        <w:rPr>
          <w:noProof/>
        </w:rPr>
        <w:fldChar w:fldCharType="separate"/>
      </w:r>
      <w:r>
        <w:rPr>
          <w:noProof/>
        </w:rPr>
        <w:t>31</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41 Szczegóły książek</w:t>
      </w:r>
      <w:r>
        <w:rPr>
          <w:noProof/>
        </w:rPr>
        <w:t xml:space="preserve"> </w:t>
      </w:r>
      <w:r>
        <w:rPr>
          <w:noProof/>
        </w:rPr>
        <w:fldChar w:fldCharType="begin"/>
      </w:r>
      <w:r>
        <w:rPr>
          <w:noProof/>
        </w:rPr>
        <w:instrText xml:space="preserve"> PAGEREF _Toc33631456 \h </w:instrText>
      </w:r>
      <w:r>
        <w:rPr>
          <w:noProof/>
        </w:rPr>
      </w:r>
      <w:r>
        <w:rPr>
          <w:noProof/>
        </w:rPr>
        <w:fldChar w:fldCharType="separate"/>
      </w:r>
      <w:r>
        <w:rPr>
          <w:noProof/>
        </w:rPr>
        <w:t>32</w:t>
      </w:r>
      <w:r>
        <w:rPr>
          <w:noProof/>
        </w:rPr>
        <w:fldChar w:fldCharType="end"/>
      </w:r>
    </w:p>
    <w:p w:rsidR="00422507" w:rsidRDefault="00422507" w:rsidP="00422507">
      <w:pPr>
        <w:pStyle w:val="Spisilustracji"/>
        <w:tabs>
          <w:tab w:val="right" w:pos="9911"/>
        </w:tabs>
        <w:jc w:val="both"/>
        <w:rPr>
          <w:rFonts w:asciiTheme="minorHAnsi" w:eastAsiaTheme="minorEastAsia" w:hAnsiTheme="minorHAnsi" w:cstheme="minorBidi"/>
          <w:noProof/>
          <w:sz w:val="22"/>
          <w:szCs w:val="22"/>
        </w:rPr>
      </w:pPr>
      <w:r w:rsidRPr="00E63404">
        <w:rPr>
          <w:noProof/>
        </w:rPr>
        <w:t>Rys. 42 Szczegóły książki</w:t>
      </w:r>
      <w:r>
        <w:rPr>
          <w:noProof/>
        </w:rPr>
        <w:t xml:space="preserve"> </w:t>
      </w:r>
      <w:r>
        <w:rPr>
          <w:noProof/>
        </w:rPr>
        <w:fldChar w:fldCharType="begin"/>
      </w:r>
      <w:r>
        <w:rPr>
          <w:noProof/>
        </w:rPr>
        <w:instrText xml:space="preserve"> PAGEREF _Toc33631457 \h </w:instrText>
      </w:r>
      <w:r>
        <w:rPr>
          <w:noProof/>
        </w:rPr>
      </w:r>
      <w:r>
        <w:rPr>
          <w:noProof/>
        </w:rPr>
        <w:fldChar w:fldCharType="separate"/>
      </w:r>
      <w:r>
        <w:rPr>
          <w:noProof/>
        </w:rPr>
        <w:t>32</w:t>
      </w:r>
      <w:r>
        <w:rPr>
          <w:noProof/>
        </w:rPr>
        <w:fldChar w:fldCharType="end"/>
      </w:r>
    </w:p>
    <w:p w:rsidR="00C43171" w:rsidRDefault="00D461BE" w:rsidP="00422507">
      <w:pPr>
        <w:jc w:val="both"/>
      </w:pPr>
      <w:r>
        <w:fldChar w:fldCharType="end"/>
      </w:r>
    </w:p>
    <w:p w:rsidR="00C43171" w:rsidRDefault="00C43171">
      <w:r>
        <w:br w:type="page"/>
      </w:r>
    </w:p>
    <w:p w:rsidR="00C43171" w:rsidRDefault="00C43171" w:rsidP="00C43171">
      <w:pPr>
        <w:pStyle w:val="Nagwek1"/>
        <w:jc w:val="both"/>
        <w:rPr>
          <w:rFonts w:ascii="Times New Roman" w:hAnsi="Times New Roman" w:cs="Times New Roman"/>
          <w:b/>
          <w:color w:val="auto"/>
          <w:sz w:val="24"/>
          <w:szCs w:val="24"/>
        </w:rPr>
      </w:pPr>
      <w:bookmarkStart w:id="79" w:name="_Toc33559038"/>
      <w:r w:rsidRPr="00C43171">
        <w:rPr>
          <w:rFonts w:ascii="Times New Roman" w:hAnsi="Times New Roman" w:cs="Times New Roman"/>
          <w:b/>
          <w:color w:val="auto"/>
          <w:sz w:val="24"/>
          <w:szCs w:val="24"/>
        </w:rPr>
        <w:lastRenderedPageBreak/>
        <w:t>ZAŁĄCZNIKI</w:t>
      </w:r>
      <w:bookmarkEnd w:id="79"/>
    </w:p>
    <w:p w:rsidR="00E6651F" w:rsidRPr="00E6651F" w:rsidRDefault="003C732E" w:rsidP="003C732E">
      <w:pPr>
        <w:jc w:val="both"/>
      </w:pPr>
      <w:r>
        <w:t>Załącznikiem do pracy jest płyta CD z kodem źródłowym.</w:t>
      </w:r>
    </w:p>
    <w:sectPr w:rsidR="00E6651F" w:rsidRPr="00E6651F" w:rsidSect="00FE553D">
      <w:footerReference w:type="default" r:id="rId57"/>
      <w:pgSz w:w="11906" w:h="16838"/>
      <w:pgMar w:top="851" w:right="851" w:bottom="851" w:left="1134" w:header="709" w:footer="709"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925E54" w15:done="0"/>
  <w15:commentEx w15:paraId="7F39AFFA" w15:done="0"/>
  <w15:commentEx w15:paraId="63210693" w15:done="0"/>
  <w15:commentEx w15:paraId="05061FE1" w15:done="0"/>
  <w15:commentEx w15:paraId="5701B27C" w15:done="0"/>
  <w15:commentEx w15:paraId="77291E47" w15:done="0"/>
  <w15:commentEx w15:paraId="40A37662" w15:done="0"/>
  <w15:commentEx w15:paraId="01913B3F" w15:done="0"/>
  <w15:commentEx w15:paraId="3B9A8EB8" w15:done="0"/>
  <w15:commentEx w15:paraId="4F5350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925E54" w16cid:durableId="21FF4A35"/>
  <w16cid:commentId w16cid:paraId="7F39AFFA" w16cid:durableId="21FF4A36"/>
  <w16cid:commentId w16cid:paraId="63210693" w16cid:durableId="21FF4A37"/>
  <w16cid:commentId w16cid:paraId="05061FE1" w16cid:durableId="21FF4A38"/>
  <w16cid:commentId w16cid:paraId="5701B27C" w16cid:durableId="21FF4A39"/>
  <w16cid:commentId w16cid:paraId="77291E47" w16cid:durableId="21FF4A3A"/>
  <w16cid:commentId w16cid:paraId="40A37662" w16cid:durableId="21FF4A3B"/>
  <w16cid:commentId w16cid:paraId="01913B3F" w16cid:durableId="21FF4A3C"/>
  <w16cid:commentId w16cid:paraId="3B9A8EB8" w16cid:durableId="21FF4A3D"/>
  <w16cid:commentId w16cid:paraId="4F535023" w16cid:durableId="21FF4A3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4E5" w:rsidRDefault="006E74E5" w:rsidP="0001425F">
      <w:r>
        <w:separator/>
      </w:r>
    </w:p>
  </w:endnote>
  <w:endnote w:type="continuationSeparator" w:id="0">
    <w:p w:rsidR="006E74E5" w:rsidRDefault="006E74E5"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A45296" w:rsidRDefault="00A45296">
        <w:pPr>
          <w:pStyle w:val="Stopka"/>
        </w:pPr>
        <w:fldSimple w:instr="PAGE   \* MERGEFORMAT">
          <w:r w:rsidR="00422507">
            <w:rPr>
              <w:noProof/>
            </w:rPr>
            <w:t>2</w:t>
          </w:r>
        </w:fldSimple>
      </w:p>
    </w:sdtContent>
  </w:sdt>
  <w:p w:rsidR="00A45296" w:rsidRDefault="00A4529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4E5" w:rsidRDefault="006E74E5" w:rsidP="0001425F">
      <w:r>
        <w:separator/>
      </w:r>
    </w:p>
  </w:footnote>
  <w:footnote w:type="continuationSeparator" w:id="0">
    <w:p w:rsidR="006E74E5" w:rsidRDefault="006E74E5" w:rsidP="000142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3A10380"/>
    <w:multiLevelType w:val="hybridMultilevel"/>
    <w:tmpl w:val="EE2E1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4">
    <w:nsid w:val="53B879DE"/>
    <w:multiLevelType w:val="hybridMultilevel"/>
    <w:tmpl w:val="23FE45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61122E3"/>
    <w:multiLevelType w:val="hybridMultilevel"/>
    <w:tmpl w:val="2F1221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2AD193E"/>
    <w:multiLevelType w:val="hybridMultilevel"/>
    <w:tmpl w:val="278A2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824539A"/>
    <w:multiLevelType w:val="hybridMultilevel"/>
    <w:tmpl w:val="16948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2"/>
  </w:num>
  <w:num w:numId="5">
    <w:abstractNumId w:val="0"/>
  </w:num>
  <w:num w:numId="6">
    <w:abstractNumId w:val="3"/>
  </w:num>
  <w:num w:numId="7">
    <w:abstractNumId w:val="4"/>
  </w:num>
  <w:num w:numId="8">
    <w:abstractNumId w:val="5"/>
  </w:num>
  <w:num w:numId="9">
    <w:abstractNumId w:val="9"/>
  </w:num>
  <w:num w:numId="10">
    <w:abstractNumId w:val="10"/>
  </w:num>
  <w:num w:numId="11">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0A0A"/>
    <w:rsid w:val="000056E0"/>
    <w:rsid w:val="000075A8"/>
    <w:rsid w:val="0001009A"/>
    <w:rsid w:val="00012BCE"/>
    <w:rsid w:val="00013C57"/>
    <w:rsid w:val="00013EBA"/>
    <w:rsid w:val="0001425F"/>
    <w:rsid w:val="00015071"/>
    <w:rsid w:val="000167BC"/>
    <w:rsid w:val="000218E8"/>
    <w:rsid w:val="00022433"/>
    <w:rsid w:val="00024EFD"/>
    <w:rsid w:val="0003015F"/>
    <w:rsid w:val="00032CAA"/>
    <w:rsid w:val="00035F83"/>
    <w:rsid w:val="000410A9"/>
    <w:rsid w:val="00044C7E"/>
    <w:rsid w:val="00044C96"/>
    <w:rsid w:val="00056C2F"/>
    <w:rsid w:val="00064D56"/>
    <w:rsid w:val="0007724F"/>
    <w:rsid w:val="00077941"/>
    <w:rsid w:val="00083967"/>
    <w:rsid w:val="0008651C"/>
    <w:rsid w:val="0009380F"/>
    <w:rsid w:val="0009475C"/>
    <w:rsid w:val="000973D4"/>
    <w:rsid w:val="000A0303"/>
    <w:rsid w:val="000A4866"/>
    <w:rsid w:val="000A4A1F"/>
    <w:rsid w:val="000A5DCD"/>
    <w:rsid w:val="000A768A"/>
    <w:rsid w:val="000B089B"/>
    <w:rsid w:val="000B3C17"/>
    <w:rsid w:val="000C1C3B"/>
    <w:rsid w:val="000C2AA3"/>
    <w:rsid w:val="000D050C"/>
    <w:rsid w:val="000E0C52"/>
    <w:rsid w:val="000E6F20"/>
    <w:rsid w:val="000F2605"/>
    <w:rsid w:val="000F3859"/>
    <w:rsid w:val="000F53E8"/>
    <w:rsid w:val="00105437"/>
    <w:rsid w:val="0011579E"/>
    <w:rsid w:val="0012225B"/>
    <w:rsid w:val="00122CE9"/>
    <w:rsid w:val="00123052"/>
    <w:rsid w:val="00125743"/>
    <w:rsid w:val="00132122"/>
    <w:rsid w:val="001321AC"/>
    <w:rsid w:val="00135534"/>
    <w:rsid w:val="001378D7"/>
    <w:rsid w:val="001402BA"/>
    <w:rsid w:val="001513F0"/>
    <w:rsid w:val="00151DDE"/>
    <w:rsid w:val="00151F54"/>
    <w:rsid w:val="00154D0E"/>
    <w:rsid w:val="00155B50"/>
    <w:rsid w:val="00155C55"/>
    <w:rsid w:val="00157F91"/>
    <w:rsid w:val="0016570B"/>
    <w:rsid w:val="0016629F"/>
    <w:rsid w:val="00170DFD"/>
    <w:rsid w:val="001740E9"/>
    <w:rsid w:val="00186916"/>
    <w:rsid w:val="00186CE3"/>
    <w:rsid w:val="001915D7"/>
    <w:rsid w:val="00191E5B"/>
    <w:rsid w:val="00197C69"/>
    <w:rsid w:val="001A5102"/>
    <w:rsid w:val="001A53B6"/>
    <w:rsid w:val="001A6459"/>
    <w:rsid w:val="001A7359"/>
    <w:rsid w:val="001B335F"/>
    <w:rsid w:val="001B364B"/>
    <w:rsid w:val="001C258A"/>
    <w:rsid w:val="001C2AB9"/>
    <w:rsid w:val="001C6B6F"/>
    <w:rsid w:val="001D036D"/>
    <w:rsid w:val="001D06F5"/>
    <w:rsid w:val="001D51B2"/>
    <w:rsid w:val="001E28CB"/>
    <w:rsid w:val="001E534D"/>
    <w:rsid w:val="00204156"/>
    <w:rsid w:val="00205D19"/>
    <w:rsid w:val="002078D8"/>
    <w:rsid w:val="002134EE"/>
    <w:rsid w:val="00214FA6"/>
    <w:rsid w:val="00217586"/>
    <w:rsid w:val="00222A96"/>
    <w:rsid w:val="002230D4"/>
    <w:rsid w:val="002253E7"/>
    <w:rsid w:val="002263FC"/>
    <w:rsid w:val="00226D3E"/>
    <w:rsid w:val="00233C29"/>
    <w:rsid w:val="00235790"/>
    <w:rsid w:val="00245E4F"/>
    <w:rsid w:val="002467AF"/>
    <w:rsid w:val="002518EC"/>
    <w:rsid w:val="00254B89"/>
    <w:rsid w:val="00254BF1"/>
    <w:rsid w:val="00255072"/>
    <w:rsid w:val="00261B2D"/>
    <w:rsid w:val="00267A4F"/>
    <w:rsid w:val="00274025"/>
    <w:rsid w:val="002756E3"/>
    <w:rsid w:val="00277898"/>
    <w:rsid w:val="0028106B"/>
    <w:rsid w:val="00282760"/>
    <w:rsid w:val="002832F9"/>
    <w:rsid w:val="00285D98"/>
    <w:rsid w:val="002864BC"/>
    <w:rsid w:val="002877E8"/>
    <w:rsid w:val="00290686"/>
    <w:rsid w:val="00291F0D"/>
    <w:rsid w:val="00295058"/>
    <w:rsid w:val="00297202"/>
    <w:rsid w:val="002A25DB"/>
    <w:rsid w:val="002A455C"/>
    <w:rsid w:val="002A7261"/>
    <w:rsid w:val="002B310F"/>
    <w:rsid w:val="002C1AEE"/>
    <w:rsid w:val="002C4F61"/>
    <w:rsid w:val="002C5289"/>
    <w:rsid w:val="002C62DF"/>
    <w:rsid w:val="002C7DA6"/>
    <w:rsid w:val="002D5DD2"/>
    <w:rsid w:val="002D7812"/>
    <w:rsid w:val="002D79F3"/>
    <w:rsid w:val="002E0E70"/>
    <w:rsid w:val="002E7499"/>
    <w:rsid w:val="002F07E6"/>
    <w:rsid w:val="002F0C6D"/>
    <w:rsid w:val="002F2BAF"/>
    <w:rsid w:val="002F46AD"/>
    <w:rsid w:val="002F56FE"/>
    <w:rsid w:val="002F5BCF"/>
    <w:rsid w:val="0030204B"/>
    <w:rsid w:val="00303290"/>
    <w:rsid w:val="00304E5A"/>
    <w:rsid w:val="00306D74"/>
    <w:rsid w:val="00307492"/>
    <w:rsid w:val="00316FB5"/>
    <w:rsid w:val="00322212"/>
    <w:rsid w:val="00324074"/>
    <w:rsid w:val="00324DC7"/>
    <w:rsid w:val="003303C5"/>
    <w:rsid w:val="00332928"/>
    <w:rsid w:val="00336B3E"/>
    <w:rsid w:val="00337EDD"/>
    <w:rsid w:val="003400D1"/>
    <w:rsid w:val="0034076A"/>
    <w:rsid w:val="003468D4"/>
    <w:rsid w:val="00346E39"/>
    <w:rsid w:val="0035695B"/>
    <w:rsid w:val="00362B81"/>
    <w:rsid w:val="00365641"/>
    <w:rsid w:val="00365EDC"/>
    <w:rsid w:val="00367A67"/>
    <w:rsid w:val="00371281"/>
    <w:rsid w:val="00375572"/>
    <w:rsid w:val="00377BEE"/>
    <w:rsid w:val="00385022"/>
    <w:rsid w:val="00387C58"/>
    <w:rsid w:val="003901F6"/>
    <w:rsid w:val="00392DF3"/>
    <w:rsid w:val="00394F36"/>
    <w:rsid w:val="003A146A"/>
    <w:rsid w:val="003B1323"/>
    <w:rsid w:val="003B2DF3"/>
    <w:rsid w:val="003B304D"/>
    <w:rsid w:val="003B4768"/>
    <w:rsid w:val="003C02D2"/>
    <w:rsid w:val="003C14AF"/>
    <w:rsid w:val="003C1BF0"/>
    <w:rsid w:val="003C732E"/>
    <w:rsid w:val="003D31EE"/>
    <w:rsid w:val="003E157E"/>
    <w:rsid w:val="003E7B8E"/>
    <w:rsid w:val="003F5DD9"/>
    <w:rsid w:val="00403A57"/>
    <w:rsid w:val="00407E3C"/>
    <w:rsid w:val="004110B6"/>
    <w:rsid w:val="00414E2C"/>
    <w:rsid w:val="00415CA6"/>
    <w:rsid w:val="00416605"/>
    <w:rsid w:val="00422507"/>
    <w:rsid w:val="00430375"/>
    <w:rsid w:val="004334F4"/>
    <w:rsid w:val="00440288"/>
    <w:rsid w:val="00440B3D"/>
    <w:rsid w:val="00445C7C"/>
    <w:rsid w:val="004464C0"/>
    <w:rsid w:val="004474A7"/>
    <w:rsid w:val="00451FC5"/>
    <w:rsid w:val="00452236"/>
    <w:rsid w:val="00456274"/>
    <w:rsid w:val="00456F14"/>
    <w:rsid w:val="00457333"/>
    <w:rsid w:val="00463C2D"/>
    <w:rsid w:val="00466E4A"/>
    <w:rsid w:val="00471739"/>
    <w:rsid w:val="0047360A"/>
    <w:rsid w:val="0047692E"/>
    <w:rsid w:val="00480386"/>
    <w:rsid w:val="00483438"/>
    <w:rsid w:val="00485133"/>
    <w:rsid w:val="004863F6"/>
    <w:rsid w:val="00486D99"/>
    <w:rsid w:val="00487674"/>
    <w:rsid w:val="00487FB1"/>
    <w:rsid w:val="00491E58"/>
    <w:rsid w:val="004A15D9"/>
    <w:rsid w:val="004A31EF"/>
    <w:rsid w:val="004A6616"/>
    <w:rsid w:val="004A70A4"/>
    <w:rsid w:val="004B0A10"/>
    <w:rsid w:val="004B0C15"/>
    <w:rsid w:val="004B43B3"/>
    <w:rsid w:val="004B6162"/>
    <w:rsid w:val="004C3142"/>
    <w:rsid w:val="004C7758"/>
    <w:rsid w:val="004D15F7"/>
    <w:rsid w:val="004D2AD7"/>
    <w:rsid w:val="004D3B77"/>
    <w:rsid w:val="004D7FA0"/>
    <w:rsid w:val="004E1BCD"/>
    <w:rsid w:val="004E4319"/>
    <w:rsid w:val="004E6DD2"/>
    <w:rsid w:val="004F08CD"/>
    <w:rsid w:val="004F1F4C"/>
    <w:rsid w:val="004F2F5E"/>
    <w:rsid w:val="004F44F3"/>
    <w:rsid w:val="004F4D61"/>
    <w:rsid w:val="00503D20"/>
    <w:rsid w:val="00503E36"/>
    <w:rsid w:val="00505DB9"/>
    <w:rsid w:val="00514AC7"/>
    <w:rsid w:val="00522FAA"/>
    <w:rsid w:val="0052759A"/>
    <w:rsid w:val="00530CC7"/>
    <w:rsid w:val="00544849"/>
    <w:rsid w:val="0054794F"/>
    <w:rsid w:val="00547AE4"/>
    <w:rsid w:val="00551D28"/>
    <w:rsid w:val="0055229B"/>
    <w:rsid w:val="005536F8"/>
    <w:rsid w:val="005554B1"/>
    <w:rsid w:val="005658F4"/>
    <w:rsid w:val="00566BC6"/>
    <w:rsid w:val="005714BD"/>
    <w:rsid w:val="00575C31"/>
    <w:rsid w:val="00575DB6"/>
    <w:rsid w:val="00576519"/>
    <w:rsid w:val="00582124"/>
    <w:rsid w:val="005825D3"/>
    <w:rsid w:val="00582FD9"/>
    <w:rsid w:val="00586AEA"/>
    <w:rsid w:val="0058750A"/>
    <w:rsid w:val="00590A04"/>
    <w:rsid w:val="0059226E"/>
    <w:rsid w:val="005948F3"/>
    <w:rsid w:val="00594948"/>
    <w:rsid w:val="005A4311"/>
    <w:rsid w:val="005A592B"/>
    <w:rsid w:val="005B1A3D"/>
    <w:rsid w:val="005B38F9"/>
    <w:rsid w:val="005B5544"/>
    <w:rsid w:val="005B6DAF"/>
    <w:rsid w:val="005B6EA2"/>
    <w:rsid w:val="005B743F"/>
    <w:rsid w:val="005C2547"/>
    <w:rsid w:val="005C5755"/>
    <w:rsid w:val="005E0C23"/>
    <w:rsid w:val="005E2EAD"/>
    <w:rsid w:val="005E7F4F"/>
    <w:rsid w:val="005F15B6"/>
    <w:rsid w:val="005F2BE0"/>
    <w:rsid w:val="005F320E"/>
    <w:rsid w:val="00602A9B"/>
    <w:rsid w:val="00605187"/>
    <w:rsid w:val="0061020B"/>
    <w:rsid w:val="00614ADD"/>
    <w:rsid w:val="00623AFD"/>
    <w:rsid w:val="00623BA4"/>
    <w:rsid w:val="00624657"/>
    <w:rsid w:val="006248E4"/>
    <w:rsid w:val="006249F1"/>
    <w:rsid w:val="00624BCB"/>
    <w:rsid w:val="006258FD"/>
    <w:rsid w:val="00625A47"/>
    <w:rsid w:val="00625FD0"/>
    <w:rsid w:val="00627BBF"/>
    <w:rsid w:val="00630036"/>
    <w:rsid w:val="006324B1"/>
    <w:rsid w:val="006326C2"/>
    <w:rsid w:val="00634006"/>
    <w:rsid w:val="0064155F"/>
    <w:rsid w:val="0064163A"/>
    <w:rsid w:val="006451BE"/>
    <w:rsid w:val="00650389"/>
    <w:rsid w:val="0065460D"/>
    <w:rsid w:val="00654703"/>
    <w:rsid w:val="0065500C"/>
    <w:rsid w:val="00660E7B"/>
    <w:rsid w:val="0066153B"/>
    <w:rsid w:val="00661D10"/>
    <w:rsid w:val="00664471"/>
    <w:rsid w:val="00665C66"/>
    <w:rsid w:val="00675E96"/>
    <w:rsid w:val="00683FEE"/>
    <w:rsid w:val="0068506D"/>
    <w:rsid w:val="0068516D"/>
    <w:rsid w:val="006912E6"/>
    <w:rsid w:val="0069139C"/>
    <w:rsid w:val="00691882"/>
    <w:rsid w:val="006930C4"/>
    <w:rsid w:val="00694A82"/>
    <w:rsid w:val="006966D5"/>
    <w:rsid w:val="00696793"/>
    <w:rsid w:val="00696CBE"/>
    <w:rsid w:val="006979AC"/>
    <w:rsid w:val="006A5558"/>
    <w:rsid w:val="006A7C3F"/>
    <w:rsid w:val="006B2ADF"/>
    <w:rsid w:val="006B6D5E"/>
    <w:rsid w:val="006B75C9"/>
    <w:rsid w:val="006C035B"/>
    <w:rsid w:val="006C14D8"/>
    <w:rsid w:val="006C7CAB"/>
    <w:rsid w:val="006D1E77"/>
    <w:rsid w:val="006E1402"/>
    <w:rsid w:val="006E51A2"/>
    <w:rsid w:val="006E7134"/>
    <w:rsid w:val="006E74E5"/>
    <w:rsid w:val="006F1041"/>
    <w:rsid w:val="006F7D98"/>
    <w:rsid w:val="00701FD0"/>
    <w:rsid w:val="007029D6"/>
    <w:rsid w:val="0070445B"/>
    <w:rsid w:val="00704A68"/>
    <w:rsid w:val="007105E7"/>
    <w:rsid w:val="007144C5"/>
    <w:rsid w:val="007168E3"/>
    <w:rsid w:val="007170AE"/>
    <w:rsid w:val="00725151"/>
    <w:rsid w:val="00731579"/>
    <w:rsid w:val="00732553"/>
    <w:rsid w:val="00735AA6"/>
    <w:rsid w:val="00737DAF"/>
    <w:rsid w:val="00741B32"/>
    <w:rsid w:val="00742A48"/>
    <w:rsid w:val="0074609E"/>
    <w:rsid w:val="00747D8F"/>
    <w:rsid w:val="00751365"/>
    <w:rsid w:val="007555D4"/>
    <w:rsid w:val="007556E2"/>
    <w:rsid w:val="00756EE8"/>
    <w:rsid w:val="007576D0"/>
    <w:rsid w:val="00760C45"/>
    <w:rsid w:val="00761C58"/>
    <w:rsid w:val="007712D7"/>
    <w:rsid w:val="007759CB"/>
    <w:rsid w:val="00776AD6"/>
    <w:rsid w:val="007771B6"/>
    <w:rsid w:val="0077752C"/>
    <w:rsid w:val="0078088C"/>
    <w:rsid w:val="00781E99"/>
    <w:rsid w:val="00784676"/>
    <w:rsid w:val="00785A33"/>
    <w:rsid w:val="00786887"/>
    <w:rsid w:val="007912DC"/>
    <w:rsid w:val="007978B5"/>
    <w:rsid w:val="007A1301"/>
    <w:rsid w:val="007A1427"/>
    <w:rsid w:val="007A51F0"/>
    <w:rsid w:val="007A5485"/>
    <w:rsid w:val="007A67E2"/>
    <w:rsid w:val="007B4A36"/>
    <w:rsid w:val="007B70A2"/>
    <w:rsid w:val="007C03F7"/>
    <w:rsid w:val="007C20B2"/>
    <w:rsid w:val="007C2311"/>
    <w:rsid w:val="007C4B71"/>
    <w:rsid w:val="007C61FF"/>
    <w:rsid w:val="007D166D"/>
    <w:rsid w:val="007D2E4F"/>
    <w:rsid w:val="007D78EC"/>
    <w:rsid w:val="007E1FA1"/>
    <w:rsid w:val="007E3E5A"/>
    <w:rsid w:val="007E51F2"/>
    <w:rsid w:val="007E5C40"/>
    <w:rsid w:val="007E5D2A"/>
    <w:rsid w:val="007E634F"/>
    <w:rsid w:val="007F1C11"/>
    <w:rsid w:val="007F30BC"/>
    <w:rsid w:val="007F4396"/>
    <w:rsid w:val="007F6D48"/>
    <w:rsid w:val="00802123"/>
    <w:rsid w:val="00810A27"/>
    <w:rsid w:val="008111DF"/>
    <w:rsid w:val="00812704"/>
    <w:rsid w:val="00815C38"/>
    <w:rsid w:val="008177C4"/>
    <w:rsid w:val="00820188"/>
    <w:rsid w:val="00824344"/>
    <w:rsid w:val="00825864"/>
    <w:rsid w:val="00825D48"/>
    <w:rsid w:val="0082771E"/>
    <w:rsid w:val="00831BFE"/>
    <w:rsid w:val="00831D0D"/>
    <w:rsid w:val="00833DC0"/>
    <w:rsid w:val="00833E7D"/>
    <w:rsid w:val="00836392"/>
    <w:rsid w:val="00844CEA"/>
    <w:rsid w:val="00850022"/>
    <w:rsid w:val="008503FD"/>
    <w:rsid w:val="00852A00"/>
    <w:rsid w:val="00855A72"/>
    <w:rsid w:val="00856BAC"/>
    <w:rsid w:val="00857144"/>
    <w:rsid w:val="00857337"/>
    <w:rsid w:val="0086228D"/>
    <w:rsid w:val="00873FBE"/>
    <w:rsid w:val="00874E3E"/>
    <w:rsid w:val="008765B3"/>
    <w:rsid w:val="008777F2"/>
    <w:rsid w:val="00880098"/>
    <w:rsid w:val="008802FB"/>
    <w:rsid w:val="00880D7D"/>
    <w:rsid w:val="00884689"/>
    <w:rsid w:val="008870A0"/>
    <w:rsid w:val="008871A0"/>
    <w:rsid w:val="00894BB0"/>
    <w:rsid w:val="008A6CE3"/>
    <w:rsid w:val="008B48C2"/>
    <w:rsid w:val="008B721D"/>
    <w:rsid w:val="008C379A"/>
    <w:rsid w:val="008C45F2"/>
    <w:rsid w:val="008C46D1"/>
    <w:rsid w:val="008C5938"/>
    <w:rsid w:val="008C6483"/>
    <w:rsid w:val="008C7916"/>
    <w:rsid w:val="008C79D0"/>
    <w:rsid w:val="008D427E"/>
    <w:rsid w:val="008E3FEF"/>
    <w:rsid w:val="008E50EB"/>
    <w:rsid w:val="008E6A80"/>
    <w:rsid w:val="008F5DF9"/>
    <w:rsid w:val="008F78A0"/>
    <w:rsid w:val="008F798A"/>
    <w:rsid w:val="00902F81"/>
    <w:rsid w:val="00904AE7"/>
    <w:rsid w:val="009129E6"/>
    <w:rsid w:val="00915F28"/>
    <w:rsid w:val="00920E0A"/>
    <w:rsid w:val="0092372D"/>
    <w:rsid w:val="00930F77"/>
    <w:rsid w:val="00932600"/>
    <w:rsid w:val="00932EAF"/>
    <w:rsid w:val="00933905"/>
    <w:rsid w:val="0093650B"/>
    <w:rsid w:val="00946F23"/>
    <w:rsid w:val="00947A3D"/>
    <w:rsid w:val="00950118"/>
    <w:rsid w:val="00955153"/>
    <w:rsid w:val="009576CD"/>
    <w:rsid w:val="0096264E"/>
    <w:rsid w:val="00962B5D"/>
    <w:rsid w:val="00973904"/>
    <w:rsid w:val="00975117"/>
    <w:rsid w:val="00975860"/>
    <w:rsid w:val="00977C03"/>
    <w:rsid w:val="009810F0"/>
    <w:rsid w:val="009818C4"/>
    <w:rsid w:val="00982FD2"/>
    <w:rsid w:val="009A0040"/>
    <w:rsid w:val="009A058F"/>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F280B"/>
    <w:rsid w:val="009F44BB"/>
    <w:rsid w:val="009F60BE"/>
    <w:rsid w:val="00A0379F"/>
    <w:rsid w:val="00A064F3"/>
    <w:rsid w:val="00A16E31"/>
    <w:rsid w:val="00A17DA4"/>
    <w:rsid w:val="00A20EE9"/>
    <w:rsid w:val="00A272E5"/>
    <w:rsid w:val="00A31E6B"/>
    <w:rsid w:val="00A3211F"/>
    <w:rsid w:val="00A3275B"/>
    <w:rsid w:val="00A3372E"/>
    <w:rsid w:val="00A37081"/>
    <w:rsid w:val="00A45296"/>
    <w:rsid w:val="00A45BA6"/>
    <w:rsid w:val="00A45FB5"/>
    <w:rsid w:val="00A46463"/>
    <w:rsid w:val="00A47C0D"/>
    <w:rsid w:val="00A47C4F"/>
    <w:rsid w:val="00A52EF1"/>
    <w:rsid w:val="00A54036"/>
    <w:rsid w:val="00A54B9E"/>
    <w:rsid w:val="00A55495"/>
    <w:rsid w:val="00A5714D"/>
    <w:rsid w:val="00A61DD0"/>
    <w:rsid w:val="00A62057"/>
    <w:rsid w:val="00A62110"/>
    <w:rsid w:val="00A62493"/>
    <w:rsid w:val="00A67543"/>
    <w:rsid w:val="00A73A77"/>
    <w:rsid w:val="00A74AE1"/>
    <w:rsid w:val="00A8462D"/>
    <w:rsid w:val="00A97316"/>
    <w:rsid w:val="00AA2028"/>
    <w:rsid w:val="00AA5160"/>
    <w:rsid w:val="00AA7128"/>
    <w:rsid w:val="00AB0546"/>
    <w:rsid w:val="00AB47F6"/>
    <w:rsid w:val="00AB5EDD"/>
    <w:rsid w:val="00AC208B"/>
    <w:rsid w:val="00AC4F22"/>
    <w:rsid w:val="00AD05C8"/>
    <w:rsid w:val="00AD20BE"/>
    <w:rsid w:val="00AD4965"/>
    <w:rsid w:val="00AD64A5"/>
    <w:rsid w:val="00AD6F0F"/>
    <w:rsid w:val="00AE24E2"/>
    <w:rsid w:val="00AE57C4"/>
    <w:rsid w:val="00AE6676"/>
    <w:rsid w:val="00AF24C8"/>
    <w:rsid w:val="00AF26B3"/>
    <w:rsid w:val="00AF3FA2"/>
    <w:rsid w:val="00AF6916"/>
    <w:rsid w:val="00B00CCB"/>
    <w:rsid w:val="00B06578"/>
    <w:rsid w:val="00B13583"/>
    <w:rsid w:val="00B21161"/>
    <w:rsid w:val="00B22A41"/>
    <w:rsid w:val="00B230A6"/>
    <w:rsid w:val="00B27B63"/>
    <w:rsid w:val="00B31C41"/>
    <w:rsid w:val="00B33B5A"/>
    <w:rsid w:val="00B37410"/>
    <w:rsid w:val="00B41507"/>
    <w:rsid w:val="00B46288"/>
    <w:rsid w:val="00B65810"/>
    <w:rsid w:val="00B67E6D"/>
    <w:rsid w:val="00B70752"/>
    <w:rsid w:val="00B76F98"/>
    <w:rsid w:val="00B80BC9"/>
    <w:rsid w:val="00B81BD1"/>
    <w:rsid w:val="00B82529"/>
    <w:rsid w:val="00B86C19"/>
    <w:rsid w:val="00B8767E"/>
    <w:rsid w:val="00B91E4D"/>
    <w:rsid w:val="00B9477B"/>
    <w:rsid w:val="00B95BCF"/>
    <w:rsid w:val="00B95E97"/>
    <w:rsid w:val="00BA06EE"/>
    <w:rsid w:val="00BA7925"/>
    <w:rsid w:val="00BB3CAB"/>
    <w:rsid w:val="00BC03B5"/>
    <w:rsid w:val="00BC12DE"/>
    <w:rsid w:val="00BC44A4"/>
    <w:rsid w:val="00BC4545"/>
    <w:rsid w:val="00BC5681"/>
    <w:rsid w:val="00BC6D81"/>
    <w:rsid w:val="00BC77B9"/>
    <w:rsid w:val="00BC7D19"/>
    <w:rsid w:val="00BD34D5"/>
    <w:rsid w:val="00BD7201"/>
    <w:rsid w:val="00BD7378"/>
    <w:rsid w:val="00BE25A4"/>
    <w:rsid w:val="00BF4132"/>
    <w:rsid w:val="00C00B7F"/>
    <w:rsid w:val="00C0516C"/>
    <w:rsid w:val="00C1075E"/>
    <w:rsid w:val="00C11583"/>
    <w:rsid w:val="00C14B33"/>
    <w:rsid w:val="00C2034C"/>
    <w:rsid w:val="00C20B3C"/>
    <w:rsid w:val="00C21F87"/>
    <w:rsid w:val="00C22A6F"/>
    <w:rsid w:val="00C3114D"/>
    <w:rsid w:val="00C32B50"/>
    <w:rsid w:val="00C341AE"/>
    <w:rsid w:val="00C40FEB"/>
    <w:rsid w:val="00C43171"/>
    <w:rsid w:val="00C44BB5"/>
    <w:rsid w:val="00C45836"/>
    <w:rsid w:val="00C51E29"/>
    <w:rsid w:val="00C54BB6"/>
    <w:rsid w:val="00C60F39"/>
    <w:rsid w:val="00C623E8"/>
    <w:rsid w:val="00C75C61"/>
    <w:rsid w:val="00C95AD3"/>
    <w:rsid w:val="00CA2E45"/>
    <w:rsid w:val="00CA3B28"/>
    <w:rsid w:val="00CB1D59"/>
    <w:rsid w:val="00CB4764"/>
    <w:rsid w:val="00CB5695"/>
    <w:rsid w:val="00CB56D1"/>
    <w:rsid w:val="00CC4F93"/>
    <w:rsid w:val="00CC535E"/>
    <w:rsid w:val="00CC7834"/>
    <w:rsid w:val="00CD01D3"/>
    <w:rsid w:val="00CD06D2"/>
    <w:rsid w:val="00CD4C7B"/>
    <w:rsid w:val="00CE3106"/>
    <w:rsid w:val="00CE6104"/>
    <w:rsid w:val="00CF27C4"/>
    <w:rsid w:val="00CF48A7"/>
    <w:rsid w:val="00CF4C06"/>
    <w:rsid w:val="00CF5BDE"/>
    <w:rsid w:val="00CF5CA3"/>
    <w:rsid w:val="00CF765A"/>
    <w:rsid w:val="00D0433B"/>
    <w:rsid w:val="00D05867"/>
    <w:rsid w:val="00D07711"/>
    <w:rsid w:val="00D1069E"/>
    <w:rsid w:val="00D10E0C"/>
    <w:rsid w:val="00D1121F"/>
    <w:rsid w:val="00D13D0C"/>
    <w:rsid w:val="00D15C6E"/>
    <w:rsid w:val="00D200BB"/>
    <w:rsid w:val="00D207A6"/>
    <w:rsid w:val="00D20A11"/>
    <w:rsid w:val="00D25428"/>
    <w:rsid w:val="00D27385"/>
    <w:rsid w:val="00D33F7A"/>
    <w:rsid w:val="00D34440"/>
    <w:rsid w:val="00D35549"/>
    <w:rsid w:val="00D461BE"/>
    <w:rsid w:val="00D470A3"/>
    <w:rsid w:val="00D50CB2"/>
    <w:rsid w:val="00D53113"/>
    <w:rsid w:val="00D53345"/>
    <w:rsid w:val="00D55C91"/>
    <w:rsid w:val="00D619CE"/>
    <w:rsid w:val="00D61E2F"/>
    <w:rsid w:val="00D66813"/>
    <w:rsid w:val="00D75332"/>
    <w:rsid w:val="00D75D60"/>
    <w:rsid w:val="00D77603"/>
    <w:rsid w:val="00D82D92"/>
    <w:rsid w:val="00D82FD8"/>
    <w:rsid w:val="00D84D90"/>
    <w:rsid w:val="00D85AFD"/>
    <w:rsid w:val="00D86A34"/>
    <w:rsid w:val="00D9448C"/>
    <w:rsid w:val="00D945CF"/>
    <w:rsid w:val="00D95F28"/>
    <w:rsid w:val="00DA1046"/>
    <w:rsid w:val="00DA4690"/>
    <w:rsid w:val="00DA4A7C"/>
    <w:rsid w:val="00DB0488"/>
    <w:rsid w:val="00DB5F0E"/>
    <w:rsid w:val="00DB66C0"/>
    <w:rsid w:val="00DB718C"/>
    <w:rsid w:val="00DC2FF2"/>
    <w:rsid w:val="00DC4666"/>
    <w:rsid w:val="00DC517E"/>
    <w:rsid w:val="00DC5ADE"/>
    <w:rsid w:val="00DC6FA8"/>
    <w:rsid w:val="00DD553E"/>
    <w:rsid w:val="00DE0D07"/>
    <w:rsid w:val="00DE1D64"/>
    <w:rsid w:val="00DE2108"/>
    <w:rsid w:val="00DE2187"/>
    <w:rsid w:val="00DE35E0"/>
    <w:rsid w:val="00DE7A22"/>
    <w:rsid w:val="00DF083C"/>
    <w:rsid w:val="00DF50E0"/>
    <w:rsid w:val="00E01B39"/>
    <w:rsid w:val="00E02FE9"/>
    <w:rsid w:val="00E03031"/>
    <w:rsid w:val="00E0358E"/>
    <w:rsid w:val="00E0391B"/>
    <w:rsid w:val="00E2213A"/>
    <w:rsid w:val="00E23A54"/>
    <w:rsid w:val="00E27C2F"/>
    <w:rsid w:val="00E27E84"/>
    <w:rsid w:val="00E32C32"/>
    <w:rsid w:val="00E34977"/>
    <w:rsid w:val="00E41AF5"/>
    <w:rsid w:val="00E4229F"/>
    <w:rsid w:val="00E444A3"/>
    <w:rsid w:val="00E45864"/>
    <w:rsid w:val="00E542BC"/>
    <w:rsid w:val="00E56685"/>
    <w:rsid w:val="00E6213E"/>
    <w:rsid w:val="00E62F6E"/>
    <w:rsid w:val="00E64127"/>
    <w:rsid w:val="00E6651F"/>
    <w:rsid w:val="00E77131"/>
    <w:rsid w:val="00E807FA"/>
    <w:rsid w:val="00E82CC9"/>
    <w:rsid w:val="00E86A9B"/>
    <w:rsid w:val="00E90C09"/>
    <w:rsid w:val="00E97755"/>
    <w:rsid w:val="00EA1C4C"/>
    <w:rsid w:val="00EA23E2"/>
    <w:rsid w:val="00EA28F4"/>
    <w:rsid w:val="00EA2D07"/>
    <w:rsid w:val="00EB2FE3"/>
    <w:rsid w:val="00EB7C03"/>
    <w:rsid w:val="00EB7FFD"/>
    <w:rsid w:val="00EC2415"/>
    <w:rsid w:val="00EC37E7"/>
    <w:rsid w:val="00ED1227"/>
    <w:rsid w:val="00ED16A5"/>
    <w:rsid w:val="00ED7C12"/>
    <w:rsid w:val="00ED7E3D"/>
    <w:rsid w:val="00EE14FE"/>
    <w:rsid w:val="00EE35D2"/>
    <w:rsid w:val="00EE378D"/>
    <w:rsid w:val="00EE45F7"/>
    <w:rsid w:val="00EE580A"/>
    <w:rsid w:val="00EE6F3C"/>
    <w:rsid w:val="00EF1877"/>
    <w:rsid w:val="00EF23B1"/>
    <w:rsid w:val="00EF36CC"/>
    <w:rsid w:val="00EF6087"/>
    <w:rsid w:val="00EF7C76"/>
    <w:rsid w:val="00F14182"/>
    <w:rsid w:val="00F176B0"/>
    <w:rsid w:val="00F22ABD"/>
    <w:rsid w:val="00F22E1C"/>
    <w:rsid w:val="00F25549"/>
    <w:rsid w:val="00F32338"/>
    <w:rsid w:val="00F36CF2"/>
    <w:rsid w:val="00F46913"/>
    <w:rsid w:val="00F46B52"/>
    <w:rsid w:val="00F46D19"/>
    <w:rsid w:val="00F47112"/>
    <w:rsid w:val="00F52767"/>
    <w:rsid w:val="00F5346A"/>
    <w:rsid w:val="00F53E09"/>
    <w:rsid w:val="00F54135"/>
    <w:rsid w:val="00F638CD"/>
    <w:rsid w:val="00F6584F"/>
    <w:rsid w:val="00F672FF"/>
    <w:rsid w:val="00F70181"/>
    <w:rsid w:val="00F72757"/>
    <w:rsid w:val="00F73431"/>
    <w:rsid w:val="00F742FB"/>
    <w:rsid w:val="00F75690"/>
    <w:rsid w:val="00F87BDC"/>
    <w:rsid w:val="00F955FD"/>
    <w:rsid w:val="00FA02E5"/>
    <w:rsid w:val="00FA094A"/>
    <w:rsid w:val="00FA0A20"/>
    <w:rsid w:val="00FA2CB4"/>
    <w:rsid w:val="00FA4191"/>
    <w:rsid w:val="00FA46C7"/>
    <w:rsid w:val="00FB1D7D"/>
    <w:rsid w:val="00FB2EC4"/>
    <w:rsid w:val="00FC2940"/>
    <w:rsid w:val="00FC4129"/>
    <w:rsid w:val="00FC53CB"/>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1"/>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7A1301"/>
    <w:rPr>
      <w:sz w:val="16"/>
      <w:szCs w:val="16"/>
    </w:rPr>
  </w:style>
  <w:style w:type="paragraph" w:styleId="Tekstkomentarza">
    <w:name w:val="annotation text"/>
    <w:basedOn w:val="Normalny"/>
    <w:link w:val="TekstkomentarzaZnak"/>
    <w:uiPriority w:val="99"/>
    <w:semiHidden/>
    <w:unhideWhenUsed/>
    <w:rsid w:val="007A1301"/>
    <w:rPr>
      <w:sz w:val="20"/>
      <w:szCs w:val="20"/>
    </w:rPr>
  </w:style>
  <w:style w:type="character" w:customStyle="1" w:styleId="TekstkomentarzaZnak">
    <w:name w:val="Tekst komentarza Znak"/>
    <w:basedOn w:val="Domylnaczcionkaakapitu"/>
    <w:link w:val="Tekstkomentarza"/>
    <w:uiPriority w:val="99"/>
    <w:semiHidden/>
    <w:rsid w:val="007A130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A1301"/>
    <w:rPr>
      <w:b/>
      <w:bCs/>
    </w:rPr>
  </w:style>
  <w:style w:type="character" w:customStyle="1" w:styleId="TematkomentarzaZnak">
    <w:name w:val="Temat komentarza Znak"/>
    <w:basedOn w:val="TekstkomentarzaZnak"/>
    <w:link w:val="Tematkomentarza"/>
    <w:uiPriority w:val="99"/>
    <w:semiHidden/>
    <w:rsid w:val="007A1301"/>
    <w:rPr>
      <w:rFonts w:ascii="Times New Roman" w:eastAsia="Times New Roman" w:hAnsi="Times New Roman" w:cs="Times New Roman"/>
      <w:b/>
      <w:bCs/>
      <w:sz w:val="20"/>
      <w:szCs w:val="20"/>
      <w:lang w:eastAsia="pl-PL"/>
    </w:rPr>
  </w:style>
</w:styles>
</file>

<file path=word/webSettings.xml><?xml version="1.0" encoding="utf-8"?>
<w:webSettings xmlns:r="http://schemas.openxmlformats.org/officeDocument/2006/relationships" xmlns:w="http://schemas.openxmlformats.org/wordprocessingml/2006/main">
  <w:divs>
    <w:div w:id="1222836451">
      <w:bodyDiv w:val="1"/>
      <w:marLeft w:val="0"/>
      <w:marRight w:val="0"/>
      <w:marTop w:val="0"/>
      <w:marBottom w:val="0"/>
      <w:divBdr>
        <w:top w:val="none" w:sz="0" w:space="0" w:color="auto"/>
        <w:left w:val="none" w:sz="0" w:space="0" w:color="auto"/>
        <w:bottom w:val="none" w:sz="0" w:space="0" w:color="auto"/>
        <w:right w:val="none" w:sz="0" w:space="0" w:color="auto"/>
      </w:divBdr>
    </w:div>
    <w:div w:id="1569997228">
      <w:bodyDiv w:val="1"/>
      <w:marLeft w:val="0"/>
      <w:marRight w:val="0"/>
      <w:marTop w:val="0"/>
      <w:marBottom w:val="0"/>
      <w:divBdr>
        <w:top w:val="none" w:sz="0" w:space="0" w:color="auto"/>
        <w:left w:val="none" w:sz="0" w:space="0" w:color="auto"/>
        <w:bottom w:val="none" w:sz="0" w:space="0" w:color="auto"/>
        <w:right w:val="none" w:sz="0" w:space="0" w:color="auto"/>
      </w:divBdr>
    </w:div>
    <w:div w:id="1770194158">
      <w:bodyDiv w:val="1"/>
      <w:marLeft w:val="0"/>
      <w:marRight w:val="0"/>
      <w:marTop w:val="0"/>
      <w:marBottom w:val="0"/>
      <w:divBdr>
        <w:top w:val="none" w:sz="0" w:space="0" w:color="auto"/>
        <w:left w:val="none" w:sz="0" w:space="0" w:color="auto"/>
        <w:bottom w:val="none" w:sz="0" w:space="0" w:color="auto"/>
        <w:right w:val="none" w:sz="0" w:space="0" w:color="auto"/>
      </w:divBdr>
    </w:div>
    <w:div w:id="208806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hyperlink" Target="http://www.php.pl/Wortal/Artykuly/Framework/Frameworki-dla-PHP-czyli-wydajne-tworzenie-aplikacji/MVC"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avastart.pl/baza-wiedzy/wprowadzenie/eclipse-ide-wstep-i-instalacja" TargetMode="External"/><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1.xml"/><Relationship Id="rId61" Type="http://schemas.microsoft.com/office/2016/09/relationships/commentsIds" Target="commentsIds.xml"/><Relationship Id="rId10" Type="http://schemas.openxmlformats.org/officeDocument/2006/relationships/hyperlink" Target="https://www.plukasiewicz.net/Artykuly/EntityFramework" TargetMode="External"/><Relationship Id="rId19" Type="http://schemas.openxmlformats.org/officeDocument/2006/relationships/hyperlink" Target="https://www.spidersweb.pl/rozrywka/2019/03/25/czytelnictwo-w-polsce-2018-raport-opinia/"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microsoft.com/pl-pl/dotnet/core/tutorials/with-visual-studio-cod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https://docs.microsoft.com/pl-pl/visualstudio/ide/whats-new-visual-studio-2019?view=vs-2019"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8490036F-F7C1-45E5-AEED-A0B5F6EB2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36</Pages>
  <Words>6871</Words>
  <Characters>41229</Characters>
  <Application>Microsoft Office Word</Application>
  <DocSecurity>0</DocSecurity>
  <Lines>343</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Zaguła</dc:creator>
  <cp:keywords/>
  <dc:description/>
  <cp:lastModifiedBy>User</cp:lastModifiedBy>
  <cp:revision>43</cp:revision>
  <cp:lastPrinted>2019-02-09T20:07:00Z</cp:lastPrinted>
  <dcterms:created xsi:type="dcterms:W3CDTF">2020-02-25T06:25:00Z</dcterms:created>
  <dcterms:modified xsi:type="dcterms:W3CDTF">2020-02-26T16:43:00Z</dcterms:modified>
</cp:coreProperties>
</file>