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91A4F" w:rsidRPr="00250C4C" w:rsidRDefault="00791A4F" w:rsidP="00791A4F">
      <w:pPr>
        <w:jc w:val="center"/>
      </w:pPr>
      <w:bookmarkStart w:id="0" w:name="_m2mop2be7xv" w:colFirst="0" w:colLast="0"/>
      <w:bookmarkEnd w:id="0"/>
      <w:r w:rsidRPr="00250C4C">
        <w:rPr>
          <w:noProof/>
        </w:rPr>
        <w:drawing>
          <wp:inline distT="0" distB="0" distL="114300" distR="114300" wp14:anchorId="1CEC67FB" wp14:editId="345DC553">
            <wp:extent cx="704850" cy="81915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1A4F" w:rsidRPr="00250C4C" w:rsidRDefault="00791A4F" w:rsidP="00791A4F">
      <w:pPr>
        <w:jc w:val="center"/>
      </w:pPr>
    </w:p>
    <w:p w:rsidR="00791A4F" w:rsidRPr="00250C4C" w:rsidRDefault="00791A4F" w:rsidP="00791A4F">
      <w:pPr>
        <w:jc w:val="center"/>
      </w:pPr>
    </w:p>
    <w:p w:rsidR="00791A4F" w:rsidRPr="00250C4C" w:rsidRDefault="00791A4F" w:rsidP="00791A4F">
      <w:pPr>
        <w:jc w:val="center"/>
      </w:pPr>
    </w:p>
    <w:p w:rsidR="00791A4F" w:rsidRPr="00D63781" w:rsidRDefault="00791A4F" w:rsidP="00791A4F">
      <w:pPr>
        <w:jc w:val="center"/>
      </w:pPr>
      <w:r w:rsidRPr="00D63781">
        <w:rPr>
          <w:rFonts w:eastAsia="Times New Roman"/>
        </w:rPr>
        <w:t>СОФИЙСКИ УНИВЕРСИТЕТ “Св. КЛИМЕНТ ОХРИДСКИ”</w:t>
      </w:r>
    </w:p>
    <w:p w:rsidR="00791A4F" w:rsidRPr="00D63781" w:rsidRDefault="00791A4F" w:rsidP="00791A4F">
      <w:pPr>
        <w:jc w:val="center"/>
      </w:pPr>
    </w:p>
    <w:p w:rsidR="00791A4F" w:rsidRPr="00D63781" w:rsidRDefault="00791A4F" w:rsidP="00791A4F">
      <w:pPr>
        <w:jc w:val="center"/>
      </w:pPr>
      <w:r w:rsidRPr="00D63781">
        <w:rPr>
          <w:rFonts w:eastAsia="Times New Roman"/>
          <w:b/>
        </w:rPr>
        <w:t>ФАКУЛТЕТ ПО МАТЕМАТИКА И ИНФОРМАТИКА</w:t>
      </w:r>
    </w:p>
    <w:p w:rsidR="00791A4F" w:rsidRPr="00D63781" w:rsidRDefault="00791A4F" w:rsidP="00791A4F">
      <w:pPr>
        <w:jc w:val="center"/>
      </w:pPr>
    </w:p>
    <w:p w:rsidR="00791A4F" w:rsidRPr="00D63781" w:rsidRDefault="00791A4F" w:rsidP="00791A4F">
      <w:pPr>
        <w:spacing w:after="200"/>
      </w:pPr>
    </w:p>
    <w:p w:rsidR="00791A4F" w:rsidRPr="00D63781" w:rsidRDefault="00791A4F" w:rsidP="00791A4F">
      <w:pPr>
        <w:spacing w:after="200"/>
        <w:jc w:val="center"/>
      </w:pPr>
      <w:r w:rsidRPr="00D63781">
        <w:rPr>
          <w:rFonts w:eastAsia="Times New Roman"/>
          <w:b/>
          <w:sz w:val="40"/>
          <w:szCs w:val="40"/>
        </w:rPr>
        <w:t xml:space="preserve">Курсова работа по </w:t>
      </w:r>
      <w:r>
        <w:rPr>
          <w:rFonts w:eastAsia="Times New Roman"/>
          <w:b/>
          <w:sz w:val="40"/>
          <w:szCs w:val="40"/>
        </w:rPr>
        <w:t>Мултимедийни технологии</w:t>
      </w:r>
    </w:p>
    <w:p w:rsidR="00791A4F" w:rsidRPr="00D63781" w:rsidRDefault="00791A4F" w:rsidP="00791A4F">
      <w:pPr>
        <w:spacing w:after="200"/>
        <w:jc w:val="both"/>
      </w:pPr>
    </w:p>
    <w:p w:rsidR="00791A4F" w:rsidRPr="00D63781" w:rsidRDefault="00791A4F" w:rsidP="00791A4F">
      <w:pPr>
        <w:spacing w:after="200"/>
        <w:jc w:val="center"/>
      </w:pPr>
      <w:r w:rsidRPr="00D63781">
        <w:rPr>
          <w:rFonts w:eastAsia="Times New Roman"/>
          <w:b/>
          <w:sz w:val="40"/>
          <w:szCs w:val="40"/>
        </w:rPr>
        <w:t>Тема “</w:t>
      </w:r>
      <w:r>
        <w:rPr>
          <w:rFonts w:eastAsia="Times New Roman"/>
          <w:b/>
          <w:sz w:val="40"/>
          <w:szCs w:val="40"/>
        </w:rPr>
        <w:t xml:space="preserve">Разглеждай забележителностите по света с </w:t>
      </w:r>
      <w:r>
        <w:rPr>
          <w:rFonts w:eastAsia="Times New Roman"/>
          <w:b/>
          <w:sz w:val="40"/>
          <w:szCs w:val="40"/>
          <w:lang w:val="en-US"/>
        </w:rPr>
        <w:t>Landmarks</w:t>
      </w:r>
      <w:r w:rsidRPr="00D63781">
        <w:rPr>
          <w:rFonts w:eastAsia="Times New Roman"/>
          <w:b/>
          <w:sz w:val="40"/>
          <w:szCs w:val="40"/>
        </w:rPr>
        <w:t>”</w:t>
      </w:r>
    </w:p>
    <w:p w:rsidR="00791A4F" w:rsidRPr="00250C4C" w:rsidRDefault="00791A4F" w:rsidP="00791A4F">
      <w:pPr>
        <w:spacing w:after="200"/>
        <w:jc w:val="center"/>
      </w:pPr>
    </w:p>
    <w:p w:rsidR="00791A4F" w:rsidRDefault="00791A4F" w:rsidP="00791A4F">
      <w:pPr>
        <w:spacing w:after="200"/>
        <w:jc w:val="center"/>
      </w:pPr>
    </w:p>
    <w:p w:rsidR="00791A4F" w:rsidRDefault="00791A4F" w:rsidP="00791A4F">
      <w:pPr>
        <w:spacing w:after="200"/>
        <w:jc w:val="center"/>
      </w:pPr>
    </w:p>
    <w:p w:rsidR="00791A4F" w:rsidRDefault="00791A4F" w:rsidP="00791A4F">
      <w:pPr>
        <w:spacing w:after="200"/>
        <w:jc w:val="center"/>
      </w:pPr>
    </w:p>
    <w:p w:rsidR="00791A4F" w:rsidRDefault="00791A4F" w:rsidP="00791A4F">
      <w:pPr>
        <w:spacing w:after="200"/>
        <w:jc w:val="center"/>
      </w:pPr>
    </w:p>
    <w:p w:rsidR="00791A4F" w:rsidRDefault="00791A4F" w:rsidP="00791A4F">
      <w:pPr>
        <w:spacing w:after="200"/>
        <w:jc w:val="right"/>
      </w:pPr>
    </w:p>
    <w:p w:rsidR="00791A4F" w:rsidRPr="00D63781" w:rsidRDefault="00791A4F" w:rsidP="00791A4F">
      <w:pPr>
        <w:spacing w:after="200"/>
        <w:jc w:val="right"/>
      </w:pPr>
      <w:r>
        <w:rPr>
          <w:rFonts w:eastAsia="Times New Roman"/>
          <w:b/>
          <w:color w:val="333333"/>
          <w:sz w:val="28"/>
          <w:szCs w:val="28"/>
        </w:rPr>
        <w:t>Изготвил</w:t>
      </w:r>
      <w:r>
        <w:rPr>
          <w:rFonts w:eastAsia="Times New Roman"/>
          <w:b/>
          <w:color w:val="333333"/>
          <w:sz w:val="28"/>
          <w:szCs w:val="28"/>
        </w:rPr>
        <w:t>и</w:t>
      </w:r>
      <w:r w:rsidRPr="00D63781">
        <w:rPr>
          <w:rFonts w:eastAsia="Times New Roman"/>
          <w:b/>
          <w:color w:val="333333"/>
          <w:sz w:val="28"/>
          <w:szCs w:val="28"/>
        </w:rPr>
        <w:t>:</w:t>
      </w:r>
    </w:p>
    <w:p w:rsidR="00791A4F" w:rsidRDefault="00791A4F" w:rsidP="00791A4F">
      <w:pPr>
        <w:spacing w:after="200"/>
        <w:jc w:val="right"/>
        <w:rPr>
          <w:rFonts w:eastAsia="Times New Roman"/>
          <w:color w:val="333333"/>
          <w:sz w:val="24"/>
          <w:szCs w:val="24"/>
        </w:rPr>
      </w:pPr>
      <w:r w:rsidRPr="00D63781">
        <w:rPr>
          <w:rFonts w:eastAsia="Times New Roman"/>
          <w:color w:val="333333"/>
          <w:sz w:val="24"/>
          <w:szCs w:val="24"/>
        </w:rPr>
        <w:t>Калин Маринов           81051</w:t>
      </w:r>
    </w:p>
    <w:p w:rsidR="00791A4F" w:rsidRPr="00D63781" w:rsidRDefault="00791A4F" w:rsidP="00791A4F">
      <w:pPr>
        <w:spacing w:after="200"/>
        <w:jc w:val="right"/>
      </w:pPr>
      <w:r>
        <w:rPr>
          <w:rFonts w:eastAsia="Times New Roman"/>
          <w:color w:val="333333"/>
          <w:sz w:val="24"/>
          <w:szCs w:val="24"/>
        </w:rPr>
        <w:t>Кристиана Неделчева 81052</w:t>
      </w:r>
    </w:p>
    <w:p w:rsidR="00791A4F" w:rsidRDefault="00791A4F" w:rsidP="00791A4F">
      <w:pPr>
        <w:spacing w:after="20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91A4F" w:rsidRDefault="00791A4F" w:rsidP="00791A4F">
      <w:pPr>
        <w:spacing w:after="20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91A4F" w:rsidRDefault="00791A4F" w:rsidP="00791A4F">
      <w:pPr>
        <w:spacing w:after="20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91A4F" w:rsidRDefault="00791A4F" w:rsidP="00791A4F">
      <w:pPr>
        <w:spacing w:after="200"/>
        <w:jc w:val="center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2017</w:t>
      </w:r>
    </w:p>
    <w:p w:rsidR="00791A4F" w:rsidRDefault="00791A4F" w:rsidP="00791A4F">
      <w:pPr>
        <w:rPr>
          <w:sz w:val="32"/>
          <w:szCs w:val="32"/>
        </w:rPr>
      </w:pPr>
      <w:r>
        <w:br w:type="page"/>
      </w:r>
    </w:p>
    <w:sdt>
      <w:sdtPr>
        <w:id w:val="195004751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bg-BG" w:eastAsia="bg-BG"/>
        </w:rPr>
      </w:sdtEndPr>
      <w:sdtContent>
        <w:p w:rsidR="00791A4F" w:rsidRPr="00791A4F" w:rsidRDefault="00791A4F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791A4F" w:rsidRDefault="00791A4F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918033" w:history="1">
            <w:r w:rsidRPr="00511260">
              <w:rPr>
                <w:rStyle w:val="Hyperlink"/>
                <w:noProof/>
              </w:rPr>
              <w:t>Описание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_Toc486918033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A4F" w:rsidRDefault="00791A4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6918034" w:history="1">
            <w:r w:rsidRPr="00511260">
              <w:rPr>
                <w:rStyle w:val="Hyperlink"/>
                <w:noProof/>
              </w:rPr>
              <w:t>Описание на функционалностите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A4F" w:rsidRDefault="00791A4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6918035" w:history="1">
            <w:r w:rsidRPr="00511260">
              <w:rPr>
                <w:rStyle w:val="Hyperlink"/>
                <w:noProof/>
              </w:rPr>
              <w:t>Описание на нефункционалностите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A4F" w:rsidRDefault="00791A4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6918036" w:history="1">
            <w:r w:rsidRPr="00511260">
              <w:rPr>
                <w:rStyle w:val="Hyperlink"/>
                <w:noProof/>
              </w:rPr>
              <w:t>Структура на проекта с използвани мултимедийни материали и интерактивна хипермедия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A4F" w:rsidRDefault="00791A4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6918037" w:history="1">
            <w:r w:rsidRPr="00511260">
              <w:rPr>
                <w:rStyle w:val="Hyperlink"/>
                <w:noProof/>
              </w:rPr>
              <w:t>Начална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A4F" w:rsidRDefault="00791A4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6918038" w:history="1">
            <w:r w:rsidRPr="00511260">
              <w:rPr>
                <w:rStyle w:val="Hyperlink"/>
                <w:noProof/>
              </w:rPr>
              <w:t>Търсачка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_Toc486918038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A4F" w:rsidRDefault="00791A4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6918039" w:history="1">
            <w:r w:rsidRPr="00511260">
              <w:rPr>
                <w:rStyle w:val="Hyperlink"/>
                <w:noProof/>
              </w:rPr>
              <w:t>Използвани технологии и библиотечни модули с референции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_Toc486918039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A4F" w:rsidRDefault="00791A4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6918040" w:history="1">
            <w:r w:rsidRPr="00511260">
              <w:rPr>
                <w:rStyle w:val="Hyperlink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_Toc486918040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A4F" w:rsidRDefault="00791A4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6918041" w:history="1">
            <w:r w:rsidRPr="00511260">
              <w:rPr>
                <w:rStyle w:val="Hyperlink"/>
                <w:noProof/>
              </w:rPr>
              <w:t>Клиентска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_Toc486918041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A4F" w:rsidRDefault="00791A4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6918042" w:history="1">
            <w:r w:rsidRPr="00511260">
              <w:rPr>
                <w:rStyle w:val="Hyperlink"/>
                <w:noProof/>
              </w:rPr>
              <w:t>Сървърна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_Toc486918042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A4F" w:rsidRDefault="00791A4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6918043" w:history="1">
            <w:r w:rsidRPr="00511260">
              <w:rPr>
                <w:rStyle w:val="Hyperlink"/>
                <w:noProof/>
              </w:rPr>
              <w:t>Инсталация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_Toc486918043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A4F" w:rsidRDefault="00791A4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6918044" w:history="1">
            <w:r w:rsidRPr="00511260">
              <w:rPr>
                <w:rStyle w:val="Hyperlink"/>
                <w:noProof/>
              </w:rPr>
              <w:t>Потребителска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_Toc486918044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A4F" w:rsidRDefault="00791A4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6918045" w:history="1">
            <w:r w:rsidRPr="00511260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_Toc486918045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A4F" w:rsidRDefault="00791A4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6918046" w:history="1">
            <w:r w:rsidRPr="00511260">
              <w:rPr>
                <w:rStyle w:val="Hyperlink"/>
                <w:noProof/>
              </w:rPr>
              <w:t>Използвани материали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_Toc486918046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A4F" w:rsidRDefault="00791A4F">
          <w:r>
            <w:rPr>
              <w:b/>
              <w:bCs/>
              <w:noProof/>
            </w:rPr>
            <w:fldChar w:fldCharType="end"/>
          </w:r>
        </w:p>
      </w:sdtContent>
    </w:sdt>
    <w:p w:rsidR="00791A4F" w:rsidRDefault="00791A4F">
      <w:pPr>
        <w:pStyle w:val="Heading2"/>
        <w:contextualSpacing w:val="0"/>
      </w:pPr>
    </w:p>
    <w:p w:rsidR="00791A4F" w:rsidRDefault="00791A4F" w:rsidP="00791A4F">
      <w:pPr>
        <w:rPr>
          <w:sz w:val="32"/>
          <w:szCs w:val="32"/>
        </w:rPr>
      </w:pPr>
      <w:r>
        <w:br w:type="page"/>
      </w:r>
    </w:p>
    <w:p w:rsidR="00284FFD" w:rsidRDefault="00D113D0">
      <w:pPr>
        <w:pStyle w:val="Heading2"/>
        <w:contextualSpacing w:val="0"/>
      </w:pPr>
      <w:bookmarkStart w:id="1" w:name="_Toc486918033"/>
      <w:r>
        <w:lastRenderedPageBreak/>
        <w:t>О</w:t>
      </w:r>
      <w:r>
        <w:t>писание на проекта</w:t>
      </w:r>
      <w:bookmarkEnd w:id="1"/>
    </w:p>
    <w:p w:rsidR="00284FFD" w:rsidRPr="00D113D0" w:rsidRDefault="00D113D0" w:rsidP="00D113D0">
      <w:pPr>
        <w:spacing w:before="120"/>
        <w:jc w:val="both"/>
      </w:pPr>
      <w:r w:rsidRPr="00D113D0">
        <w:t xml:space="preserve">Всеки от нас обича да пътува по нови и различни места. Събираме всичката нужна информация за мястото/местата и се зареждаме с много положителни емоции. Ние като пътуващи смятаме, че ще е много полезно да може да виждаме картата на света и като търсим </w:t>
      </w:r>
      <w:r w:rsidRPr="00D113D0">
        <w:t xml:space="preserve">определен град да можем да прочетем всички налични истории и въведени маршрути към него. </w:t>
      </w:r>
    </w:p>
    <w:p w:rsidR="00284FFD" w:rsidRPr="00D113D0" w:rsidRDefault="00D113D0" w:rsidP="00D113D0">
      <w:pPr>
        <w:jc w:val="both"/>
      </w:pPr>
      <w:r w:rsidRPr="00D113D0">
        <w:t xml:space="preserve">Да има примерни маршрути за обиколка. Може да са туристически маршрути, може да са планински. </w:t>
      </w:r>
    </w:p>
    <w:p w:rsidR="00284FFD" w:rsidRDefault="00284FFD">
      <w:pPr>
        <w:rPr>
          <w:sz w:val="21"/>
          <w:szCs w:val="21"/>
        </w:rPr>
      </w:pPr>
    </w:p>
    <w:p w:rsidR="00284FFD" w:rsidRDefault="00D113D0">
      <w:pPr>
        <w:pStyle w:val="Heading2"/>
        <w:contextualSpacing w:val="0"/>
      </w:pPr>
      <w:bookmarkStart w:id="2" w:name="_evz84d8of5j6" w:colFirst="0" w:colLast="0"/>
      <w:bookmarkStart w:id="3" w:name="_Toc486918034"/>
      <w:bookmarkEnd w:id="2"/>
      <w:r>
        <w:t>Описание на функционалностите</w:t>
      </w:r>
      <w:bookmarkEnd w:id="3"/>
    </w:p>
    <w:p w:rsidR="00284FFD" w:rsidRDefault="00284FFD"/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284FF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b/>
                <w:sz w:val="21"/>
                <w:szCs w:val="21"/>
              </w:rPr>
              <w:t>Име на потребителския случай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К</w:t>
            </w:r>
            <w:r>
              <w:rPr>
                <w:b/>
                <w:sz w:val="21"/>
                <w:szCs w:val="21"/>
              </w:rPr>
              <w:t>ратко описание</w:t>
            </w:r>
          </w:p>
          <w:p w:rsidR="00284FFD" w:rsidRDefault="00D113D0">
            <w:pPr>
              <w:ind w:left="-100"/>
            </w:pPr>
            <w:r>
              <w:rPr>
                <w:b/>
                <w:sz w:val="21"/>
                <w:szCs w:val="21"/>
              </w:rPr>
              <w:t>(Brief Descriptions)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Кратко описание на актьорите</w:t>
            </w:r>
          </w:p>
          <w:p w:rsidR="00284FFD" w:rsidRDefault="00D113D0">
            <w:pPr>
              <w:ind w:left="-100"/>
            </w:pPr>
            <w:r>
              <w:rPr>
                <w:b/>
                <w:sz w:val="21"/>
                <w:szCs w:val="21"/>
              </w:rPr>
              <w:t>(Actor Brief Descriptions)</w:t>
            </w:r>
          </w:p>
        </w:tc>
      </w:tr>
      <w:tr w:rsidR="00284FF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Регистрация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Всеки потребител може да се регистрира в системата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spacing w:before="120"/>
              <w:ind w:left="-100"/>
            </w:pPr>
            <w:r>
              <w:rPr>
                <w:sz w:val="21"/>
                <w:szCs w:val="21"/>
              </w:rPr>
              <w:t>Нерегистриран потребител</w:t>
            </w:r>
          </w:p>
        </w:tc>
      </w:tr>
      <w:tr w:rsidR="00284FF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Разглеждане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Потребителите имат възможност да разглеждат истории и маршрути от други потребители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Регисриран потребител</w:t>
            </w:r>
          </w:p>
        </w:tc>
      </w:tr>
      <w:tr w:rsidR="00284FF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Търсене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Потребителите ще имат възможност да търсят градове, които искат да разглеждат.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Регистрирани потребител</w:t>
            </w:r>
          </w:p>
        </w:tc>
      </w:tr>
      <w:tr w:rsidR="00284FF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Story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Потребителите да имат възможнос</w:t>
            </w:r>
            <w:r>
              <w:rPr>
                <w:sz w:val="21"/>
                <w:szCs w:val="21"/>
              </w:rPr>
              <w:t>т да пишат разкази, местата, които са посетени. Позволява markdown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Регистриран потребител</w:t>
            </w:r>
          </w:p>
        </w:tc>
      </w:tr>
      <w:tr w:rsidR="00284FF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widowControl w:val="0"/>
              <w:spacing w:line="240" w:lineRule="auto"/>
            </w:pPr>
            <w:r>
              <w:t>Маршрути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widowControl w:val="0"/>
              <w:spacing w:line="240" w:lineRule="auto"/>
            </w:pPr>
            <w:r>
              <w:t>Потребителите ще имат възможност да добавят любими маршрути към градове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Регистриран потребител</w:t>
            </w:r>
          </w:p>
        </w:tc>
      </w:tr>
    </w:tbl>
    <w:p w:rsidR="00284FFD" w:rsidRDefault="00284FFD"/>
    <w:p w:rsidR="00284FFD" w:rsidRDefault="00284FFD"/>
    <w:p w:rsidR="00284FFD" w:rsidRDefault="00D113D0">
      <w:pPr>
        <w:pStyle w:val="Heading2"/>
        <w:contextualSpacing w:val="0"/>
      </w:pPr>
      <w:bookmarkStart w:id="4" w:name="_eqejyvmgq0e2" w:colFirst="0" w:colLast="0"/>
      <w:bookmarkStart w:id="5" w:name="_Toc486918035"/>
      <w:bookmarkEnd w:id="4"/>
      <w:r>
        <w:t>Описание на нефункционалностите</w:t>
      </w:r>
      <w:bookmarkEnd w:id="5"/>
    </w:p>
    <w:p w:rsidR="00284FFD" w:rsidRPr="00D113D0" w:rsidRDefault="00D113D0">
      <w:pPr>
        <w:spacing w:after="160" w:line="259" w:lineRule="auto"/>
        <w:jc w:val="both"/>
      </w:pPr>
      <w:r w:rsidRPr="00D113D0">
        <w:t>С цел изследване, оценка и изготвяне на предложения за подобрение на не функционалните атрибути на приложението ще разгледаме следните характеристики:</w:t>
      </w:r>
    </w:p>
    <w:p w:rsidR="00284FFD" w:rsidRDefault="00D113D0">
      <w:pPr>
        <w:numPr>
          <w:ilvl w:val="0"/>
          <w:numId w:val="1"/>
        </w:numPr>
        <w:spacing w:line="259" w:lineRule="auto"/>
        <w:ind w:hanging="360"/>
        <w:contextualSpacing/>
        <w:jc w:val="both"/>
        <w:rPr>
          <w:sz w:val="24"/>
          <w:szCs w:val="24"/>
        </w:rPr>
      </w:pPr>
      <w:r w:rsidRPr="00D113D0">
        <w:rPr>
          <w:szCs w:val="24"/>
        </w:rPr>
        <w:t>Производителност</w:t>
      </w:r>
    </w:p>
    <w:p w:rsidR="00284FFD" w:rsidRPr="00D113D0" w:rsidRDefault="00D113D0">
      <w:pPr>
        <w:numPr>
          <w:ilvl w:val="0"/>
          <w:numId w:val="1"/>
        </w:numPr>
        <w:spacing w:line="259" w:lineRule="auto"/>
        <w:ind w:hanging="360"/>
        <w:contextualSpacing/>
        <w:jc w:val="both"/>
      </w:pPr>
      <w:r w:rsidRPr="00D113D0">
        <w:lastRenderedPageBreak/>
        <w:t>Достъпност</w:t>
      </w:r>
    </w:p>
    <w:p w:rsidR="00284FFD" w:rsidRPr="00D113D0" w:rsidRDefault="00D113D0">
      <w:pPr>
        <w:numPr>
          <w:ilvl w:val="0"/>
          <w:numId w:val="1"/>
        </w:numPr>
        <w:spacing w:line="259" w:lineRule="auto"/>
        <w:ind w:hanging="360"/>
        <w:contextualSpacing/>
        <w:jc w:val="both"/>
      </w:pPr>
      <w:r w:rsidRPr="00D113D0">
        <w:t>Потребителски интерфейс - “User Experience”</w:t>
      </w:r>
    </w:p>
    <w:p w:rsidR="00284FFD" w:rsidRPr="00D113D0" w:rsidRDefault="00D113D0">
      <w:pPr>
        <w:numPr>
          <w:ilvl w:val="0"/>
          <w:numId w:val="1"/>
        </w:numPr>
        <w:spacing w:line="259" w:lineRule="auto"/>
        <w:ind w:hanging="360"/>
        <w:contextualSpacing/>
        <w:jc w:val="both"/>
      </w:pPr>
      <w:r w:rsidRPr="00D113D0">
        <w:t>Сигурност</w:t>
      </w:r>
    </w:p>
    <w:p w:rsidR="00284FFD" w:rsidRPr="00D113D0" w:rsidRDefault="00D113D0">
      <w:pPr>
        <w:numPr>
          <w:ilvl w:val="0"/>
          <w:numId w:val="1"/>
        </w:numPr>
        <w:spacing w:line="259" w:lineRule="auto"/>
        <w:ind w:hanging="360"/>
        <w:contextualSpacing/>
        <w:jc w:val="both"/>
      </w:pPr>
      <w:r w:rsidRPr="00D113D0">
        <w:t>Съвместимост</w:t>
      </w:r>
    </w:p>
    <w:p w:rsidR="00284FFD" w:rsidRPr="00D113D0" w:rsidRDefault="00D113D0">
      <w:pPr>
        <w:numPr>
          <w:ilvl w:val="0"/>
          <w:numId w:val="1"/>
        </w:numPr>
        <w:spacing w:after="160" w:line="259" w:lineRule="auto"/>
        <w:ind w:hanging="360"/>
        <w:contextualSpacing/>
        <w:jc w:val="both"/>
      </w:pPr>
      <w:r w:rsidRPr="00D113D0">
        <w:t>Локализаци</w:t>
      </w:r>
      <w:r w:rsidRPr="00D113D0">
        <w:t>я</w:t>
      </w:r>
    </w:p>
    <w:p w:rsidR="00284FFD" w:rsidRDefault="00284FFD"/>
    <w:p w:rsidR="00284FFD" w:rsidRDefault="00D113D0">
      <w:pPr>
        <w:pStyle w:val="Heading2"/>
        <w:contextualSpacing w:val="0"/>
      </w:pPr>
      <w:bookmarkStart w:id="6" w:name="_v8s9x2w5rlvz" w:colFirst="0" w:colLast="0"/>
      <w:bookmarkStart w:id="7" w:name="_Toc486918036"/>
      <w:bookmarkEnd w:id="6"/>
      <w:r>
        <w:t>Структура на проекта с използвани мултимедийни материали и интерактивна хипермедия</w:t>
      </w:r>
      <w:bookmarkEnd w:id="7"/>
    </w:p>
    <w:p w:rsidR="00284FFD" w:rsidRDefault="00D113D0">
      <w:pPr>
        <w:pStyle w:val="Heading3"/>
        <w:contextualSpacing w:val="0"/>
      </w:pPr>
      <w:bookmarkStart w:id="8" w:name="_hk5r3k2hhh9m" w:colFirst="0" w:colLast="0"/>
      <w:bookmarkStart w:id="9" w:name="_Toc486918037"/>
      <w:bookmarkEnd w:id="8"/>
      <w:r>
        <w:t>Начална страница</w:t>
      </w:r>
      <w:bookmarkEnd w:id="9"/>
    </w:p>
    <w:p w:rsidR="00284FFD" w:rsidRPr="00D113D0" w:rsidRDefault="00D113D0">
      <w:pPr>
        <w:rPr>
          <w:szCs w:val="24"/>
        </w:rPr>
      </w:pPr>
      <w:r w:rsidRPr="00D113D0">
        <w:rPr>
          <w:szCs w:val="24"/>
        </w:rPr>
        <w:t>Ако потребителя не е влязъл в системата, ще му се покаже форма за влизане и форма за регистрация</w:t>
      </w:r>
    </w:p>
    <w:p w:rsidR="00284FFD" w:rsidRPr="00D113D0" w:rsidRDefault="00D113D0">
      <w:pPr>
        <w:rPr>
          <w:szCs w:val="24"/>
        </w:rPr>
      </w:pPr>
      <w:r w:rsidRPr="00D113D0">
        <w:rPr>
          <w:szCs w:val="24"/>
        </w:rPr>
        <w:t>Ако потребителя е влязъл в системата ще му бъдат показан</w:t>
      </w:r>
      <w:r w:rsidRPr="00D113D0">
        <w:rPr>
          <w:szCs w:val="24"/>
        </w:rPr>
        <w:t>а началната страница на сайта за регистрирани потребители.</w:t>
      </w:r>
    </w:p>
    <w:p w:rsidR="00284FFD" w:rsidRDefault="00D113D0">
      <w:pPr>
        <w:pStyle w:val="Heading3"/>
        <w:contextualSpacing w:val="0"/>
      </w:pPr>
      <w:bookmarkStart w:id="10" w:name="_dk777aebgtu2" w:colFirst="0" w:colLast="0"/>
      <w:bookmarkStart w:id="11" w:name="_Toc486918038"/>
      <w:bookmarkEnd w:id="10"/>
      <w:r>
        <w:t>Търсачка</w:t>
      </w:r>
      <w:bookmarkEnd w:id="11"/>
      <w:r>
        <w:t xml:space="preserve"> </w:t>
      </w:r>
    </w:p>
    <w:p w:rsidR="00284FFD" w:rsidRPr="00D113D0" w:rsidRDefault="00D113D0">
      <w:pPr>
        <w:rPr>
          <w:szCs w:val="24"/>
        </w:rPr>
      </w:pPr>
      <w:r w:rsidRPr="00D113D0">
        <w:rPr>
          <w:szCs w:val="24"/>
        </w:rPr>
        <w:t xml:space="preserve">При търсене в сайта на потребителя ще му се показва карта на света, с пин на града, който е търсен и ако има въведени маршрути към него също ще бъдат показвани. </w:t>
      </w:r>
    </w:p>
    <w:p w:rsidR="00284FFD" w:rsidRDefault="00284FFD">
      <w:pPr>
        <w:rPr>
          <w:sz w:val="24"/>
          <w:szCs w:val="24"/>
        </w:rPr>
      </w:pPr>
    </w:p>
    <w:p w:rsidR="00284FFD" w:rsidRDefault="00D113D0">
      <w:pPr>
        <w:pStyle w:val="Heading2"/>
        <w:contextualSpacing w:val="0"/>
      </w:pPr>
      <w:bookmarkStart w:id="12" w:name="_77csplzakci2" w:colFirst="0" w:colLast="0"/>
      <w:bookmarkStart w:id="13" w:name="_Toc486918039"/>
      <w:bookmarkEnd w:id="12"/>
      <w:r>
        <w:t xml:space="preserve">Използвани технологии и </w:t>
      </w:r>
      <w:r>
        <w:t>библиотечни модули с референции</w:t>
      </w:r>
      <w:bookmarkEnd w:id="13"/>
    </w:p>
    <w:p w:rsidR="00284FFD" w:rsidRDefault="00284FFD"/>
    <w:p w:rsidR="00284FFD" w:rsidRDefault="00D113D0">
      <w:pPr>
        <w:pStyle w:val="Heading4"/>
        <w:contextualSpacing w:val="0"/>
      </w:pPr>
      <w:bookmarkStart w:id="14" w:name="_kueacm5q2azj" w:colFirst="0" w:colLast="0"/>
      <w:bookmarkEnd w:id="14"/>
      <w:r>
        <w:t>Angular2</w:t>
      </w:r>
      <w:r>
        <w:tab/>
      </w:r>
    </w:p>
    <w:p w:rsidR="00284FFD" w:rsidRDefault="00D113D0">
      <w:pPr>
        <w:pStyle w:val="Heading4"/>
        <w:contextualSpacing w:val="0"/>
      </w:pPr>
      <w:bookmarkStart w:id="15" w:name="_lkz7n6l96ro1" w:colFirst="0" w:colLast="0"/>
      <w:bookmarkEnd w:id="15"/>
      <w:r>
        <w:t>Node JS</w:t>
      </w:r>
    </w:p>
    <w:p w:rsidR="00284FFD" w:rsidRDefault="00D113D0">
      <w:pPr>
        <w:pStyle w:val="Heading4"/>
        <w:contextualSpacing w:val="0"/>
      </w:pPr>
      <w:r>
        <w:t>Typescript</w:t>
      </w:r>
    </w:p>
    <w:p w:rsidR="00284FFD" w:rsidRDefault="00D113D0">
      <w:pPr>
        <w:pStyle w:val="Heading4"/>
        <w:contextualSpacing w:val="0"/>
      </w:pPr>
      <w:bookmarkStart w:id="16" w:name="_l0a1b9hz48w6" w:colFirst="0" w:colLast="0"/>
      <w:bookmarkEnd w:id="16"/>
      <w:r>
        <w:t>Neo4j</w:t>
      </w:r>
    </w:p>
    <w:p w:rsidR="00284FFD" w:rsidRDefault="00D113D0">
      <w:pPr>
        <w:pStyle w:val="Heading4"/>
        <w:contextualSpacing w:val="0"/>
      </w:pPr>
      <w:bookmarkStart w:id="17" w:name="_r59el8r7trh5" w:colFirst="0" w:colLast="0"/>
      <w:bookmarkEnd w:id="17"/>
      <w:r>
        <w:t>Google API</w:t>
      </w:r>
    </w:p>
    <w:p w:rsidR="00284FFD" w:rsidRDefault="00284FFD"/>
    <w:p w:rsidR="00284FFD" w:rsidRDefault="00D113D0">
      <w:pPr>
        <w:pStyle w:val="Heading2"/>
        <w:contextualSpacing w:val="0"/>
      </w:pPr>
      <w:bookmarkStart w:id="18" w:name="_g7m60m5r9qdc" w:colFirst="0" w:colLast="0"/>
      <w:bookmarkStart w:id="19" w:name="_Toc486918040"/>
      <w:bookmarkEnd w:id="18"/>
      <w:r>
        <w:t>Реализация</w:t>
      </w:r>
      <w:bookmarkEnd w:id="19"/>
    </w:p>
    <w:p w:rsidR="00284FFD" w:rsidRDefault="00D113D0">
      <w:r>
        <w:t>Реализацията на проекта е разделана на две част клиентска част и сървърна част API.</w:t>
      </w:r>
    </w:p>
    <w:p w:rsidR="00284FFD" w:rsidRDefault="00D113D0">
      <w:pPr>
        <w:pStyle w:val="Heading3"/>
        <w:contextualSpacing w:val="0"/>
      </w:pPr>
      <w:bookmarkStart w:id="20" w:name="_7xg9maweqik0" w:colFirst="0" w:colLast="0"/>
      <w:bookmarkStart w:id="21" w:name="_Toc486918041"/>
      <w:bookmarkEnd w:id="20"/>
      <w:r>
        <w:t>Клиентска част</w:t>
      </w:r>
      <w:bookmarkEnd w:id="21"/>
    </w:p>
    <w:p w:rsidR="00284FFD" w:rsidRDefault="00D113D0">
      <w:r>
        <w:t xml:space="preserve">За реализацията на потребителската част е използван Angular2. Всяка една от отделните страници се менажира от отделен компонент. Има отделни компоненти за </w:t>
      </w:r>
      <w:r>
        <w:lastRenderedPageBreak/>
        <w:t xml:space="preserve">навигацията на проекта, за таблицата на най-посети градове, за показването и търсенето на маршрути. </w:t>
      </w:r>
      <w:r w:rsidR="006D4E86">
        <w:t xml:space="preserve">Комуникацията от клиентската част към сървърната част се извършва с помощта на 4 сървиса: </w:t>
      </w:r>
      <w:r w:rsidR="006D4E86">
        <w:rPr>
          <w:lang w:val="en-US"/>
        </w:rPr>
        <w:t xml:space="preserve">dashboard, login, route </w:t>
      </w:r>
      <w:r w:rsidR="006D4E86">
        <w:t xml:space="preserve">и </w:t>
      </w:r>
      <w:r w:rsidR="006D4E86">
        <w:rPr>
          <w:lang w:val="en-US"/>
        </w:rPr>
        <w:t xml:space="preserve">stories. </w:t>
      </w:r>
      <w:r w:rsidR="006D4E86">
        <w:t xml:space="preserve">Сървисите от своя страна са отговорни да изпращат заявки към сървърната част, да изчакват тя да им върне отговор и да я пращат в подходящ формат към клиенската част. </w:t>
      </w:r>
      <w:r>
        <w:t xml:space="preserve">За улеснение на нашите потребители, които искат да оставят своите истории/пътеписи от незабравимите си пътувания в секцията за добавяне на истории е добавен </w:t>
      </w:r>
      <w:r>
        <w:rPr>
          <w:lang w:val="en-US"/>
        </w:rPr>
        <w:t xml:space="preserve">support </w:t>
      </w:r>
      <w:r>
        <w:t xml:space="preserve">за </w:t>
      </w:r>
      <w:r>
        <w:rPr>
          <w:lang w:val="en-US"/>
        </w:rPr>
        <w:t>markdown.</w:t>
      </w:r>
      <w:r>
        <w:t xml:space="preserve"> </w:t>
      </w:r>
    </w:p>
    <w:p w:rsidR="00D113D0" w:rsidRPr="00D113D0" w:rsidRDefault="00D113D0">
      <w:r>
        <w:t xml:space="preserve">При търсене в търсачката на сайта на потребителя му се показва карта, с търсения град. Ако към търсения град има в базата данни добавени маршрути и/или истории те също ще бъдат показани. </w:t>
      </w:r>
    </w:p>
    <w:p w:rsidR="00284FFD" w:rsidRDefault="00284FFD"/>
    <w:p w:rsidR="00284FFD" w:rsidRDefault="00D113D0">
      <w:pPr>
        <w:pStyle w:val="Heading3"/>
        <w:contextualSpacing w:val="0"/>
      </w:pPr>
      <w:bookmarkStart w:id="22" w:name="_6pqw78rdn1mk" w:colFirst="0" w:colLast="0"/>
      <w:bookmarkStart w:id="23" w:name="_Toc486918042"/>
      <w:bookmarkEnd w:id="22"/>
      <w:r>
        <w:t>Сървърна част</w:t>
      </w:r>
      <w:bookmarkEnd w:id="23"/>
    </w:p>
    <w:p w:rsidR="00284FFD" w:rsidRDefault="00D113D0">
      <w:r>
        <w:t>Задачата на сървърната част е да се свързва към базата и да обработва заявките към нея. Логическата и потребителската част се свръзват посредством REST API. Посредством API-то имаме възможността да манипулираме базата. Да select-ваме, update</w:t>
      </w:r>
      <w:r>
        <w:t>-ваме, insert-ваме, delete-ваме. Основните обекта в сървърната част са ни истории и пътища. Комуникацията между сървърната и клиентската част се извършва на ниво HTTP. Използват се методи като GET, POST, DELETE. Базата данни, която се използва за проекта е</w:t>
      </w:r>
      <w:r>
        <w:t xml:space="preserve"> нералационна граф-базирана база данни. По точно се използва Nei4j, като заявки за нея се пишат на chyper. </w:t>
      </w:r>
    </w:p>
    <w:p w:rsidR="00284FFD" w:rsidRDefault="00284FFD"/>
    <w:p w:rsidR="00284FFD" w:rsidRDefault="00D113D0">
      <w:pPr>
        <w:pStyle w:val="Heading2"/>
        <w:contextualSpacing w:val="0"/>
      </w:pPr>
      <w:bookmarkStart w:id="24" w:name="_tfdrzegt9gl9" w:colFirst="0" w:colLast="0"/>
      <w:bookmarkStart w:id="25" w:name="_Toc486918043"/>
      <w:bookmarkEnd w:id="24"/>
      <w:r>
        <w:t>Инсталация на приложението</w:t>
      </w:r>
      <w:bookmarkEnd w:id="25"/>
    </w:p>
    <w:p w:rsidR="00284FFD" w:rsidRDefault="00D113D0">
      <w:r>
        <w:t>За стартиране на приложението е необходимо машината, на която го пускате да разпомага с NodeJs, Typescript и Angular cli</w:t>
      </w:r>
      <w:r>
        <w:t xml:space="preserve">. Ако не са налични могат да бъдат изтеглени от: </w:t>
      </w:r>
      <w:hyperlink r:id="rId6">
        <w:r>
          <w:rPr>
            <w:color w:val="1155CC"/>
            <w:u w:val="single"/>
          </w:rPr>
          <w:t>nodejs</w:t>
        </w:r>
      </w:hyperlink>
      <w:r>
        <w:t xml:space="preserve">, </w:t>
      </w:r>
      <w:hyperlink r:id="rId7" w:anchor="download-links">
        <w:r>
          <w:rPr>
            <w:color w:val="1155CC"/>
            <w:u w:val="single"/>
          </w:rPr>
          <w:t xml:space="preserve">typescript </w:t>
        </w:r>
      </w:hyperlink>
      <w:r>
        <w:t>и angular cli (след като вече имаме инсталиран nodejs тр</w:t>
      </w:r>
      <w:r>
        <w:t xml:space="preserve">ябва само да изпълним командата: </w:t>
      </w:r>
    </w:p>
    <w:p w:rsidR="00284FFD" w:rsidRDefault="00284FFD"/>
    <w:p w:rsidR="00284FFD" w:rsidRDefault="00D113D0">
      <w:pPr>
        <w:ind w:firstLine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npm install -g @angular/cli</w:t>
      </w:r>
    </w:p>
    <w:p w:rsidR="00284FFD" w:rsidRDefault="00284FFD"/>
    <w:p w:rsidR="00284FFD" w:rsidRDefault="00D113D0">
      <w:r>
        <w:t xml:space="preserve">След като приложението бъде изтеглено от </w:t>
      </w:r>
      <w:hyperlink r:id="rId8">
        <w:r>
          <w:rPr>
            <w:color w:val="1155CC"/>
            <w:u w:val="single"/>
          </w:rPr>
          <w:t>репозиторито</w:t>
        </w:r>
      </w:hyperlink>
      <w:r>
        <w:t>. Последователно се инсталират всички nodejs пакети в отделните папки - backend и fr</w:t>
      </w:r>
      <w:r>
        <w:t xml:space="preserve">ontend. </w:t>
      </w:r>
    </w:p>
    <w:p w:rsidR="00284FFD" w:rsidRDefault="00D113D0">
      <w:r>
        <w:t>След като сваляното на пакето е приключило проектът се стартира от главната папка (Source) с командата:</w:t>
      </w:r>
    </w:p>
    <w:p w:rsidR="00284FFD" w:rsidRDefault="00D113D0">
      <w:r>
        <w:tab/>
      </w:r>
    </w:p>
    <w:p w:rsidR="00284FFD" w:rsidRDefault="00D113D0">
      <w:pPr>
        <w:rPr>
          <w:rFonts w:ascii="Comic Sans MS" w:eastAsia="Comic Sans MS" w:hAnsi="Comic Sans MS" w:cs="Comic Sans MS"/>
        </w:rPr>
      </w:pPr>
      <w:r>
        <w:tab/>
      </w:r>
      <w:r>
        <w:rPr>
          <w:rFonts w:ascii="Comic Sans MS" w:eastAsia="Comic Sans MS" w:hAnsi="Comic Sans MS" w:cs="Comic Sans MS"/>
        </w:rPr>
        <w:t>npm start</w:t>
      </w:r>
    </w:p>
    <w:p w:rsidR="00284FFD" w:rsidRDefault="00284FFD"/>
    <w:p w:rsidR="00284FFD" w:rsidRDefault="00D113D0">
      <w:r>
        <w:t xml:space="preserve">Проект ще се компилира и ще се зареди на </w:t>
      </w:r>
      <w:hyperlink r:id="rId9">
        <w:r>
          <w:rPr>
            <w:color w:val="1155CC"/>
            <w:u w:val="single"/>
          </w:rPr>
          <w:t>http://localhost:4200</w:t>
        </w:r>
      </w:hyperlink>
      <w:r>
        <w:t>.</w:t>
      </w:r>
    </w:p>
    <w:p w:rsidR="00284FFD" w:rsidRDefault="00D113D0">
      <w:r>
        <w:t>За да базата данни не са</w:t>
      </w:r>
      <w:r>
        <w:t xml:space="preserve"> необходими допълнителни инсталации. Базата данни е хостната в cloud-а. Ако искате да разглеждате по-подробно базата и  нейната графова структура можете да го направите на този линк: </w:t>
      </w:r>
    </w:p>
    <w:p w:rsidR="00284FFD" w:rsidRDefault="00D113D0">
      <w:pPr>
        <w:ind w:firstLine="720"/>
        <w:rPr>
          <w:rFonts w:ascii="Consolas" w:eastAsia="Consolas" w:hAnsi="Consolas" w:cs="Consolas"/>
          <w:color w:val="008000"/>
          <w:sz w:val="21"/>
          <w:szCs w:val="21"/>
        </w:rPr>
      </w:pPr>
      <w:r>
        <w:tab/>
      </w:r>
      <w:hyperlink r:id="rId10">
        <w:r>
          <w:rPr>
            <w:rFonts w:ascii="Consolas" w:eastAsia="Consolas" w:hAnsi="Consolas" w:cs="Consolas"/>
            <w:color w:val="1155CC"/>
            <w:u w:val="single"/>
          </w:rPr>
          <w:t>http://hobby-aoopokmhoeaggbkenpmglkpl.dbs.graphenedb.com:24789/browser/</w:t>
        </w:r>
      </w:hyperlink>
      <w:r>
        <w:rPr>
          <w:rFonts w:ascii="Consolas" w:eastAsia="Consolas" w:hAnsi="Consolas" w:cs="Consolas"/>
          <w:color w:val="008000"/>
        </w:rPr>
        <w:t>.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</w:p>
    <w:p w:rsidR="00284FFD" w:rsidRDefault="00284FFD">
      <w:pPr>
        <w:rPr>
          <w:rFonts w:ascii="Consolas" w:eastAsia="Consolas" w:hAnsi="Consolas" w:cs="Consolas"/>
          <w:color w:val="008000"/>
          <w:sz w:val="21"/>
          <w:szCs w:val="21"/>
          <w:highlight w:val="black"/>
        </w:rPr>
      </w:pPr>
    </w:p>
    <w:p w:rsidR="00284FFD" w:rsidRDefault="00D113D0">
      <w:r>
        <w:t xml:space="preserve">С име и парола: </w:t>
      </w:r>
    </w:p>
    <w:p w:rsidR="00284FFD" w:rsidRDefault="00D113D0">
      <w:pPr>
        <w:ind w:firstLine="720"/>
      </w:pPr>
      <w:r>
        <w:t xml:space="preserve">потребител : </w:t>
      </w:r>
      <w:r>
        <w:rPr>
          <w:color w:val="A31515"/>
        </w:rPr>
        <w:t>"landmarks-app"</w:t>
      </w:r>
      <w:r>
        <w:t>,</w:t>
      </w:r>
    </w:p>
    <w:p w:rsidR="00284FFD" w:rsidRDefault="00D113D0">
      <w:pPr>
        <w:spacing w:line="325" w:lineRule="auto"/>
      </w:pPr>
      <w:r>
        <w:t xml:space="preserve">      парола: </w:t>
      </w:r>
      <w:r>
        <w:rPr>
          <w:color w:val="A31515"/>
        </w:rPr>
        <w:t>"b.XdP0XkwTWdXS.aUbTQSm9MYCmllpy"</w:t>
      </w:r>
      <w:r>
        <w:t xml:space="preserve">. </w:t>
      </w:r>
    </w:p>
    <w:p w:rsidR="00284FFD" w:rsidRDefault="00284FFD">
      <w:pPr>
        <w:spacing w:line="325" w:lineRule="auto"/>
      </w:pPr>
    </w:p>
    <w:p w:rsidR="00284FFD" w:rsidRDefault="00284FFD">
      <w:pPr>
        <w:spacing w:line="325" w:lineRule="auto"/>
      </w:pPr>
    </w:p>
    <w:p w:rsidR="00284FFD" w:rsidRDefault="00D113D0">
      <w:pPr>
        <w:pStyle w:val="Heading2"/>
        <w:contextualSpacing w:val="0"/>
      </w:pPr>
      <w:bookmarkStart w:id="26" w:name="_n4odw4syzbg6" w:colFirst="0" w:colLast="0"/>
      <w:bookmarkStart w:id="27" w:name="_Toc486918044"/>
      <w:bookmarkEnd w:id="26"/>
      <w:r>
        <w:t>Потребителска документация</w:t>
      </w:r>
      <w:bookmarkEnd w:id="27"/>
    </w:p>
    <w:p w:rsidR="00284FFD" w:rsidRDefault="00284FFD"/>
    <w:p w:rsidR="00284FFD" w:rsidRDefault="006D4E86">
      <w:r>
        <w:t xml:space="preserve">Нерегистрираните потребители имат възжността да разглеждат цялото съдржание на приложението, без да мога да го обновяват или да създават нова инфромация. Регистрираните потребители могат да </w:t>
      </w:r>
      <w:r w:rsidR="00D113D0">
        <w:t xml:space="preserve">разглеждат цялото съдържание от приложението и имат възможността да го обновяват и да добавят ново съдържание. </w:t>
      </w:r>
    </w:p>
    <w:p w:rsidR="00D113D0" w:rsidRPr="00D113D0" w:rsidRDefault="00D113D0">
      <w:r>
        <w:t xml:space="preserve">Потребителите имат възможност за добавяне на гугъл маршрути и пътеписи. За усление на потребителя текстовете се пишат с </w:t>
      </w:r>
      <w:r>
        <w:rPr>
          <w:lang w:val="en-US"/>
        </w:rPr>
        <w:t>markdown</w:t>
      </w:r>
      <w:r>
        <w:t xml:space="preserve"> синтаксиса.</w:t>
      </w:r>
      <w:bookmarkStart w:id="28" w:name="_GoBack"/>
      <w:bookmarkEnd w:id="28"/>
    </w:p>
    <w:p w:rsidR="00284FFD" w:rsidRDefault="00284FFD"/>
    <w:p w:rsidR="00284FFD" w:rsidRDefault="00D113D0">
      <w:pPr>
        <w:pStyle w:val="Heading2"/>
        <w:contextualSpacing w:val="0"/>
      </w:pPr>
      <w:bookmarkStart w:id="29" w:name="_cih013z98r1z" w:colFirst="0" w:colLast="0"/>
      <w:bookmarkStart w:id="30" w:name="_Toc486918045"/>
      <w:bookmarkEnd w:id="29"/>
      <w:r>
        <w:t>Заключение</w:t>
      </w:r>
      <w:bookmarkEnd w:id="30"/>
    </w:p>
    <w:p w:rsidR="00284FFD" w:rsidRDefault="00D113D0">
      <w:r>
        <w:t>В заключение проектът на Angular се оказа по-тр</w:t>
      </w:r>
      <w:r>
        <w:t xml:space="preserve">уден, от колкото очаквахме и затова не успяхме да покрием всички начални цели, които си бяхме поставили. Най-голямата трудност срещнахме, когато сървърната част на проекта не можеше да се стартира и трябваше да пробваме различни решения, за да проработи в </w:t>
      </w:r>
      <w:r>
        <w:t xml:space="preserve">продължение на часове. </w:t>
      </w:r>
    </w:p>
    <w:p w:rsidR="00284FFD" w:rsidRDefault="00D113D0">
      <w:r>
        <w:t xml:space="preserve">Бъдещо развитие на системата смятаме да завършим функционалностите, които си бяхме поствили като цели.  След като ги завършим вероятно ще ни хрумнат още нови и нови идеи, които да искаме да добавим. </w:t>
      </w:r>
    </w:p>
    <w:p w:rsidR="00284FFD" w:rsidRDefault="00284FFD"/>
    <w:p w:rsidR="00284FFD" w:rsidRDefault="00D113D0">
      <w:pPr>
        <w:pStyle w:val="Heading2"/>
        <w:contextualSpacing w:val="0"/>
      </w:pPr>
      <w:bookmarkStart w:id="31" w:name="_verg6xh5t5t6" w:colFirst="0" w:colLast="0"/>
      <w:bookmarkStart w:id="32" w:name="_Toc486918046"/>
      <w:bookmarkEnd w:id="31"/>
      <w:r>
        <w:t>Използвани материали</w:t>
      </w:r>
      <w:bookmarkEnd w:id="32"/>
      <w:r>
        <w:t xml:space="preserve"> </w:t>
      </w:r>
    </w:p>
    <w:p w:rsidR="00284FFD" w:rsidRDefault="00D113D0">
      <w:hyperlink r:id="rId11">
        <w:r>
          <w:rPr>
            <w:color w:val="1155CC"/>
            <w:u w:val="single"/>
          </w:rPr>
          <w:t>https://www.w3schools.com</w:t>
        </w:r>
      </w:hyperlink>
      <w:r>
        <w:t xml:space="preserve"> </w:t>
      </w:r>
    </w:p>
    <w:p w:rsidR="00284FFD" w:rsidRDefault="00D113D0">
      <w:hyperlink r:id="rId12">
        <w:r>
          <w:rPr>
            <w:color w:val="1155CC"/>
            <w:u w:val="single"/>
          </w:rPr>
          <w:t>https://neo4j.com/docs/developer-manual/</w:t>
        </w:r>
      </w:hyperlink>
    </w:p>
    <w:p w:rsidR="00284FFD" w:rsidRDefault="00D113D0">
      <w:hyperlink r:id="rId13">
        <w:r>
          <w:rPr>
            <w:color w:val="1155CC"/>
            <w:u w:val="single"/>
          </w:rPr>
          <w:t>https://angular.io/docs</w:t>
        </w:r>
      </w:hyperlink>
    </w:p>
    <w:p w:rsidR="00284FFD" w:rsidRDefault="00D113D0">
      <w:hyperlink r:id="rId14">
        <w:r>
          <w:rPr>
            <w:color w:val="1155CC"/>
            <w:u w:val="single"/>
          </w:rPr>
          <w:t>https://github.com/angular/angular-cli</w:t>
        </w:r>
      </w:hyperlink>
      <w:r>
        <w:t xml:space="preserve"> </w:t>
      </w:r>
    </w:p>
    <w:p w:rsidR="00284FFD" w:rsidRDefault="00D113D0">
      <w:hyperlink r:id="rId15">
        <w:r>
          <w:rPr>
            <w:color w:val="1155CC"/>
            <w:u w:val="single"/>
          </w:rPr>
          <w:t>https://www.typescriptlang.org/docs/home.html</w:t>
        </w:r>
      </w:hyperlink>
      <w:r>
        <w:t xml:space="preserve"> </w:t>
      </w:r>
    </w:p>
    <w:p w:rsidR="00D113D0" w:rsidRDefault="00D113D0">
      <w:hyperlink r:id="rId16" w:history="1">
        <w:r w:rsidRPr="00ED31F4">
          <w:rPr>
            <w:rStyle w:val="Hyperlink"/>
          </w:rPr>
          <w:t>https://developers.google.com</w:t>
        </w:r>
      </w:hyperlink>
      <w:r>
        <w:t xml:space="preserve"> </w:t>
      </w:r>
    </w:p>
    <w:p w:rsidR="00D113D0" w:rsidRDefault="00D113D0">
      <w:r w:rsidRPr="00D113D0">
        <w:t>https://developers.google.com/maps/</w:t>
      </w:r>
      <w:r>
        <w:t xml:space="preserve"> </w:t>
      </w:r>
    </w:p>
    <w:p w:rsidR="00284FFD" w:rsidRDefault="00284FFD"/>
    <w:p w:rsidR="00284FFD" w:rsidRDefault="00284FFD"/>
    <w:p w:rsidR="00284FFD" w:rsidRDefault="00284FFD"/>
    <w:p w:rsidR="00284FFD" w:rsidRDefault="00284FFD">
      <w:pPr>
        <w:ind w:firstLine="720"/>
        <w:rPr>
          <w:color w:val="008000"/>
          <w:sz w:val="21"/>
          <w:szCs w:val="21"/>
        </w:rPr>
      </w:pPr>
    </w:p>
    <w:p w:rsidR="00284FFD" w:rsidRDefault="00284FFD"/>
    <w:sectPr w:rsidR="00284FFD">
      <w:pgSz w:w="11906" w:h="16838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C0851"/>
    <w:multiLevelType w:val="multilevel"/>
    <w:tmpl w:val="7804D04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84FFD"/>
    <w:rsid w:val="00284FFD"/>
    <w:rsid w:val="006D4E86"/>
    <w:rsid w:val="00791A4F"/>
    <w:rsid w:val="00D1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4B8D"/>
  <w15:docId w15:val="{A93A264E-ABCF-41DD-8AF5-8F58E2BC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791A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91A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1A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1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3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nira/Landmarks" TargetMode="External"/><Relationship Id="rId13" Type="http://schemas.openxmlformats.org/officeDocument/2006/relationships/hyperlink" Target="https://angular.io/do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index.html" TargetMode="External"/><Relationship Id="rId12" Type="http://schemas.openxmlformats.org/officeDocument/2006/relationships/hyperlink" Target="https://neo4j.com/docs/developer-manua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s.googl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s://www.w3schools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typescriptlang.org/docs/home.html" TargetMode="External"/><Relationship Id="rId10" Type="http://schemas.openxmlformats.org/officeDocument/2006/relationships/hyperlink" Target="http://hobby-aoopokmhoeaggbkenpmglkpl.dbs.graphenedb.com:24789/brows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Relationship Id="rId14" Type="http://schemas.openxmlformats.org/officeDocument/2006/relationships/hyperlink" Target="https://github.com/angular/angular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Krisi</cp:lastModifiedBy>
  <cp:revision>2</cp:revision>
  <dcterms:created xsi:type="dcterms:W3CDTF">2017-07-04T04:49:00Z</dcterms:created>
  <dcterms:modified xsi:type="dcterms:W3CDTF">2017-07-04T05:28:00Z</dcterms:modified>
</cp:coreProperties>
</file>