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3DC2" w:rsidRDefault="00883DC2">
      <w:pPr>
        <w:spacing w:after="0"/>
        <w:rPr>
          <w:rFonts w:ascii="Arial" w:eastAsia="Arial" w:hAnsi="Arial" w:cs="Arial"/>
        </w:rPr>
      </w:pPr>
    </w:p>
    <w:tbl>
      <w:tblPr>
        <w:tblStyle w:val="a"/>
        <w:tblW w:w="9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7"/>
        <w:gridCol w:w="1393"/>
        <w:gridCol w:w="2222"/>
        <w:gridCol w:w="1899"/>
        <w:gridCol w:w="1815"/>
        <w:gridCol w:w="947"/>
      </w:tblGrid>
      <w:tr w:rsidR="00883DC2">
        <w:trPr>
          <w:trHeight w:val="240"/>
        </w:trPr>
        <w:tc>
          <w:tcPr>
            <w:tcW w:w="2610" w:type="dxa"/>
            <w:gridSpan w:val="2"/>
            <w:shd w:val="clear" w:color="auto" w:fill="FAC090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883" w:type="dxa"/>
            <w:gridSpan w:val="4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Предложение за проект</w:t>
            </w:r>
          </w:p>
        </w:tc>
      </w:tr>
      <w:tr w:rsidR="00883DC2">
        <w:trPr>
          <w:trHeight w:val="240"/>
        </w:trPr>
        <w:tc>
          <w:tcPr>
            <w:tcW w:w="2610" w:type="dxa"/>
            <w:gridSpan w:val="2"/>
            <w:shd w:val="clear" w:color="auto" w:fill="FAC090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83" w:type="dxa"/>
            <w:gridSpan w:val="4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Мултимедийни технологии 2017</w:t>
            </w:r>
          </w:p>
        </w:tc>
      </w:tr>
      <w:tr w:rsidR="00883DC2">
        <w:trPr>
          <w:trHeight w:val="260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FFFFFF"/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83DC2">
        <w:trPr>
          <w:trHeight w:val="260"/>
        </w:trPr>
        <w:tc>
          <w:tcPr>
            <w:tcW w:w="9493" w:type="dxa"/>
            <w:gridSpan w:val="6"/>
            <w:shd w:val="clear" w:color="auto" w:fill="FAC090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883DC2">
        <w:trPr>
          <w:trHeight w:val="520"/>
        </w:trPr>
        <w:tc>
          <w:tcPr>
            <w:tcW w:w="1217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ind w:right="743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615" w:type="dxa"/>
            <w:gridSpan w:val="2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9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5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47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Курс</w:t>
            </w:r>
          </w:p>
        </w:tc>
      </w:tr>
      <w:tr w:rsidR="00883DC2">
        <w:trPr>
          <w:trHeight w:val="260"/>
        </w:trPr>
        <w:tc>
          <w:tcPr>
            <w:tcW w:w="1217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ind w:right="743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615" w:type="dxa"/>
            <w:gridSpan w:val="2"/>
            <w:shd w:val="clear" w:color="auto" w:fill="FFFFFF"/>
            <w:tcMar>
              <w:left w:w="108" w:type="dxa"/>
            </w:tcMar>
          </w:tcPr>
          <w:p w:rsidR="00883DC2" w:rsidRPr="00F73537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Калин Маринов</w:t>
            </w:r>
          </w:p>
        </w:tc>
        <w:tc>
          <w:tcPr>
            <w:tcW w:w="1899" w:type="dxa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81051</w:t>
            </w:r>
          </w:p>
        </w:tc>
        <w:tc>
          <w:tcPr>
            <w:tcW w:w="1815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КН</w:t>
            </w:r>
          </w:p>
        </w:tc>
        <w:tc>
          <w:tcPr>
            <w:tcW w:w="947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883DC2">
        <w:trPr>
          <w:trHeight w:val="240"/>
        </w:trPr>
        <w:tc>
          <w:tcPr>
            <w:tcW w:w="1217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ind w:right="743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615" w:type="dxa"/>
            <w:gridSpan w:val="2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Кристиана Неделчева</w:t>
            </w:r>
          </w:p>
        </w:tc>
        <w:tc>
          <w:tcPr>
            <w:tcW w:w="1899" w:type="dxa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81052</w:t>
            </w:r>
          </w:p>
        </w:tc>
        <w:tc>
          <w:tcPr>
            <w:tcW w:w="1815" w:type="dxa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КН</w:t>
            </w:r>
          </w:p>
        </w:tc>
        <w:tc>
          <w:tcPr>
            <w:tcW w:w="947" w:type="dxa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883DC2">
        <w:trPr>
          <w:trHeight w:val="260"/>
        </w:trPr>
        <w:tc>
          <w:tcPr>
            <w:tcW w:w="1217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ind w:right="743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615" w:type="dxa"/>
            <w:gridSpan w:val="2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83DC2">
        <w:trPr>
          <w:trHeight w:val="240"/>
        </w:trPr>
        <w:tc>
          <w:tcPr>
            <w:tcW w:w="1217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ind w:right="743"/>
              <w:contextualSpacing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615" w:type="dxa"/>
            <w:gridSpan w:val="2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883DC2" w:rsidRDefault="00883DC2">
      <w:pPr>
        <w:spacing w:after="0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9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2"/>
        <w:gridCol w:w="7231"/>
      </w:tblGrid>
      <w:tr w:rsidR="00883DC2">
        <w:tc>
          <w:tcPr>
            <w:tcW w:w="2262" w:type="dxa"/>
            <w:shd w:val="clear" w:color="auto" w:fill="FAC090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1" w:type="dxa"/>
            <w:shd w:val="clear" w:color="auto" w:fill="FFFFFF"/>
            <w:tcMar>
              <w:left w:w="108" w:type="dxa"/>
            </w:tcMar>
            <w:vAlign w:val="center"/>
          </w:tcPr>
          <w:p w:rsidR="00883DC2" w:rsidRPr="00F73537" w:rsidRDefault="00F73537">
            <w:pPr>
              <w:spacing w:before="119" w:after="170"/>
              <w:contextualSpacing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Landmarks</w:t>
            </w:r>
          </w:p>
        </w:tc>
      </w:tr>
    </w:tbl>
    <w:p w:rsidR="00883DC2" w:rsidRDefault="00883DC2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883DC2">
        <w:tc>
          <w:tcPr>
            <w:tcW w:w="9493" w:type="dxa"/>
            <w:shd w:val="clear" w:color="auto" w:fill="FAC090"/>
            <w:tcMar>
              <w:left w:w="108" w:type="dxa"/>
            </w:tcMar>
          </w:tcPr>
          <w:p w:rsidR="00883DC2" w:rsidRDefault="0087167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883DC2">
        <w:tc>
          <w:tcPr>
            <w:tcW w:w="9493" w:type="dxa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before="120" w:after="0"/>
              <w:contextualSpacing w:val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Всеки от нас обича да пътува по нови и различни места. Събираме всичката нужна информация за мястото/местата и се зареждаме с много положителни емоции. Ние като пътуващи смятаме, че ще е много полезно да може да виждаме картата на света и като отидем на определен </w:t>
            </w:r>
            <w:r w:rsidR="004E5EC7">
              <w:rPr>
                <w:rFonts w:ascii="Arial" w:eastAsia="Arial" w:hAnsi="Arial" w:cs="Arial"/>
                <w:sz w:val="21"/>
                <w:szCs w:val="21"/>
              </w:rPr>
              <w:t xml:space="preserve">град и да можем да видим всички снимки и клипове от други туристи. </w:t>
            </w:r>
          </w:p>
          <w:p w:rsidR="0047623B" w:rsidRDefault="0047623B">
            <w:pPr>
              <w:spacing w:before="120" w:after="0"/>
              <w:contextualSpacing w:val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Да има различни групи обекти, като всеки обект си има картинка и са показани на картата. Над всеки обект имаме цифричка, която показва колко потребителя са качили материали за дадения обект.</w:t>
            </w:r>
          </w:p>
          <w:p w:rsidR="0047623B" w:rsidRDefault="0047623B">
            <w:pPr>
              <w:spacing w:before="120" w:after="0"/>
              <w:contextualSpacing w:val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Да има примерни маршрути за обиколка. Може да са туристически маршрути, може да са планински. Всеки маршрут ще има ин</w:t>
            </w:r>
            <w:r w:rsidR="00871679">
              <w:rPr>
                <w:rFonts w:ascii="Arial" w:eastAsia="Arial" w:hAnsi="Arial" w:cs="Arial"/>
                <w:sz w:val="21"/>
                <w:szCs w:val="21"/>
              </w:rPr>
              <w:t>формация за колко време отнема, през какви обекти може да се мине.</w:t>
            </w:r>
          </w:p>
        </w:tc>
      </w:tr>
    </w:tbl>
    <w:p w:rsidR="00883DC2" w:rsidRDefault="00883DC2">
      <w:pPr>
        <w:spacing w:after="0"/>
        <w:rPr>
          <w:rFonts w:ascii="Arial" w:eastAsia="Arial" w:hAnsi="Arial" w:cs="Arial"/>
        </w:rPr>
      </w:pPr>
    </w:p>
    <w:p w:rsidR="00883DC2" w:rsidRDefault="00883DC2">
      <w:pPr>
        <w:rPr>
          <w:rFonts w:ascii="Arial" w:eastAsia="Arial" w:hAnsi="Arial" w:cs="Arial"/>
          <w:sz w:val="24"/>
          <w:szCs w:val="24"/>
        </w:rPr>
      </w:pPr>
    </w:p>
    <w:p w:rsidR="00883DC2" w:rsidRDefault="00871679">
      <w:r>
        <w:br w:type="page"/>
      </w:r>
    </w:p>
    <w:p w:rsidR="00883DC2" w:rsidRDefault="00883DC2">
      <w:pPr>
        <w:spacing w:after="0"/>
        <w:rPr>
          <w:rFonts w:ascii="Arial" w:eastAsia="Arial" w:hAnsi="Arial" w:cs="Arial"/>
          <w:sz w:val="24"/>
          <w:szCs w:val="24"/>
        </w:rPr>
        <w:sectPr w:rsidR="00883D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/>
          <w:pgMar w:top="1440" w:right="1440" w:bottom="1440" w:left="1440" w:header="0" w:footer="708" w:gutter="0"/>
          <w:pgNumType w:start="1"/>
          <w:cols w:space="708"/>
        </w:sectPr>
      </w:pPr>
    </w:p>
    <w:p w:rsidR="00883DC2" w:rsidRDefault="00883DC2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130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5243"/>
        <w:gridCol w:w="5105"/>
      </w:tblGrid>
      <w:tr w:rsidR="00883DC2">
        <w:tc>
          <w:tcPr>
            <w:tcW w:w="13036" w:type="dxa"/>
            <w:gridSpan w:val="3"/>
            <w:shd w:val="clear" w:color="auto" w:fill="FAC090"/>
            <w:tcMar>
              <w:left w:w="108" w:type="dxa"/>
            </w:tcMar>
            <w:vAlign w:val="center"/>
          </w:tcPr>
          <w:p w:rsidR="00883DC2" w:rsidRDefault="00871679">
            <w:pPr>
              <w:numPr>
                <w:ilvl w:val="0"/>
                <w:numId w:val="1"/>
              </w:numPr>
              <w:spacing w:before="240" w:after="0" w:line="276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Кратко описание на потребителските случаи (Use cases)</w:t>
            </w:r>
          </w:p>
        </w:tc>
      </w:tr>
      <w:tr w:rsidR="00883DC2">
        <w:tc>
          <w:tcPr>
            <w:tcW w:w="2688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Име на потребителския случай</w:t>
            </w:r>
          </w:p>
        </w:tc>
        <w:tc>
          <w:tcPr>
            <w:tcW w:w="5243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Кратко описание</w:t>
            </w:r>
            <w:r>
              <w:rPr>
                <w:rFonts w:ascii="Arial" w:eastAsia="Arial" w:hAnsi="Arial" w:cs="Arial"/>
                <w:b/>
              </w:rPr>
              <w:br/>
              <w:t>(Brief Descriptions)</w:t>
            </w:r>
          </w:p>
        </w:tc>
        <w:tc>
          <w:tcPr>
            <w:tcW w:w="5105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Кратко описание на актьорите</w:t>
            </w:r>
            <w:r>
              <w:rPr>
                <w:rFonts w:ascii="Arial" w:eastAsia="Arial" w:hAnsi="Arial" w:cs="Arial"/>
                <w:b/>
              </w:rPr>
              <w:br/>
              <w:t>(Actor Brief Descriptions)</w:t>
            </w:r>
          </w:p>
        </w:tc>
      </w:tr>
      <w:tr w:rsidR="00883DC2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</w:pPr>
            <w:r>
              <w:rPr>
                <w:rFonts w:ascii="Arial" w:eastAsia="Arial" w:hAnsi="Arial" w:cs="Arial"/>
                <w:b/>
              </w:rPr>
              <w:t>1. Регистрация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</w:pPr>
            <w:r>
              <w:t>Всеки потребител мо</w:t>
            </w:r>
            <w:r w:rsidR="004E5EC7">
              <w:t>же да се регистрира в системата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before="120" w:after="0"/>
              <w:contextualSpacing w:val="0"/>
            </w:pPr>
            <w:r>
              <w:t>Нерегистриран потребител</w:t>
            </w:r>
          </w:p>
        </w:tc>
      </w:tr>
      <w:tr w:rsidR="00883DC2">
        <w:trPr>
          <w:trHeight w:val="840"/>
        </w:trPr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883DC2" w:rsidRDefault="004E5EC7" w:rsidP="004E5EC7">
            <w:pPr>
              <w:spacing w:after="0"/>
            </w:pPr>
            <w:r>
              <w:t>2 . Качване на снимки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 xml:space="preserve">Всички потребители ще имат възможност да качват снимки 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Регистриран потребител</w:t>
            </w:r>
          </w:p>
        </w:tc>
      </w:tr>
      <w:tr w:rsidR="00883DC2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883DC2" w:rsidRDefault="004E5EC7" w:rsidP="004E5EC7">
            <w:pPr>
              <w:spacing w:after="0"/>
            </w:pPr>
            <w:r>
              <w:t>3 Качване на видео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883DC2" w:rsidRPr="004E5EC7" w:rsidRDefault="004E5EC7">
            <w:pPr>
              <w:spacing w:after="0"/>
              <w:contextualSpacing w:val="0"/>
            </w:pPr>
            <w:r>
              <w:t xml:space="preserve">Потребители ще имат възможност да качват видео от </w:t>
            </w:r>
            <w:proofErr w:type="spellStart"/>
            <w:r w:rsidR="0047623B">
              <w:rPr>
                <w:lang w:val="en-US"/>
              </w:rPr>
              <w:t>youtube</w:t>
            </w:r>
            <w:proofErr w:type="spellEnd"/>
            <w:r w:rsidR="0047623B">
              <w:rPr>
                <w:lang w:val="en-US"/>
              </w:rPr>
              <w:t xml:space="preserve">. 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Регистриран потребител</w:t>
            </w:r>
          </w:p>
        </w:tc>
      </w:tr>
      <w:tr w:rsidR="00883DC2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4 Разглеждане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Потребителите имат възможност да разглеждат снимки и видеа от другите потрбетели, които са споделили за въпросните градове.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Регисриран потребител</w:t>
            </w:r>
          </w:p>
        </w:tc>
      </w:tr>
      <w:tr w:rsidR="009F710C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9F710C" w:rsidRDefault="009F710C">
            <w:pPr>
              <w:spacing w:after="0"/>
            </w:pPr>
            <w:r>
              <w:t>5 Съобщения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9F710C" w:rsidRPr="00871679" w:rsidRDefault="009F710C">
            <w:pPr>
              <w:spacing w:after="0"/>
            </w:pPr>
            <w:r>
              <w:t>Потребителите могат да си изпращат съобщения помежду си.</w:t>
            </w:r>
            <w:r w:rsidR="0047623B">
              <w:t xml:space="preserve"> </w:t>
            </w:r>
            <w:r w:rsidR="0047623B">
              <w:rPr>
                <w:lang w:val="en-US"/>
              </w:rPr>
              <w:t>Real time conversations</w:t>
            </w:r>
            <w:r w:rsidR="00871679">
              <w:t xml:space="preserve"> (</w:t>
            </w:r>
            <w:r w:rsidR="00871679">
              <w:rPr>
                <w:lang w:val="en-US"/>
              </w:rPr>
              <w:t>optional)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9F710C" w:rsidRDefault="009F710C">
            <w:pPr>
              <w:spacing w:after="0"/>
            </w:pPr>
            <w:r>
              <w:t>Регистриран потребител</w:t>
            </w:r>
          </w:p>
        </w:tc>
      </w:tr>
      <w:tr w:rsidR="00883DC2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883DC2" w:rsidRDefault="00D22CA5">
            <w:pPr>
              <w:spacing w:after="0"/>
              <w:contextualSpacing w:val="0"/>
            </w:pPr>
            <w:r>
              <w:t>6</w:t>
            </w:r>
            <w:r w:rsidR="004E5EC7">
              <w:t xml:space="preserve"> Търсене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 xml:space="preserve">Потребителите ще имат възможност да търсят градове, които искат да разглеждат. 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Регистрирани потребител</w:t>
            </w:r>
          </w:p>
        </w:tc>
      </w:tr>
      <w:tr w:rsidR="0047623B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47623B" w:rsidRPr="0047623B" w:rsidRDefault="0047623B">
            <w:pPr>
              <w:spacing w:after="0"/>
            </w:pPr>
            <w:r>
              <w:rPr>
                <w:lang w:val="en-US"/>
              </w:rPr>
              <w:t xml:space="preserve">7 </w:t>
            </w:r>
            <w:r>
              <w:t>Приятели/Последователи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47623B" w:rsidRPr="0047623B" w:rsidRDefault="0047623B">
            <w:pPr>
              <w:spacing w:after="0"/>
            </w:pPr>
            <w:r>
              <w:t xml:space="preserve">Потребителите ще имат възможност да се приятелеват, до 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47623B" w:rsidRDefault="0047623B">
            <w:pPr>
              <w:spacing w:after="0"/>
            </w:pPr>
            <w:r>
              <w:t>Регистререн потребител</w:t>
            </w:r>
          </w:p>
        </w:tc>
      </w:tr>
      <w:tr w:rsidR="0047623B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47623B" w:rsidRPr="0047623B" w:rsidRDefault="0047623B">
            <w:pPr>
              <w:spacing w:after="0"/>
              <w:rPr>
                <w:lang w:val="en-US"/>
              </w:rPr>
            </w:pPr>
            <w:r>
              <w:t xml:space="preserve">8 </w:t>
            </w:r>
            <w:r>
              <w:rPr>
                <w:lang w:val="en-US"/>
              </w:rPr>
              <w:t>Story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47623B" w:rsidRPr="0047623B" w:rsidRDefault="0047623B">
            <w:pPr>
              <w:spacing w:after="0"/>
              <w:rPr>
                <w:lang w:val="en-US"/>
              </w:rPr>
            </w:pPr>
            <w:r>
              <w:t xml:space="preserve">Потребителите да имат възможност за разкази към снимките, мястата, които са посетени. Позволява </w:t>
            </w:r>
            <w:proofErr w:type="spellStart"/>
            <w:r>
              <w:rPr>
                <w:lang w:val="en-US"/>
              </w:rPr>
              <w:t>richtext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htm</w:t>
            </w:r>
            <w:proofErr w:type="spellEnd"/>
            <w:r>
              <w:rPr>
                <w:lang w:val="en-US"/>
              </w:rPr>
              <w:t>, wiki (remark)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47623B" w:rsidRDefault="0047623B">
            <w:pPr>
              <w:spacing w:after="0"/>
            </w:pPr>
            <w:r>
              <w:t>Регистриран потребител</w:t>
            </w:r>
          </w:p>
        </w:tc>
      </w:tr>
      <w:tr w:rsidR="0047623B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47623B" w:rsidRDefault="0047623B">
            <w:pPr>
              <w:spacing w:after="0"/>
            </w:pP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47623B" w:rsidRDefault="0047623B">
            <w:pPr>
              <w:spacing w:after="0"/>
            </w:pP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47623B" w:rsidRDefault="0047623B">
            <w:pPr>
              <w:spacing w:after="0"/>
            </w:pPr>
          </w:p>
        </w:tc>
      </w:tr>
    </w:tbl>
    <w:p w:rsidR="00883DC2" w:rsidRDefault="00883DC2"/>
    <w:p w:rsidR="00767E16" w:rsidRDefault="00767E16"/>
    <w:p w:rsidR="00767E16" w:rsidRDefault="00767E16"/>
    <w:p w:rsidR="00767E16" w:rsidRDefault="00767E16"/>
    <w:p w:rsidR="00767E16" w:rsidRDefault="00767E16">
      <w:bookmarkStart w:id="0" w:name="_GoBack"/>
      <w:bookmarkEnd w:id="0"/>
    </w:p>
    <w:tbl>
      <w:tblPr>
        <w:tblStyle w:val="a3"/>
        <w:tblW w:w="9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883DC2">
        <w:tc>
          <w:tcPr>
            <w:tcW w:w="9493" w:type="dxa"/>
            <w:shd w:val="clear" w:color="auto" w:fill="FAC090"/>
            <w:tcMar>
              <w:left w:w="108" w:type="dxa"/>
            </w:tcMar>
          </w:tcPr>
          <w:p w:rsidR="00883DC2" w:rsidRDefault="0087167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Структура на проекта с използвани мултимедийни материали и интерактивна хипермедия</w:t>
            </w:r>
          </w:p>
        </w:tc>
      </w:tr>
      <w:tr w:rsidR="00883DC2">
        <w:tc>
          <w:tcPr>
            <w:tcW w:w="9493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contextualSpacing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1. Начална страница </w:t>
            </w:r>
          </w:p>
          <w:p w:rsidR="00883DC2" w:rsidRDefault="00871679">
            <w:pPr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Ако потребителя не е влязъл в системата, ще му се покаже форма за влизане и форма за регистрация</w:t>
            </w:r>
          </w:p>
          <w:p w:rsidR="00883DC2" w:rsidRDefault="00871679">
            <w:pPr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Ако потребителя е влязъл в систем</w:t>
            </w:r>
            <w:r w:rsidR="004E5EC7">
              <w:rPr>
                <w:rFonts w:ascii="Arial" w:eastAsia="Arial" w:hAnsi="Arial" w:cs="Arial"/>
                <w:sz w:val="24"/>
                <w:szCs w:val="24"/>
              </w:rPr>
              <w:t>ата ще му бъдат показа картата на света.</w:t>
            </w:r>
          </w:p>
          <w:p w:rsidR="004E5EC7" w:rsidRPr="004E5EC7" w:rsidRDefault="00871679" w:rsidP="004E5E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2. </w:t>
            </w:r>
            <w:r w:rsidR="004E5EC7">
              <w:rPr>
                <w:rFonts w:ascii="Arial" w:eastAsia="Arial" w:hAnsi="Arial" w:cs="Arial"/>
                <w:b/>
                <w:sz w:val="24"/>
                <w:szCs w:val="24"/>
              </w:rPr>
              <w:t>Картана света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4E5EC7"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E5EC7">
              <w:rPr>
                <w:rFonts w:ascii="Arial" w:eastAsia="Arial" w:hAnsi="Arial" w:cs="Arial"/>
                <w:sz w:val="24"/>
                <w:szCs w:val="24"/>
              </w:rPr>
              <w:t xml:space="preserve">нещо като </w:t>
            </w:r>
            <w:r w:rsidR="004E5EC7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Google maps, </w:t>
            </w:r>
            <w:r w:rsidR="004E5EC7">
              <w:rPr>
                <w:rFonts w:ascii="Arial" w:eastAsia="Arial" w:hAnsi="Arial" w:cs="Arial"/>
                <w:sz w:val="24"/>
                <w:szCs w:val="24"/>
              </w:rPr>
              <w:t xml:space="preserve">всеки като кликне на някой град от картата ще му се показват всички налични </w:t>
            </w:r>
            <w:r w:rsidR="00C111A1">
              <w:rPr>
                <w:rFonts w:ascii="Arial" w:eastAsia="Arial" w:hAnsi="Arial" w:cs="Arial"/>
                <w:sz w:val="24"/>
                <w:szCs w:val="24"/>
              </w:rPr>
              <w:t>снимки и клипчета.</w:t>
            </w:r>
          </w:p>
          <w:p w:rsidR="00883DC2" w:rsidRPr="00C111A1" w:rsidRDefault="00871679">
            <w:pPr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3. </w:t>
            </w:r>
            <w:r w:rsidR="00C111A1">
              <w:rPr>
                <w:rFonts w:ascii="Arial" w:eastAsia="Arial" w:hAnsi="Arial" w:cs="Arial"/>
                <w:b/>
                <w:sz w:val="24"/>
                <w:szCs w:val="24"/>
              </w:rPr>
              <w:t xml:space="preserve">Снимка от потребител – </w:t>
            </w:r>
            <w:r w:rsidR="00C111A1">
              <w:rPr>
                <w:rFonts w:ascii="Arial" w:eastAsia="Arial" w:hAnsi="Arial" w:cs="Arial"/>
                <w:sz w:val="24"/>
                <w:szCs w:val="24"/>
              </w:rPr>
              <w:t>като изберем да разгледаме снимките на определен потребител от даден град имаме възможност да разглеждаме и другите му снимки, които е качвал. Така потребителите може да се вдъхновят за нови пътувания или да намерят сходни интереси с други потребители.</w:t>
            </w:r>
          </w:p>
          <w:p w:rsidR="009F710C" w:rsidRDefault="00871679" w:rsidP="009F710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4. </w:t>
            </w:r>
            <w:r w:rsidR="009F710C">
              <w:rPr>
                <w:rFonts w:ascii="Arial" w:eastAsia="Arial" w:hAnsi="Arial" w:cs="Arial"/>
                <w:b/>
                <w:sz w:val="24"/>
                <w:szCs w:val="24"/>
              </w:rPr>
              <w:t xml:space="preserve">Страница с всички съобщения – </w:t>
            </w:r>
            <w:r w:rsidR="009F710C">
              <w:rPr>
                <w:rFonts w:ascii="Arial" w:eastAsia="Arial" w:hAnsi="Arial" w:cs="Arial"/>
                <w:sz w:val="24"/>
                <w:szCs w:val="24"/>
              </w:rPr>
              <w:t>Всеки потребител ще може да си преглежда наличните съобщения</w:t>
            </w:r>
          </w:p>
          <w:p w:rsidR="0047623B" w:rsidRPr="0047623B" w:rsidRDefault="0047623B" w:rsidP="009F710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5. </w:t>
            </w:r>
            <w:r>
              <w:rPr>
                <w:rFonts w:ascii="Arial" w:eastAsia="Arial" w:hAnsi="Arial" w:cs="Arial"/>
                <w:sz w:val="24"/>
                <w:szCs w:val="24"/>
              </w:rPr>
              <w:t>Страница с най-популярни места</w:t>
            </w:r>
          </w:p>
          <w:p w:rsidR="00883DC2" w:rsidRDefault="00883DC2">
            <w:pPr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883DC2" w:rsidRDefault="00883DC2">
      <w:pPr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9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883DC2">
        <w:tc>
          <w:tcPr>
            <w:tcW w:w="9493" w:type="dxa"/>
            <w:shd w:val="clear" w:color="auto" w:fill="FAC090"/>
            <w:tcMar>
              <w:left w:w="108" w:type="dxa"/>
            </w:tcMar>
          </w:tcPr>
          <w:p w:rsidR="00883DC2" w:rsidRDefault="0087167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  <w:szCs w:val="24"/>
              </w:rPr>
              <w:t>Интернет ресурси</w:t>
            </w:r>
          </w:p>
        </w:tc>
      </w:tr>
      <w:tr w:rsidR="00883DC2">
        <w:tc>
          <w:tcPr>
            <w:tcW w:w="9493" w:type="dxa"/>
            <w:shd w:val="clear" w:color="auto" w:fill="FFFFFF"/>
            <w:tcMar>
              <w:left w:w="108" w:type="dxa"/>
            </w:tcMar>
          </w:tcPr>
          <w:p w:rsidR="00883DC2" w:rsidRDefault="00AD2DB6" w:rsidP="00AD2DB6">
            <w:pPr>
              <w:pStyle w:val="ListParagraph"/>
              <w:numPr>
                <w:ilvl w:val="0"/>
                <w:numId w:val="2"/>
              </w:numPr>
              <w:spacing w:before="120" w:after="0"/>
            </w:pPr>
            <w:r>
              <w:rPr>
                <w:lang w:val="en-US"/>
              </w:rPr>
              <w:t>Google maps</w:t>
            </w:r>
          </w:p>
        </w:tc>
      </w:tr>
    </w:tbl>
    <w:p w:rsidR="00883DC2" w:rsidRDefault="00883DC2"/>
    <w:sectPr w:rsidR="00883DC2">
      <w:type w:val="continuous"/>
      <w:pgSz w:w="15840" w:h="12240"/>
      <w:pgMar w:top="1440" w:right="1440" w:bottom="1440" w:left="144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064" w:rsidRDefault="00D32064" w:rsidP="00767E16">
      <w:pPr>
        <w:spacing w:after="0" w:line="240" w:lineRule="auto"/>
      </w:pPr>
      <w:r>
        <w:separator/>
      </w:r>
    </w:p>
  </w:endnote>
  <w:endnote w:type="continuationSeparator" w:id="0">
    <w:p w:rsidR="00D32064" w:rsidRDefault="00D32064" w:rsidP="0076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E16" w:rsidRDefault="00767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E16" w:rsidRDefault="00767E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E16" w:rsidRDefault="00767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064" w:rsidRDefault="00D32064" w:rsidP="00767E16">
      <w:pPr>
        <w:spacing w:after="0" w:line="240" w:lineRule="auto"/>
      </w:pPr>
      <w:r>
        <w:separator/>
      </w:r>
    </w:p>
  </w:footnote>
  <w:footnote w:type="continuationSeparator" w:id="0">
    <w:p w:rsidR="00D32064" w:rsidRDefault="00D32064" w:rsidP="0076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E16" w:rsidRDefault="00767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E16" w:rsidRDefault="00767E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E16" w:rsidRDefault="00767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879AB"/>
    <w:multiLevelType w:val="hybridMultilevel"/>
    <w:tmpl w:val="38A68D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4752"/>
    <w:multiLevelType w:val="multilevel"/>
    <w:tmpl w:val="9ACA9FA2"/>
    <w:lvl w:ilvl="0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3DC2"/>
    <w:rsid w:val="0028506A"/>
    <w:rsid w:val="0047623B"/>
    <w:rsid w:val="004E5EC7"/>
    <w:rsid w:val="00767E16"/>
    <w:rsid w:val="00871679"/>
    <w:rsid w:val="00883DC2"/>
    <w:rsid w:val="009F710C"/>
    <w:rsid w:val="00AD2DB6"/>
    <w:rsid w:val="00C111A1"/>
    <w:rsid w:val="00D22CA5"/>
    <w:rsid w:val="00D32064"/>
    <w:rsid w:val="00F7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15DB3"/>
  <w15:docId w15:val="{7C53FA06-512E-4498-B2DE-9D9AB8A0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E5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16"/>
  </w:style>
  <w:style w:type="paragraph" w:styleId="Footer">
    <w:name w:val="footer"/>
    <w:basedOn w:val="Normal"/>
    <w:link w:val="FooterChar"/>
    <w:uiPriority w:val="99"/>
    <w:unhideWhenUsed/>
    <w:rsid w:val="0076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Kalin Marinov</cp:lastModifiedBy>
  <cp:revision>5</cp:revision>
  <dcterms:created xsi:type="dcterms:W3CDTF">2017-04-23T19:12:00Z</dcterms:created>
  <dcterms:modified xsi:type="dcterms:W3CDTF">2017-06-17T08:07:00Z</dcterms:modified>
</cp:coreProperties>
</file>