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EB91D" w14:textId="1C2D7991" w:rsidR="00026414" w:rsidRDefault="005D505A" w:rsidP="005D505A">
      <w:pPr>
        <w:jc w:val="center"/>
        <w:rPr>
          <w:rFonts w:asciiTheme="majorHAnsi" w:hAnsiTheme="majorHAnsi" w:cstheme="majorHAnsi"/>
          <w:b/>
          <w:bCs/>
          <w:i/>
          <w:iCs/>
          <w:sz w:val="40"/>
          <w:szCs w:val="40"/>
          <w:u w:val="single"/>
        </w:rPr>
      </w:pPr>
      <w:r w:rsidRPr="005D505A">
        <w:rPr>
          <w:rFonts w:asciiTheme="majorHAnsi" w:hAnsiTheme="majorHAnsi" w:cstheme="majorHAnsi"/>
          <w:b/>
          <w:bCs/>
          <w:i/>
          <w:iCs/>
          <w:sz w:val="40"/>
          <w:szCs w:val="40"/>
          <w:u w:val="single"/>
        </w:rPr>
        <w:t>Práctica 14. Servidor secundario con Windows Server 2008 (integrar con Active Directory). Probar funcionamiento y transferencia de zonas</w:t>
      </w:r>
    </w:p>
    <w:p w14:paraId="179D6C72" w14:textId="0D5610CF" w:rsidR="005D505A" w:rsidRDefault="005D505A" w:rsidP="005D505A">
      <w:pPr>
        <w:jc w:val="center"/>
        <w:rPr>
          <w:rFonts w:asciiTheme="majorHAnsi" w:hAnsiTheme="majorHAnsi" w:cstheme="majorHAnsi"/>
          <w:b/>
          <w:bCs/>
          <w:i/>
          <w:iCs/>
          <w:sz w:val="40"/>
          <w:szCs w:val="40"/>
          <w:u w:val="single"/>
        </w:rPr>
      </w:pPr>
    </w:p>
    <w:p w14:paraId="1A556C3A" w14:textId="031258C6" w:rsidR="00BB6090" w:rsidRDefault="00BB6090" w:rsidP="00BB6090">
      <w:pPr>
        <w:pStyle w:val="Prrafodelista"/>
        <w:numPr>
          <w:ilvl w:val="0"/>
          <w:numId w:val="1"/>
        </w:numPr>
        <w:rPr>
          <w:rFonts w:cstheme="minorHAnsi"/>
        </w:rPr>
      </w:pPr>
      <w:r>
        <w:rPr>
          <w:rFonts w:cstheme="minorHAnsi"/>
        </w:rPr>
        <w:t xml:space="preserve">Partimos de la </w:t>
      </w:r>
      <w:hyperlink r:id="rId5" w:history="1">
        <w:r w:rsidRPr="00BB6090">
          <w:rPr>
            <w:rStyle w:val="Hipervnculo"/>
            <w:rFonts w:cstheme="minorHAnsi"/>
          </w:rPr>
          <w:t>práctica 12</w:t>
        </w:r>
      </w:hyperlink>
    </w:p>
    <w:p w14:paraId="71E4644A" w14:textId="00662B67" w:rsidR="00BB6090" w:rsidRPr="00BB6090" w:rsidRDefault="00BB6090" w:rsidP="00BB6090">
      <w:pPr>
        <w:pStyle w:val="Prrafodelista"/>
        <w:numPr>
          <w:ilvl w:val="0"/>
          <w:numId w:val="1"/>
        </w:numPr>
        <w:rPr>
          <w:rFonts w:cstheme="minorHAnsi"/>
        </w:rPr>
      </w:pPr>
      <w:r>
        <w:rPr>
          <w:rFonts w:cstheme="minorHAnsi"/>
        </w:rPr>
        <w:t>Crea una nueva máquina virtual de Windows Server 2008, con un adaptador de red que se pueda comunicar con el controlador de dominio principal. En mi caso, tiene que estar en la VMnet3</w:t>
      </w:r>
    </w:p>
    <w:p w14:paraId="39CF7BF0" w14:textId="2EFC2648" w:rsidR="005D505A" w:rsidRDefault="0070354D" w:rsidP="005D505A">
      <w:pPr>
        <w:rPr>
          <w:rFonts w:cstheme="minorHAnsi"/>
        </w:rPr>
      </w:pPr>
      <w:r w:rsidRPr="0070354D">
        <w:rPr>
          <w:rFonts w:cstheme="minorHAnsi"/>
          <w:noProof/>
        </w:rPr>
        <w:drawing>
          <wp:inline distT="0" distB="0" distL="0" distR="0" wp14:anchorId="497881FE" wp14:editId="2F1FC757">
            <wp:extent cx="2629267" cy="19052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9267" cy="190527"/>
                    </a:xfrm>
                    <a:prstGeom prst="rect">
                      <a:avLst/>
                    </a:prstGeom>
                  </pic:spPr>
                </pic:pic>
              </a:graphicData>
            </a:graphic>
          </wp:inline>
        </w:drawing>
      </w:r>
    </w:p>
    <w:p w14:paraId="363E8951" w14:textId="2F233F54" w:rsidR="0070354D" w:rsidRDefault="0070354D" w:rsidP="005D505A">
      <w:pPr>
        <w:rPr>
          <w:rFonts w:cstheme="minorHAnsi"/>
        </w:rPr>
      </w:pPr>
      <w:r w:rsidRPr="0070354D">
        <w:rPr>
          <w:rFonts w:cstheme="minorHAnsi"/>
          <w:noProof/>
        </w:rPr>
        <w:drawing>
          <wp:inline distT="0" distB="0" distL="0" distR="0" wp14:anchorId="452AA57E" wp14:editId="101BBD53">
            <wp:extent cx="2943636" cy="447737"/>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3636" cy="447737"/>
                    </a:xfrm>
                    <a:prstGeom prst="rect">
                      <a:avLst/>
                    </a:prstGeom>
                  </pic:spPr>
                </pic:pic>
              </a:graphicData>
            </a:graphic>
          </wp:inline>
        </w:drawing>
      </w:r>
    </w:p>
    <w:p w14:paraId="7641432B" w14:textId="626DB767" w:rsidR="00BB6090" w:rsidRPr="00BB6090" w:rsidRDefault="00BB6090" w:rsidP="00BB6090">
      <w:pPr>
        <w:pStyle w:val="Prrafodelista"/>
        <w:numPr>
          <w:ilvl w:val="0"/>
          <w:numId w:val="1"/>
        </w:numPr>
        <w:rPr>
          <w:rFonts w:cstheme="minorHAnsi"/>
        </w:rPr>
      </w:pPr>
      <w:r>
        <w:rPr>
          <w:rFonts w:cstheme="minorHAnsi"/>
        </w:rPr>
        <w:t>Ahora configura la IP del adaptador del servidor y en la dirección de DNS principal</w:t>
      </w:r>
      <w:r w:rsidR="00812683">
        <w:rPr>
          <w:rFonts w:cstheme="minorHAnsi"/>
        </w:rPr>
        <w:t>, ponemos la IP del controlador de dominio. Guarda los cambios</w:t>
      </w:r>
    </w:p>
    <w:p w14:paraId="53783AC3" w14:textId="0A111556" w:rsidR="00812683" w:rsidRDefault="0070354D" w:rsidP="005D505A">
      <w:pPr>
        <w:rPr>
          <w:rFonts w:cstheme="minorHAnsi"/>
        </w:rPr>
      </w:pPr>
      <w:r w:rsidRPr="0070354D">
        <w:rPr>
          <w:rFonts w:cstheme="minorHAnsi"/>
          <w:noProof/>
        </w:rPr>
        <w:drawing>
          <wp:inline distT="0" distB="0" distL="0" distR="0" wp14:anchorId="1EAC32CC" wp14:editId="4F256F36">
            <wp:extent cx="3829584" cy="4239217"/>
            <wp:effectExtent l="0" t="0" r="0" b="9525"/>
            <wp:docPr id="3" name="Imagen 3" descr="Interfaz de usuario gráfica, Texto,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Correo electrónico&#10;&#10;Descripción generada automáticamente"/>
                    <pic:cNvPicPr/>
                  </pic:nvPicPr>
                  <pic:blipFill>
                    <a:blip r:embed="rId8"/>
                    <a:stretch>
                      <a:fillRect/>
                    </a:stretch>
                  </pic:blipFill>
                  <pic:spPr>
                    <a:xfrm>
                      <a:off x="0" y="0"/>
                      <a:ext cx="3829584" cy="4239217"/>
                    </a:xfrm>
                    <a:prstGeom prst="rect">
                      <a:avLst/>
                    </a:prstGeom>
                  </pic:spPr>
                </pic:pic>
              </a:graphicData>
            </a:graphic>
          </wp:inline>
        </w:drawing>
      </w:r>
    </w:p>
    <w:p w14:paraId="4C6C474D" w14:textId="77777777" w:rsidR="00812683" w:rsidRDefault="00812683">
      <w:pPr>
        <w:rPr>
          <w:rFonts w:cstheme="minorHAnsi"/>
        </w:rPr>
      </w:pPr>
      <w:r>
        <w:rPr>
          <w:rFonts w:cstheme="minorHAnsi"/>
        </w:rPr>
        <w:br w:type="page"/>
      </w:r>
    </w:p>
    <w:p w14:paraId="71EC1C93" w14:textId="3A288325" w:rsidR="0070354D" w:rsidRPr="00812683" w:rsidRDefault="00812683" w:rsidP="00812683">
      <w:pPr>
        <w:pStyle w:val="Prrafodelista"/>
        <w:numPr>
          <w:ilvl w:val="0"/>
          <w:numId w:val="1"/>
        </w:numPr>
        <w:rPr>
          <w:rFonts w:cstheme="minorHAnsi"/>
        </w:rPr>
      </w:pPr>
      <w:r>
        <w:rPr>
          <w:rFonts w:cstheme="minorHAnsi"/>
        </w:rPr>
        <w:lastRenderedPageBreak/>
        <w:t>Ahora para que tenga un nombre más accesible cambia el nombre por defecto a otro del que te puedas acordar mejor.</w:t>
      </w:r>
    </w:p>
    <w:p w14:paraId="2524D632" w14:textId="227CB7FC" w:rsidR="0070354D" w:rsidRDefault="000844E2" w:rsidP="005D505A">
      <w:pPr>
        <w:rPr>
          <w:rFonts w:cstheme="minorHAnsi"/>
        </w:rPr>
      </w:pPr>
      <w:r w:rsidRPr="000844E2">
        <w:rPr>
          <w:rFonts w:cstheme="minorHAnsi"/>
          <w:noProof/>
        </w:rPr>
        <w:drawing>
          <wp:inline distT="0" distB="0" distL="0" distR="0" wp14:anchorId="25AB032F" wp14:editId="2CA5E43D">
            <wp:extent cx="3057952" cy="3696216"/>
            <wp:effectExtent l="0" t="0" r="9525" b="0"/>
            <wp:docPr id="25" name="Imagen 25"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 Aplicación, Correo electrónico&#10;&#10;Descripción generada automáticamente"/>
                    <pic:cNvPicPr/>
                  </pic:nvPicPr>
                  <pic:blipFill>
                    <a:blip r:embed="rId9"/>
                    <a:stretch>
                      <a:fillRect/>
                    </a:stretch>
                  </pic:blipFill>
                  <pic:spPr>
                    <a:xfrm>
                      <a:off x="0" y="0"/>
                      <a:ext cx="3057952" cy="3696216"/>
                    </a:xfrm>
                    <a:prstGeom prst="rect">
                      <a:avLst/>
                    </a:prstGeom>
                  </pic:spPr>
                </pic:pic>
              </a:graphicData>
            </a:graphic>
          </wp:inline>
        </w:drawing>
      </w:r>
    </w:p>
    <w:p w14:paraId="77873326" w14:textId="6FE4007A" w:rsidR="00812683" w:rsidRPr="00812683" w:rsidRDefault="00812683" w:rsidP="00812683">
      <w:pPr>
        <w:pStyle w:val="Prrafodelista"/>
        <w:numPr>
          <w:ilvl w:val="0"/>
          <w:numId w:val="1"/>
        </w:numPr>
        <w:rPr>
          <w:rFonts w:cstheme="minorHAnsi"/>
        </w:rPr>
      </w:pPr>
      <w:r>
        <w:rPr>
          <w:rFonts w:cstheme="minorHAnsi"/>
        </w:rPr>
        <w:t>Tras el reinicio, para asegurase de que hay conectividad entre las máquinas, haz ping a la IP del servidor principal. Si hay conectividad, pasa al siguiente paso. Si no, asegúrate de que las dos máquinas están en la misma red y revisa la configuración</w:t>
      </w:r>
    </w:p>
    <w:p w14:paraId="7E0C1FB2" w14:textId="51E7AB79" w:rsidR="00812683" w:rsidRDefault="00AE0C9B" w:rsidP="005D505A">
      <w:pPr>
        <w:rPr>
          <w:rFonts w:cstheme="minorHAnsi"/>
        </w:rPr>
      </w:pPr>
      <w:r w:rsidRPr="00AE0C9B">
        <w:rPr>
          <w:rFonts w:cstheme="minorHAnsi"/>
          <w:noProof/>
        </w:rPr>
        <w:drawing>
          <wp:inline distT="0" distB="0" distL="0" distR="0" wp14:anchorId="0A995A22" wp14:editId="38237CC7">
            <wp:extent cx="4572638" cy="1533739"/>
            <wp:effectExtent l="0" t="0" r="0" b="9525"/>
            <wp:docPr id="5" name="Imagen 5" descr="Un conjunto de letras blanc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 conjunto de letras blancas en un fondo blanco&#10;&#10;Descripción generada automáticamente con confianza media"/>
                    <pic:cNvPicPr/>
                  </pic:nvPicPr>
                  <pic:blipFill>
                    <a:blip r:embed="rId10"/>
                    <a:stretch>
                      <a:fillRect/>
                    </a:stretch>
                  </pic:blipFill>
                  <pic:spPr>
                    <a:xfrm>
                      <a:off x="0" y="0"/>
                      <a:ext cx="4572638" cy="1533739"/>
                    </a:xfrm>
                    <a:prstGeom prst="rect">
                      <a:avLst/>
                    </a:prstGeom>
                  </pic:spPr>
                </pic:pic>
              </a:graphicData>
            </a:graphic>
          </wp:inline>
        </w:drawing>
      </w:r>
    </w:p>
    <w:p w14:paraId="3FAA0F68" w14:textId="77777777" w:rsidR="00812683" w:rsidRDefault="00812683">
      <w:pPr>
        <w:rPr>
          <w:rFonts w:cstheme="minorHAnsi"/>
        </w:rPr>
      </w:pPr>
      <w:r>
        <w:rPr>
          <w:rFonts w:cstheme="minorHAnsi"/>
        </w:rPr>
        <w:br w:type="page"/>
      </w:r>
    </w:p>
    <w:p w14:paraId="43BA01E6" w14:textId="362AFAD0" w:rsidR="00AE0C9B" w:rsidRPr="00812683" w:rsidRDefault="00812683" w:rsidP="00812683">
      <w:pPr>
        <w:pStyle w:val="Prrafodelista"/>
        <w:numPr>
          <w:ilvl w:val="0"/>
          <w:numId w:val="1"/>
        </w:numPr>
        <w:rPr>
          <w:rFonts w:cstheme="minorHAnsi"/>
        </w:rPr>
      </w:pPr>
      <w:r>
        <w:rPr>
          <w:rFonts w:cstheme="minorHAnsi"/>
        </w:rPr>
        <w:lastRenderedPageBreak/>
        <w:t xml:space="preserve">Para instalar </w:t>
      </w:r>
      <w:r w:rsidR="000844E2">
        <w:rPr>
          <w:rFonts w:cstheme="minorHAnsi"/>
        </w:rPr>
        <w:t xml:space="preserve">el servidor DNS </w:t>
      </w:r>
      <w:r>
        <w:rPr>
          <w:rFonts w:cstheme="minorHAnsi"/>
        </w:rPr>
        <w:t>ve a Administración del servidor -&gt; Roles -&gt; Agregar roles</w:t>
      </w:r>
    </w:p>
    <w:p w14:paraId="1AEA11DC" w14:textId="3F2E3DD5" w:rsidR="00AE0C9B" w:rsidRDefault="0037257B" w:rsidP="005D505A">
      <w:pPr>
        <w:rPr>
          <w:rFonts w:cstheme="minorHAnsi"/>
        </w:rPr>
      </w:pPr>
      <w:r w:rsidRPr="0037257B">
        <w:rPr>
          <w:rFonts w:cstheme="minorHAnsi"/>
          <w:noProof/>
        </w:rPr>
        <w:drawing>
          <wp:inline distT="0" distB="0" distL="0" distR="0" wp14:anchorId="1E94E8DB" wp14:editId="76335D24">
            <wp:extent cx="5400040" cy="3744595"/>
            <wp:effectExtent l="0" t="0" r="0" b="8255"/>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1"/>
                    <a:stretch>
                      <a:fillRect/>
                    </a:stretch>
                  </pic:blipFill>
                  <pic:spPr>
                    <a:xfrm>
                      <a:off x="0" y="0"/>
                      <a:ext cx="5400040" cy="3744595"/>
                    </a:xfrm>
                    <a:prstGeom prst="rect">
                      <a:avLst/>
                    </a:prstGeom>
                  </pic:spPr>
                </pic:pic>
              </a:graphicData>
            </a:graphic>
          </wp:inline>
        </w:drawing>
      </w:r>
    </w:p>
    <w:p w14:paraId="6C06DF9B" w14:textId="5330EA2A" w:rsidR="00812683" w:rsidRPr="00812683" w:rsidRDefault="00812683" w:rsidP="00812683">
      <w:pPr>
        <w:pStyle w:val="Prrafodelista"/>
        <w:numPr>
          <w:ilvl w:val="0"/>
          <w:numId w:val="1"/>
        </w:numPr>
        <w:rPr>
          <w:rFonts w:cstheme="minorHAnsi"/>
        </w:rPr>
      </w:pPr>
      <w:r>
        <w:rPr>
          <w:rFonts w:cstheme="minorHAnsi"/>
        </w:rPr>
        <w:t>Se abrirá un asistente para instalar los roles. Pincha en “Siguiente &gt;”</w:t>
      </w:r>
    </w:p>
    <w:p w14:paraId="49680A67" w14:textId="063F02C9" w:rsidR="0037257B" w:rsidRDefault="0037257B" w:rsidP="005D505A">
      <w:pPr>
        <w:rPr>
          <w:rFonts w:cstheme="minorHAnsi"/>
        </w:rPr>
      </w:pPr>
      <w:r w:rsidRPr="0037257B">
        <w:rPr>
          <w:rFonts w:cstheme="minorHAnsi"/>
          <w:noProof/>
        </w:rPr>
        <w:drawing>
          <wp:inline distT="0" distB="0" distL="0" distR="0" wp14:anchorId="789BF15D" wp14:editId="329E841C">
            <wp:extent cx="5400040" cy="3881755"/>
            <wp:effectExtent l="0" t="0" r="0" b="4445"/>
            <wp:docPr id="7"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Correo electrónico&#10;&#10;Descripción generada automáticamente"/>
                    <pic:cNvPicPr/>
                  </pic:nvPicPr>
                  <pic:blipFill>
                    <a:blip r:embed="rId12"/>
                    <a:stretch>
                      <a:fillRect/>
                    </a:stretch>
                  </pic:blipFill>
                  <pic:spPr>
                    <a:xfrm>
                      <a:off x="0" y="0"/>
                      <a:ext cx="5400040" cy="3881755"/>
                    </a:xfrm>
                    <a:prstGeom prst="rect">
                      <a:avLst/>
                    </a:prstGeom>
                  </pic:spPr>
                </pic:pic>
              </a:graphicData>
            </a:graphic>
          </wp:inline>
        </w:drawing>
      </w:r>
    </w:p>
    <w:p w14:paraId="3A5A9FFA" w14:textId="12D91C83" w:rsidR="00812683" w:rsidRDefault="00812683">
      <w:pPr>
        <w:rPr>
          <w:rFonts w:cstheme="minorHAnsi"/>
        </w:rPr>
      </w:pPr>
      <w:r>
        <w:rPr>
          <w:rFonts w:cstheme="minorHAnsi"/>
        </w:rPr>
        <w:br w:type="page"/>
      </w:r>
    </w:p>
    <w:p w14:paraId="2E27808B" w14:textId="5CD235A4" w:rsidR="008729B4" w:rsidRPr="008729B4" w:rsidRDefault="008729B4" w:rsidP="008729B4">
      <w:pPr>
        <w:pStyle w:val="Prrafodelista"/>
        <w:numPr>
          <w:ilvl w:val="0"/>
          <w:numId w:val="1"/>
        </w:numPr>
        <w:rPr>
          <w:rFonts w:cstheme="minorHAnsi"/>
        </w:rPr>
      </w:pPr>
      <w:r>
        <w:rPr>
          <w:rFonts w:cstheme="minorHAnsi"/>
        </w:rPr>
        <w:lastRenderedPageBreak/>
        <w:t>Selecciona “Servidor DNS” y pincha en “Siguiente &gt;”</w:t>
      </w:r>
    </w:p>
    <w:p w14:paraId="4E748EB7" w14:textId="6CA336EE" w:rsidR="00D3090F" w:rsidRDefault="000844E2" w:rsidP="000844E2">
      <w:pPr>
        <w:rPr>
          <w:rFonts w:cstheme="minorHAnsi"/>
        </w:rPr>
      </w:pPr>
      <w:r w:rsidRPr="000844E2">
        <w:rPr>
          <w:rFonts w:cstheme="minorHAnsi"/>
          <w:noProof/>
        </w:rPr>
        <w:drawing>
          <wp:inline distT="0" distB="0" distL="0" distR="0" wp14:anchorId="3D90347A" wp14:editId="1491FFA4">
            <wp:extent cx="5255096" cy="3877056"/>
            <wp:effectExtent l="0" t="0" r="3175" b="9525"/>
            <wp:docPr id="30" name="Imagen 3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nterfaz de usuario gráfica, Texto, Aplicación&#10;&#10;Descripción generada automáticamente"/>
                    <pic:cNvPicPr/>
                  </pic:nvPicPr>
                  <pic:blipFill>
                    <a:blip r:embed="rId13"/>
                    <a:stretch>
                      <a:fillRect/>
                    </a:stretch>
                  </pic:blipFill>
                  <pic:spPr>
                    <a:xfrm>
                      <a:off x="0" y="0"/>
                      <a:ext cx="5260217" cy="3880834"/>
                    </a:xfrm>
                    <a:prstGeom prst="rect">
                      <a:avLst/>
                    </a:prstGeom>
                  </pic:spPr>
                </pic:pic>
              </a:graphicData>
            </a:graphic>
          </wp:inline>
        </w:drawing>
      </w:r>
    </w:p>
    <w:p w14:paraId="4C7F3ACD" w14:textId="29593258" w:rsidR="008729B4" w:rsidRPr="008729B4" w:rsidRDefault="008729B4" w:rsidP="008729B4">
      <w:pPr>
        <w:pStyle w:val="Prrafodelista"/>
        <w:numPr>
          <w:ilvl w:val="0"/>
          <w:numId w:val="1"/>
        </w:numPr>
        <w:rPr>
          <w:rFonts w:cstheme="minorHAnsi"/>
        </w:rPr>
      </w:pPr>
      <w:r>
        <w:rPr>
          <w:rFonts w:cstheme="minorHAnsi"/>
        </w:rPr>
        <w:t>Pincha “Siguiente”</w:t>
      </w:r>
    </w:p>
    <w:p w14:paraId="42BEDB10" w14:textId="5DED1B01" w:rsidR="008729B4" w:rsidRDefault="000844E2" w:rsidP="005D505A">
      <w:pPr>
        <w:rPr>
          <w:noProof/>
        </w:rPr>
      </w:pPr>
      <w:r w:rsidRPr="000844E2">
        <w:rPr>
          <w:rFonts w:cstheme="minorHAnsi"/>
          <w:noProof/>
        </w:rPr>
        <w:drawing>
          <wp:inline distT="0" distB="0" distL="0" distR="0" wp14:anchorId="3E061F63" wp14:editId="0CE94907">
            <wp:extent cx="5208422" cy="3837720"/>
            <wp:effectExtent l="0" t="0" r="0" b="0"/>
            <wp:docPr id="31" name="Imagen 3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Interfaz de usuario gráfica, Texto, Aplicación&#10;&#10;Descripción generada automáticamente"/>
                    <pic:cNvPicPr/>
                  </pic:nvPicPr>
                  <pic:blipFill>
                    <a:blip r:embed="rId14"/>
                    <a:stretch>
                      <a:fillRect/>
                    </a:stretch>
                  </pic:blipFill>
                  <pic:spPr>
                    <a:xfrm>
                      <a:off x="0" y="0"/>
                      <a:ext cx="5215780" cy="3843142"/>
                    </a:xfrm>
                    <a:prstGeom prst="rect">
                      <a:avLst/>
                    </a:prstGeom>
                  </pic:spPr>
                </pic:pic>
              </a:graphicData>
            </a:graphic>
          </wp:inline>
        </w:drawing>
      </w:r>
    </w:p>
    <w:p w14:paraId="6C31E8AD" w14:textId="51B82397" w:rsidR="008729B4" w:rsidRDefault="008729B4">
      <w:pPr>
        <w:rPr>
          <w:noProof/>
        </w:rPr>
      </w:pPr>
      <w:r>
        <w:rPr>
          <w:noProof/>
        </w:rPr>
        <w:br w:type="page"/>
      </w:r>
    </w:p>
    <w:p w14:paraId="203A43AE" w14:textId="6F0F2188" w:rsidR="008729B4" w:rsidRDefault="008729B4" w:rsidP="008729B4">
      <w:pPr>
        <w:pStyle w:val="Prrafodelista"/>
        <w:numPr>
          <w:ilvl w:val="0"/>
          <w:numId w:val="1"/>
        </w:numPr>
        <w:rPr>
          <w:noProof/>
        </w:rPr>
      </w:pPr>
      <w:r>
        <w:rPr>
          <w:noProof/>
        </w:rPr>
        <w:lastRenderedPageBreak/>
        <w:t>Comprueba que se va a instalar el servidor DNS y pincha “Instalar”</w:t>
      </w:r>
    </w:p>
    <w:p w14:paraId="006336C4" w14:textId="1BB31637" w:rsidR="00DD6968" w:rsidRDefault="000844E2" w:rsidP="005D505A">
      <w:pPr>
        <w:rPr>
          <w:rFonts w:cstheme="minorHAnsi"/>
        </w:rPr>
      </w:pPr>
      <w:r w:rsidRPr="000844E2">
        <w:rPr>
          <w:rFonts w:cstheme="minorHAnsi"/>
          <w:noProof/>
        </w:rPr>
        <w:drawing>
          <wp:inline distT="0" distB="0" distL="0" distR="0" wp14:anchorId="2B6D924A" wp14:editId="3FCF8F8B">
            <wp:extent cx="4974336" cy="3666993"/>
            <wp:effectExtent l="0" t="0" r="0" b="0"/>
            <wp:docPr id="35" name="Imagen 3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nterfaz de usuario gráfica, Texto, Aplicación, Correo electrónico&#10;&#10;Descripción generada automáticamente"/>
                    <pic:cNvPicPr/>
                  </pic:nvPicPr>
                  <pic:blipFill>
                    <a:blip r:embed="rId15"/>
                    <a:stretch>
                      <a:fillRect/>
                    </a:stretch>
                  </pic:blipFill>
                  <pic:spPr>
                    <a:xfrm>
                      <a:off x="0" y="0"/>
                      <a:ext cx="4975997" cy="3668218"/>
                    </a:xfrm>
                    <a:prstGeom prst="rect">
                      <a:avLst/>
                    </a:prstGeom>
                  </pic:spPr>
                </pic:pic>
              </a:graphicData>
            </a:graphic>
          </wp:inline>
        </w:drawing>
      </w:r>
    </w:p>
    <w:p w14:paraId="4067F766" w14:textId="64D9CE22" w:rsidR="007F51F4" w:rsidRPr="007F51F4" w:rsidRDefault="007F51F4" w:rsidP="007F51F4">
      <w:pPr>
        <w:pStyle w:val="Prrafodelista"/>
        <w:numPr>
          <w:ilvl w:val="0"/>
          <w:numId w:val="1"/>
        </w:numPr>
        <w:rPr>
          <w:rFonts w:cstheme="minorHAnsi"/>
        </w:rPr>
      </w:pPr>
      <w:r>
        <w:rPr>
          <w:rFonts w:cstheme="minorHAnsi"/>
        </w:rPr>
        <w:t>Probablemente haya salido todo bien. Si no, revisa la configuración. Si sí, pincha “Cerrar”</w:t>
      </w:r>
    </w:p>
    <w:p w14:paraId="7E216CFF" w14:textId="66B93888" w:rsidR="007F51F4" w:rsidRDefault="000844E2" w:rsidP="005D505A">
      <w:pPr>
        <w:rPr>
          <w:noProof/>
        </w:rPr>
      </w:pPr>
      <w:r w:rsidRPr="000844E2">
        <w:rPr>
          <w:rFonts w:cstheme="minorHAnsi"/>
          <w:noProof/>
        </w:rPr>
        <w:drawing>
          <wp:inline distT="0" distB="0" distL="0" distR="0" wp14:anchorId="2783B8E4" wp14:editId="05EE22A0">
            <wp:extent cx="5142585" cy="3821865"/>
            <wp:effectExtent l="0" t="0" r="1270" b="7620"/>
            <wp:docPr id="40" name="Imagen 4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nterfaz de usuario gráfica, Texto, Aplicación&#10;&#10;Descripción generada automáticamente"/>
                    <pic:cNvPicPr/>
                  </pic:nvPicPr>
                  <pic:blipFill>
                    <a:blip r:embed="rId16"/>
                    <a:stretch>
                      <a:fillRect/>
                    </a:stretch>
                  </pic:blipFill>
                  <pic:spPr>
                    <a:xfrm>
                      <a:off x="0" y="0"/>
                      <a:ext cx="5146515" cy="3824785"/>
                    </a:xfrm>
                    <a:prstGeom prst="rect">
                      <a:avLst/>
                    </a:prstGeom>
                  </pic:spPr>
                </pic:pic>
              </a:graphicData>
            </a:graphic>
          </wp:inline>
        </w:drawing>
      </w:r>
      <w:r w:rsidRPr="000844E2">
        <w:rPr>
          <w:noProof/>
        </w:rPr>
        <w:t xml:space="preserve"> </w:t>
      </w:r>
    </w:p>
    <w:p w14:paraId="6ABAB184" w14:textId="31994973" w:rsidR="007F51F4" w:rsidRDefault="007F51F4">
      <w:pPr>
        <w:rPr>
          <w:noProof/>
        </w:rPr>
      </w:pPr>
      <w:r>
        <w:rPr>
          <w:noProof/>
        </w:rPr>
        <w:br w:type="page"/>
      </w:r>
    </w:p>
    <w:p w14:paraId="60A38795" w14:textId="3EB1F88A" w:rsidR="007F51F4" w:rsidRDefault="000E401A" w:rsidP="007F51F4">
      <w:pPr>
        <w:pStyle w:val="Prrafodelista"/>
        <w:numPr>
          <w:ilvl w:val="0"/>
          <w:numId w:val="1"/>
        </w:numPr>
        <w:rPr>
          <w:noProof/>
        </w:rPr>
      </w:pPr>
      <w:r>
        <w:rPr>
          <w:noProof/>
        </w:rPr>
        <w:lastRenderedPageBreak/>
        <w:t>En el servidor de la zona principal  ve a Herramientas administrativas -&gt; DNS -&gt; nombre de host -&gt; Zonas de búsqueda directa -&gt; nombre de dominio -&gt; Clic derecho -&gt; propiedades -&gt; Transferencias de zona. Pincha en “Permitir transferencias de zona” y selecciona “Solo permitir los siguientes servidores”. Pincha “Editar”, en el campo de texto de arriba, escribe su nombre de host y pincha en “Resolver”. Pincha en aceptar. Luego pincha en “Notificar”</w:t>
      </w:r>
    </w:p>
    <w:p w14:paraId="3B9532A2" w14:textId="6C85BFB4" w:rsidR="007F51F4" w:rsidRDefault="007F51F4" w:rsidP="007F51F4">
      <w:pPr>
        <w:rPr>
          <w:rFonts w:cstheme="minorHAnsi"/>
        </w:rPr>
      </w:pPr>
      <w:r w:rsidRPr="008E507F">
        <w:rPr>
          <w:rFonts w:cstheme="minorHAnsi"/>
          <w:noProof/>
        </w:rPr>
        <w:drawing>
          <wp:inline distT="0" distB="0" distL="0" distR="0" wp14:anchorId="491BF3C2" wp14:editId="5002BF1A">
            <wp:extent cx="2686086" cy="3226003"/>
            <wp:effectExtent l="0" t="0" r="0" b="0"/>
            <wp:docPr id="53" name="Imagen 5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descr="Interfaz de usuario gráfica, Texto, Aplicación, Correo electrónico&#10;&#10;Descripción generada automáticamente"/>
                    <pic:cNvPicPr/>
                  </pic:nvPicPr>
                  <pic:blipFill>
                    <a:blip r:embed="rId17"/>
                    <a:stretch>
                      <a:fillRect/>
                    </a:stretch>
                  </pic:blipFill>
                  <pic:spPr>
                    <a:xfrm>
                      <a:off x="0" y="0"/>
                      <a:ext cx="2690771" cy="3231629"/>
                    </a:xfrm>
                    <a:prstGeom prst="rect">
                      <a:avLst/>
                    </a:prstGeom>
                  </pic:spPr>
                </pic:pic>
              </a:graphicData>
            </a:graphic>
          </wp:inline>
        </w:drawing>
      </w:r>
    </w:p>
    <w:p w14:paraId="621850FA" w14:textId="36CF3663" w:rsidR="000E401A" w:rsidRPr="000E401A" w:rsidRDefault="000E401A" w:rsidP="000E401A">
      <w:pPr>
        <w:pStyle w:val="Prrafodelista"/>
        <w:numPr>
          <w:ilvl w:val="0"/>
          <w:numId w:val="1"/>
        </w:numPr>
        <w:rPr>
          <w:rFonts w:cstheme="minorHAnsi"/>
        </w:rPr>
      </w:pPr>
      <w:r>
        <w:rPr>
          <w:rFonts w:cstheme="minorHAnsi"/>
        </w:rPr>
        <w:t>Selecciona Notificar automáticamente y Lo siguientes servidores. En el campo de texto escribe la IP del servidor secundario</w:t>
      </w:r>
    </w:p>
    <w:p w14:paraId="65C45507" w14:textId="388EF500" w:rsidR="000E401A" w:rsidRDefault="007F51F4" w:rsidP="007F51F4">
      <w:pPr>
        <w:rPr>
          <w:rFonts w:cstheme="minorHAnsi"/>
        </w:rPr>
      </w:pPr>
      <w:r w:rsidRPr="008E507F">
        <w:rPr>
          <w:rFonts w:cstheme="minorHAnsi"/>
          <w:noProof/>
        </w:rPr>
        <w:drawing>
          <wp:inline distT="0" distB="0" distL="0" distR="0" wp14:anchorId="08F69920" wp14:editId="07B95886">
            <wp:extent cx="3899001" cy="2926080"/>
            <wp:effectExtent l="0" t="0" r="6350" b="7620"/>
            <wp:docPr id="52" name="Imagen 5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descr="Interfaz de usuario gráfica, Texto, Aplicación&#10;&#10;Descripción generada automáticamente"/>
                    <pic:cNvPicPr/>
                  </pic:nvPicPr>
                  <pic:blipFill>
                    <a:blip r:embed="rId18"/>
                    <a:stretch>
                      <a:fillRect/>
                    </a:stretch>
                  </pic:blipFill>
                  <pic:spPr>
                    <a:xfrm>
                      <a:off x="0" y="0"/>
                      <a:ext cx="3908918" cy="2933523"/>
                    </a:xfrm>
                    <a:prstGeom prst="rect">
                      <a:avLst/>
                    </a:prstGeom>
                  </pic:spPr>
                </pic:pic>
              </a:graphicData>
            </a:graphic>
          </wp:inline>
        </w:drawing>
      </w:r>
    </w:p>
    <w:p w14:paraId="5F59E062" w14:textId="77777777" w:rsidR="000E401A" w:rsidRDefault="000E401A">
      <w:pPr>
        <w:rPr>
          <w:rFonts w:cstheme="minorHAnsi"/>
        </w:rPr>
      </w:pPr>
      <w:r>
        <w:rPr>
          <w:rFonts w:cstheme="minorHAnsi"/>
        </w:rPr>
        <w:br w:type="page"/>
      </w:r>
    </w:p>
    <w:p w14:paraId="5BFA9E12" w14:textId="2D4D9478" w:rsidR="007F51F4" w:rsidRPr="000E401A" w:rsidRDefault="000E401A" w:rsidP="000E401A">
      <w:pPr>
        <w:pStyle w:val="Prrafodelista"/>
        <w:numPr>
          <w:ilvl w:val="0"/>
          <w:numId w:val="1"/>
        </w:numPr>
        <w:rPr>
          <w:rFonts w:cstheme="minorHAnsi"/>
        </w:rPr>
      </w:pPr>
      <w:r>
        <w:rPr>
          <w:rFonts w:cstheme="minorHAnsi"/>
        </w:rPr>
        <w:lastRenderedPageBreak/>
        <w:t>Repite los dos pasos anteriores pero con la zona de búsqueda inversa</w:t>
      </w:r>
    </w:p>
    <w:p w14:paraId="37FEE820" w14:textId="77777777" w:rsidR="007F51F4" w:rsidRDefault="007F51F4" w:rsidP="007F51F4">
      <w:pPr>
        <w:rPr>
          <w:rFonts w:cstheme="minorHAnsi"/>
        </w:rPr>
      </w:pPr>
      <w:r w:rsidRPr="008E507F">
        <w:rPr>
          <w:rFonts w:cstheme="minorHAnsi"/>
          <w:noProof/>
        </w:rPr>
        <w:drawing>
          <wp:inline distT="0" distB="0" distL="0" distR="0" wp14:anchorId="4BD2B8D8" wp14:editId="6E0A2463">
            <wp:extent cx="3829584" cy="4553585"/>
            <wp:effectExtent l="0" t="0" r="0" b="0"/>
            <wp:docPr id="55" name="Imagen 5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descr="Interfaz de usuario gráfica, Texto, Aplicación, Correo electrónico&#10;&#10;Descripción generada automáticamente"/>
                    <pic:cNvPicPr/>
                  </pic:nvPicPr>
                  <pic:blipFill>
                    <a:blip r:embed="rId19"/>
                    <a:stretch>
                      <a:fillRect/>
                    </a:stretch>
                  </pic:blipFill>
                  <pic:spPr>
                    <a:xfrm>
                      <a:off x="0" y="0"/>
                      <a:ext cx="3829584" cy="4553585"/>
                    </a:xfrm>
                    <a:prstGeom prst="rect">
                      <a:avLst/>
                    </a:prstGeom>
                  </pic:spPr>
                </pic:pic>
              </a:graphicData>
            </a:graphic>
          </wp:inline>
        </w:drawing>
      </w:r>
    </w:p>
    <w:p w14:paraId="05A16282" w14:textId="144596BD" w:rsidR="007F51F4" w:rsidRDefault="007F51F4">
      <w:pPr>
        <w:rPr>
          <w:noProof/>
        </w:rPr>
      </w:pPr>
      <w:r w:rsidRPr="008E507F">
        <w:rPr>
          <w:rFonts w:cstheme="minorHAnsi"/>
          <w:noProof/>
        </w:rPr>
        <w:drawing>
          <wp:inline distT="0" distB="0" distL="0" distR="0" wp14:anchorId="26FA6B42" wp14:editId="6FF18775">
            <wp:extent cx="5077534" cy="3848637"/>
            <wp:effectExtent l="0" t="0" r="8890" b="0"/>
            <wp:docPr id="54" name="Imagen 5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descr="Interfaz de usuario gráfica, Texto, Aplicación&#10;&#10;Descripción generada automáticamente"/>
                    <pic:cNvPicPr/>
                  </pic:nvPicPr>
                  <pic:blipFill>
                    <a:blip r:embed="rId20"/>
                    <a:stretch>
                      <a:fillRect/>
                    </a:stretch>
                  </pic:blipFill>
                  <pic:spPr>
                    <a:xfrm>
                      <a:off x="0" y="0"/>
                      <a:ext cx="5077534" cy="3848637"/>
                    </a:xfrm>
                    <a:prstGeom prst="rect">
                      <a:avLst/>
                    </a:prstGeom>
                  </pic:spPr>
                </pic:pic>
              </a:graphicData>
            </a:graphic>
          </wp:inline>
        </w:drawing>
      </w:r>
    </w:p>
    <w:p w14:paraId="4D523B49" w14:textId="377EDF49" w:rsidR="007F51F4" w:rsidRDefault="007F51F4" w:rsidP="007F51F4">
      <w:pPr>
        <w:pStyle w:val="Prrafodelista"/>
        <w:numPr>
          <w:ilvl w:val="0"/>
          <w:numId w:val="1"/>
        </w:numPr>
        <w:rPr>
          <w:noProof/>
        </w:rPr>
      </w:pPr>
      <w:r>
        <w:rPr>
          <w:noProof/>
        </w:rPr>
        <w:lastRenderedPageBreak/>
        <w:t>Ahora</w:t>
      </w:r>
      <w:r w:rsidR="000E401A">
        <w:rPr>
          <w:noProof/>
        </w:rPr>
        <w:t>, en el servidor secundario,</w:t>
      </w:r>
      <w:r>
        <w:rPr>
          <w:noProof/>
        </w:rPr>
        <w:t xml:space="preserve"> ve a Herramientas administrativas -&gt; DNS -&gt; Nombre del servidor -&gt; Zona de búsqueda directa -&gt; Clic derecho </w:t>
      </w:r>
    </w:p>
    <w:p w14:paraId="36ABA8DE" w14:textId="1948B888" w:rsidR="000844E2" w:rsidRDefault="000844E2" w:rsidP="005D505A">
      <w:pPr>
        <w:rPr>
          <w:noProof/>
        </w:rPr>
      </w:pPr>
      <w:r w:rsidRPr="000844E2">
        <w:rPr>
          <w:rFonts w:cstheme="minorHAnsi"/>
          <w:noProof/>
        </w:rPr>
        <w:drawing>
          <wp:inline distT="0" distB="0" distL="0" distR="0" wp14:anchorId="12C91A3E" wp14:editId="3D13FF83">
            <wp:extent cx="5400040" cy="3757930"/>
            <wp:effectExtent l="0" t="0" r="0" b="0"/>
            <wp:docPr id="41" name="Imagen 4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Interfaz de usuario gráfica, Texto, Aplicación, Correo electrónico&#10;&#10;Descripción generada automáticamente"/>
                    <pic:cNvPicPr/>
                  </pic:nvPicPr>
                  <pic:blipFill>
                    <a:blip r:embed="rId21"/>
                    <a:stretch>
                      <a:fillRect/>
                    </a:stretch>
                  </pic:blipFill>
                  <pic:spPr>
                    <a:xfrm>
                      <a:off x="0" y="0"/>
                      <a:ext cx="5400040" cy="3757930"/>
                    </a:xfrm>
                    <a:prstGeom prst="rect">
                      <a:avLst/>
                    </a:prstGeom>
                  </pic:spPr>
                </pic:pic>
              </a:graphicData>
            </a:graphic>
          </wp:inline>
        </w:drawing>
      </w:r>
    </w:p>
    <w:p w14:paraId="15DBF80D" w14:textId="78697E63" w:rsidR="000E401A" w:rsidRDefault="000E401A" w:rsidP="000E401A">
      <w:pPr>
        <w:pStyle w:val="Prrafodelista"/>
        <w:numPr>
          <w:ilvl w:val="0"/>
          <w:numId w:val="1"/>
        </w:numPr>
        <w:rPr>
          <w:noProof/>
        </w:rPr>
      </w:pPr>
      <w:r>
        <w:rPr>
          <w:noProof/>
        </w:rPr>
        <w:t>Pincha “Siguiente &gt;”</w:t>
      </w:r>
    </w:p>
    <w:p w14:paraId="3EA6F037" w14:textId="022299D9" w:rsidR="000844E2" w:rsidRDefault="000844E2" w:rsidP="005D505A">
      <w:pPr>
        <w:rPr>
          <w:rFonts w:cstheme="minorHAnsi"/>
        </w:rPr>
      </w:pPr>
      <w:r w:rsidRPr="000844E2">
        <w:rPr>
          <w:rFonts w:cstheme="minorHAnsi"/>
          <w:noProof/>
        </w:rPr>
        <w:drawing>
          <wp:inline distT="0" distB="0" distL="0" distR="0" wp14:anchorId="3242C3A3" wp14:editId="46582014">
            <wp:extent cx="4763165" cy="3629532"/>
            <wp:effectExtent l="0" t="0" r="0" b="9525"/>
            <wp:docPr id="42" name="Imagen 4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Interfaz de usuario gráfica, Texto, Aplicación&#10;&#10;Descripción generada automáticamente"/>
                    <pic:cNvPicPr/>
                  </pic:nvPicPr>
                  <pic:blipFill>
                    <a:blip r:embed="rId22"/>
                    <a:stretch>
                      <a:fillRect/>
                    </a:stretch>
                  </pic:blipFill>
                  <pic:spPr>
                    <a:xfrm>
                      <a:off x="0" y="0"/>
                      <a:ext cx="4763165" cy="3629532"/>
                    </a:xfrm>
                    <a:prstGeom prst="rect">
                      <a:avLst/>
                    </a:prstGeom>
                  </pic:spPr>
                </pic:pic>
              </a:graphicData>
            </a:graphic>
          </wp:inline>
        </w:drawing>
      </w:r>
    </w:p>
    <w:p w14:paraId="0474D34E" w14:textId="10DB1708" w:rsidR="000E401A" w:rsidRDefault="000E401A">
      <w:pPr>
        <w:rPr>
          <w:rFonts w:cstheme="minorHAnsi"/>
        </w:rPr>
      </w:pPr>
      <w:r>
        <w:rPr>
          <w:rFonts w:cstheme="minorHAnsi"/>
        </w:rPr>
        <w:br w:type="page"/>
      </w:r>
    </w:p>
    <w:p w14:paraId="400F4126" w14:textId="0D73C0C8" w:rsidR="000E401A" w:rsidRPr="000E401A" w:rsidRDefault="000E401A" w:rsidP="000E401A">
      <w:pPr>
        <w:pStyle w:val="Prrafodelista"/>
        <w:numPr>
          <w:ilvl w:val="0"/>
          <w:numId w:val="1"/>
        </w:numPr>
        <w:rPr>
          <w:rFonts w:cstheme="minorHAnsi"/>
        </w:rPr>
      </w:pPr>
      <w:r>
        <w:rPr>
          <w:rFonts w:cstheme="minorHAnsi"/>
        </w:rPr>
        <w:lastRenderedPageBreak/>
        <w:t>Cómo vamos a replicar el servidor DNS, selecciona “Zona secundaria”</w:t>
      </w:r>
    </w:p>
    <w:p w14:paraId="4FA8432C" w14:textId="2CB76F6E" w:rsidR="000844E2" w:rsidRDefault="000844E2" w:rsidP="005D505A">
      <w:pPr>
        <w:rPr>
          <w:rFonts w:cstheme="minorHAnsi"/>
        </w:rPr>
      </w:pPr>
      <w:r w:rsidRPr="000844E2">
        <w:rPr>
          <w:rFonts w:cstheme="minorHAnsi"/>
          <w:noProof/>
        </w:rPr>
        <w:drawing>
          <wp:inline distT="0" distB="0" distL="0" distR="0" wp14:anchorId="5CAC2541" wp14:editId="531E0BE6">
            <wp:extent cx="4772691" cy="3686689"/>
            <wp:effectExtent l="0" t="0" r="8890" b="9525"/>
            <wp:docPr id="43" name="Imagen 4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Interfaz de usuario gráfica, Texto, Aplicación, Correo electrónico&#10;&#10;Descripción generada automáticamente"/>
                    <pic:cNvPicPr/>
                  </pic:nvPicPr>
                  <pic:blipFill>
                    <a:blip r:embed="rId23"/>
                    <a:stretch>
                      <a:fillRect/>
                    </a:stretch>
                  </pic:blipFill>
                  <pic:spPr>
                    <a:xfrm>
                      <a:off x="0" y="0"/>
                      <a:ext cx="4772691" cy="3686689"/>
                    </a:xfrm>
                    <a:prstGeom prst="rect">
                      <a:avLst/>
                    </a:prstGeom>
                  </pic:spPr>
                </pic:pic>
              </a:graphicData>
            </a:graphic>
          </wp:inline>
        </w:drawing>
      </w:r>
    </w:p>
    <w:p w14:paraId="143AA056" w14:textId="72593FCF" w:rsidR="000E401A" w:rsidRPr="000E401A" w:rsidRDefault="000E401A" w:rsidP="000E401A">
      <w:pPr>
        <w:pStyle w:val="Prrafodelista"/>
        <w:numPr>
          <w:ilvl w:val="0"/>
          <w:numId w:val="1"/>
        </w:numPr>
        <w:rPr>
          <w:rFonts w:cstheme="minorHAnsi"/>
        </w:rPr>
      </w:pPr>
      <w:r>
        <w:rPr>
          <w:rFonts w:cstheme="minorHAnsi"/>
        </w:rPr>
        <w:t>Escribe el nombre de la zona, es decir, el nombre del dominio. Presiona “Siguiente &gt;”</w:t>
      </w:r>
    </w:p>
    <w:p w14:paraId="173F8530" w14:textId="64F1ED0C" w:rsidR="000844E2" w:rsidRDefault="000844E2" w:rsidP="005D505A">
      <w:pPr>
        <w:rPr>
          <w:rFonts w:cstheme="minorHAnsi"/>
        </w:rPr>
      </w:pPr>
      <w:r w:rsidRPr="000844E2">
        <w:rPr>
          <w:rFonts w:cstheme="minorHAnsi"/>
          <w:noProof/>
        </w:rPr>
        <w:drawing>
          <wp:inline distT="0" distB="0" distL="0" distR="0" wp14:anchorId="18E8EA8F" wp14:editId="3A7B1FAE">
            <wp:extent cx="4744112" cy="3629532"/>
            <wp:effectExtent l="0" t="0" r="0" b="9525"/>
            <wp:docPr id="44" name="Imagen 4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Interfaz de usuario gráfica, Texto, Aplicación, Correo electrónico&#10;&#10;Descripción generada automáticamente"/>
                    <pic:cNvPicPr/>
                  </pic:nvPicPr>
                  <pic:blipFill>
                    <a:blip r:embed="rId24"/>
                    <a:stretch>
                      <a:fillRect/>
                    </a:stretch>
                  </pic:blipFill>
                  <pic:spPr>
                    <a:xfrm>
                      <a:off x="0" y="0"/>
                      <a:ext cx="4744112" cy="3629532"/>
                    </a:xfrm>
                    <a:prstGeom prst="rect">
                      <a:avLst/>
                    </a:prstGeom>
                  </pic:spPr>
                </pic:pic>
              </a:graphicData>
            </a:graphic>
          </wp:inline>
        </w:drawing>
      </w:r>
    </w:p>
    <w:p w14:paraId="301FC126" w14:textId="4D4195D6" w:rsidR="000E401A" w:rsidRDefault="000E401A">
      <w:pPr>
        <w:rPr>
          <w:rFonts w:cstheme="minorHAnsi"/>
        </w:rPr>
      </w:pPr>
      <w:r>
        <w:rPr>
          <w:rFonts w:cstheme="minorHAnsi"/>
        </w:rPr>
        <w:br w:type="page"/>
      </w:r>
    </w:p>
    <w:p w14:paraId="2F3D27ED" w14:textId="6D63DB7D" w:rsidR="000844E2" w:rsidRPr="000E401A" w:rsidRDefault="000E401A" w:rsidP="005D505A">
      <w:pPr>
        <w:pStyle w:val="Prrafodelista"/>
        <w:numPr>
          <w:ilvl w:val="0"/>
          <w:numId w:val="1"/>
        </w:numPr>
        <w:rPr>
          <w:rFonts w:cstheme="minorHAnsi"/>
        </w:rPr>
      </w:pPr>
      <w:r>
        <w:rPr>
          <w:rFonts w:cstheme="minorHAnsi"/>
        </w:rPr>
        <w:lastRenderedPageBreak/>
        <w:t>Ahora hay que escribir la IP de los servidores maestros, es decir los principales. Escribe la IP en el cuadro de texto, presiona Enter y pincha “Siguiente &gt;”. El asistente terminará, así que presiona “Finalizar”</w:t>
      </w:r>
    </w:p>
    <w:p w14:paraId="3F97888B" w14:textId="5E443A1E" w:rsidR="000844E2" w:rsidRDefault="000844E2" w:rsidP="005D505A">
      <w:pPr>
        <w:rPr>
          <w:rFonts w:cstheme="minorHAnsi"/>
        </w:rPr>
      </w:pPr>
      <w:r w:rsidRPr="000844E2">
        <w:rPr>
          <w:rFonts w:cstheme="minorHAnsi"/>
          <w:noProof/>
        </w:rPr>
        <w:drawing>
          <wp:inline distT="0" distB="0" distL="0" distR="0" wp14:anchorId="3D2C025B" wp14:editId="5C631F25">
            <wp:extent cx="4772691" cy="3639058"/>
            <wp:effectExtent l="0" t="0" r="8890" b="0"/>
            <wp:docPr id="46" name="Imagen 4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Interfaz de usuario gráfica, Texto, Aplicación, Correo electrónico&#10;&#10;Descripción generada automáticamente"/>
                    <pic:cNvPicPr/>
                  </pic:nvPicPr>
                  <pic:blipFill>
                    <a:blip r:embed="rId25"/>
                    <a:stretch>
                      <a:fillRect/>
                    </a:stretch>
                  </pic:blipFill>
                  <pic:spPr>
                    <a:xfrm>
                      <a:off x="0" y="0"/>
                      <a:ext cx="4772691" cy="3639058"/>
                    </a:xfrm>
                    <a:prstGeom prst="rect">
                      <a:avLst/>
                    </a:prstGeom>
                  </pic:spPr>
                </pic:pic>
              </a:graphicData>
            </a:graphic>
          </wp:inline>
        </w:drawing>
      </w:r>
    </w:p>
    <w:p w14:paraId="7A768AA7" w14:textId="53B86061" w:rsidR="000E401A" w:rsidRPr="000E401A" w:rsidRDefault="00A454F8" w:rsidP="000E401A">
      <w:pPr>
        <w:pStyle w:val="Prrafodelista"/>
        <w:numPr>
          <w:ilvl w:val="0"/>
          <w:numId w:val="1"/>
        </w:numPr>
        <w:rPr>
          <w:rFonts w:cstheme="minorHAnsi"/>
        </w:rPr>
      </w:pPr>
      <w:r>
        <w:rPr>
          <w:rFonts w:cstheme="minorHAnsi"/>
        </w:rPr>
        <w:t>Ahora abre el asistente para crear zonas de búsqueda inversa. Pincha “Siguiente &gt;”</w:t>
      </w:r>
    </w:p>
    <w:p w14:paraId="05AB5620" w14:textId="75A9A56D" w:rsidR="00A454F8" w:rsidRDefault="00C03210" w:rsidP="005D505A">
      <w:pPr>
        <w:rPr>
          <w:rFonts w:cstheme="minorHAnsi"/>
        </w:rPr>
      </w:pPr>
      <w:r w:rsidRPr="00C03210">
        <w:rPr>
          <w:rFonts w:cstheme="minorHAnsi"/>
          <w:noProof/>
        </w:rPr>
        <w:drawing>
          <wp:inline distT="0" distB="0" distL="0" distR="0" wp14:anchorId="419E1C11" wp14:editId="69A77EE8">
            <wp:extent cx="4725059" cy="3639058"/>
            <wp:effectExtent l="0" t="0" r="0" b="0"/>
            <wp:docPr id="47" name="Imagen 4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Interfaz de usuario gráfica, Texto, Aplicación&#10;&#10;Descripción generada automáticamente"/>
                    <pic:cNvPicPr/>
                  </pic:nvPicPr>
                  <pic:blipFill>
                    <a:blip r:embed="rId26"/>
                    <a:stretch>
                      <a:fillRect/>
                    </a:stretch>
                  </pic:blipFill>
                  <pic:spPr>
                    <a:xfrm>
                      <a:off x="0" y="0"/>
                      <a:ext cx="4725059" cy="3639058"/>
                    </a:xfrm>
                    <a:prstGeom prst="rect">
                      <a:avLst/>
                    </a:prstGeom>
                  </pic:spPr>
                </pic:pic>
              </a:graphicData>
            </a:graphic>
          </wp:inline>
        </w:drawing>
      </w:r>
    </w:p>
    <w:p w14:paraId="083C2CA8" w14:textId="77777777" w:rsidR="00A454F8" w:rsidRDefault="00A454F8">
      <w:pPr>
        <w:rPr>
          <w:rFonts w:cstheme="minorHAnsi"/>
        </w:rPr>
      </w:pPr>
      <w:r>
        <w:rPr>
          <w:rFonts w:cstheme="minorHAnsi"/>
        </w:rPr>
        <w:br w:type="page"/>
      </w:r>
    </w:p>
    <w:p w14:paraId="01355279" w14:textId="296F3BA6" w:rsidR="000844E2" w:rsidRPr="00A454F8" w:rsidRDefault="00A454F8" w:rsidP="00A454F8">
      <w:pPr>
        <w:pStyle w:val="Prrafodelista"/>
        <w:numPr>
          <w:ilvl w:val="0"/>
          <w:numId w:val="1"/>
        </w:numPr>
        <w:rPr>
          <w:rFonts w:cstheme="minorHAnsi"/>
        </w:rPr>
      </w:pPr>
      <w:r>
        <w:rPr>
          <w:rFonts w:cstheme="minorHAnsi"/>
        </w:rPr>
        <w:lastRenderedPageBreak/>
        <w:t>Cómo el servidor va a ser secundario, pincha “Zona secundaria” y pincha “Siguiente &gt;”</w:t>
      </w:r>
    </w:p>
    <w:p w14:paraId="2E0BABE6" w14:textId="2B501C42" w:rsidR="00C03210" w:rsidRDefault="00C03210" w:rsidP="005D505A">
      <w:pPr>
        <w:rPr>
          <w:rFonts w:cstheme="minorHAnsi"/>
        </w:rPr>
      </w:pPr>
      <w:r w:rsidRPr="00C03210">
        <w:rPr>
          <w:rFonts w:cstheme="minorHAnsi"/>
          <w:noProof/>
        </w:rPr>
        <w:drawing>
          <wp:inline distT="0" distB="0" distL="0" distR="0" wp14:anchorId="443251E9" wp14:editId="597D3A06">
            <wp:extent cx="4763165" cy="3639058"/>
            <wp:effectExtent l="0" t="0" r="0" b="0"/>
            <wp:docPr id="48" name="Imagen 4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descr="Interfaz de usuario gráfica, Texto, Aplicación, Correo electrónico&#10;&#10;Descripción generada automáticamente"/>
                    <pic:cNvPicPr/>
                  </pic:nvPicPr>
                  <pic:blipFill>
                    <a:blip r:embed="rId27"/>
                    <a:stretch>
                      <a:fillRect/>
                    </a:stretch>
                  </pic:blipFill>
                  <pic:spPr>
                    <a:xfrm>
                      <a:off x="0" y="0"/>
                      <a:ext cx="4763165" cy="3639058"/>
                    </a:xfrm>
                    <a:prstGeom prst="rect">
                      <a:avLst/>
                    </a:prstGeom>
                  </pic:spPr>
                </pic:pic>
              </a:graphicData>
            </a:graphic>
          </wp:inline>
        </w:drawing>
      </w:r>
    </w:p>
    <w:p w14:paraId="3B58D85C" w14:textId="7F0231C0" w:rsidR="00A454F8" w:rsidRPr="00A454F8" w:rsidRDefault="00A454F8" w:rsidP="00A454F8">
      <w:pPr>
        <w:pStyle w:val="Prrafodelista"/>
        <w:numPr>
          <w:ilvl w:val="0"/>
          <w:numId w:val="1"/>
        </w:numPr>
        <w:rPr>
          <w:rFonts w:cstheme="minorHAnsi"/>
        </w:rPr>
      </w:pPr>
      <w:r>
        <w:rPr>
          <w:rFonts w:cstheme="minorHAnsi"/>
        </w:rPr>
        <w:t>La zona será par IPv4. Selecciona Zona de búsqueda inversa IPv4. Pincha “Siguiente &gt;”</w:t>
      </w:r>
    </w:p>
    <w:p w14:paraId="79881AC4" w14:textId="6286C6C8" w:rsidR="00A454F8" w:rsidRDefault="00C03210" w:rsidP="005D505A">
      <w:pPr>
        <w:rPr>
          <w:rFonts w:cstheme="minorHAnsi"/>
        </w:rPr>
      </w:pPr>
      <w:r w:rsidRPr="00C03210">
        <w:rPr>
          <w:rFonts w:cstheme="minorHAnsi"/>
          <w:noProof/>
        </w:rPr>
        <w:drawing>
          <wp:inline distT="0" distB="0" distL="0" distR="0" wp14:anchorId="16C82C6F" wp14:editId="185D6CED">
            <wp:extent cx="4715533" cy="3667637"/>
            <wp:effectExtent l="0" t="0" r="8890" b="9525"/>
            <wp:docPr id="49" name="Imagen 4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Interfaz de usuario gráfica, Texto, Aplicación, Correo electrónico&#10;&#10;Descripción generada automáticamente"/>
                    <pic:cNvPicPr/>
                  </pic:nvPicPr>
                  <pic:blipFill>
                    <a:blip r:embed="rId28"/>
                    <a:stretch>
                      <a:fillRect/>
                    </a:stretch>
                  </pic:blipFill>
                  <pic:spPr>
                    <a:xfrm>
                      <a:off x="0" y="0"/>
                      <a:ext cx="4715533" cy="3667637"/>
                    </a:xfrm>
                    <a:prstGeom prst="rect">
                      <a:avLst/>
                    </a:prstGeom>
                  </pic:spPr>
                </pic:pic>
              </a:graphicData>
            </a:graphic>
          </wp:inline>
        </w:drawing>
      </w:r>
    </w:p>
    <w:p w14:paraId="6784E3B6" w14:textId="77777777" w:rsidR="00A454F8" w:rsidRDefault="00A454F8">
      <w:pPr>
        <w:rPr>
          <w:rFonts w:cstheme="minorHAnsi"/>
        </w:rPr>
      </w:pPr>
      <w:r>
        <w:rPr>
          <w:rFonts w:cstheme="minorHAnsi"/>
        </w:rPr>
        <w:br w:type="page"/>
      </w:r>
    </w:p>
    <w:p w14:paraId="13E8BC26" w14:textId="5EAE8DA0" w:rsidR="00C03210" w:rsidRPr="00A454F8" w:rsidRDefault="00A454F8" w:rsidP="00A454F8">
      <w:pPr>
        <w:pStyle w:val="Prrafodelista"/>
        <w:numPr>
          <w:ilvl w:val="0"/>
          <w:numId w:val="1"/>
        </w:numPr>
        <w:rPr>
          <w:rFonts w:cstheme="minorHAnsi"/>
        </w:rPr>
      </w:pPr>
      <w:r>
        <w:rPr>
          <w:rFonts w:cstheme="minorHAnsi"/>
        </w:rPr>
        <w:lastRenderedPageBreak/>
        <w:t xml:space="preserve">Selecciona Id de red y escribe las primeras partes de la IP y selecciona “Siguiente &gt;”. Este es el último paso de asistente. Pincha en “Finalizar”. Ahora entra en las zonas pincha F5 y debería </w:t>
      </w:r>
      <w:r w:rsidR="0079459C">
        <w:rPr>
          <w:rFonts w:cstheme="minorHAnsi"/>
        </w:rPr>
        <w:t>haberse replicado la información</w:t>
      </w:r>
    </w:p>
    <w:p w14:paraId="5502DC40" w14:textId="5ACC4E06" w:rsidR="00C03210" w:rsidRDefault="00C03210" w:rsidP="005D505A">
      <w:pPr>
        <w:rPr>
          <w:rFonts w:cstheme="minorHAnsi"/>
        </w:rPr>
      </w:pPr>
      <w:r w:rsidRPr="00C03210">
        <w:rPr>
          <w:rFonts w:cstheme="minorHAnsi"/>
          <w:noProof/>
        </w:rPr>
        <w:drawing>
          <wp:inline distT="0" distB="0" distL="0" distR="0" wp14:anchorId="03676134" wp14:editId="09E534D1">
            <wp:extent cx="4423539" cy="3408884"/>
            <wp:effectExtent l="0" t="0" r="0" b="1270"/>
            <wp:docPr id="50" name="Imagen 5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descr="Interfaz de usuario gráfica, Texto, Aplicación, Correo electrónico&#10;&#10;Descripción generada automáticamente"/>
                    <pic:cNvPicPr/>
                  </pic:nvPicPr>
                  <pic:blipFill>
                    <a:blip r:embed="rId29"/>
                    <a:stretch>
                      <a:fillRect/>
                    </a:stretch>
                  </pic:blipFill>
                  <pic:spPr>
                    <a:xfrm>
                      <a:off x="0" y="0"/>
                      <a:ext cx="4425761" cy="3410596"/>
                    </a:xfrm>
                    <a:prstGeom prst="rect">
                      <a:avLst/>
                    </a:prstGeom>
                  </pic:spPr>
                </pic:pic>
              </a:graphicData>
            </a:graphic>
          </wp:inline>
        </w:drawing>
      </w:r>
    </w:p>
    <w:p w14:paraId="6D3DCC24" w14:textId="254E9E48" w:rsidR="008E507F" w:rsidRPr="005D505A" w:rsidRDefault="008E507F" w:rsidP="005D505A">
      <w:pPr>
        <w:rPr>
          <w:rFonts w:cstheme="minorHAnsi"/>
        </w:rPr>
      </w:pPr>
    </w:p>
    <w:sectPr w:rsidR="008E507F" w:rsidRPr="005D50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54B4F"/>
    <w:multiLevelType w:val="hybridMultilevel"/>
    <w:tmpl w:val="1486B5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67389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05A"/>
    <w:rsid w:val="00026414"/>
    <w:rsid w:val="00076FBE"/>
    <w:rsid w:val="000844E2"/>
    <w:rsid w:val="000E401A"/>
    <w:rsid w:val="001916DC"/>
    <w:rsid w:val="001C7144"/>
    <w:rsid w:val="00330015"/>
    <w:rsid w:val="0037257B"/>
    <w:rsid w:val="003B2B45"/>
    <w:rsid w:val="00480254"/>
    <w:rsid w:val="005D505A"/>
    <w:rsid w:val="0070354D"/>
    <w:rsid w:val="00715CCE"/>
    <w:rsid w:val="0079459C"/>
    <w:rsid w:val="007F51F4"/>
    <w:rsid w:val="00812683"/>
    <w:rsid w:val="008178F4"/>
    <w:rsid w:val="00866B8A"/>
    <w:rsid w:val="008729B4"/>
    <w:rsid w:val="008E507F"/>
    <w:rsid w:val="009F505C"/>
    <w:rsid w:val="00A07064"/>
    <w:rsid w:val="00A454F8"/>
    <w:rsid w:val="00AE0C9B"/>
    <w:rsid w:val="00B40BE6"/>
    <w:rsid w:val="00B8283D"/>
    <w:rsid w:val="00BB6090"/>
    <w:rsid w:val="00C03210"/>
    <w:rsid w:val="00D3090F"/>
    <w:rsid w:val="00D34B36"/>
    <w:rsid w:val="00DD6968"/>
    <w:rsid w:val="00E90C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9A0A4"/>
  <w15:chartTrackingRefBased/>
  <w15:docId w15:val="{AB0118FA-1EE3-401A-8432-9CAC7EF07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4-nfasis6">
    <w:name w:val="Grid Table 4 Accent 6"/>
    <w:basedOn w:val="Tablasutil1"/>
    <w:uiPriority w:val="49"/>
    <w:rsid w:val="00E90C4C"/>
    <w:pPr>
      <w:spacing w:after="0" w:line="240" w:lineRule="auto"/>
    </w:pPr>
    <w:tblPr>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l2br w:val="none" w:sz="0" w:space="0" w:color="auto"/>
          <w:tr2bl w:val="none" w:sz="0" w:space="0" w:color="auto"/>
        </w:tcBorders>
        <w:shd w:val="clear" w:color="auto" w:fill="70AD47" w:themeFill="accent6"/>
      </w:tcPr>
    </w:tblStylePr>
    <w:tblStylePr w:type="lastRow">
      <w:rPr>
        <w:b/>
        <w:bCs/>
      </w:rPr>
      <w:tblPr/>
      <w:tcPr>
        <w:tcBorders>
          <w:top w:val="double" w:sz="4" w:space="0" w:color="70AD47" w:themeColor="accent6"/>
          <w:tl2br w:val="none" w:sz="0" w:space="0" w:color="auto"/>
          <w:tr2bl w:val="none" w:sz="0" w:space="0" w:color="auto"/>
        </w:tcBorders>
        <w:shd w:val="pct25" w:color="800080" w:fill="FFFFFF"/>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12" w:space="0" w:color="000000"/>
          <w:tl2br w:val="none" w:sz="0" w:space="0" w:color="auto"/>
          <w:tr2bl w:val="none" w:sz="0" w:space="0" w:color="auto"/>
        </w:tcBorders>
      </w:tcPr>
    </w:tblStylePr>
    <w:tblStylePr w:type="band1Vert">
      <w:tblPr/>
      <w:tcPr>
        <w:shd w:val="clear" w:color="auto" w:fill="E2EFD9" w:themeFill="accent6" w:themeFillTint="33"/>
      </w:tcPr>
    </w:tblStylePr>
    <w:tblStylePr w:type="band1Horz">
      <w:tblPr/>
      <w:tcPr>
        <w:tcBorders>
          <w:bottom w:val="single" w:sz="6" w:space="0" w:color="000000"/>
          <w:tl2br w:val="none" w:sz="0" w:space="0" w:color="auto"/>
          <w:tr2bl w:val="none" w:sz="0" w:space="0" w:color="auto"/>
        </w:tcBorders>
        <w:shd w:val="clear" w:color="auto" w:fill="E2EFD9" w:themeFill="accent6" w:themeFillTint="33"/>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1">
    <w:name w:val="Table Subtle 1"/>
    <w:basedOn w:val="Tablanormal"/>
    <w:uiPriority w:val="99"/>
    <w:semiHidden/>
    <w:unhideWhenUsed/>
    <w:rsid w:val="00E90C4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rrafodelista">
    <w:name w:val="List Paragraph"/>
    <w:basedOn w:val="Normal"/>
    <w:uiPriority w:val="34"/>
    <w:qFormat/>
    <w:rsid w:val="00BB6090"/>
    <w:pPr>
      <w:ind w:left="720"/>
      <w:contextualSpacing/>
    </w:pPr>
  </w:style>
  <w:style w:type="character" w:styleId="Hipervnculo">
    <w:name w:val="Hyperlink"/>
    <w:basedOn w:val="Fuentedeprrafopredeter"/>
    <w:uiPriority w:val="99"/>
    <w:unhideWhenUsed/>
    <w:rsid w:val="00BB6090"/>
    <w:rPr>
      <w:color w:val="0563C1" w:themeColor="hyperlink"/>
      <w:u w:val="single"/>
    </w:rPr>
  </w:style>
  <w:style w:type="character" w:styleId="Mencinsinresolver">
    <w:name w:val="Unresolved Mention"/>
    <w:basedOn w:val="Fuentedeprrafopredeter"/>
    <w:uiPriority w:val="99"/>
    <w:semiHidden/>
    <w:unhideWhenUsed/>
    <w:rsid w:val="00BB60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Pr&#225;ctica%2012.%20Servidor%20DNS%20primario%20en%20Windows%20Server%20con%20zona%20de%20b&#250;squeda%20directa%20e%20inversa%20y%20con%20actualizaciones%20din&#225;micas%20(A&#241;adir%20equipos%20Linux).docx"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12</Pages>
  <Words>490</Words>
  <Characters>2695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IKER NIETO GARRIDO</dc:creator>
  <cp:keywords/>
  <dc:description/>
  <cp:lastModifiedBy>IKER NIETO GARRIDO</cp:lastModifiedBy>
  <cp:revision>9</cp:revision>
  <dcterms:created xsi:type="dcterms:W3CDTF">2023-02-03T08:03:00Z</dcterms:created>
  <dcterms:modified xsi:type="dcterms:W3CDTF">2023-02-03T13:24:00Z</dcterms:modified>
</cp:coreProperties>
</file>