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AA17" w14:textId="5694E190" w:rsidR="00026414" w:rsidRDefault="00CF246F" w:rsidP="00CF246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CF246F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21c. Crear host virtual por dirección IP</w:t>
      </w:r>
    </w:p>
    <w:p w14:paraId="289E2516" w14:textId="56017350" w:rsidR="00CF246F" w:rsidRDefault="00CF246F" w:rsidP="00CF246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10B1B85B" w14:textId="0CFA2AF1" w:rsidR="00CF246F" w:rsidRDefault="00CF246F" w:rsidP="00CF246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1E8EF150" w14:textId="022767C6" w:rsidR="00984D57" w:rsidRDefault="00984D57" w:rsidP="00984D5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984D57">
          <w:rPr>
            <w:rStyle w:val="Hipervnculo"/>
            <w:rFonts w:cstheme="minorHAnsi"/>
          </w:rPr>
          <w:t>práctica 17</w:t>
        </w:r>
      </w:hyperlink>
      <w:r w:rsidR="00070CA3">
        <w:rPr>
          <w:rFonts w:cstheme="minorHAnsi"/>
        </w:rPr>
        <w:t xml:space="preserve"> (servidor DNS)</w:t>
      </w:r>
      <w:r>
        <w:rPr>
          <w:rFonts w:cstheme="minorHAnsi"/>
        </w:rPr>
        <w:t xml:space="preserve"> y de la </w:t>
      </w:r>
      <w:hyperlink r:id="rId6" w:history="1">
        <w:r w:rsidRPr="00984D57">
          <w:rPr>
            <w:rStyle w:val="Hipervnculo"/>
            <w:rFonts w:cstheme="minorHAnsi"/>
          </w:rPr>
          <w:t>práctica 21c</w:t>
        </w:r>
      </w:hyperlink>
    </w:p>
    <w:p w14:paraId="3CC4BD5E" w14:textId="794AF1D2" w:rsidR="006F704D" w:rsidRPr="00984D57" w:rsidRDefault="006F704D" w:rsidP="00984D5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Abre el archivo </w:t>
      </w:r>
      <w:r>
        <w:rPr>
          <w:rFonts w:ascii="Consolas" w:hAnsi="Consolas" w:cstheme="minorHAnsi"/>
        </w:rPr>
        <w:t xml:space="preserve">/etc/netplan/01-network-manager-all.yaml </w:t>
      </w:r>
      <w:r>
        <w:rPr>
          <w:rFonts w:ascii="Calibri" w:hAnsi="Calibri" w:cstheme="minorHAnsi"/>
        </w:rPr>
        <w:t>para añadir una segunda dirección IP al adaptador</w:t>
      </w:r>
      <w:r w:rsidR="00583992">
        <w:rPr>
          <w:rFonts w:ascii="Calibri" w:hAnsi="Calibri" w:cstheme="minorHAnsi"/>
        </w:rPr>
        <w:t>. Para ello, escribe una segunda dirección en el apartado de addresses</w:t>
      </w:r>
    </w:p>
    <w:p w14:paraId="744E15A5" w14:textId="3E6E0A53" w:rsidR="00CF246F" w:rsidRPr="00984D57" w:rsidRDefault="008A24AB" w:rsidP="00CF246F">
      <w:pPr>
        <w:rPr>
          <w:rFonts w:cstheme="minorHAnsi"/>
        </w:rPr>
      </w:pPr>
      <w:r w:rsidRPr="008A24AB">
        <w:rPr>
          <w:rFonts w:asciiTheme="majorHAnsi" w:hAnsiTheme="majorHAnsi" w:cstheme="majorHAnsi"/>
        </w:rPr>
        <w:drawing>
          <wp:inline distT="0" distB="0" distL="0" distR="0" wp14:anchorId="4321CF82" wp14:editId="5C8432C9">
            <wp:extent cx="5400040" cy="126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1318" w14:textId="4B2C051E" w:rsidR="008A24AB" w:rsidRDefault="002F108C" w:rsidP="00CF246F">
      <w:pPr>
        <w:rPr>
          <w:rFonts w:cstheme="minorHAnsi"/>
        </w:rPr>
      </w:pPr>
      <w:r w:rsidRPr="002F108C">
        <w:rPr>
          <w:rFonts w:asciiTheme="majorHAnsi" w:hAnsiTheme="majorHAnsi" w:cstheme="majorHAnsi"/>
        </w:rPr>
        <w:drawing>
          <wp:inline distT="0" distB="0" distL="0" distR="0" wp14:anchorId="28841A57" wp14:editId="6EF347F4">
            <wp:extent cx="4846740" cy="20804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253D" w14:textId="6F7E5608" w:rsidR="00583992" w:rsidRPr="00583992" w:rsidRDefault="00583992" w:rsidP="0058399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Para aplicar los cambios, escribe </w:t>
      </w:r>
      <w:r>
        <w:rPr>
          <w:rFonts w:ascii="Consolas" w:hAnsi="Consolas" w:cstheme="minorHAnsi"/>
        </w:rPr>
        <w:t>netplan apply</w:t>
      </w:r>
    </w:p>
    <w:p w14:paraId="75E79350" w14:textId="1FF9E2CD" w:rsidR="00026712" w:rsidRDefault="00026712" w:rsidP="00CF246F">
      <w:pPr>
        <w:rPr>
          <w:rFonts w:cstheme="minorHAnsi"/>
        </w:rPr>
      </w:pPr>
      <w:r w:rsidRPr="00026712">
        <w:rPr>
          <w:rFonts w:asciiTheme="majorHAnsi" w:hAnsiTheme="majorHAnsi" w:cstheme="majorHAnsi"/>
        </w:rPr>
        <w:drawing>
          <wp:inline distT="0" distB="0" distL="0" distR="0" wp14:anchorId="5630FD92" wp14:editId="307CBF27">
            <wp:extent cx="3520745" cy="16765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E385" w14:textId="0BE11CD9" w:rsidR="00583992" w:rsidRPr="00583992" w:rsidRDefault="00583992" w:rsidP="0058399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Ahora crea dos directorios para el nuevo host virtual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mkdir &lt;nombre carpeta&gt;</w:t>
      </w:r>
      <w:r>
        <w:rPr>
          <w:rFonts w:ascii="Consolas" w:hAnsi="Consolas" w:cstheme="minorHAnsi"/>
        </w:rPr>
        <w:br/>
        <w:t>mkdir &lt;nombre carpeta&gt;/public_html</w:t>
      </w:r>
    </w:p>
    <w:p w14:paraId="299659CD" w14:textId="22045519" w:rsidR="00B25488" w:rsidRDefault="00B25488" w:rsidP="00CF246F">
      <w:pPr>
        <w:rPr>
          <w:rFonts w:cstheme="minorHAnsi"/>
        </w:rPr>
      </w:pPr>
      <w:r w:rsidRPr="00B25488">
        <w:rPr>
          <w:rFonts w:cstheme="minorHAnsi"/>
        </w:rPr>
        <w:drawing>
          <wp:inline distT="0" distB="0" distL="0" distR="0" wp14:anchorId="13832467" wp14:editId="29183DB7">
            <wp:extent cx="4587638" cy="137172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BBA" w14:textId="561C7AEF" w:rsidR="00B25488" w:rsidRDefault="00B25488" w:rsidP="00CF246F">
      <w:pPr>
        <w:rPr>
          <w:rFonts w:cstheme="minorHAnsi"/>
        </w:rPr>
      </w:pPr>
      <w:r w:rsidRPr="00B25488">
        <w:rPr>
          <w:rFonts w:cstheme="minorHAnsi"/>
        </w:rPr>
        <w:drawing>
          <wp:inline distT="0" distB="0" distL="0" distR="0" wp14:anchorId="5EF00236" wp14:editId="2C24E475">
            <wp:extent cx="5400040" cy="15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1551" w14:textId="12691634" w:rsidR="00583992" w:rsidRPr="00583992" w:rsidRDefault="00583992" w:rsidP="0058399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Ahora dentro de la carpeta public_html que hac creado, crea dentro un archivo llamado index.html, ábrelo con un editor de texto y dale contenido para distinguirlo del resto de sitios. Una vez personalizado, guarda y cierra el archivo</w:t>
      </w:r>
    </w:p>
    <w:p w14:paraId="79621AFB" w14:textId="02AC95FB" w:rsidR="00B25488" w:rsidRDefault="00B25488" w:rsidP="00CF246F">
      <w:pPr>
        <w:rPr>
          <w:rFonts w:cstheme="minorHAnsi"/>
        </w:rPr>
      </w:pPr>
      <w:r w:rsidRPr="00B25488">
        <w:rPr>
          <w:rFonts w:cstheme="minorHAnsi"/>
        </w:rPr>
        <w:drawing>
          <wp:inline distT="0" distB="0" distL="0" distR="0" wp14:anchorId="7B4EEB28" wp14:editId="3FB52B29">
            <wp:extent cx="5400040" cy="1816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7448" w14:textId="64858368" w:rsidR="00070CA3" w:rsidRDefault="00070CA3" w:rsidP="00CF246F">
      <w:pPr>
        <w:rPr>
          <w:rFonts w:cstheme="minorHAnsi"/>
        </w:rPr>
      </w:pPr>
      <w:r w:rsidRPr="00070CA3">
        <w:rPr>
          <w:rFonts w:cstheme="minorHAnsi"/>
        </w:rPr>
        <w:lastRenderedPageBreak/>
        <w:drawing>
          <wp:inline distT="0" distB="0" distL="0" distR="0" wp14:anchorId="27EEEA1F" wp14:editId="66B25103">
            <wp:extent cx="5400040" cy="1849120"/>
            <wp:effectExtent l="0" t="0" r="0" b="0"/>
            <wp:docPr id="8" name="Imagen 8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3B8" w14:textId="7001C7C3" w:rsidR="00F55887" w:rsidRPr="00F55887" w:rsidRDefault="00F55887" w:rsidP="00F5588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Ahora abre el archivo </w:t>
      </w:r>
      <w:r>
        <w:rPr>
          <w:rFonts w:ascii="Consolas" w:hAnsi="Consolas" w:cstheme="minorHAnsi"/>
        </w:rPr>
        <w:t xml:space="preserve">/etc/apache2/sites-available/000-default.conf </w:t>
      </w:r>
      <w:r>
        <w:rPr>
          <w:rFonts w:ascii="Calibri" w:hAnsi="Calibri" w:cstheme="minorHAnsi"/>
        </w:rPr>
        <w:t>y escribe al final del archivo: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&lt;VirtualHost &lt;Nueva dirección IP&gt;:80&gt;</w:t>
      </w:r>
      <w:r>
        <w:rPr>
          <w:rFonts w:ascii="Consolas" w:hAnsi="Consolas" w:cstheme="minorHAnsi"/>
        </w:rPr>
        <w:br/>
        <w:t>ServerAdmin webmaster@localhost</w:t>
      </w:r>
      <w:r>
        <w:rPr>
          <w:rFonts w:ascii="Consolas" w:hAnsi="Consolas" w:cstheme="minorHAnsi"/>
        </w:rPr>
        <w:br/>
        <w:t>serverName www2.&lt;nombre dominio&gt;</w:t>
      </w:r>
      <w:r>
        <w:rPr>
          <w:rFonts w:ascii="Consolas" w:hAnsi="Consolas" w:cstheme="minorHAnsi"/>
        </w:rPr>
        <w:br/>
        <w:t>DocumentRoot /var/www/&lt;nombre carpeta&gt;/public_html</w:t>
      </w:r>
      <w:r>
        <w:rPr>
          <w:rFonts w:ascii="Consolas" w:hAnsi="Consolas" w:cstheme="minorHAnsi"/>
        </w:rPr>
        <w:br/>
        <w:t>&lt;/VirtualHost&gt;</w:t>
      </w:r>
    </w:p>
    <w:p w14:paraId="244035E7" w14:textId="3DB2B1B9" w:rsidR="00070CA3" w:rsidRDefault="00070CA3" w:rsidP="00CF246F">
      <w:pPr>
        <w:rPr>
          <w:rFonts w:cstheme="minorHAnsi"/>
        </w:rPr>
      </w:pPr>
      <w:r w:rsidRPr="00070CA3">
        <w:rPr>
          <w:rFonts w:cstheme="minorHAnsi"/>
        </w:rPr>
        <w:drawing>
          <wp:inline distT="0" distB="0" distL="0" distR="0" wp14:anchorId="0B58E987" wp14:editId="525F3071">
            <wp:extent cx="5400040" cy="1435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A1D" w14:textId="0F597DC0" w:rsidR="00070CA3" w:rsidRDefault="00880482" w:rsidP="00CF246F">
      <w:pPr>
        <w:rPr>
          <w:rFonts w:cstheme="minorHAnsi"/>
        </w:rPr>
      </w:pPr>
      <w:r w:rsidRPr="00880482">
        <w:rPr>
          <w:rFonts w:cstheme="minorHAnsi"/>
        </w:rPr>
        <w:drawing>
          <wp:inline distT="0" distB="0" distL="0" distR="0" wp14:anchorId="185DBC1F" wp14:editId="5F06A795">
            <wp:extent cx="4290432" cy="69348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F69A" w14:textId="5087B906" w:rsidR="00F55887" w:rsidRPr="00F55887" w:rsidRDefault="00F55887" w:rsidP="00F5588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Ahora abre el archivo de zona de búsqueda directa y añade un nuevo host ahí: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www2</w:t>
      </w:r>
      <w:r>
        <w:rPr>
          <w:rFonts w:ascii="Consolas" w:hAnsi="Consolas" w:cstheme="minorHAnsi"/>
        </w:rPr>
        <w:tab/>
        <w:t>IN</w:t>
      </w:r>
      <w:r>
        <w:rPr>
          <w:rFonts w:ascii="Consolas" w:hAnsi="Consolas" w:cstheme="minorHAnsi"/>
        </w:rPr>
        <w:tab/>
        <w:t>A</w:t>
      </w:r>
      <w:r>
        <w:rPr>
          <w:rFonts w:ascii="Consolas" w:hAnsi="Consolas" w:cstheme="minorHAnsi"/>
        </w:rPr>
        <w:tab/>
        <w:t>&lt;Nueva IP&gt;</w:t>
      </w:r>
    </w:p>
    <w:p w14:paraId="24A0CBB5" w14:textId="3E6BA361" w:rsidR="00F55887" w:rsidRDefault="00964363" w:rsidP="00CF246F">
      <w:pPr>
        <w:rPr>
          <w:rFonts w:cstheme="minorHAnsi"/>
        </w:rPr>
      </w:pPr>
      <w:r w:rsidRPr="00964363">
        <w:rPr>
          <w:rFonts w:cstheme="minorHAnsi"/>
        </w:rPr>
        <w:drawing>
          <wp:inline distT="0" distB="0" distL="0" distR="0" wp14:anchorId="406C938F" wp14:editId="14B17748">
            <wp:extent cx="5400040" cy="3671570"/>
            <wp:effectExtent l="0" t="0" r="0" b="508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8566" w14:textId="77777777" w:rsidR="00F55887" w:rsidRDefault="00F55887">
      <w:pPr>
        <w:rPr>
          <w:rFonts w:cstheme="minorHAnsi"/>
        </w:rPr>
      </w:pPr>
      <w:r>
        <w:rPr>
          <w:rFonts w:cstheme="minorHAnsi"/>
        </w:rPr>
        <w:br w:type="page"/>
      </w:r>
    </w:p>
    <w:p w14:paraId="7254E895" w14:textId="1FD0EC48" w:rsidR="00070CA3" w:rsidRPr="00F55887" w:rsidRDefault="00F55887" w:rsidP="00F5588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Reinicia ambos servicios…</w:t>
      </w:r>
    </w:p>
    <w:p w14:paraId="0B8D63BF" w14:textId="444D0B89" w:rsidR="00571866" w:rsidRDefault="00571866" w:rsidP="00CF246F">
      <w:pPr>
        <w:rPr>
          <w:rFonts w:cstheme="minorHAnsi"/>
        </w:rPr>
      </w:pPr>
      <w:r w:rsidRPr="00571866">
        <w:rPr>
          <w:rFonts w:cstheme="minorHAnsi"/>
        </w:rPr>
        <w:drawing>
          <wp:inline distT="0" distB="0" distL="0" distR="0" wp14:anchorId="5AC06F5E" wp14:editId="237D58DE">
            <wp:extent cx="4435224" cy="381033"/>
            <wp:effectExtent l="0" t="0" r="381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3A" w14:textId="38DAB8BC" w:rsidR="00070CA3" w:rsidRDefault="00964363" w:rsidP="00CF246F">
      <w:pPr>
        <w:rPr>
          <w:rFonts w:cstheme="minorHAnsi"/>
        </w:rPr>
      </w:pPr>
      <w:r w:rsidRPr="00964363">
        <w:rPr>
          <w:rFonts w:cstheme="minorHAnsi"/>
        </w:rPr>
        <w:drawing>
          <wp:inline distT="0" distB="0" distL="0" distR="0" wp14:anchorId="39EDD25F" wp14:editId="73AC6AB0">
            <wp:extent cx="4610500" cy="30482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A5E" w14:textId="3D8C76BE" w:rsidR="00964363" w:rsidRPr="00F55887" w:rsidRDefault="00F55887" w:rsidP="00F5588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…y ya podrás ver el sitio web por host virtual por IP</w:t>
      </w:r>
    </w:p>
    <w:p w14:paraId="20E8AE7A" w14:textId="2AB2F9A4" w:rsidR="00964363" w:rsidRPr="00984D57" w:rsidRDefault="00964363" w:rsidP="00CF246F">
      <w:pPr>
        <w:rPr>
          <w:rFonts w:cstheme="minorHAnsi"/>
        </w:rPr>
      </w:pPr>
      <w:r w:rsidRPr="00964363">
        <w:rPr>
          <w:rFonts w:cstheme="minorHAnsi"/>
        </w:rPr>
        <w:drawing>
          <wp:inline distT="0" distB="0" distL="0" distR="0" wp14:anchorId="2F1FE0B2" wp14:editId="5FE79B62">
            <wp:extent cx="5400040" cy="1579880"/>
            <wp:effectExtent l="0" t="0" r="0" b="127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363" w:rsidRPr="00984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60EB"/>
    <w:multiLevelType w:val="hybridMultilevel"/>
    <w:tmpl w:val="F1B2C6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5B86"/>
    <w:multiLevelType w:val="hybridMultilevel"/>
    <w:tmpl w:val="D2327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156428">
    <w:abstractNumId w:val="1"/>
  </w:num>
  <w:num w:numId="2" w16cid:durableId="149757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F"/>
    <w:rsid w:val="00026414"/>
    <w:rsid w:val="00026712"/>
    <w:rsid w:val="00070CA3"/>
    <w:rsid w:val="00076FBE"/>
    <w:rsid w:val="001916DC"/>
    <w:rsid w:val="002F108C"/>
    <w:rsid w:val="00330015"/>
    <w:rsid w:val="00432742"/>
    <w:rsid w:val="00480254"/>
    <w:rsid w:val="00571866"/>
    <w:rsid w:val="00583992"/>
    <w:rsid w:val="006F704D"/>
    <w:rsid w:val="008178F4"/>
    <w:rsid w:val="00866B8A"/>
    <w:rsid w:val="00880482"/>
    <w:rsid w:val="008A24AB"/>
    <w:rsid w:val="00964363"/>
    <w:rsid w:val="00984D57"/>
    <w:rsid w:val="009F505C"/>
    <w:rsid w:val="00B25488"/>
    <w:rsid w:val="00B40BE6"/>
    <w:rsid w:val="00B8283D"/>
    <w:rsid w:val="00CF246F"/>
    <w:rsid w:val="00D34B36"/>
    <w:rsid w:val="00E90C4C"/>
    <w:rsid w:val="00F5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A407"/>
  <w15:chartTrackingRefBased/>
  <w15:docId w15:val="{49FFAA3C-7A83-48D0-B263-821A77D7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984D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4D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Pr&#225;ctica%2021c.%20Crear%20host%20virtual%20por%20direcci&#243;n%20IP.docx" TargetMode="External"/><Relationship Id="rId11" Type="http://schemas.openxmlformats.org/officeDocument/2006/relationships/image" Target="media/image5.png"/><Relationship Id="rId5" Type="http://schemas.openxmlformats.org/officeDocument/2006/relationships/hyperlink" Target="Pr&#225;ctica%2017.%20Crear%20un%20subdominios%20en%20Xubuntu%20Server%20y%20delegar%20su%20administraci&#243;n.docx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9</cp:revision>
  <dcterms:created xsi:type="dcterms:W3CDTF">2023-02-20T17:22:00Z</dcterms:created>
  <dcterms:modified xsi:type="dcterms:W3CDTF">2023-02-20T18:32:00Z</dcterms:modified>
</cp:coreProperties>
</file>