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8C03A" w14:textId="0EDF837A" w:rsidR="00026414" w:rsidRPr="005E4B69" w:rsidRDefault="00B8268A" w:rsidP="005E4B69">
      <w:pPr>
        <w:jc w:val="center"/>
        <w:rPr>
          <w:rFonts w:asciiTheme="majorHAnsi" w:hAnsiTheme="majorHAnsi" w:cstheme="majorHAnsi"/>
          <w:sz w:val="36"/>
          <w:szCs w:val="36"/>
        </w:rPr>
      </w:pPr>
      <w:r w:rsidRPr="005E4B69">
        <w:rPr>
          <w:rFonts w:asciiTheme="majorHAnsi" w:hAnsiTheme="majorHAnsi" w:cstheme="majorHAnsi"/>
          <w:sz w:val="36"/>
          <w:szCs w:val="36"/>
        </w:rPr>
        <w:t>Práctica 9. Instalar, configurar y probar telnet y SSH en Windows</w:t>
      </w:r>
    </w:p>
    <w:p w14:paraId="2FC3A395" w14:textId="713ED0C4" w:rsidR="005E4B69" w:rsidRDefault="005E4B69" w:rsidP="005E4B69">
      <w:pPr>
        <w:pStyle w:val="Prrafodelista"/>
        <w:numPr>
          <w:ilvl w:val="0"/>
          <w:numId w:val="1"/>
        </w:numPr>
      </w:pPr>
      <w:r>
        <w:t>La funcionalidad de servidor telnet viene incluida en Windows. Vamos a “Administración del servidor” -&gt; “Características” -&gt; “Añadir características”</w:t>
      </w:r>
    </w:p>
    <w:p w14:paraId="7C83490F" w14:textId="297AFEA9" w:rsidR="00B8268A" w:rsidRDefault="00B8268A">
      <w:r w:rsidRPr="00B8268A">
        <w:rPr>
          <w:noProof/>
        </w:rPr>
        <w:drawing>
          <wp:inline distT="0" distB="0" distL="0" distR="0" wp14:anchorId="1C6B0437" wp14:editId="73BDFB9B">
            <wp:extent cx="4626327" cy="3314700"/>
            <wp:effectExtent l="0" t="0" r="3175"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stretch>
                      <a:fillRect/>
                    </a:stretch>
                  </pic:blipFill>
                  <pic:spPr>
                    <a:xfrm>
                      <a:off x="0" y="0"/>
                      <a:ext cx="4629058" cy="3316657"/>
                    </a:xfrm>
                    <a:prstGeom prst="rect">
                      <a:avLst/>
                    </a:prstGeom>
                  </pic:spPr>
                </pic:pic>
              </a:graphicData>
            </a:graphic>
          </wp:inline>
        </w:drawing>
      </w:r>
    </w:p>
    <w:p w14:paraId="6E88551C" w14:textId="4E86F97A" w:rsidR="005E4B69" w:rsidRDefault="005E4B69" w:rsidP="005E4B69">
      <w:pPr>
        <w:pStyle w:val="Prrafodelista"/>
        <w:numPr>
          <w:ilvl w:val="0"/>
          <w:numId w:val="1"/>
        </w:numPr>
      </w:pPr>
      <w:r>
        <w:t>Se nos abrirá un asistente con todas las características que podemos instalar. Seleccionamos “Servidor telnet”. También podemos instalar su cliente si queremos probarlo en localhost. En mi caso, no lo he instalado. Pinchamos en “Siguiente &gt;”</w:t>
      </w:r>
    </w:p>
    <w:p w14:paraId="6588F62B" w14:textId="54D5589C" w:rsidR="005E4B69" w:rsidRDefault="00B8268A">
      <w:r w:rsidRPr="00B8268A">
        <w:rPr>
          <w:noProof/>
        </w:rPr>
        <w:drawing>
          <wp:inline distT="0" distB="0" distL="0" distR="0" wp14:anchorId="42E5B61E" wp14:editId="7599D486">
            <wp:extent cx="4625975" cy="3504840"/>
            <wp:effectExtent l="0" t="0" r="3175" b="63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7"/>
                    <a:stretch>
                      <a:fillRect/>
                    </a:stretch>
                  </pic:blipFill>
                  <pic:spPr>
                    <a:xfrm>
                      <a:off x="0" y="0"/>
                      <a:ext cx="4633062" cy="3510209"/>
                    </a:xfrm>
                    <a:prstGeom prst="rect">
                      <a:avLst/>
                    </a:prstGeom>
                  </pic:spPr>
                </pic:pic>
              </a:graphicData>
            </a:graphic>
          </wp:inline>
        </w:drawing>
      </w:r>
    </w:p>
    <w:p w14:paraId="091DBC81" w14:textId="521681DF" w:rsidR="00B8268A" w:rsidRDefault="005E4B69" w:rsidP="005E4B69">
      <w:pPr>
        <w:pStyle w:val="Prrafodelista"/>
        <w:numPr>
          <w:ilvl w:val="0"/>
          <w:numId w:val="1"/>
        </w:numPr>
      </w:pPr>
      <w:r>
        <w:lastRenderedPageBreak/>
        <w:t>Nos pedirá una confirmación para las características que queremos instalar. Confirmamos que están todas las que queremos y pinchamos en “Instalar”</w:t>
      </w:r>
    </w:p>
    <w:p w14:paraId="2B581EB6" w14:textId="77777777" w:rsidR="005E4B69" w:rsidRDefault="00B8268A">
      <w:r w:rsidRPr="00B8268A">
        <w:rPr>
          <w:noProof/>
        </w:rPr>
        <w:drawing>
          <wp:inline distT="0" distB="0" distL="0" distR="0" wp14:anchorId="5A90214B" wp14:editId="7AFB9E14">
            <wp:extent cx="4962244" cy="3764280"/>
            <wp:effectExtent l="0" t="0" r="0" b="762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4964807" cy="3766224"/>
                    </a:xfrm>
                    <a:prstGeom prst="rect">
                      <a:avLst/>
                    </a:prstGeom>
                  </pic:spPr>
                </pic:pic>
              </a:graphicData>
            </a:graphic>
          </wp:inline>
        </w:drawing>
      </w:r>
    </w:p>
    <w:p w14:paraId="69C4EAC0" w14:textId="67EC2ABD" w:rsidR="005E4B69" w:rsidRDefault="005E4B69" w:rsidP="005E4B69">
      <w:pPr>
        <w:pStyle w:val="Prrafodelista"/>
        <w:numPr>
          <w:ilvl w:val="0"/>
          <w:numId w:val="1"/>
        </w:numPr>
      </w:pPr>
      <w:r>
        <w:t>La instalación tarda unos segundos</w:t>
      </w:r>
    </w:p>
    <w:p w14:paraId="626CFF70" w14:textId="6A307670" w:rsidR="005E4B69" w:rsidRDefault="00B8268A">
      <w:r w:rsidRPr="00B8268A">
        <w:rPr>
          <w:noProof/>
        </w:rPr>
        <w:drawing>
          <wp:inline distT="0" distB="0" distL="0" distR="0" wp14:anchorId="2B87D3EC" wp14:editId="221516BD">
            <wp:extent cx="5112364" cy="384810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9"/>
                    <a:stretch>
                      <a:fillRect/>
                    </a:stretch>
                  </pic:blipFill>
                  <pic:spPr>
                    <a:xfrm>
                      <a:off x="0" y="0"/>
                      <a:ext cx="5115437" cy="3850413"/>
                    </a:xfrm>
                    <a:prstGeom prst="rect">
                      <a:avLst/>
                    </a:prstGeom>
                  </pic:spPr>
                </pic:pic>
              </a:graphicData>
            </a:graphic>
          </wp:inline>
        </w:drawing>
      </w:r>
    </w:p>
    <w:p w14:paraId="603CA876" w14:textId="1CED3250" w:rsidR="005E4B69" w:rsidRDefault="005E4B69">
      <w:r>
        <w:br w:type="page"/>
      </w:r>
    </w:p>
    <w:p w14:paraId="52AFF596" w14:textId="2A277321" w:rsidR="005E4B69" w:rsidRDefault="005E4B69" w:rsidP="005E4B69">
      <w:pPr>
        <w:pStyle w:val="Prrafodelista"/>
        <w:numPr>
          <w:ilvl w:val="0"/>
          <w:numId w:val="1"/>
        </w:numPr>
      </w:pPr>
      <w:r>
        <w:lastRenderedPageBreak/>
        <w:t>Cuando la característica se termine de instalar correctamente, pinchamos en “Cerrar”</w:t>
      </w:r>
    </w:p>
    <w:p w14:paraId="598929F9" w14:textId="46788FD5" w:rsidR="00B8268A" w:rsidRDefault="00B8268A">
      <w:r w:rsidRPr="00B8268A">
        <w:rPr>
          <w:noProof/>
        </w:rPr>
        <w:drawing>
          <wp:inline distT="0" distB="0" distL="0" distR="0" wp14:anchorId="74F86A69" wp14:editId="41C313A2">
            <wp:extent cx="4411607" cy="3352800"/>
            <wp:effectExtent l="0" t="0" r="8255"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0"/>
                    <a:stretch>
                      <a:fillRect/>
                    </a:stretch>
                  </pic:blipFill>
                  <pic:spPr>
                    <a:xfrm>
                      <a:off x="0" y="0"/>
                      <a:ext cx="4416679" cy="3356655"/>
                    </a:xfrm>
                    <a:prstGeom prst="rect">
                      <a:avLst/>
                    </a:prstGeom>
                  </pic:spPr>
                </pic:pic>
              </a:graphicData>
            </a:graphic>
          </wp:inline>
        </w:drawing>
      </w:r>
    </w:p>
    <w:p w14:paraId="1A32A5DD" w14:textId="61E15379" w:rsidR="005E4B69" w:rsidRDefault="005E4B69" w:rsidP="005E4B69">
      <w:pPr>
        <w:pStyle w:val="Prrafodelista"/>
        <w:numPr>
          <w:ilvl w:val="0"/>
          <w:numId w:val="1"/>
        </w:numPr>
      </w:pPr>
      <w:r>
        <w:t>Ahora hay que abrir el puerto en el firewall. Esto se hace para no tener que desactivar el firewall por completo. Vamos a “Firewall de Windows Defender con seguridad avanzada” -&gt; “Reglas de entrada” -&gt; “Nueva regla”</w:t>
      </w:r>
    </w:p>
    <w:p w14:paraId="105D7732" w14:textId="4F5A977D" w:rsidR="00B8268A" w:rsidRDefault="00B8268A">
      <w:r w:rsidRPr="00B8268A">
        <w:rPr>
          <w:noProof/>
        </w:rPr>
        <w:drawing>
          <wp:inline distT="0" distB="0" distL="0" distR="0" wp14:anchorId="76540124" wp14:editId="66AB8A9F">
            <wp:extent cx="4221480" cy="4439901"/>
            <wp:effectExtent l="0" t="0" r="762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1"/>
                    <a:stretch>
                      <a:fillRect/>
                    </a:stretch>
                  </pic:blipFill>
                  <pic:spPr>
                    <a:xfrm>
                      <a:off x="0" y="0"/>
                      <a:ext cx="4230045" cy="4448909"/>
                    </a:xfrm>
                    <a:prstGeom prst="rect">
                      <a:avLst/>
                    </a:prstGeom>
                  </pic:spPr>
                </pic:pic>
              </a:graphicData>
            </a:graphic>
          </wp:inline>
        </w:drawing>
      </w:r>
    </w:p>
    <w:p w14:paraId="46FDED52" w14:textId="1D3926C4" w:rsidR="00B8268A" w:rsidRDefault="005E4B69" w:rsidP="005E4B69">
      <w:pPr>
        <w:pStyle w:val="Prrafodelista"/>
        <w:numPr>
          <w:ilvl w:val="0"/>
          <w:numId w:val="1"/>
        </w:numPr>
      </w:pPr>
      <w:r>
        <w:lastRenderedPageBreak/>
        <w:t>Ahora nos preguntará si queremos permitir a través del firewall una aplicación, un puerto, una “experiencia” de Windows predefinida o una regla personalizada. En nuestro caso seleccionaremos un puerto</w:t>
      </w:r>
      <w:r w:rsidR="00C50E5E">
        <w:t>. Pinchamos sobre “Puerto” y luego en “Siguiente”</w:t>
      </w:r>
    </w:p>
    <w:p w14:paraId="1E82F581" w14:textId="6FAE8C2A" w:rsidR="00B8268A" w:rsidRDefault="00B8268A">
      <w:r w:rsidRPr="00B8268A">
        <w:rPr>
          <w:noProof/>
        </w:rPr>
        <w:drawing>
          <wp:inline distT="0" distB="0" distL="0" distR="0" wp14:anchorId="38EC04D6" wp14:editId="2E10EAF3">
            <wp:extent cx="4358640" cy="3488347"/>
            <wp:effectExtent l="0" t="0" r="381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2"/>
                    <a:stretch>
                      <a:fillRect/>
                    </a:stretch>
                  </pic:blipFill>
                  <pic:spPr>
                    <a:xfrm>
                      <a:off x="0" y="0"/>
                      <a:ext cx="4365127" cy="3493538"/>
                    </a:xfrm>
                    <a:prstGeom prst="rect">
                      <a:avLst/>
                    </a:prstGeom>
                  </pic:spPr>
                </pic:pic>
              </a:graphicData>
            </a:graphic>
          </wp:inline>
        </w:drawing>
      </w:r>
    </w:p>
    <w:p w14:paraId="164416D4" w14:textId="2BCC1817" w:rsidR="00C50E5E" w:rsidRDefault="00C50E5E" w:rsidP="00C50E5E">
      <w:pPr>
        <w:pStyle w:val="Prrafodelista"/>
        <w:numPr>
          <w:ilvl w:val="0"/>
          <w:numId w:val="1"/>
        </w:numPr>
      </w:pPr>
      <w:r>
        <w:t>Ahora nos preguntará que puerto queremos abrir (también podemos abrir todos, no recomendable) y si es TCP o UDP. Telnet utiliza TCP con el puerto 23, así que seleccionamos “TCP”, seleccionamos “Puertos locales específicos” y en el campo de texto escribimos 23. Pinchamos en “Siguiente”</w:t>
      </w:r>
    </w:p>
    <w:p w14:paraId="64A5EF08" w14:textId="5A123D6C" w:rsidR="00B8268A" w:rsidRDefault="00B8268A">
      <w:r w:rsidRPr="00B8268A">
        <w:rPr>
          <w:noProof/>
        </w:rPr>
        <w:drawing>
          <wp:inline distT="0" distB="0" distL="0" distR="0" wp14:anchorId="33CC5D7B" wp14:editId="0802D4E8">
            <wp:extent cx="4538254" cy="3581400"/>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3"/>
                    <a:stretch>
                      <a:fillRect/>
                    </a:stretch>
                  </pic:blipFill>
                  <pic:spPr>
                    <a:xfrm>
                      <a:off x="0" y="0"/>
                      <a:ext cx="4544426" cy="3586270"/>
                    </a:xfrm>
                    <a:prstGeom prst="rect">
                      <a:avLst/>
                    </a:prstGeom>
                  </pic:spPr>
                </pic:pic>
              </a:graphicData>
            </a:graphic>
          </wp:inline>
        </w:drawing>
      </w:r>
    </w:p>
    <w:p w14:paraId="08CB4D93" w14:textId="65ED3B66" w:rsidR="00C50E5E" w:rsidRDefault="00C50E5E" w:rsidP="00C50E5E">
      <w:pPr>
        <w:pStyle w:val="Prrafodelista"/>
        <w:numPr>
          <w:ilvl w:val="0"/>
          <w:numId w:val="1"/>
        </w:numPr>
      </w:pPr>
      <w:r>
        <w:lastRenderedPageBreak/>
        <w:t>A continuación, tenemos que indicar si queremos que se permita la conexión, que se permita pero solo si es segura o si queremos que la bloquee. Seleccionamos permitir la conexión y pinchamos en “Siguiente &gt;”</w:t>
      </w:r>
    </w:p>
    <w:p w14:paraId="24F75C6F" w14:textId="7597481D" w:rsidR="00B8268A" w:rsidRDefault="00B8268A">
      <w:r w:rsidRPr="00B8268A">
        <w:rPr>
          <w:noProof/>
        </w:rPr>
        <w:drawing>
          <wp:inline distT="0" distB="0" distL="0" distR="0" wp14:anchorId="1AF07FBA" wp14:editId="728DFF4E">
            <wp:extent cx="4624511" cy="3688080"/>
            <wp:effectExtent l="0" t="0" r="5080" b="7620"/>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pic:nvPicPr>
                  <pic:blipFill>
                    <a:blip r:embed="rId14"/>
                    <a:stretch>
                      <a:fillRect/>
                    </a:stretch>
                  </pic:blipFill>
                  <pic:spPr>
                    <a:xfrm>
                      <a:off x="0" y="0"/>
                      <a:ext cx="4629679" cy="3692202"/>
                    </a:xfrm>
                    <a:prstGeom prst="rect">
                      <a:avLst/>
                    </a:prstGeom>
                  </pic:spPr>
                </pic:pic>
              </a:graphicData>
            </a:graphic>
          </wp:inline>
        </w:drawing>
      </w:r>
    </w:p>
    <w:p w14:paraId="47B67679" w14:textId="7F108CC5" w:rsidR="00C50E5E" w:rsidRDefault="00A14E40" w:rsidP="00C50E5E">
      <w:pPr>
        <w:pStyle w:val="Prrafodelista"/>
        <w:numPr>
          <w:ilvl w:val="0"/>
          <w:numId w:val="1"/>
        </w:numPr>
      </w:pPr>
      <w:r>
        <w:t>Después, habrá que indicar cuando aplica esta regla, en redes públicas, privadas o de dominio. Seleccionamos las tres y pinchamos “Siguiente &gt;”</w:t>
      </w:r>
    </w:p>
    <w:p w14:paraId="4207E0D0" w14:textId="28EC9C2A" w:rsidR="00B8268A" w:rsidRDefault="00B8268A">
      <w:r w:rsidRPr="00B8268A">
        <w:rPr>
          <w:noProof/>
        </w:rPr>
        <w:drawing>
          <wp:inline distT="0" distB="0" distL="0" distR="0" wp14:anchorId="6404D9C1" wp14:editId="407F7AD0">
            <wp:extent cx="4624070" cy="3668697"/>
            <wp:effectExtent l="0" t="0" r="5080" b="825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5"/>
                    <a:stretch>
                      <a:fillRect/>
                    </a:stretch>
                  </pic:blipFill>
                  <pic:spPr>
                    <a:xfrm>
                      <a:off x="0" y="0"/>
                      <a:ext cx="4634265" cy="3676786"/>
                    </a:xfrm>
                    <a:prstGeom prst="rect">
                      <a:avLst/>
                    </a:prstGeom>
                  </pic:spPr>
                </pic:pic>
              </a:graphicData>
            </a:graphic>
          </wp:inline>
        </w:drawing>
      </w:r>
    </w:p>
    <w:p w14:paraId="00369DDB" w14:textId="3393CB7C" w:rsidR="00A14E40" w:rsidRDefault="00A14E40" w:rsidP="00A14E40">
      <w:pPr>
        <w:pStyle w:val="Prrafodelista"/>
        <w:numPr>
          <w:ilvl w:val="0"/>
          <w:numId w:val="1"/>
        </w:numPr>
      </w:pPr>
      <w:r>
        <w:lastRenderedPageBreak/>
        <w:t>Ahora hay que escribir un nombre para la regla. Yo le puse “Puerto telnet”. Escribe el nombre que más te guste y pincha en “Finalizar”</w:t>
      </w:r>
    </w:p>
    <w:p w14:paraId="182FC63C" w14:textId="47F21D07" w:rsidR="00B8268A" w:rsidRDefault="00B8268A">
      <w:r w:rsidRPr="00B8268A">
        <w:rPr>
          <w:noProof/>
        </w:rPr>
        <w:drawing>
          <wp:inline distT="0" distB="0" distL="0" distR="0" wp14:anchorId="7D7D5F32" wp14:editId="44DCAE52">
            <wp:extent cx="5400040" cy="4282440"/>
            <wp:effectExtent l="0" t="0" r="0" b="381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16"/>
                    <a:stretch>
                      <a:fillRect/>
                    </a:stretch>
                  </pic:blipFill>
                  <pic:spPr>
                    <a:xfrm>
                      <a:off x="0" y="0"/>
                      <a:ext cx="5400040" cy="4282440"/>
                    </a:xfrm>
                    <a:prstGeom prst="rect">
                      <a:avLst/>
                    </a:prstGeom>
                  </pic:spPr>
                </pic:pic>
              </a:graphicData>
            </a:graphic>
          </wp:inline>
        </w:drawing>
      </w:r>
    </w:p>
    <w:p w14:paraId="2E506C3D" w14:textId="3B102E2F" w:rsidR="00A14E40" w:rsidRDefault="00A14E40" w:rsidP="00A14E40">
      <w:pPr>
        <w:pStyle w:val="Prrafodelista"/>
        <w:numPr>
          <w:ilvl w:val="0"/>
          <w:numId w:val="1"/>
        </w:numPr>
      </w:pPr>
      <w:r>
        <w:t>Comprobamos que la regla se ha creado y está activada. Para esto buscamos la regla y miramos si tiene un “</w:t>
      </w:r>
      <w:proofErr w:type="spellStart"/>
      <w:r>
        <w:t>check</w:t>
      </w:r>
      <w:proofErr w:type="spellEnd"/>
      <w:r>
        <w:t>” verde a su lado. Si es así, pasa al siguiente paso. Si no, selecciona la regla que acabas de crear y pincha “Habilitar regla”</w:t>
      </w:r>
    </w:p>
    <w:p w14:paraId="7DCBCBD0" w14:textId="71D85001" w:rsidR="00A14E40" w:rsidRDefault="00B8268A">
      <w:r w:rsidRPr="00B8268A">
        <w:rPr>
          <w:noProof/>
        </w:rPr>
        <w:drawing>
          <wp:inline distT="0" distB="0" distL="0" distR="0" wp14:anchorId="3A486A45" wp14:editId="46A56D1E">
            <wp:extent cx="5400040" cy="1002665"/>
            <wp:effectExtent l="0" t="0" r="0" b="6985"/>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a:blip r:embed="rId17"/>
                    <a:stretch>
                      <a:fillRect/>
                    </a:stretch>
                  </pic:blipFill>
                  <pic:spPr>
                    <a:xfrm>
                      <a:off x="0" y="0"/>
                      <a:ext cx="5400040" cy="1002665"/>
                    </a:xfrm>
                    <a:prstGeom prst="rect">
                      <a:avLst/>
                    </a:prstGeom>
                  </pic:spPr>
                </pic:pic>
              </a:graphicData>
            </a:graphic>
          </wp:inline>
        </w:drawing>
      </w:r>
    </w:p>
    <w:p w14:paraId="12823AB1" w14:textId="77777777" w:rsidR="00A14E40" w:rsidRDefault="00A14E40">
      <w:r>
        <w:br w:type="page"/>
      </w:r>
    </w:p>
    <w:p w14:paraId="09648F40" w14:textId="73F965A9" w:rsidR="00B8268A" w:rsidRDefault="00A14E40" w:rsidP="00A14E40">
      <w:pPr>
        <w:pStyle w:val="Prrafodelista"/>
        <w:numPr>
          <w:ilvl w:val="0"/>
          <w:numId w:val="1"/>
        </w:numPr>
      </w:pPr>
      <w:r>
        <w:lastRenderedPageBreak/>
        <w:t>Ahora vamos a “Servicios” y buscamos Telnet. Lo seleccionamos, hacemos clic derecho sobre él y abrimos la ventana de propiedades</w:t>
      </w:r>
    </w:p>
    <w:p w14:paraId="62689948" w14:textId="4DD2D0EB" w:rsidR="00A14E40" w:rsidRDefault="00B8268A">
      <w:r w:rsidRPr="00B8268A">
        <w:rPr>
          <w:noProof/>
        </w:rPr>
        <w:drawing>
          <wp:inline distT="0" distB="0" distL="0" distR="0" wp14:anchorId="3E77C992" wp14:editId="547A31FB">
            <wp:extent cx="5400040" cy="4281170"/>
            <wp:effectExtent l="0" t="0" r="0" b="508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8"/>
                    <a:stretch>
                      <a:fillRect/>
                    </a:stretch>
                  </pic:blipFill>
                  <pic:spPr>
                    <a:xfrm>
                      <a:off x="0" y="0"/>
                      <a:ext cx="5400040" cy="4281170"/>
                    </a:xfrm>
                    <a:prstGeom prst="rect">
                      <a:avLst/>
                    </a:prstGeom>
                  </pic:spPr>
                </pic:pic>
              </a:graphicData>
            </a:graphic>
          </wp:inline>
        </w:drawing>
      </w:r>
    </w:p>
    <w:p w14:paraId="2BA5B272" w14:textId="77777777" w:rsidR="00A14E40" w:rsidRDefault="00A14E40">
      <w:r>
        <w:br w:type="page"/>
      </w:r>
    </w:p>
    <w:p w14:paraId="32DFC69A" w14:textId="1C6CB1DD" w:rsidR="00B8268A" w:rsidRDefault="00A14E40" w:rsidP="00A14E40">
      <w:pPr>
        <w:pStyle w:val="Prrafodelista"/>
        <w:numPr>
          <w:ilvl w:val="0"/>
          <w:numId w:val="1"/>
        </w:numPr>
      </w:pPr>
      <w:r>
        <w:lastRenderedPageBreak/>
        <w:t>Como puedes ver el servicio está deshabilitado así que no nos dejará usarlo. Para habilitarlo vamos a “Tipo de inicio” y seleccionamos “Automático” o “Automático (inicio retrasado)” (para que Windows inicie algo más rápido, con el inconveniente de que tardará un poco más en estar disponible). Cuando hayamos hecho esto, nos permitirá iniciar el servicio. Pinchamos en “Iniciar”</w:t>
      </w:r>
    </w:p>
    <w:p w14:paraId="13B465A6" w14:textId="10F03F5C" w:rsidR="00B8268A" w:rsidRDefault="00B8268A">
      <w:r w:rsidRPr="00B8268A">
        <w:rPr>
          <w:noProof/>
        </w:rPr>
        <w:drawing>
          <wp:inline distT="0" distB="0" distL="0" distR="0" wp14:anchorId="21775F31" wp14:editId="21765A1A">
            <wp:extent cx="2999880" cy="3329940"/>
            <wp:effectExtent l="0" t="0" r="0" b="381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9"/>
                    <a:stretch>
                      <a:fillRect/>
                    </a:stretch>
                  </pic:blipFill>
                  <pic:spPr>
                    <a:xfrm>
                      <a:off x="0" y="0"/>
                      <a:ext cx="3003013" cy="3333418"/>
                    </a:xfrm>
                    <a:prstGeom prst="rect">
                      <a:avLst/>
                    </a:prstGeom>
                  </pic:spPr>
                </pic:pic>
              </a:graphicData>
            </a:graphic>
          </wp:inline>
        </w:drawing>
      </w:r>
    </w:p>
    <w:p w14:paraId="6BBB5841" w14:textId="642C941F" w:rsidR="00A14E40" w:rsidRDefault="00A14E40" w:rsidP="00A14E40">
      <w:pPr>
        <w:pStyle w:val="Prrafodelista"/>
        <w:numPr>
          <w:ilvl w:val="0"/>
          <w:numId w:val="1"/>
        </w:numPr>
      </w:pPr>
      <w:r>
        <w:t>Tendría que quedar algo así. Pincha en “Ok” y ya podemos ir a los clientes</w:t>
      </w:r>
    </w:p>
    <w:p w14:paraId="198B6DAF" w14:textId="226DE459" w:rsidR="00A14E40" w:rsidRDefault="00B8268A">
      <w:r w:rsidRPr="00B8268A">
        <w:rPr>
          <w:noProof/>
        </w:rPr>
        <w:drawing>
          <wp:inline distT="0" distB="0" distL="0" distR="0" wp14:anchorId="407DEFF7" wp14:editId="472CB1FE">
            <wp:extent cx="3170320" cy="3543300"/>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0"/>
                    <a:stretch>
                      <a:fillRect/>
                    </a:stretch>
                  </pic:blipFill>
                  <pic:spPr>
                    <a:xfrm>
                      <a:off x="0" y="0"/>
                      <a:ext cx="3177729" cy="3551581"/>
                    </a:xfrm>
                    <a:prstGeom prst="rect">
                      <a:avLst/>
                    </a:prstGeom>
                  </pic:spPr>
                </pic:pic>
              </a:graphicData>
            </a:graphic>
          </wp:inline>
        </w:drawing>
      </w:r>
    </w:p>
    <w:p w14:paraId="1C5C77D5" w14:textId="17D23185" w:rsidR="00B8268A" w:rsidRDefault="00A14E40">
      <w:r>
        <w:br w:type="page"/>
      </w:r>
    </w:p>
    <w:p w14:paraId="623849DD" w14:textId="591E4BE5" w:rsidR="00B8268A" w:rsidRDefault="00A14E40" w:rsidP="00A14E40">
      <w:pPr>
        <w:pStyle w:val="Prrafodelista"/>
        <w:numPr>
          <w:ilvl w:val="0"/>
          <w:numId w:val="1"/>
        </w:numPr>
      </w:pPr>
      <w:r>
        <w:lastRenderedPageBreak/>
        <w:t>Para Windows 7 tenemos que ir al “Panel de control” -&gt; “Programas” -&gt; “Desinstalar un programa”</w:t>
      </w:r>
    </w:p>
    <w:p w14:paraId="62DD8451" w14:textId="097AF9FA" w:rsidR="00B8268A" w:rsidRDefault="00B8268A">
      <w:r w:rsidRPr="00B8268A">
        <w:rPr>
          <w:noProof/>
        </w:rPr>
        <w:drawing>
          <wp:inline distT="0" distB="0" distL="0" distR="0" wp14:anchorId="557D5BB7" wp14:editId="488C4953">
            <wp:extent cx="4762500" cy="3788607"/>
            <wp:effectExtent l="0" t="0" r="0" b="254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1"/>
                    <a:stretch>
                      <a:fillRect/>
                    </a:stretch>
                  </pic:blipFill>
                  <pic:spPr>
                    <a:xfrm>
                      <a:off x="0" y="0"/>
                      <a:ext cx="4766694" cy="3791943"/>
                    </a:xfrm>
                    <a:prstGeom prst="rect">
                      <a:avLst/>
                    </a:prstGeom>
                  </pic:spPr>
                </pic:pic>
              </a:graphicData>
            </a:graphic>
          </wp:inline>
        </w:drawing>
      </w:r>
    </w:p>
    <w:p w14:paraId="4DD4B1F4" w14:textId="023D0123" w:rsidR="00E532C0" w:rsidRDefault="00E532C0" w:rsidP="00E532C0">
      <w:pPr>
        <w:pStyle w:val="Prrafodelista"/>
        <w:numPr>
          <w:ilvl w:val="0"/>
          <w:numId w:val="1"/>
        </w:numPr>
      </w:pPr>
      <w:r>
        <w:t>Ahora pinchamos en “Activar o desactivar las características de Windows” y se nos abrirá una ventana</w:t>
      </w:r>
    </w:p>
    <w:p w14:paraId="7D4B9519" w14:textId="4F08B23B" w:rsidR="00B8268A" w:rsidRDefault="00B8268A">
      <w:r w:rsidRPr="00B8268A">
        <w:rPr>
          <w:noProof/>
        </w:rPr>
        <w:drawing>
          <wp:inline distT="0" distB="0" distL="0" distR="0" wp14:anchorId="61E8462F" wp14:editId="31AB08BD">
            <wp:extent cx="4671060" cy="3709824"/>
            <wp:effectExtent l="0" t="0" r="0" b="508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22"/>
                    <a:stretch>
                      <a:fillRect/>
                    </a:stretch>
                  </pic:blipFill>
                  <pic:spPr>
                    <a:xfrm>
                      <a:off x="0" y="0"/>
                      <a:ext cx="4678951" cy="3716091"/>
                    </a:xfrm>
                    <a:prstGeom prst="rect">
                      <a:avLst/>
                    </a:prstGeom>
                  </pic:spPr>
                </pic:pic>
              </a:graphicData>
            </a:graphic>
          </wp:inline>
        </w:drawing>
      </w:r>
    </w:p>
    <w:p w14:paraId="24D1A05B" w14:textId="77777777" w:rsidR="00E532C0" w:rsidRDefault="00E532C0"/>
    <w:p w14:paraId="13787C16" w14:textId="5603C726" w:rsidR="00E532C0" w:rsidRDefault="00E532C0" w:rsidP="00E532C0">
      <w:pPr>
        <w:pStyle w:val="Prrafodelista"/>
        <w:numPr>
          <w:ilvl w:val="0"/>
          <w:numId w:val="1"/>
        </w:numPr>
      </w:pPr>
      <w:r>
        <w:lastRenderedPageBreak/>
        <w:t>Ahora nos preguntará que característica. Seleccionamos “Cliente Telnet” y pinchamos en “Aceptar”. (También podemos hacer que un cliente de Windows sea un servidor Telnet, para ello en esta ventana activamos la característica “Servidor Telnet” y hacemos en el cliente los pasos 6-15)</w:t>
      </w:r>
    </w:p>
    <w:p w14:paraId="1BAA56A1" w14:textId="69FBE6F0" w:rsidR="00B8268A" w:rsidRDefault="00B8268A">
      <w:r w:rsidRPr="00B8268A">
        <w:rPr>
          <w:noProof/>
        </w:rPr>
        <w:drawing>
          <wp:inline distT="0" distB="0" distL="0" distR="0" wp14:anchorId="18D9B08A" wp14:editId="72564B16">
            <wp:extent cx="4096322" cy="3572374"/>
            <wp:effectExtent l="0" t="0" r="0" b="9525"/>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hat o mensaje de texto&#10;&#10;Descripción generada automáticamente"/>
                    <pic:cNvPicPr/>
                  </pic:nvPicPr>
                  <pic:blipFill>
                    <a:blip r:embed="rId23"/>
                    <a:stretch>
                      <a:fillRect/>
                    </a:stretch>
                  </pic:blipFill>
                  <pic:spPr>
                    <a:xfrm>
                      <a:off x="0" y="0"/>
                      <a:ext cx="4096322" cy="3572374"/>
                    </a:xfrm>
                    <a:prstGeom prst="rect">
                      <a:avLst/>
                    </a:prstGeom>
                  </pic:spPr>
                </pic:pic>
              </a:graphicData>
            </a:graphic>
          </wp:inline>
        </w:drawing>
      </w:r>
    </w:p>
    <w:p w14:paraId="7FD77D85" w14:textId="191C24A1" w:rsidR="00E532C0" w:rsidRDefault="00E532C0" w:rsidP="00E532C0">
      <w:pPr>
        <w:pStyle w:val="Prrafodelista"/>
        <w:numPr>
          <w:ilvl w:val="0"/>
          <w:numId w:val="1"/>
        </w:numPr>
      </w:pPr>
      <w:r>
        <w:t xml:space="preserve">Una pequeña pantalla de carga mientras se activan las características… </w:t>
      </w:r>
    </w:p>
    <w:p w14:paraId="4B50CFF2" w14:textId="1B568059" w:rsidR="00E532C0" w:rsidRDefault="00B8268A">
      <w:r w:rsidRPr="00B8268A">
        <w:rPr>
          <w:noProof/>
        </w:rPr>
        <w:drawing>
          <wp:inline distT="0" distB="0" distL="0" distR="0" wp14:anchorId="334E8FE8" wp14:editId="67F3734C">
            <wp:extent cx="3448531" cy="1952898"/>
            <wp:effectExtent l="0" t="0" r="0" b="952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stretch>
                      <a:fillRect/>
                    </a:stretch>
                  </pic:blipFill>
                  <pic:spPr>
                    <a:xfrm>
                      <a:off x="0" y="0"/>
                      <a:ext cx="3448531" cy="1952898"/>
                    </a:xfrm>
                    <a:prstGeom prst="rect">
                      <a:avLst/>
                    </a:prstGeom>
                  </pic:spPr>
                </pic:pic>
              </a:graphicData>
            </a:graphic>
          </wp:inline>
        </w:drawing>
      </w:r>
      <w:r w:rsidR="00E532C0">
        <w:br/>
      </w:r>
    </w:p>
    <w:p w14:paraId="6086A3A8" w14:textId="77777777" w:rsidR="00E532C0" w:rsidRDefault="00E532C0">
      <w:r>
        <w:br w:type="page"/>
      </w:r>
    </w:p>
    <w:p w14:paraId="66A8F09D" w14:textId="113A74BB" w:rsidR="00E532C0" w:rsidRPr="00E532C0" w:rsidRDefault="00E532C0" w:rsidP="00E532C0">
      <w:pPr>
        <w:pStyle w:val="Prrafodelista"/>
        <w:numPr>
          <w:ilvl w:val="0"/>
          <w:numId w:val="1"/>
        </w:numPr>
        <w:rPr>
          <w:rFonts w:ascii="Calibri" w:hAnsi="Calibri"/>
        </w:rPr>
      </w:pPr>
      <w:r>
        <w:lastRenderedPageBreak/>
        <w:t>Una vez hayas terminado de activar la característica. Abre el símbolo del sistema y escribe:</w:t>
      </w:r>
      <w:r>
        <w:br/>
      </w:r>
      <w:r>
        <w:rPr>
          <w:rFonts w:ascii="Consolas" w:hAnsi="Consolas"/>
        </w:rPr>
        <w:t>telnet &lt;</w:t>
      </w:r>
      <w:proofErr w:type="spellStart"/>
      <w:r>
        <w:rPr>
          <w:rFonts w:ascii="Consolas" w:hAnsi="Consolas"/>
        </w:rPr>
        <w:t>ip</w:t>
      </w:r>
      <w:proofErr w:type="spellEnd"/>
      <w:r>
        <w:rPr>
          <w:rFonts w:ascii="Consolas" w:hAnsi="Consolas"/>
        </w:rPr>
        <w:t xml:space="preserve">, nombre de host, o nombre DNS del </w:t>
      </w:r>
      <w:r w:rsidR="009112BD">
        <w:rPr>
          <w:rFonts w:ascii="Consolas" w:hAnsi="Consolas"/>
        </w:rPr>
        <w:t>servidor</w:t>
      </w:r>
      <w:r>
        <w:rPr>
          <w:rFonts w:ascii="Consolas" w:hAnsi="Consolas"/>
        </w:rPr>
        <w:t>&gt;</w:t>
      </w:r>
      <w:r>
        <w:rPr>
          <w:rFonts w:ascii="Consolas" w:hAnsi="Consolas"/>
        </w:rPr>
        <w:br/>
      </w:r>
      <w:r>
        <w:rPr>
          <w:rFonts w:ascii="Calibri" w:hAnsi="Calibri"/>
        </w:rPr>
        <w:t>En mi caso:</w:t>
      </w:r>
      <w:r>
        <w:rPr>
          <w:rFonts w:ascii="Calibri" w:hAnsi="Calibri"/>
        </w:rPr>
        <w:br/>
      </w:r>
      <w:r>
        <w:rPr>
          <w:rFonts w:ascii="Consolas" w:hAnsi="Consolas"/>
        </w:rPr>
        <w:t>telnet 10.1.19.220</w:t>
      </w:r>
    </w:p>
    <w:p w14:paraId="35DDC0BB" w14:textId="77CF3DC6" w:rsidR="00B8268A" w:rsidRDefault="00B8268A">
      <w:r w:rsidRPr="00B8268A">
        <w:rPr>
          <w:noProof/>
        </w:rPr>
        <w:drawing>
          <wp:inline distT="0" distB="0" distL="0" distR="0" wp14:anchorId="1DD696CC" wp14:editId="4D6A7231">
            <wp:extent cx="5400040" cy="972820"/>
            <wp:effectExtent l="0" t="0" r="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25"/>
                    <a:stretch>
                      <a:fillRect/>
                    </a:stretch>
                  </pic:blipFill>
                  <pic:spPr>
                    <a:xfrm>
                      <a:off x="0" y="0"/>
                      <a:ext cx="5400040" cy="972820"/>
                    </a:xfrm>
                    <a:prstGeom prst="rect">
                      <a:avLst/>
                    </a:prstGeom>
                  </pic:spPr>
                </pic:pic>
              </a:graphicData>
            </a:graphic>
          </wp:inline>
        </w:drawing>
      </w:r>
    </w:p>
    <w:p w14:paraId="6CE75EEB" w14:textId="44B39381" w:rsidR="00E532C0" w:rsidRDefault="00E532C0" w:rsidP="00E532C0">
      <w:pPr>
        <w:pStyle w:val="Prrafodelista"/>
        <w:numPr>
          <w:ilvl w:val="0"/>
          <w:numId w:val="1"/>
        </w:numPr>
      </w:pPr>
      <w:r>
        <w:t xml:space="preserve">Ahora nos pide una confirmación de seguridad. Cómo el servidor lo hemos creado nosotros escribimos </w:t>
      </w:r>
      <w:r>
        <w:rPr>
          <w:rFonts w:ascii="Consolas" w:hAnsi="Consolas"/>
        </w:rPr>
        <w:t xml:space="preserve">“y” </w:t>
      </w:r>
      <w:r>
        <w:rPr>
          <w:rFonts w:ascii="Calibri" w:hAnsi="Calibri"/>
        </w:rPr>
        <w:t>y presionamos “</w:t>
      </w:r>
      <w:proofErr w:type="spellStart"/>
      <w:r>
        <w:rPr>
          <w:rFonts w:ascii="Calibri" w:hAnsi="Calibri"/>
        </w:rPr>
        <w:t>Enter</w:t>
      </w:r>
      <w:proofErr w:type="spellEnd"/>
      <w:r>
        <w:rPr>
          <w:rFonts w:ascii="Calibri" w:hAnsi="Calibri"/>
        </w:rPr>
        <w:t>”</w:t>
      </w:r>
    </w:p>
    <w:p w14:paraId="6DA74400" w14:textId="382E969A" w:rsidR="004576E2" w:rsidRDefault="004576E2">
      <w:r w:rsidRPr="004576E2">
        <w:rPr>
          <w:noProof/>
        </w:rPr>
        <w:drawing>
          <wp:inline distT="0" distB="0" distL="0" distR="0" wp14:anchorId="5E50C313" wp14:editId="50DE1C67">
            <wp:extent cx="5400040" cy="1457325"/>
            <wp:effectExtent l="0" t="0" r="0" b="952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a:stretch>
                      <a:fillRect/>
                    </a:stretch>
                  </pic:blipFill>
                  <pic:spPr>
                    <a:xfrm>
                      <a:off x="0" y="0"/>
                      <a:ext cx="5400040" cy="1457325"/>
                    </a:xfrm>
                    <a:prstGeom prst="rect">
                      <a:avLst/>
                    </a:prstGeom>
                  </pic:spPr>
                </pic:pic>
              </a:graphicData>
            </a:graphic>
          </wp:inline>
        </w:drawing>
      </w:r>
    </w:p>
    <w:p w14:paraId="6E546A82" w14:textId="5AA20422" w:rsidR="00E532C0" w:rsidRDefault="00E532C0" w:rsidP="00E532C0">
      <w:pPr>
        <w:pStyle w:val="Prrafodelista"/>
        <w:numPr>
          <w:ilvl w:val="0"/>
          <w:numId w:val="1"/>
        </w:numPr>
      </w:pPr>
      <w:r>
        <w:t>Ahora nos preguntará por un usuario y su contraseña. Escribimos el usuario administrador, presionamos “</w:t>
      </w:r>
      <w:proofErr w:type="spellStart"/>
      <w:r>
        <w:t>Enter</w:t>
      </w:r>
      <w:proofErr w:type="spellEnd"/>
      <w:r>
        <w:t>”, escribimos su contraseña y volvemos a presionar “</w:t>
      </w:r>
      <w:proofErr w:type="spellStart"/>
      <w:r>
        <w:t>enter</w:t>
      </w:r>
      <w:proofErr w:type="spellEnd"/>
    </w:p>
    <w:p w14:paraId="06683DF3" w14:textId="6F12DC25" w:rsidR="004576E2" w:rsidRDefault="004576E2">
      <w:r w:rsidRPr="004576E2">
        <w:rPr>
          <w:noProof/>
        </w:rPr>
        <w:drawing>
          <wp:inline distT="0" distB="0" distL="0" distR="0" wp14:anchorId="77A3EA2E" wp14:editId="5E5B492B">
            <wp:extent cx="5400040" cy="1572260"/>
            <wp:effectExtent l="0" t="0" r="0" b="889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7"/>
                    <a:stretch>
                      <a:fillRect/>
                    </a:stretch>
                  </pic:blipFill>
                  <pic:spPr>
                    <a:xfrm>
                      <a:off x="0" y="0"/>
                      <a:ext cx="5400040" cy="1572260"/>
                    </a:xfrm>
                    <a:prstGeom prst="rect">
                      <a:avLst/>
                    </a:prstGeom>
                  </pic:spPr>
                </pic:pic>
              </a:graphicData>
            </a:graphic>
          </wp:inline>
        </w:drawing>
      </w:r>
    </w:p>
    <w:p w14:paraId="41947C5D" w14:textId="26D3F492" w:rsidR="00E532C0" w:rsidRDefault="00E532C0">
      <w:r>
        <w:br w:type="page"/>
      </w:r>
    </w:p>
    <w:p w14:paraId="6D28E9E1" w14:textId="0EE160BB" w:rsidR="004576E2" w:rsidRDefault="00E532C0" w:rsidP="00E532C0">
      <w:pPr>
        <w:pStyle w:val="Prrafodelista"/>
        <w:numPr>
          <w:ilvl w:val="0"/>
          <w:numId w:val="1"/>
        </w:numPr>
      </w:pPr>
      <w:r>
        <w:lastRenderedPageBreak/>
        <w:t xml:space="preserve">Si la contraseña escrita es correcta ya nos habremos conectado a nuestro servidor. Cómo comprobación final podemos escribir comandos como </w:t>
      </w:r>
      <w:r>
        <w:rPr>
          <w:rFonts w:ascii="Consolas" w:hAnsi="Consolas"/>
        </w:rPr>
        <w:t>“</w:t>
      </w:r>
      <w:proofErr w:type="spellStart"/>
      <w:r>
        <w:rPr>
          <w:rFonts w:ascii="Consolas" w:hAnsi="Consolas"/>
        </w:rPr>
        <w:t>ipconfig</w:t>
      </w:r>
      <w:proofErr w:type="spellEnd"/>
      <w:r>
        <w:rPr>
          <w:rFonts w:ascii="Consolas" w:hAnsi="Consolas"/>
        </w:rPr>
        <w:t xml:space="preserve">” </w:t>
      </w:r>
      <w:r>
        <w:rPr>
          <w:rFonts w:ascii="Calibri" w:hAnsi="Calibri"/>
        </w:rPr>
        <w:t xml:space="preserve">o </w:t>
      </w:r>
      <w:r>
        <w:rPr>
          <w:rFonts w:ascii="Consolas" w:hAnsi="Consolas"/>
        </w:rPr>
        <w:t>“</w:t>
      </w:r>
      <w:proofErr w:type="spellStart"/>
      <w:r>
        <w:rPr>
          <w:rFonts w:ascii="Consolas" w:hAnsi="Consolas"/>
        </w:rPr>
        <w:t>hostname</w:t>
      </w:r>
      <w:proofErr w:type="spellEnd"/>
      <w:r>
        <w:rPr>
          <w:rFonts w:ascii="Consolas" w:hAnsi="Consolas"/>
        </w:rPr>
        <w:t xml:space="preserve">” </w:t>
      </w:r>
      <w:r>
        <w:rPr>
          <w:rFonts w:ascii="Calibri" w:hAnsi="Calibri"/>
        </w:rPr>
        <w:t>y la información que aparecerá en la consola</w:t>
      </w:r>
      <w:r w:rsidR="009112BD">
        <w:rPr>
          <w:rFonts w:ascii="Calibri" w:hAnsi="Calibri"/>
        </w:rPr>
        <w:t xml:space="preserve"> será la del servidor y no la de nuestro equipo local</w:t>
      </w:r>
    </w:p>
    <w:p w14:paraId="4B4D0F4A" w14:textId="3288AED3" w:rsidR="004576E2" w:rsidRDefault="004576E2">
      <w:r w:rsidRPr="004576E2">
        <w:rPr>
          <w:noProof/>
        </w:rPr>
        <w:drawing>
          <wp:inline distT="0" distB="0" distL="0" distR="0" wp14:anchorId="75CE48EE" wp14:editId="75FAB814">
            <wp:extent cx="5400040" cy="2740025"/>
            <wp:effectExtent l="0" t="0" r="0" b="317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8"/>
                    <a:stretch>
                      <a:fillRect/>
                    </a:stretch>
                  </pic:blipFill>
                  <pic:spPr>
                    <a:xfrm>
                      <a:off x="0" y="0"/>
                      <a:ext cx="5400040" cy="2740025"/>
                    </a:xfrm>
                    <a:prstGeom prst="rect">
                      <a:avLst/>
                    </a:prstGeom>
                  </pic:spPr>
                </pic:pic>
              </a:graphicData>
            </a:graphic>
          </wp:inline>
        </w:drawing>
      </w:r>
    </w:p>
    <w:p w14:paraId="5C5DD7C3" w14:textId="21711DE0" w:rsidR="009112BD" w:rsidRDefault="009112BD" w:rsidP="009112BD">
      <w:pPr>
        <w:pStyle w:val="Prrafodelista"/>
        <w:numPr>
          <w:ilvl w:val="0"/>
          <w:numId w:val="1"/>
        </w:numPr>
      </w:pPr>
      <w:r>
        <w:t>En Ubuntu la funcionalidad de cliente Telnet viene instalada por defecto por lo que solo tendremos que escribir:</w:t>
      </w:r>
      <w:r>
        <w:br/>
      </w:r>
      <w:r>
        <w:rPr>
          <w:rFonts w:ascii="Consolas" w:hAnsi="Consolas"/>
        </w:rPr>
        <w:t>telnet &lt;</w:t>
      </w:r>
      <w:proofErr w:type="spellStart"/>
      <w:r>
        <w:rPr>
          <w:rFonts w:ascii="Consolas" w:hAnsi="Consolas"/>
        </w:rPr>
        <w:t>ip</w:t>
      </w:r>
      <w:proofErr w:type="spellEnd"/>
      <w:r>
        <w:rPr>
          <w:rFonts w:ascii="Consolas" w:hAnsi="Consolas"/>
        </w:rPr>
        <w:t>, nombre de host, o nombre DNS del servidor&gt;</w:t>
      </w:r>
      <w:r>
        <w:rPr>
          <w:rFonts w:ascii="Consolas" w:hAnsi="Consolas"/>
        </w:rPr>
        <w:br/>
      </w:r>
      <w:r>
        <w:rPr>
          <w:rFonts w:ascii="Calibri" w:hAnsi="Calibri"/>
        </w:rPr>
        <w:t>Ahora nos pedirá un usuario y una contraseña. Escribimos las mismas credenciales que en el cliente de Windows</w:t>
      </w:r>
    </w:p>
    <w:p w14:paraId="0A1C6E46" w14:textId="77027C1A" w:rsidR="009112BD" w:rsidRDefault="004576E2">
      <w:r w:rsidRPr="004576E2">
        <w:rPr>
          <w:noProof/>
        </w:rPr>
        <w:drawing>
          <wp:inline distT="0" distB="0" distL="0" distR="0" wp14:anchorId="638CF446" wp14:editId="2FBA4184">
            <wp:extent cx="5400040" cy="1911985"/>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a:stretch>
                      <a:fillRect/>
                    </a:stretch>
                  </pic:blipFill>
                  <pic:spPr>
                    <a:xfrm>
                      <a:off x="0" y="0"/>
                      <a:ext cx="5400040" cy="1911985"/>
                    </a:xfrm>
                    <a:prstGeom prst="rect">
                      <a:avLst/>
                    </a:prstGeom>
                  </pic:spPr>
                </pic:pic>
              </a:graphicData>
            </a:graphic>
          </wp:inline>
        </w:drawing>
      </w:r>
    </w:p>
    <w:p w14:paraId="355FE523" w14:textId="77777777" w:rsidR="009112BD" w:rsidRDefault="009112BD">
      <w:r>
        <w:br w:type="page"/>
      </w:r>
    </w:p>
    <w:p w14:paraId="416C68EF" w14:textId="38B2CF68" w:rsidR="004576E2" w:rsidRDefault="009112BD" w:rsidP="009112BD">
      <w:pPr>
        <w:pStyle w:val="Prrafodelista"/>
        <w:numPr>
          <w:ilvl w:val="0"/>
          <w:numId w:val="1"/>
        </w:numPr>
      </w:pPr>
      <w:r>
        <w:lastRenderedPageBreak/>
        <w:t>Si hemos introducido las credenciales de manera correcta podremos utilizar Telnet</w:t>
      </w:r>
      <w:r>
        <w:br/>
        <w:t xml:space="preserve">Si queremos asegurarnos de la conexión (por si el cambio de ruta no es evidente) podemos introducir el comando </w:t>
      </w:r>
      <w:r>
        <w:rPr>
          <w:rFonts w:ascii="Consolas" w:hAnsi="Consolas"/>
        </w:rPr>
        <w:t>“</w:t>
      </w:r>
      <w:proofErr w:type="spellStart"/>
      <w:r>
        <w:rPr>
          <w:rFonts w:ascii="Consolas" w:hAnsi="Consolas"/>
        </w:rPr>
        <w:t>hostname</w:t>
      </w:r>
      <w:proofErr w:type="spellEnd"/>
      <w:r>
        <w:rPr>
          <w:rFonts w:ascii="Consolas" w:hAnsi="Consolas"/>
        </w:rPr>
        <w:t xml:space="preserve">” </w:t>
      </w:r>
      <w:r>
        <w:rPr>
          <w:rFonts w:ascii="Calibri" w:hAnsi="Calibri"/>
        </w:rPr>
        <w:t>y nos devolverá el nombre del servidor Linux</w:t>
      </w:r>
    </w:p>
    <w:p w14:paraId="478A8A67" w14:textId="25E935A1" w:rsidR="004576E2" w:rsidRDefault="004576E2">
      <w:r w:rsidRPr="004576E2">
        <w:rPr>
          <w:noProof/>
        </w:rPr>
        <w:drawing>
          <wp:inline distT="0" distB="0" distL="0" distR="0" wp14:anchorId="0B074BB6" wp14:editId="7BEF49A5">
            <wp:extent cx="5400040" cy="3269615"/>
            <wp:effectExtent l="0" t="0" r="0" b="698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0"/>
                    <a:stretch>
                      <a:fillRect/>
                    </a:stretch>
                  </pic:blipFill>
                  <pic:spPr>
                    <a:xfrm>
                      <a:off x="0" y="0"/>
                      <a:ext cx="5400040" cy="3269615"/>
                    </a:xfrm>
                    <a:prstGeom prst="rect">
                      <a:avLst/>
                    </a:prstGeom>
                  </pic:spPr>
                </pic:pic>
              </a:graphicData>
            </a:graphic>
          </wp:inline>
        </w:drawing>
      </w:r>
    </w:p>
    <w:p w14:paraId="7EBB3089" w14:textId="4B2A7D31" w:rsidR="004576E2" w:rsidRDefault="009112BD" w:rsidP="009112BD">
      <w:pPr>
        <w:pStyle w:val="Prrafodelista"/>
        <w:numPr>
          <w:ilvl w:val="0"/>
          <w:numId w:val="1"/>
        </w:numPr>
      </w:pPr>
      <w:r>
        <w:t>Si queremos utilizar SSH en Windows tendremos que recurrir a una herramienta externa, ya que Windows no la trae por defecto.</w:t>
      </w:r>
      <w:r>
        <w:br/>
        <w:t>La herramienta que estaré utilizando se llama “</w:t>
      </w:r>
      <w:proofErr w:type="spellStart"/>
      <w:r>
        <w:t>freeSSHd</w:t>
      </w:r>
      <w:proofErr w:type="spellEnd"/>
      <w:r>
        <w:t xml:space="preserve">”. </w:t>
      </w:r>
      <w:r>
        <w:br/>
        <w:t>La descargamos de Internet, y ejecutamos el instalador desde nuestra máquina</w:t>
      </w:r>
    </w:p>
    <w:p w14:paraId="12B7D96A" w14:textId="387B5130" w:rsidR="004576E2" w:rsidRDefault="004576E2">
      <w:r w:rsidRPr="004576E2">
        <w:rPr>
          <w:noProof/>
        </w:rPr>
        <w:drawing>
          <wp:inline distT="0" distB="0" distL="0" distR="0" wp14:anchorId="586CE2C6" wp14:editId="5ADF0135">
            <wp:extent cx="2819400" cy="3807300"/>
            <wp:effectExtent l="0" t="0" r="0" b="3175"/>
            <wp:docPr id="27" name="Imagen 27"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10;&#10;Descripción generada automáticamente con confianza media"/>
                    <pic:cNvPicPr/>
                  </pic:nvPicPr>
                  <pic:blipFill>
                    <a:blip r:embed="rId31"/>
                    <a:stretch>
                      <a:fillRect/>
                    </a:stretch>
                  </pic:blipFill>
                  <pic:spPr>
                    <a:xfrm>
                      <a:off x="0" y="0"/>
                      <a:ext cx="2821641" cy="3810326"/>
                    </a:xfrm>
                    <a:prstGeom prst="rect">
                      <a:avLst/>
                    </a:prstGeom>
                  </pic:spPr>
                </pic:pic>
              </a:graphicData>
            </a:graphic>
          </wp:inline>
        </w:drawing>
      </w:r>
    </w:p>
    <w:p w14:paraId="163B3931" w14:textId="081401DC" w:rsidR="009112BD" w:rsidRDefault="009112BD" w:rsidP="009112BD">
      <w:pPr>
        <w:pStyle w:val="Prrafodelista"/>
        <w:numPr>
          <w:ilvl w:val="0"/>
          <w:numId w:val="1"/>
        </w:numPr>
      </w:pPr>
      <w:r>
        <w:lastRenderedPageBreak/>
        <w:t>Se nos abrirá el instalador y nos preguntará la ruta en la que queremos que se instale el servidor de SSH. Dejamos la ruta por defecto y pinchamos “Siguiente &gt;”</w:t>
      </w:r>
    </w:p>
    <w:p w14:paraId="6DE663E5" w14:textId="0297F871" w:rsidR="004576E2" w:rsidRDefault="004576E2">
      <w:r w:rsidRPr="004576E2">
        <w:rPr>
          <w:noProof/>
        </w:rPr>
        <w:drawing>
          <wp:inline distT="0" distB="0" distL="0" distR="0" wp14:anchorId="619532B6" wp14:editId="33C74E01">
            <wp:extent cx="4782217" cy="3610479"/>
            <wp:effectExtent l="0" t="0" r="0" b="952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2"/>
                    <a:stretch>
                      <a:fillRect/>
                    </a:stretch>
                  </pic:blipFill>
                  <pic:spPr>
                    <a:xfrm>
                      <a:off x="0" y="0"/>
                      <a:ext cx="4782217" cy="3610479"/>
                    </a:xfrm>
                    <a:prstGeom prst="rect">
                      <a:avLst/>
                    </a:prstGeom>
                  </pic:spPr>
                </pic:pic>
              </a:graphicData>
            </a:graphic>
          </wp:inline>
        </w:drawing>
      </w:r>
    </w:p>
    <w:p w14:paraId="1B22BE47" w14:textId="4CF6A468" w:rsidR="009112BD" w:rsidRDefault="009112BD" w:rsidP="009112BD">
      <w:pPr>
        <w:pStyle w:val="Prrafodelista"/>
        <w:numPr>
          <w:ilvl w:val="0"/>
          <w:numId w:val="1"/>
        </w:numPr>
      </w:pPr>
      <w:r>
        <w:t>Nos preguntará que clase de instalación queremos hacer. Seleccionamos la instalación completa (no me aparecía ninguna otra opción)</w:t>
      </w:r>
    </w:p>
    <w:p w14:paraId="5BFF4DA1" w14:textId="141E2CFF" w:rsidR="009112BD" w:rsidRDefault="004576E2">
      <w:r w:rsidRPr="004576E2">
        <w:rPr>
          <w:noProof/>
        </w:rPr>
        <w:drawing>
          <wp:inline distT="0" distB="0" distL="0" distR="0" wp14:anchorId="164D974C" wp14:editId="39B1F130">
            <wp:extent cx="4810796" cy="3600953"/>
            <wp:effectExtent l="0" t="0" r="0" b="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33"/>
                    <a:stretch>
                      <a:fillRect/>
                    </a:stretch>
                  </pic:blipFill>
                  <pic:spPr>
                    <a:xfrm>
                      <a:off x="0" y="0"/>
                      <a:ext cx="4810796" cy="3600953"/>
                    </a:xfrm>
                    <a:prstGeom prst="rect">
                      <a:avLst/>
                    </a:prstGeom>
                  </pic:spPr>
                </pic:pic>
              </a:graphicData>
            </a:graphic>
          </wp:inline>
        </w:drawing>
      </w:r>
    </w:p>
    <w:p w14:paraId="64B0FE50" w14:textId="77777777" w:rsidR="009112BD" w:rsidRDefault="009112BD">
      <w:r>
        <w:br w:type="page"/>
      </w:r>
    </w:p>
    <w:p w14:paraId="636AD299" w14:textId="1F015877" w:rsidR="004576E2" w:rsidRDefault="009112BD" w:rsidP="009112BD">
      <w:pPr>
        <w:pStyle w:val="Prrafodelista"/>
        <w:numPr>
          <w:ilvl w:val="0"/>
          <w:numId w:val="1"/>
        </w:numPr>
      </w:pPr>
      <w:r>
        <w:lastRenderedPageBreak/>
        <w:t>Ahora nos preguntará si queremos que se cree una carpeta en el menú Inicio. Si dejamos la opción marcada, el servidor arrancará nada más empezar. No recomiendo crear la carpeta ya que puede dar problemas. Además un servidor está pensado para que no se apague así que no tendremos que hacer configuraciones excesiva. Seleccionamos “No crear una carpeta en el Menú Inicio” y pinchamos en “Siguiente &gt;”</w:t>
      </w:r>
    </w:p>
    <w:p w14:paraId="6362E775" w14:textId="11AB9A7C" w:rsidR="004576E2" w:rsidRDefault="004576E2">
      <w:r w:rsidRPr="004576E2">
        <w:rPr>
          <w:noProof/>
        </w:rPr>
        <w:drawing>
          <wp:inline distT="0" distB="0" distL="0" distR="0" wp14:anchorId="449B78B9" wp14:editId="1B7335B0">
            <wp:extent cx="4848902" cy="3610479"/>
            <wp:effectExtent l="0" t="0" r="8890" b="952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4"/>
                    <a:stretch>
                      <a:fillRect/>
                    </a:stretch>
                  </pic:blipFill>
                  <pic:spPr>
                    <a:xfrm>
                      <a:off x="0" y="0"/>
                      <a:ext cx="4848902" cy="3610479"/>
                    </a:xfrm>
                    <a:prstGeom prst="rect">
                      <a:avLst/>
                    </a:prstGeom>
                  </pic:spPr>
                </pic:pic>
              </a:graphicData>
            </a:graphic>
          </wp:inline>
        </w:drawing>
      </w:r>
    </w:p>
    <w:p w14:paraId="7F5244EF" w14:textId="5205A98F" w:rsidR="009112BD" w:rsidRDefault="009112BD" w:rsidP="009112BD">
      <w:pPr>
        <w:pStyle w:val="Prrafodelista"/>
        <w:numPr>
          <w:ilvl w:val="0"/>
          <w:numId w:val="1"/>
        </w:numPr>
      </w:pPr>
      <w:r>
        <w:t>A continuación, tenemos que decidir si queremos que se cree un icono en el escritorio</w:t>
      </w:r>
      <w:r w:rsidR="00812FDC">
        <w:t>. Una vez decidido, pinchamos en “Siguiente &gt;”</w:t>
      </w:r>
    </w:p>
    <w:p w14:paraId="6F0BF1C4" w14:textId="573885B5" w:rsidR="004576E2" w:rsidRDefault="004576E2">
      <w:r w:rsidRPr="004576E2">
        <w:rPr>
          <w:noProof/>
        </w:rPr>
        <w:drawing>
          <wp:inline distT="0" distB="0" distL="0" distR="0" wp14:anchorId="1FFF24FC" wp14:editId="1A3AA77F">
            <wp:extent cx="4801270" cy="361047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1270" cy="3610479"/>
                    </a:xfrm>
                    <a:prstGeom prst="rect">
                      <a:avLst/>
                    </a:prstGeom>
                  </pic:spPr>
                </pic:pic>
              </a:graphicData>
            </a:graphic>
          </wp:inline>
        </w:drawing>
      </w:r>
    </w:p>
    <w:p w14:paraId="3A1A3F24" w14:textId="67C6D98B" w:rsidR="00812FDC" w:rsidRDefault="00812FDC" w:rsidP="00812FDC">
      <w:pPr>
        <w:pStyle w:val="Prrafodelista"/>
        <w:numPr>
          <w:ilvl w:val="0"/>
          <w:numId w:val="1"/>
        </w:numPr>
      </w:pPr>
      <w:r>
        <w:lastRenderedPageBreak/>
        <w:t>Después, nos creará un pequeño resumen de las opciones que hemos elegido y pincharemos en “Instalar”</w:t>
      </w:r>
    </w:p>
    <w:p w14:paraId="2E6E510A" w14:textId="5294A640" w:rsidR="004576E2" w:rsidRDefault="004576E2">
      <w:r w:rsidRPr="004576E2">
        <w:rPr>
          <w:noProof/>
        </w:rPr>
        <w:drawing>
          <wp:inline distT="0" distB="0" distL="0" distR="0" wp14:anchorId="2543CED6" wp14:editId="3562A123">
            <wp:extent cx="4753638" cy="3667637"/>
            <wp:effectExtent l="0" t="0" r="0" b="9525"/>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36"/>
                    <a:stretch>
                      <a:fillRect/>
                    </a:stretch>
                  </pic:blipFill>
                  <pic:spPr>
                    <a:xfrm>
                      <a:off x="0" y="0"/>
                      <a:ext cx="4753638" cy="3667637"/>
                    </a:xfrm>
                    <a:prstGeom prst="rect">
                      <a:avLst/>
                    </a:prstGeom>
                  </pic:spPr>
                </pic:pic>
              </a:graphicData>
            </a:graphic>
          </wp:inline>
        </w:drawing>
      </w:r>
    </w:p>
    <w:p w14:paraId="2BBACFA6" w14:textId="17507542" w:rsidR="00812FDC" w:rsidRDefault="00812FDC" w:rsidP="00812FDC">
      <w:pPr>
        <w:pStyle w:val="Prrafodelista"/>
        <w:numPr>
          <w:ilvl w:val="0"/>
          <w:numId w:val="1"/>
        </w:numPr>
      </w:pPr>
      <w:r>
        <w:t xml:space="preserve">Aparecerá una pequeña pantalla de carga y nos aparecerán dos ventanas emergentes que nos preguntarán si queremos que se creen claves privadas y si queremos ejecutar </w:t>
      </w:r>
      <w:proofErr w:type="spellStart"/>
      <w:r>
        <w:t>FreeSSH</w:t>
      </w:r>
      <w:proofErr w:type="spellEnd"/>
      <w:r>
        <w:t xml:space="preserve"> como un servicio del sistema</w:t>
      </w:r>
    </w:p>
    <w:p w14:paraId="7B5B7134" w14:textId="697C1E8D" w:rsidR="004576E2" w:rsidRDefault="004576E2">
      <w:r w:rsidRPr="004576E2">
        <w:rPr>
          <w:noProof/>
        </w:rPr>
        <w:drawing>
          <wp:inline distT="0" distB="0" distL="0" distR="0" wp14:anchorId="0A013B0E" wp14:editId="6C433604">
            <wp:extent cx="4810796" cy="3686689"/>
            <wp:effectExtent l="0" t="0" r="8890" b="952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37"/>
                    <a:stretch>
                      <a:fillRect/>
                    </a:stretch>
                  </pic:blipFill>
                  <pic:spPr>
                    <a:xfrm>
                      <a:off x="0" y="0"/>
                      <a:ext cx="4810796" cy="3686689"/>
                    </a:xfrm>
                    <a:prstGeom prst="rect">
                      <a:avLst/>
                    </a:prstGeom>
                  </pic:spPr>
                </pic:pic>
              </a:graphicData>
            </a:graphic>
          </wp:inline>
        </w:drawing>
      </w:r>
    </w:p>
    <w:p w14:paraId="59AD0507" w14:textId="04AF30CF" w:rsidR="004576E2" w:rsidRDefault="004576E2">
      <w:r w:rsidRPr="004576E2">
        <w:rPr>
          <w:noProof/>
        </w:rPr>
        <w:lastRenderedPageBreak/>
        <w:drawing>
          <wp:inline distT="0" distB="0" distL="0" distR="0" wp14:anchorId="6791BE17" wp14:editId="5D365C15">
            <wp:extent cx="4782217" cy="3629532"/>
            <wp:effectExtent l="0" t="0" r="0" b="952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38"/>
                    <a:stretch>
                      <a:fillRect/>
                    </a:stretch>
                  </pic:blipFill>
                  <pic:spPr>
                    <a:xfrm>
                      <a:off x="0" y="0"/>
                      <a:ext cx="4782217" cy="3629532"/>
                    </a:xfrm>
                    <a:prstGeom prst="rect">
                      <a:avLst/>
                    </a:prstGeom>
                  </pic:spPr>
                </pic:pic>
              </a:graphicData>
            </a:graphic>
          </wp:inline>
        </w:drawing>
      </w:r>
    </w:p>
    <w:p w14:paraId="4FF021C8" w14:textId="2AE2AC6D" w:rsidR="00812FDC" w:rsidRDefault="00812FDC" w:rsidP="00812FDC">
      <w:pPr>
        <w:pStyle w:val="Prrafodelista"/>
        <w:numPr>
          <w:ilvl w:val="0"/>
          <w:numId w:val="1"/>
        </w:numPr>
      </w:pPr>
      <w:r>
        <w:t>Pincha en “Finalizar para salir del asistente</w:t>
      </w:r>
    </w:p>
    <w:p w14:paraId="49C699B3" w14:textId="444B5461" w:rsidR="00812FDC" w:rsidRDefault="004576E2">
      <w:r w:rsidRPr="004576E2">
        <w:rPr>
          <w:noProof/>
        </w:rPr>
        <w:drawing>
          <wp:inline distT="0" distB="0" distL="0" distR="0" wp14:anchorId="1A3B6008" wp14:editId="72DFD105">
            <wp:extent cx="4772691" cy="3610479"/>
            <wp:effectExtent l="0" t="0" r="8890" b="952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9"/>
                    <a:stretch>
                      <a:fillRect/>
                    </a:stretch>
                  </pic:blipFill>
                  <pic:spPr>
                    <a:xfrm>
                      <a:off x="0" y="0"/>
                      <a:ext cx="4772691" cy="3610479"/>
                    </a:xfrm>
                    <a:prstGeom prst="rect">
                      <a:avLst/>
                    </a:prstGeom>
                  </pic:spPr>
                </pic:pic>
              </a:graphicData>
            </a:graphic>
          </wp:inline>
        </w:drawing>
      </w:r>
    </w:p>
    <w:p w14:paraId="18F0F385" w14:textId="77777777" w:rsidR="00812FDC" w:rsidRDefault="00812FDC">
      <w:r>
        <w:br w:type="page"/>
      </w:r>
    </w:p>
    <w:p w14:paraId="1FEC38CA" w14:textId="62FA31C8" w:rsidR="004576E2" w:rsidRDefault="00812FDC" w:rsidP="00812FDC">
      <w:pPr>
        <w:pStyle w:val="Prrafodelista"/>
        <w:numPr>
          <w:ilvl w:val="0"/>
          <w:numId w:val="1"/>
        </w:numPr>
      </w:pPr>
      <w:r>
        <w:lastRenderedPageBreak/>
        <w:t>Volvemos a “Firewall de Windows con seguridad avanzada” -&gt; “Reglas de entrada” -&gt; “Nueva regla” (Esto se explicó en los pasos 6-12)</w:t>
      </w:r>
    </w:p>
    <w:p w14:paraId="552A664B" w14:textId="30ECE538" w:rsidR="00812FDC" w:rsidRDefault="004576E2">
      <w:r w:rsidRPr="004576E2">
        <w:rPr>
          <w:noProof/>
        </w:rPr>
        <w:drawing>
          <wp:inline distT="0" distB="0" distL="0" distR="0" wp14:anchorId="3ED117F0" wp14:editId="1ECAA3AF">
            <wp:extent cx="5400040" cy="5665470"/>
            <wp:effectExtent l="0" t="0" r="0" b="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40"/>
                    <a:stretch>
                      <a:fillRect/>
                    </a:stretch>
                  </pic:blipFill>
                  <pic:spPr>
                    <a:xfrm>
                      <a:off x="0" y="0"/>
                      <a:ext cx="5400040" cy="5665470"/>
                    </a:xfrm>
                    <a:prstGeom prst="rect">
                      <a:avLst/>
                    </a:prstGeom>
                  </pic:spPr>
                </pic:pic>
              </a:graphicData>
            </a:graphic>
          </wp:inline>
        </w:drawing>
      </w:r>
    </w:p>
    <w:p w14:paraId="0B226A51" w14:textId="77777777" w:rsidR="00812FDC" w:rsidRDefault="00812FDC">
      <w:r>
        <w:br w:type="page"/>
      </w:r>
    </w:p>
    <w:p w14:paraId="57B409E8" w14:textId="0C631400" w:rsidR="004576E2" w:rsidRDefault="00812FDC" w:rsidP="00812FDC">
      <w:pPr>
        <w:pStyle w:val="Prrafodelista"/>
        <w:numPr>
          <w:ilvl w:val="0"/>
          <w:numId w:val="1"/>
        </w:numPr>
      </w:pPr>
      <w:r>
        <w:lastRenderedPageBreak/>
        <w:t>Seleccionamos “Puerto” y pinchamos en “Siguiente”</w:t>
      </w:r>
    </w:p>
    <w:p w14:paraId="23CEAA18" w14:textId="07CE1EED" w:rsidR="00812FDC" w:rsidRDefault="00812FDC" w:rsidP="00812FDC">
      <w:r w:rsidRPr="00812FDC">
        <w:rPr>
          <w:noProof/>
        </w:rPr>
        <w:drawing>
          <wp:inline distT="0" distB="0" distL="0" distR="0" wp14:anchorId="09852033" wp14:editId="20C50AA0">
            <wp:extent cx="5400040" cy="2488565"/>
            <wp:effectExtent l="0" t="0" r="0" b="6985"/>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41"/>
                    <a:stretch>
                      <a:fillRect/>
                    </a:stretch>
                  </pic:blipFill>
                  <pic:spPr>
                    <a:xfrm>
                      <a:off x="0" y="0"/>
                      <a:ext cx="5400040" cy="2488565"/>
                    </a:xfrm>
                    <a:prstGeom prst="rect">
                      <a:avLst/>
                    </a:prstGeom>
                  </pic:spPr>
                </pic:pic>
              </a:graphicData>
            </a:graphic>
          </wp:inline>
        </w:drawing>
      </w:r>
    </w:p>
    <w:p w14:paraId="3E0FF4BD" w14:textId="3532C500" w:rsidR="00812FDC" w:rsidRDefault="00812FDC" w:rsidP="00812FDC">
      <w:pPr>
        <w:pStyle w:val="Prrafodelista"/>
        <w:numPr>
          <w:ilvl w:val="0"/>
          <w:numId w:val="1"/>
        </w:numPr>
      </w:pPr>
      <w:r>
        <w:t>Seleccionamos “TCP”, “Puertos locales específicos” y escribimos “22”. Pinchamos en “Siguiente”</w:t>
      </w:r>
    </w:p>
    <w:p w14:paraId="253C081A" w14:textId="65061996" w:rsidR="004576E2" w:rsidRDefault="004576E2">
      <w:r w:rsidRPr="004576E2">
        <w:rPr>
          <w:noProof/>
        </w:rPr>
        <w:drawing>
          <wp:inline distT="0" distB="0" distL="0" distR="0" wp14:anchorId="3A347CED" wp14:editId="13A967F7">
            <wp:extent cx="5400040" cy="4291965"/>
            <wp:effectExtent l="0" t="0" r="0" b="0"/>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42"/>
                    <a:stretch>
                      <a:fillRect/>
                    </a:stretch>
                  </pic:blipFill>
                  <pic:spPr>
                    <a:xfrm>
                      <a:off x="0" y="0"/>
                      <a:ext cx="5400040" cy="4291965"/>
                    </a:xfrm>
                    <a:prstGeom prst="rect">
                      <a:avLst/>
                    </a:prstGeom>
                  </pic:spPr>
                </pic:pic>
              </a:graphicData>
            </a:graphic>
          </wp:inline>
        </w:drawing>
      </w:r>
    </w:p>
    <w:p w14:paraId="068AAE0F" w14:textId="114430B8" w:rsidR="00812FDC" w:rsidRDefault="00812FDC">
      <w:r>
        <w:br w:type="page"/>
      </w:r>
    </w:p>
    <w:p w14:paraId="000DD053" w14:textId="67EEE5AE" w:rsidR="00812FDC" w:rsidRDefault="00812FDC" w:rsidP="00812FDC">
      <w:pPr>
        <w:pStyle w:val="Prrafodelista"/>
        <w:numPr>
          <w:ilvl w:val="0"/>
          <w:numId w:val="1"/>
        </w:numPr>
      </w:pPr>
      <w:r>
        <w:lastRenderedPageBreak/>
        <w:t>Seleccionamos “Permitir la conexión”</w:t>
      </w:r>
    </w:p>
    <w:p w14:paraId="36108BCD" w14:textId="77B2198A" w:rsidR="004576E2" w:rsidRDefault="004576E2">
      <w:r w:rsidRPr="004576E2">
        <w:rPr>
          <w:noProof/>
        </w:rPr>
        <w:drawing>
          <wp:inline distT="0" distB="0" distL="0" distR="0" wp14:anchorId="3BA77D3D" wp14:editId="719158DF">
            <wp:extent cx="4493779" cy="3573780"/>
            <wp:effectExtent l="0" t="0" r="2540" b="762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3"/>
                    <a:stretch>
                      <a:fillRect/>
                    </a:stretch>
                  </pic:blipFill>
                  <pic:spPr>
                    <a:xfrm>
                      <a:off x="0" y="0"/>
                      <a:ext cx="4500204" cy="3578889"/>
                    </a:xfrm>
                    <a:prstGeom prst="rect">
                      <a:avLst/>
                    </a:prstGeom>
                  </pic:spPr>
                </pic:pic>
              </a:graphicData>
            </a:graphic>
          </wp:inline>
        </w:drawing>
      </w:r>
    </w:p>
    <w:p w14:paraId="7E82B6F7" w14:textId="78D7A450" w:rsidR="00812FDC" w:rsidRDefault="00812FDC" w:rsidP="00812FDC">
      <w:pPr>
        <w:pStyle w:val="Prrafodelista"/>
        <w:numPr>
          <w:ilvl w:val="0"/>
          <w:numId w:val="1"/>
        </w:numPr>
      </w:pPr>
      <w:r>
        <w:t>Seleccionamos “Dominio”, “Privada”, “Pública”</w:t>
      </w:r>
    </w:p>
    <w:p w14:paraId="0889D07F" w14:textId="03C77862" w:rsidR="00DA5B71" w:rsidRDefault="00DA5B71">
      <w:r w:rsidRPr="00DA5B71">
        <w:rPr>
          <w:noProof/>
        </w:rPr>
        <w:drawing>
          <wp:inline distT="0" distB="0" distL="0" distR="0" wp14:anchorId="4482A7D3" wp14:editId="4356056E">
            <wp:extent cx="4442460" cy="3549162"/>
            <wp:effectExtent l="0" t="0" r="0"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44"/>
                    <a:stretch>
                      <a:fillRect/>
                    </a:stretch>
                  </pic:blipFill>
                  <pic:spPr>
                    <a:xfrm>
                      <a:off x="0" y="0"/>
                      <a:ext cx="4443474" cy="3549972"/>
                    </a:xfrm>
                    <a:prstGeom prst="rect">
                      <a:avLst/>
                    </a:prstGeom>
                  </pic:spPr>
                </pic:pic>
              </a:graphicData>
            </a:graphic>
          </wp:inline>
        </w:drawing>
      </w:r>
    </w:p>
    <w:p w14:paraId="1661FE61" w14:textId="48687A3F" w:rsidR="00812FDC" w:rsidRDefault="00812FDC">
      <w:r>
        <w:br w:type="page"/>
      </w:r>
    </w:p>
    <w:p w14:paraId="6B26A6C4" w14:textId="627DA46D" w:rsidR="00812FDC" w:rsidRDefault="00812FDC" w:rsidP="00812FDC">
      <w:pPr>
        <w:pStyle w:val="Prrafodelista"/>
        <w:numPr>
          <w:ilvl w:val="0"/>
          <w:numId w:val="1"/>
        </w:numPr>
      </w:pPr>
      <w:r>
        <w:lastRenderedPageBreak/>
        <w:t>Escribe un nombre y pincha “Finalizar”</w:t>
      </w:r>
    </w:p>
    <w:p w14:paraId="37F6D03A" w14:textId="0919D5B9" w:rsidR="00DA5B71" w:rsidRDefault="00DA5B71">
      <w:r w:rsidRPr="00DA5B71">
        <w:rPr>
          <w:noProof/>
        </w:rPr>
        <w:drawing>
          <wp:inline distT="0" distB="0" distL="0" distR="0" wp14:anchorId="77E3BB75" wp14:editId="144C77ED">
            <wp:extent cx="5400040" cy="4302125"/>
            <wp:effectExtent l="0" t="0" r="0" b="3175"/>
            <wp:docPr id="40" name="Imagen 4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Teams&#10;&#10;Descripción generada automáticamente"/>
                    <pic:cNvPicPr/>
                  </pic:nvPicPr>
                  <pic:blipFill>
                    <a:blip r:embed="rId45"/>
                    <a:stretch>
                      <a:fillRect/>
                    </a:stretch>
                  </pic:blipFill>
                  <pic:spPr>
                    <a:xfrm>
                      <a:off x="0" y="0"/>
                      <a:ext cx="5400040" cy="4302125"/>
                    </a:xfrm>
                    <a:prstGeom prst="rect">
                      <a:avLst/>
                    </a:prstGeom>
                  </pic:spPr>
                </pic:pic>
              </a:graphicData>
            </a:graphic>
          </wp:inline>
        </w:drawing>
      </w:r>
    </w:p>
    <w:p w14:paraId="3F28D1CE" w14:textId="36C47897" w:rsidR="00812FDC" w:rsidRDefault="00812FDC" w:rsidP="00812FDC">
      <w:pPr>
        <w:pStyle w:val="Prrafodelista"/>
        <w:numPr>
          <w:ilvl w:val="0"/>
          <w:numId w:val="1"/>
        </w:numPr>
      </w:pPr>
      <w:r>
        <w:t>Comprobamos que la regla esté activa. Si no, la activamos</w:t>
      </w:r>
    </w:p>
    <w:p w14:paraId="51DA75E2" w14:textId="433837EA" w:rsidR="00DA5B71" w:rsidRDefault="00DA5B71">
      <w:r w:rsidRPr="00DA5B71">
        <w:rPr>
          <w:noProof/>
        </w:rPr>
        <w:drawing>
          <wp:inline distT="0" distB="0" distL="0" distR="0" wp14:anchorId="5BA601F5" wp14:editId="37C95E6C">
            <wp:extent cx="5400040" cy="1599565"/>
            <wp:effectExtent l="0" t="0" r="0" b="63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46"/>
                    <a:stretch>
                      <a:fillRect/>
                    </a:stretch>
                  </pic:blipFill>
                  <pic:spPr>
                    <a:xfrm>
                      <a:off x="0" y="0"/>
                      <a:ext cx="5400040" cy="1599565"/>
                    </a:xfrm>
                    <a:prstGeom prst="rect">
                      <a:avLst/>
                    </a:prstGeom>
                  </pic:spPr>
                </pic:pic>
              </a:graphicData>
            </a:graphic>
          </wp:inline>
        </w:drawing>
      </w:r>
    </w:p>
    <w:p w14:paraId="5015276E" w14:textId="77777777" w:rsidR="00812FDC" w:rsidRDefault="00812FDC"/>
    <w:p w14:paraId="6833DA7E" w14:textId="77777777" w:rsidR="00812FDC" w:rsidRDefault="00812FDC">
      <w:r>
        <w:br w:type="page"/>
      </w:r>
    </w:p>
    <w:p w14:paraId="6FC6D023" w14:textId="2F843A9C" w:rsidR="00812FDC" w:rsidRDefault="00812FDC" w:rsidP="00812FDC">
      <w:pPr>
        <w:pStyle w:val="Prrafodelista"/>
        <w:numPr>
          <w:ilvl w:val="0"/>
          <w:numId w:val="1"/>
        </w:numPr>
      </w:pPr>
      <w:r>
        <w:lastRenderedPageBreak/>
        <w:t xml:space="preserve">Ahora abrimos “Ajustes de </w:t>
      </w:r>
      <w:proofErr w:type="spellStart"/>
      <w:r>
        <w:t>freeSSHd</w:t>
      </w:r>
      <w:proofErr w:type="spellEnd"/>
      <w:r>
        <w:t>”, en la barra de Windows a la derecha</w:t>
      </w:r>
    </w:p>
    <w:p w14:paraId="7EC9525A" w14:textId="2E53277C" w:rsidR="00812FDC" w:rsidRDefault="00812FDC" w:rsidP="00812FDC">
      <w:pPr>
        <w:pStyle w:val="Prrafodelista"/>
        <w:numPr>
          <w:ilvl w:val="0"/>
          <w:numId w:val="1"/>
        </w:numPr>
      </w:pPr>
      <w:r>
        <w:t>Tenemos que asegurarnos que el servidor SSH esté ejecutándose. Si no lo está, pinchamos sobre “Pincha aquí para iniciarlo” (el SSH, obviamente). Si nos da, un error diciendo que la dirección ya está en uso</w:t>
      </w:r>
      <w:r w:rsidR="00096004">
        <w:t xml:space="preserve">, ejecutamos en el </w:t>
      </w:r>
      <w:proofErr w:type="spellStart"/>
      <w:r w:rsidR="00096004">
        <w:t>cmd</w:t>
      </w:r>
      <w:proofErr w:type="spellEnd"/>
      <w:r w:rsidR="00096004">
        <w:t xml:space="preserve"> el comando </w:t>
      </w:r>
      <w:proofErr w:type="spellStart"/>
      <w:r w:rsidR="00096004">
        <w:rPr>
          <w:rFonts w:ascii="Consolas" w:hAnsi="Consolas"/>
        </w:rPr>
        <w:t>taskkil</w:t>
      </w:r>
      <w:r w:rsidR="007C62EF">
        <w:rPr>
          <w:rFonts w:ascii="Consolas" w:hAnsi="Consolas"/>
        </w:rPr>
        <w:t>l</w:t>
      </w:r>
      <w:proofErr w:type="spellEnd"/>
      <w:r w:rsidR="00096004">
        <w:rPr>
          <w:rFonts w:ascii="Consolas" w:hAnsi="Consolas"/>
        </w:rPr>
        <w:t xml:space="preserve"> /F /IM “FreeSSHDService.exe”</w:t>
      </w:r>
      <w:r w:rsidR="00264FF0">
        <w:rPr>
          <w:rFonts w:ascii="Consolas" w:hAnsi="Consolas"/>
        </w:rPr>
        <w:t xml:space="preserve">. </w:t>
      </w:r>
      <w:r w:rsidR="00264FF0">
        <w:rPr>
          <w:rFonts w:ascii="Calibri" w:hAnsi="Calibri"/>
        </w:rPr>
        <w:t xml:space="preserve">Si esto no funciona buscamos los programas que escuchan en el puerto 22 con </w:t>
      </w:r>
      <w:r w:rsidR="00264FF0" w:rsidRPr="00264FF0">
        <w:rPr>
          <w:rFonts w:ascii="Consolas" w:hAnsi="Consolas"/>
        </w:rPr>
        <w:t>“</w:t>
      </w:r>
      <w:proofErr w:type="spellStart"/>
      <w:r w:rsidR="00264FF0" w:rsidRPr="00264FF0">
        <w:rPr>
          <w:rFonts w:ascii="Consolas" w:hAnsi="Consolas"/>
        </w:rPr>
        <w:t>netstat</w:t>
      </w:r>
      <w:proofErr w:type="spellEnd"/>
      <w:r w:rsidR="00264FF0" w:rsidRPr="00264FF0">
        <w:rPr>
          <w:rFonts w:ascii="Consolas" w:hAnsi="Consolas"/>
        </w:rPr>
        <w:t xml:space="preserve"> -ano | more”</w:t>
      </w:r>
      <w:r w:rsidR="00264FF0">
        <w:rPr>
          <w:rFonts w:ascii="Consolas" w:hAnsi="Consolas"/>
        </w:rPr>
        <w:t xml:space="preserve"> </w:t>
      </w:r>
      <w:r w:rsidR="00264FF0">
        <w:rPr>
          <w:rFonts w:ascii="Calibri" w:hAnsi="Calibri"/>
        </w:rPr>
        <w:t xml:space="preserve">buscamos la dirección escuchando en el puerto 23 y anotamos su PID y ejecutamos el comando </w:t>
      </w:r>
      <w:r w:rsidR="00264FF0" w:rsidRPr="00264FF0">
        <w:rPr>
          <w:rFonts w:ascii="Consolas" w:hAnsi="Consolas"/>
        </w:rPr>
        <w:t>“</w:t>
      </w:r>
      <w:proofErr w:type="spellStart"/>
      <w:r w:rsidR="00264FF0">
        <w:rPr>
          <w:rFonts w:ascii="Consolas" w:hAnsi="Consolas"/>
        </w:rPr>
        <w:t>taskkill</w:t>
      </w:r>
      <w:proofErr w:type="spellEnd"/>
      <w:r w:rsidR="00264FF0">
        <w:rPr>
          <w:rFonts w:ascii="Consolas" w:hAnsi="Consolas"/>
        </w:rPr>
        <w:t xml:space="preserve"> /</w:t>
      </w:r>
      <w:proofErr w:type="spellStart"/>
      <w:r w:rsidR="00264FF0">
        <w:rPr>
          <w:rFonts w:ascii="Consolas" w:hAnsi="Consolas"/>
        </w:rPr>
        <w:t>pid</w:t>
      </w:r>
      <w:proofErr w:type="spellEnd"/>
      <w:r w:rsidR="00264FF0">
        <w:rPr>
          <w:rFonts w:ascii="Consolas" w:hAnsi="Consolas"/>
        </w:rPr>
        <w:t xml:space="preserve"> &lt;PID&gt; /F</w:t>
      </w:r>
      <w:r w:rsidR="00264FF0" w:rsidRPr="00264FF0">
        <w:rPr>
          <w:rFonts w:ascii="Consolas" w:hAnsi="Consolas"/>
        </w:rPr>
        <w:t>”</w:t>
      </w:r>
      <w:r w:rsidR="00264FF0">
        <w:rPr>
          <w:rFonts w:ascii="Calibri" w:hAnsi="Calibri"/>
        </w:rPr>
        <w:t>.</w:t>
      </w:r>
      <w:r w:rsidR="00096004">
        <w:rPr>
          <w:rFonts w:ascii="Calibri" w:hAnsi="Calibri"/>
        </w:rPr>
        <w:t xml:space="preserve"> </w:t>
      </w:r>
      <w:r w:rsidR="00264FF0">
        <w:rPr>
          <w:rFonts w:ascii="Calibri" w:hAnsi="Calibri"/>
        </w:rPr>
        <w:t>Hecho esto, v</w:t>
      </w:r>
      <w:r w:rsidR="00096004">
        <w:rPr>
          <w:rFonts w:ascii="Calibri" w:hAnsi="Calibri"/>
        </w:rPr>
        <w:t xml:space="preserve">olvemos a iniciar los ajustes de </w:t>
      </w:r>
      <w:proofErr w:type="spellStart"/>
      <w:r w:rsidR="00096004">
        <w:rPr>
          <w:rFonts w:ascii="Calibri" w:hAnsi="Calibri"/>
        </w:rPr>
        <w:t>freeSSHd</w:t>
      </w:r>
      <w:proofErr w:type="spellEnd"/>
      <w:r w:rsidR="00096004">
        <w:rPr>
          <w:rFonts w:ascii="Calibri" w:hAnsi="Calibri"/>
        </w:rPr>
        <w:t xml:space="preserve"> y pinchamos para iniciar el servicio</w:t>
      </w:r>
    </w:p>
    <w:p w14:paraId="5EC5EE50" w14:textId="2852139A" w:rsidR="00DA5B71" w:rsidRDefault="003204AC">
      <w:r w:rsidRPr="003204AC">
        <w:rPr>
          <w:noProof/>
        </w:rPr>
        <w:drawing>
          <wp:inline distT="0" distB="0" distL="0" distR="0" wp14:anchorId="1576DF85" wp14:editId="0C69B668">
            <wp:extent cx="5082980" cy="4419983"/>
            <wp:effectExtent l="0" t="0" r="3810" b="0"/>
            <wp:docPr id="49" name="Imagen 49"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Word&#10;&#10;Descripción generada automáticamente"/>
                    <pic:cNvPicPr/>
                  </pic:nvPicPr>
                  <pic:blipFill>
                    <a:blip r:embed="rId47"/>
                    <a:stretch>
                      <a:fillRect/>
                    </a:stretch>
                  </pic:blipFill>
                  <pic:spPr>
                    <a:xfrm>
                      <a:off x="0" y="0"/>
                      <a:ext cx="5082980" cy="4419983"/>
                    </a:xfrm>
                    <a:prstGeom prst="rect">
                      <a:avLst/>
                    </a:prstGeom>
                  </pic:spPr>
                </pic:pic>
              </a:graphicData>
            </a:graphic>
          </wp:inline>
        </w:drawing>
      </w:r>
    </w:p>
    <w:p w14:paraId="0F53481C" w14:textId="77777777" w:rsidR="00096004" w:rsidRDefault="00096004">
      <w:r>
        <w:br w:type="page"/>
      </w:r>
    </w:p>
    <w:p w14:paraId="2E5C9048" w14:textId="5C7D25D2" w:rsidR="00096004" w:rsidRDefault="00096004" w:rsidP="00096004">
      <w:pPr>
        <w:pStyle w:val="Prrafodelista"/>
        <w:numPr>
          <w:ilvl w:val="0"/>
          <w:numId w:val="1"/>
        </w:numPr>
      </w:pPr>
      <w:r>
        <w:lastRenderedPageBreak/>
        <w:t xml:space="preserve">Ahora hay que añadir usuarios para SSH. </w:t>
      </w:r>
      <w:r>
        <w:br/>
        <w:t xml:space="preserve">En “Ajustes de </w:t>
      </w:r>
      <w:proofErr w:type="spellStart"/>
      <w:r>
        <w:t>freeSSHd</w:t>
      </w:r>
      <w:proofErr w:type="spellEnd"/>
      <w:r>
        <w:t>” -&gt; “Usuarios”, pinchamos en “Añadir”</w:t>
      </w:r>
    </w:p>
    <w:p w14:paraId="09CF3FDF" w14:textId="0B63F733" w:rsidR="00096004" w:rsidRDefault="00DA5B71">
      <w:r w:rsidRPr="00DA5B71">
        <w:rPr>
          <w:noProof/>
        </w:rPr>
        <w:drawing>
          <wp:inline distT="0" distB="0" distL="0" distR="0" wp14:anchorId="0A742F52" wp14:editId="26482133">
            <wp:extent cx="4839375" cy="4591691"/>
            <wp:effectExtent l="0" t="0" r="0" b="0"/>
            <wp:docPr id="47" name="Imagen 4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 Word&#10;&#10;Descripción generada automáticamente"/>
                    <pic:cNvPicPr/>
                  </pic:nvPicPr>
                  <pic:blipFill>
                    <a:blip r:embed="rId48"/>
                    <a:stretch>
                      <a:fillRect/>
                    </a:stretch>
                  </pic:blipFill>
                  <pic:spPr>
                    <a:xfrm>
                      <a:off x="0" y="0"/>
                      <a:ext cx="4839375" cy="4591691"/>
                    </a:xfrm>
                    <a:prstGeom prst="rect">
                      <a:avLst/>
                    </a:prstGeom>
                  </pic:spPr>
                </pic:pic>
              </a:graphicData>
            </a:graphic>
          </wp:inline>
        </w:drawing>
      </w:r>
    </w:p>
    <w:p w14:paraId="150F08BE" w14:textId="77777777" w:rsidR="00096004" w:rsidRDefault="00096004">
      <w:r>
        <w:br w:type="page"/>
      </w:r>
    </w:p>
    <w:p w14:paraId="2D1B4CF4" w14:textId="51BA373F" w:rsidR="00DA5B71" w:rsidRDefault="00096004" w:rsidP="00096004">
      <w:pPr>
        <w:pStyle w:val="Prrafodelista"/>
        <w:numPr>
          <w:ilvl w:val="0"/>
          <w:numId w:val="1"/>
        </w:numPr>
      </w:pPr>
      <w:r>
        <w:lastRenderedPageBreak/>
        <w:t>Escribimos un nombre de usuario, en “Autorización” seleccionamos “Contraseña guardada como un hash SHA1” y escribimos la contraseña y su confirmación. Seleccionamos las características que el usuario podrá usar. Seleccionamos las tres (Shell, SFTP, Tunelización) y pinchamos en “Ok”</w:t>
      </w:r>
    </w:p>
    <w:p w14:paraId="41B981CB" w14:textId="2538673C" w:rsidR="00096004" w:rsidRDefault="00B44432">
      <w:r w:rsidRPr="00B44432">
        <w:rPr>
          <w:noProof/>
        </w:rPr>
        <w:drawing>
          <wp:inline distT="0" distB="0" distL="0" distR="0" wp14:anchorId="61F71F03" wp14:editId="606D983F">
            <wp:extent cx="3610479" cy="3886742"/>
            <wp:effectExtent l="0" t="0" r="9525"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49"/>
                    <a:stretch>
                      <a:fillRect/>
                    </a:stretch>
                  </pic:blipFill>
                  <pic:spPr>
                    <a:xfrm>
                      <a:off x="0" y="0"/>
                      <a:ext cx="3610479" cy="3886742"/>
                    </a:xfrm>
                    <a:prstGeom prst="rect">
                      <a:avLst/>
                    </a:prstGeom>
                  </pic:spPr>
                </pic:pic>
              </a:graphicData>
            </a:graphic>
          </wp:inline>
        </w:drawing>
      </w:r>
    </w:p>
    <w:p w14:paraId="7FDD2D81" w14:textId="77777777" w:rsidR="00096004" w:rsidRDefault="00096004">
      <w:r>
        <w:br w:type="page"/>
      </w:r>
    </w:p>
    <w:p w14:paraId="7301C03A" w14:textId="0AAC7FFB" w:rsidR="00B44432" w:rsidRDefault="00096004" w:rsidP="00096004">
      <w:pPr>
        <w:pStyle w:val="Prrafodelista"/>
        <w:numPr>
          <w:ilvl w:val="0"/>
          <w:numId w:val="1"/>
        </w:numPr>
      </w:pPr>
      <w:r>
        <w:lastRenderedPageBreak/>
        <w:t>Cómo en Windows tampoco viene la funcionalidad de cliente SSH, hay que utilizar uno externo como “</w:t>
      </w:r>
      <w:proofErr w:type="spellStart"/>
      <w:r>
        <w:t>Putty</w:t>
      </w:r>
      <w:proofErr w:type="spellEnd"/>
      <w:r>
        <w:t>”. Podemos instalarlo o utilizar un portable. En mi caso utilicé un portable</w:t>
      </w:r>
    </w:p>
    <w:p w14:paraId="26C80EBB" w14:textId="151E862A" w:rsidR="00DA5B71" w:rsidRDefault="00DA5B71">
      <w:r w:rsidRPr="00DA5B71">
        <w:rPr>
          <w:noProof/>
        </w:rPr>
        <w:drawing>
          <wp:inline distT="0" distB="0" distL="0" distR="0" wp14:anchorId="2BA21CFD" wp14:editId="45494CED">
            <wp:extent cx="3344265" cy="4358640"/>
            <wp:effectExtent l="0" t="0" r="8890" b="3810"/>
            <wp:docPr id="42" name="Imagen 42" descr="Imagen que contiene monitor, computadora,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monitor, computadora, ciudad&#10;&#10;Descripción generada automáticamente"/>
                    <pic:cNvPicPr/>
                  </pic:nvPicPr>
                  <pic:blipFill>
                    <a:blip r:embed="rId50"/>
                    <a:stretch>
                      <a:fillRect/>
                    </a:stretch>
                  </pic:blipFill>
                  <pic:spPr>
                    <a:xfrm>
                      <a:off x="0" y="0"/>
                      <a:ext cx="3348588" cy="4364275"/>
                    </a:xfrm>
                    <a:prstGeom prst="rect">
                      <a:avLst/>
                    </a:prstGeom>
                  </pic:spPr>
                </pic:pic>
              </a:graphicData>
            </a:graphic>
          </wp:inline>
        </w:drawing>
      </w:r>
    </w:p>
    <w:p w14:paraId="4F0DC755" w14:textId="096463B0" w:rsidR="00096004" w:rsidRDefault="00096004" w:rsidP="00096004">
      <w:pPr>
        <w:pStyle w:val="Prrafodelista"/>
        <w:numPr>
          <w:ilvl w:val="0"/>
          <w:numId w:val="1"/>
        </w:numPr>
      </w:pPr>
      <w:r>
        <w:t xml:space="preserve">Abrimos </w:t>
      </w:r>
      <w:proofErr w:type="spellStart"/>
      <w:r>
        <w:t>Putty</w:t>
      </w:r>
      <w:proofErr w:type="spellEnd"/>
      <w:r>
        <w:t xml:space="preserve"> y escribimos la IP del servidor en el apartado “Host </w:t>
      </w:r>
      <w:proofErr w:type="spellStart"/>
      <w:r>
        <w:t>Name</w:t>
      </w:r>
      <w:proofErr w:type="spellEnd"/>
      <w:r>
        <w:t xml:space="preserve"> (or IP </w:t>
      </w:r>
      <w:proofErr w:type="spellStart"/>
      <w:r>
        <w:t>address</w:t>
      </w:r>
      <w:proofErr w:type="spellEnd"/>
      <w:r>
        <w:t>)”. Seleccionamos SSG en “Tipo de conexión” y presionamos “Abrir”</w:t>
      </w:r>
    </w:p>
    <w:p w14:paraId="1B9076E3" w14:textId="47935FE5" w:rsidR="00DA5B71" w:rsidRDefault="00DA5B71">
      <w:r w:rsidRPr="00DA5B71">
        <w:rPr>
          <w:noProof/>
        </w:rPr>
        <w:drawing>
          <wp:inline distT="0" distB="0" distL="0" distR="0" wp14:anchorId="1D58EE1F" wp14:editId="2F77770A">
            <wp:extent cx="3343910" cy="3190587"/>
            <wp:effectExtent l="0" t="0" r="8890" b="0"/>
            <wp:docPr id="43" name="Imagen 4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pic:cNvPicPr/>
                  </pic:nvPicPr>
                  <pic:blipFill>
                    <a:blip r:embed="rId51"/>
                    <a:stretch>
                      <a:fillRect/>
                    </a:stretch>
                  </pic:blipFill>
                  <pic:spPr>
                    <a:xfrm>
                      <a:off x="0" y="0"/>
                      <a:ext cx="3349702" cy="3196114"/>
                    </a:xfrm>
                    <a:prstGeom prst="rect">
                      <a:avLst/>
                    </a:prstGeom>
                  </pic:spPr>
                </pic:pic>
              </a:graphicData>
            </a:graphic>
          </wp:inline>
        </w:drawing>
      </w:r>
    </w:p>
    <w:p w14:paraId="1DC484CC" w14:textId="29A41356" w:rsidR="00096004" w:rsidRDefault="00096004" w:rsidP="00096004">
      <w:pPr>
        <w:pStyle w:val="Prrafodelista"/>
        <w:numPr>
          <w:ilvl w:val="0"/>
          <w:numId w:val="1"/>
        </w:numPr>
      </w:pPr>
      <w:r>
        <w:lastRenderedPageBreak/>
        <w:t>Si es la primera vez que nos conectamos a este servidor, nos saltará una alerta de seguridad diciéndonos que cómo nos están almacenadas en el equipo local las credenciales del servidor</w:t>
      </w:r>
      <w:r w:rsidR="006B7E15">
        <w:t>, no se puede asegurar que el servidor es el ordenador que pensamos. Cómo nosotros hemos configurado el servidor, pinchamos en “Sí”, ya que confiamos en nuestro servidor, para que se nos guarden sus credenciales</w:t>
      </w:r>
    </w:p>
    <w:p w14:paraId="7BD29F0B" w14:textId="16868AC2" w:rsidR="00DA5B71" w:rsidRDefault="00DA5B71">
      <w:r w:rsidRPr="00DA5B71">
        <w:rPr>
          <w:noProof/>
        </w:rPr>
        <w:drawing>
          <wp:inline distT="0" distB="0" distL="0" distR="0" wp14:anchorId="04037EE3" wp14:editId="152778EC">
            <wp:extent cx="3810532" cy="2781688"/>
            <wp:effectExtent l="0" t="0" r="0" b="0"/>
            <wp:docPr id="44" name="Imagen 4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hat o mensaje de texto&#10;&#10;Descripción generada automáticamente"/>
                    <pic:cNvPicPr/>
                  </pic:nvPicPr>
                  <pic:blipFill>
                    <a:blip r:embed="rId52"/>
                    <a:stretch>
                      <a:fillRect/>
                    </a:stretch>
                  </pic:blipFill>
                  <pic:spPr>
                    <a:xfrm>
                      <a:off x="0" y="0"/>
                      <a:ext cx="3810532" cy="2781688"/>
                    </a:xfrm>
                    <a:prstGeom prst="rect">
                      <a:avLst/>
                    </a:prstGeom>
                  </pic:spPr>
                </pic:pic>
              </a:graphicData>
            </a:graphic>
          </wp:inline>
        </w:drawing>
      </w:r>
    </w:p>
    <w:p w14:paraId="4285F703" w14:textId="3D68C88F" w:rsidR="006B7E15" w:rsidRDefault="006B7E15" w:rsidP="006B7E15">
      <w:pPr>
        <w:pStyle w:val="Prrafodelista"/>
        <w:numPr>
          <w:ilvl w:val="0"/>
          <w:numId w:val="1"/>
        </w:numPr>
      </w:pPr>
      <w:r>
        <w:t>Ahora se nos preguntarán por las credenciales que hemos creado antes. Las volvemos a escribir</w:t>
      </w:r>
    </w:p>
    <w:p w14:paraId="6932A56B" w14:textId="631606E5" w:rsidR="006B7E15" w:rsidRDefault="003204AC">
      <w:r w:rsidRPr="003204AC">
        <w:rPr>
          <w:noProof/>
        </w:rPr>
        <w:drawing>
          <wp:inline distT="0" distB="0" distL="0" distR="0" wp14:anchorId="51718771" wp14:editId="0B65D6E4">
            <wp:extent cx="5151566" cy="3200677"/>
            <wp:effectExtent l="0" t="0" r="0" b="0"/>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aptura de pantalla de computadora&#10;&#10;Descripción generada automáticamente"/>
                    <pic:cNvPicPr/>
                  </pic:nvPicPr>
                  <pic:blipFill>
                    <a:blip r:embed="rId53"/>
                    <a:stretch>
                      <a:fillRect/>
                    </a:stretch>
                  </pic:blipFill>
                  <pic:spPr>
                    <a:xfrm>
                      <a:off x="0" y="0"/>
                      <a:ext cx="5151566" cy="3200677"/>
                    </a:xfrm>
                    <a:prstGeom prst="rect">
                      <a:avLst/>
                    </a:prstGeom>
                  </pic:spPr>
                </pic:pic>
              </a:graphicData>
            </a:graphic>
          </wp:inline>
        </w:drawing>
      </w:r>
    </w:p>
    <w:p w14:paraId="5F136398" w14:textId="77777777" w:rsidR="006B7E15" w:rsidRDefault="006B7E15">
      <w:r>
        <w:br w:type="page"/>
      </w:r>
    </w:p>
    <w:p w14:paraId="56F07DC6" w14:textId="4A63B362" w:rsidR="00DA5B71" w:rsidRDefault="006B7E15" w:rsidP="006B7E15">
      <w:pPr>
        <w:pStyle w:val="Prrafodelista"/>
        <w:numPr>
          <w:ilvl w:val="0"/>
          <w:numId w:val="1"/>
        </w:numPr>
      </w:pPr>
      <w:r>
        <w:lastRenderedPageBreak/>
        <w:t xml:space="preserve">Si están bien escritas, nos podremos conectar por SSH. Para comprobar que estamos en dicho ordenador, escribimos </w:t>
      </w:r>
      <w:r>
        <w:rPr>
          <w:rFonts w:ascii="Consolas" w:hAnsi="Consolas"/>
        </w:rPr>
        <w:t>“</w:t>
      </w:r>
      <w:proofErr w:type="spellStart"/>
      <w:r>
        <w:rPr>
          <w:rFonts w:ascii="Consolas" w:hAnsi="Consolas"/>
        </w:rPr>
        <w:t>hostname</w:t>
      </w:r>
      <w:proofErr w:type="spellEnd"/>
      <w:r>
        <w:rPr>
          <w:rFonts w:ascii="Consolas" w:hAnsi="Consolas"/>
        </w:rPr>
        <w:t>”</w:t>
      </w:r>
      <w:r>
        <w:rPr>
          <w:rFonts w:ascii="Calibri" w:hAnsi="Calibri"/>
        </w:rPr>
        <w:t xml:space="preserve"> y nos aparecerá el nombre de host del servidor</w:t>
      </w:r>
    </w:p>
    <w:p w14:paraId="3C53CA84" w14:textId="0DA8AC6D" w:rsidR="003204AC" w:rsidRDefault="003204AC">
      <w:r w:rsidRPr="003204AC">
        <w:rPr>
          <w:noProof/>
        </w:rPr>
        <w:drawing>
          <wp:inline distT="0" distB="0" distL="0" distR="0" wp14:anchorId="3E2B755A" wp14:editId="2441DC2F">
            <wp:extent cx="5121084" cy="3215919"/>
            <wp:effectExtent l="0" t="0" r="3810" b="381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a:blip r:embed="rId54"/>
                    <a:stretch>
                      <a:fillRect/>
                    </a:stretch>
                  </pic:blipFill>
                  <pic:spPr>
                    <a:xfrm>
                      <a:off x="0" y="0"/>
                      <a:ext cx="5121084" cy="3215919"/>
                    </a:xfrm>
                    <a:prstGeom prst="rect">
                      <a:avLst/>
                    </a:prstGeom>
                  </pic:spPr>
                </pic:pic>
              </a:graphicData>
            </a:graphic>
          </wp:inline>
        </w:drawing>
      </w:r>
    </w:p>
    <w:p w14:paraId="27CD59B8" w14:textId="31A51F12" w:rsidR="003204AC" w:rsidRDefault="006B7E15" w:rsidP="006B7E15">
      <w:pPr>
        <w:pStyle w:val="Prrafodelista"/>
        <w:numPr>
          <w:ilvl w:val="0"/>
          <w:numId w:val="1"/>
        </w:numPr>
      </w:pPr>
      <w:r>
        <w:t>En Ubuntu la funcionalidad SSH también está integrada</w:t>
      </w:r>
      <w:r>
        <w:br/>
        <w:t>Escribimos:</w:t>
      </w:r>
      <w:r>
        <w:br/>
      </w:r>
      <w:r>
        <w:rPr>
          <w:rFonts w:ascii="Consolas" w:hAnsi="Consolas"/>
        </w:rPr>
        <w:t xml:space="preserve">sudo </w:t>
      </w:r>
      <w:proofErr w:type="spellStart"/>
      <w:r>
        <w:rPr>
          <w:rFonts w:ascii="Consolas" w:hAnsi="Consolas"/>
        </w:rPr>
        <w:t>ssh</w:t>
      </w:r>
      <w:proofErr w:type="spellEnd"/>
      <w:r>
        <w:rPr>
          <w:rFonts w:ascii="Consolas" w:hAnsi="Consolas"/>
        </w:rPr>
        <w:t xml:space="preserve"> -l &lt;usuario creado&gt; &lt;</w:t>
      </w:r>
      <w:proofErr w:type="spellStart"/>
      <w:r>
        <w:rPr>
          <w:rFonts w:ascii="Consolas" w:hAnsi="Consolas"/>
        </w:rPr>
        <w:t>ip</w:t>
      </w:r>
      <w:proofErr w:type="spellEnd"/>
      <w:r>
        <w:rPr>
          <w:rFonts w:ascii="Consolas" w:hAnsi="Consolas"/>
        </w:rPr>
        <w:t>, nombre de host, o nombre DNS del servidor&gt;</w:t>
      </w:r>
      <w:r>
        <w:rPr>
          <w:rFonts w:ascii="Consolas" w:hAnsi="Consolas"/>
        </w:rPr>
        <w:br/>
      </w:r>
      <w:r w:rsidRPr="006B7E15">
        <w:rPr>
          <w:rFonts w:ascii="Calibri" w:hAnsi="Calibri"/>
        </w:rPr>
        <w:t>En mi caso:</w:t>
      </w:r>
      <w:r>
        <w:rPr>
          <w:rFonts w:ascii="Calibri" w:hAnsi="Calibri"/>
        </w:rPr>
        <w:br/>
      </w:r>
      <w:r>
        <w:rPr>
          <w:rFonts w:ascii="Consolas" w:hAnsi="Consolas"/>
        </w:rPr>
        <w:t xml:space="preserve">sudo </w:t>
      </w:r>
      <w:proofErr w:type="spellStart"/>
      <w:r>
        <w:rPr>
          <w:rFonts w:ascii="Consolas" w:hAnsi="Consolas"/>
        </w:rPr>
        <w:t>ssh</w:t>
      </w:r>
      <w:proofErr w:type="spellEnd"/>
      <w:r>
        <w:rPr>
          <w:rFonts w:ascii="Consolas" w:hAnsi="Consolas"/>
        </w:rPr>
        <w:t xml:space="preserve"> -l </w:t>
      </w:r>
      <w:proofErr w:type="spellStart"/>
      <w:r>
        <w:rPr>
          <w:rFonts w:ascii="Consolas" w:hAnsi="Consolas"/>
        </w:rPr>
        <w:t>admin</w:t>
      </w:r>
      <w:proofErr w:type="spellEnd"/>
      <w:r>
        <w:rPr>
          <w:rFonts w:ascii="Consolas" w:hAnsi="Consolas"/>
        </w:rPr>
        <w:t xml:space="preserve"> 10.1.19.220</w:t>
      </w:r>
      <w:r>
        <w:rPr>
          <w:rFonts w:ascii="Consolas" w:hAnsi="Consolas"/>
        </w:rPr>
        <w:br/>
      </w:r>
      <w:r>
        <w:rPr>
          <w:rFonts w:ascii="Calibri" w:hAnsi="Calibri"/>
        </w:rPr>
        <w:t>La primera vez es necesario ejecutarlo con permisos de administrador, ya que nos dirá que la conexión no es segura porque no tiene las credenciales guardadas.</w:t>
      </w:r>
      <w:r>
        <w:rPr>
          <w:rFonts w:ascii="Calibri" w:hAnsi="Calibri"/>
        </w:rPr>
        <w:br/>
        <w:t xml:space="preserve">Es necesario escribir “-l &lt;nombre de usuario&gt;” porque si no lo ponemos nos pedirá las credenciales de un usuario </w:t>
      </w:r>
      <w:proofErr w:type="spellStart"/>
      <w:r>
        <w:rPr>
          <w:rFonts w:ascii="Calibri" w:hAnsi="Calibri"/>
        </w:rPr>
        <w:t>root</w:t>
      </w:r>
      <w:proofErr w:type="spellEnd"/>
      <w:r>
        <w:rPr>
          <w:rFonts w:ascii="Calibri" w:hAnsi="Calibri"/>
        </w:rPr>
        <w:t xml:space="preserve"> que en Windows no existe</w:t>
      </w:r>
    </w:p>
    <w:p w14:paraId="1B1B0BCF" w14:textId="26A5B90D" w:rsidR="003204AC" w:rsidRDefault="003204AC">
      <w:r w:rsidRPr="003204AC">
        <w:rPr>
          <w:noProof/>
        </w:rPr>
        <w:drawing>
          <wp:inline distT="0" distB="0" distL="0" distR="0" wp14:anchorId="447D3122" wp14:editId="11D2B29B">
            <wp:extent cx="4206605" cy="205758"/>
            <wp:effectExtent l="0" t="0" r="381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605" cy="205758"/>
                    </a:xfrm>
                    <a:prstGeom prst="rect">
                      <a:avLst/>
                    </a:prstGeom>
                  </pic:spPr>
                </pic:pic>
              </a:graphicData>
            </a:graphic>
          </wp:inline>
        </w:drawing>
      </w:r>
    </w:p>
    <w:p w14:paraId="3EB8F473" w14:textId="12544C70" w:rsidR="006B7E15" w:rsidRDefault="006B7E15" w:rsidP="006B7E15">
      <w:pPr>
        <w:pStyle w:val="Prrafodelista"/>
        <w:numPr>
          <w:ilvl w:val="0"/>
          <w:numId w:val="1"/>
        </w:numPr>
      </w:pPr>
      <w:r>
        <w:t>Nos preguntará si queremos conectarnos. Escribimos “yes”</w:t>
      </w:r>
    </w:p>
    <w:p w14:paraId="6E7701F8" w14:textId="77777777" w:rsidR="003204AC" w:rsidRDefault="003204AC" w:rsidP="003204AC">
      <w:r w:rsidRPr="003204AC">
        <w:rPr>
          <w:noProof/>
        </w:rPr>
        <w:drawing>
          <wp:inline distT="0" distB="0" distL="0" distR="0" wp14:anchorId="1BCC3787" wp14:editId="38954388">
            <wp:extent cx="5400040" cy="546735"/>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546735"/>
                    </a:xfrm>
                    <a:prstGeom prst="rect">
                      <a:avLst/>
                    </a:prstGeom>
                  </pic:spPr>
                </pic:pic>
              </a:graphicData>
            </a:graphic>
          </wp:inline>
        </w:drawing>
      </w:r>
    </w:p>
    <w:p w14:paraId="10070500" w14:textId="2CA6A26A" w:rsidR="003204AC" w:rsidRDefault="006B7E15" w:rsidP="006B7E15">
      <w:pPr>
        <w:pStyle w:val="Prrafodelista"/>
        <w:numPr>
          <w:ilvl w:val="0"/>
          <w:numId w:val="1"/>
        </w:numPr>
      </w:pPr>
      <w:r>
        <w:t>Escribimos la contraseña del usuario</w:t>
      </w:r>
    </w:p>
    <w:p w14:paraId="6B86C1CF" w14:textId="5F0947F4" w:rsidR="003204AC" w:rsidRDefault="005E4B69" w:rsidP="003204AC">
      <w:r w:rsidRPr="005E4B69">
        <w:rPr>
          <w:noProof/>
        </w:rPr>
        <w:drawing>
          <wp:inline distT="0" distB="0" distL="0" distR="0" wp14:anchorId="4A87FC18" wp14:editId="5DDF0DFE">
            <wp:extent cx="3589331" cy="23624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9331" cy="236240"/>
                    </a:xfrm>
                    <a:prstGeom prst="rect">
                      <a:avLst/>
                    </a:prstGeom>
                  </pic:spPr>
                </pic:pic>
              </a:graphicData>
            </a:graphic>
          </wp:inline>
        </w:drawing>
      </w:r>
    </w:p>
    <w:p w14:paraId="021A3423" w14:textId="009DD90C" w:rsidR="006B7E15" w:rsidRDefault="006B7E15" w:rsidP="006B7E15">
      <w:pPr>
        <w:pStyle w:val="Prrafodelista"/>
        <w:numPr>
          <w:ilvl w:val="0"/>
          <w:numId w:val="1"/>
        </w:numPr>
      </w:pPr>
      <w:r>
        <w:t xml:space="preserve">Y ya podemos acceder al servidor por medio de </w:t>
      </w:r>
      <w:proofErr w:type="spellStart"/>
      <w:r>
        <w:t>ssh</w:t>
      </w:r>
      <w:proofErr w:type="spellEnd"/>
      <w:r>
        <w:t xml:space="preserve">. Para comprobar, escribimos </w:t>
      </w:r>
      <w:r>
        <w:rPr>
          <w:rFonts w:ascii="Consolas" w:hAnsi="Consolas"/>
        </w:rPr>
        <w:t>“</w:t>
      </w:r>
      <w:proofErr w:type="spellStart"/>
      <w:r>
        <w:rPr>
          <w:rFonts w:ascii="Consolas" w:hAnsi="Consolas"/>
        </w:rPr>
        <w:t>hostname</w:t>
      </w:r>
      <w:proofErr w:type="spellEnd"/>
      <w:r>
        <w:rPr>
          <w:rFonts w:ascii="Consolas" w:hAnsi="Consolas"/>
        </w:rPr>
        <w:t xml:space="preserve">” </w:t>
      </w:r>
      <w:r>
        <w:t>y nos contestará con el nombre de host del servidor</w:t>
      </w:r>
    </w:p>
    <w:p w14:paraId="203433A1" w14:textId="71F7EF9F" w:rsidR="005E4B69" w:rsidRDefault="005E4B69" w:rsidP="003204AC">
      <w:r w:rsidRPr="005E4B69">
        <w:rPr>
          <w:noProof/>
        </w:rPr>
        <w:lastRenderedPageBreak/>
        <w:drawing>
          <wp:inline distT="0" distB="0" distL="0" distR="0" wp14:anchorId="4FB0A444" wp14:editId="469AA822">
            <wp:extent cx="3886537" cy="701101"/>
            <wp:effectExtent l="0" t="0" r="0" b="3810"/>
            <wp:docPr id="58" name="Imagen 5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10;&#10;Descripción generada automáticamente"/>
                    <pic:cNvPicPr/>
                  </pic:nvPicPr>
                  <pic:blipFill>
                    <a:blip r:embed="rId58"/>
                    <a:stretch>
                      <a:fillRect/>
                    </a:stretch>
                  </pic:blipFill>
                  <pic:spPr>
                    <a:xfrm>
                      <a:off x="0" y="0"/>
                      <a:ext cx="3886537" cy="701101"/>
                    </a:xfrm>
                    <a:prstGeom prst="rect">
                      <a:avLst/>
                    </a:prstGeom>
                  </pic:spPr>
                </pic:pic>
              </a:graphicData>
            </a:graphic>
          </wp:inline>
        </w:drawing>
      </w:r>
    </w:p>
    <w:sectPr w:rsidR="005E4B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530B1"/>
    <w:multiLevelType w:val="hybridMultilevel"/>
    <w:tmpl w:val="B7C0D7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0768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68A"/>
    <w:rsid w:val="00026414"/>
    <w:rsid w:val="0003132C"/>
    <w:rsid w:val="00076FBE"/>
    <w:rsid w:val="00096004"/>
    <w:rsid w:val="001916DC"/>
    <w:rsid w:val="00264FF0"/>
    <w:rsid w:val="003204AC"/>
    <w:rsid w:val="00330015"/>
    <w:rsid w:val="004576E2"/>
    <w:rsid w:val="00480254"/>
    <w:rsid w:val="005E4B69"/>
    <w:rsid w:val="006B7E15"/>
    <w:rsid w:val="007C62EF"/>
    <w:rsid w:val="00812FDC"/>
    <w:rsid w:val="008178F4"/>
    <w:rsid w:val="00866B8A"/>
    <w:rsid w:val="009112BD"/>
    <w:rsid w:val="009F505C"/>
    <w:rsid w:val="00A14E40"/>
    <w:rsid w:val="00B40BE6"/>
    <w:rsid w:val="00B44432"/>
    <w:rsid w:val="00B8268A"/>
    <w:rsid w:val="00B8283D"/>
    <w:rsid w:val="00C50E5E"/>
    <w:rsid w:val="00D34B36"/>
    <w:rsid w:val="00DA5B71"/>
    <w:rsid w:val="00E532C0"/>
    <w:rsid w:val="00E70F48"/>
    <w:rsid w:val="00E90C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42B4E"/>
  <w15:chartTrackingRefBased/>
  <w15:docId w15:val="{A00CFE9B-B397-4244-A9C1-D6E92225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4-nfasis6">
    <w:name w:val="Grid Table 4 Accent 6"/>
    <w:basedOn w:val="Tablasutil1"/>
    <w:uiPriority w:val="49"/>
    <w:rsid w:val="00E90C4C"/>
    <w:pPr>
      <w:spacing w:after="0" w:line="240" w:lineRule="auto"/>
    </w:pPr>
    <w:tblPr>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l2br w:val="none" w:sz="0" w:space="0" w:color="auto"/>
          <w:tr2bl w:val="none" w:sz="0" w:space="0" w:color="auto"/>
        </w:tcBorders>
        <w:shd w:val="clear" w:color="auto" w:fill="70AD47" w:themeFill="accent6"/>
      </w:tcPr>
    </w:tblStylePr>
    <w:tblStylePr w:type="lastRow">
      <w:rPr>
        <w:b/>
        <w:bCs/>
      </w:rPr>
      <w:tblPr/>
      <w:tcPr>
        <w:tcBorders>
          <w:top w:val="double" w:sz="4" w:space="0" w:color="70AD47" w:themeColor="accent6"/>
          <w:tl2br w:val="none" w:sz="0" w:space="0" w:color="auto"/>
          <w:tr2bl w:val="none" w:sz="0" w:space="0" w:color="auto"/>
        </w:tcBorders>
        <w:shd w:val="pct25" w:color="800080" w:fill="FFFFFF"/>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12" w:space="0" w:color="000000"/>
          <w:tl2br w:val="none" w:sz="0" w:space="0" w:color="auto"/>
          <w:tr2bl w:val="none" w:sz="0" w:space="0" w:color="auto"/>
        </w:tcBorders>
      </w:tcPr>
    </w:tblStylePr>
    <w:tblStylePr w:type="band1Vert">
      <w:tblPr/>
      <w:tcPr>
        <w:shd w:val="clear" w:color="auto" w:fill="E2EFD9" w:themeFill="accent6" w:themeFillTint="33"/>
      </w:tcPr>
    </w:tblStylePr>
    <w:tblStylePr w:type="band1Horz">
      <w:tblPr/>
      <w:tcPr>
        <w:tcBorders>
          <w:bottom w:val="single" w:sz="6" w:space="0" w:color="000000"/>
          <w:tl2br w:val="none" w:sz="0" w:space="0" w:color="auto"/>
          <w:tr2bl w:val="none" w:sz="0" w:space="0" w:color="auto"/>
        </w:tcBorders>
        <w:shd w:val="clear" w:color="auto" w:fill="E2EFD9" w:themeFill="accent6" w:themeFillTint="33"/>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1">
    <w:name w:val="Table Subtle 1"/>
    <w:basedOn w:val="Tablanormal"/>
    <w:uiPriority w:val="99"/>
    <w:semiHidden/>
    <w:unhideWhenUsed/>
    <w:rsid w:val="00E90C4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uiPriority w:val="34"/>
    <w:qFormat/>
    <w:rsid w:val="005E4B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001E7-C052-4EFB-9F6E-655CF9BB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28</Pages>
  <Words>1444</Words>
  <Characters>7944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NIETO GARRIDO</dc:creator>
  <cp:keywords/>
  <dc:description/>
  <cp:lastModifiedBy>IKER NIETO GARRIDO</cp:lastModifiedBy>
  <cp:revision>4</cp:revision>
  <dcterms:created xsi:type="dcterms:W3CDTF">2023-01-20T09:26:00Z</dcterms:created>
  <dcterms:modified xsi:type="dcterms:W3CDTF">2023-01-24T08:30:00Z</dcterms:modified>
</cp:coreProperties>
</file>