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CBD" w14:textId="77777777" w:rsidR="001129ED" w:rsidRPr="001129ED" w:rsidRDefault="001129ED">
      <w:pPr>
        <w:rPr>
          <w:b/>
          <w:sz w:val="28"/>
          <w:szCs w:val="28"/>
          <w:u w:val="single"/>
        </w:rPr>
      </w:pPr>
      <w:r w:rsidRPr="001129ED">
        <w:rPr>
          <w:b/>
          <w:sz w:val="28"/>
          <w:szCs w:val="28"/>
          <w:u w:val="single"/>
        </w:rPr>
        <w:t xml:space="preserve">SERVICIOS </w:t>
      </w:r>
      <w:r w:rsidR="00604C8C">
        <w:rPr>
          <w:b/>
          <w:sz w:val="28"/>
          <w:szCs w:val="28"/>
          <w:u w:val="single"/>
        </w:rPr>
        <w:t>EN RED</w:t>
      </w:r>
    </w:p>
    <w:p w14:paraId="09AFDDDD" w14:textId="77777777" w:rsidR="001129ED" w:rsidRDefault="001129ED"/>
    <w:p w14:paraId="3ADF1A89" w14:textId="77777777" w:rsidR="00FC36B3" w:rsidRDefault="001129ED">
      <w:r>
        <w:t>FORMATO DE LA TABLA RESUMEN DE PRÁCTICAS</w:t>
      </w:r>
    </w:p>
    <w:p w14:paraId="1C09DCE7" w14:textId="77777777" w:rsidR="001129ED" w:rsidRDefault="001129ED"/>
    <w:tbl>
      <w:tblPr>
        <w:tblStyle w:val="Tabladecuadrcula4"/>
        <w:tblW w:w="1665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202"/>
        <w:gridCol w:w="2530"/>
        <w:gridCol w:w="2389"/>
        <w:gridCol w:w="2669"/>
        <w:gridCol w:w="1403"/>
        <w:gridCol w:w="655"/>
        <w:gridCol w:w="1804"/>
      </w:tblGrid>
      <w:tr w:rsidR="00192F68" w14:paraId="1CFFC878" w14:textId="77777777" w:rsidTr="0053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16C494F" w14:textId="77777777" w:rsidR="001129ED" w:rsidRDefault="001129ED">
            <w:r>
              <w:t>PRÁCTICA</w:t>
            </w:r>
          </w:p>
        </w:tc>
        <w:tc>
          <w:tcPr>
            <w:tcW w:w="2530" w:type="dxa"/>
          </w:tcPr>
          <w:p w14:paraId="724528CC" w14:textId="77777777" w:rsidR="001129ED" w:rsidRDefault="0011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ALTERNATIVAS</w:t>
            </w:r>
          </w:p>
        </w:tc>
        <w:tc>
          <w:tcPr>
            <w:tcW w:w="2389" w:type="dxa"/>
          </w:tcPr>
          <w:p w14:paraId="623B16CA" w14:textId="77777777" w:rsidR="001129ED" w:rsidRDefault="0011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  <w:tc>
          <w:tcPr>
            <w:tcW w:w="2669" w:type="dxa"/>
          </w:tcPr>
          <w:p w14:paraId="0FE626D1" w14:textId="77777777" w:rsidR="001129ED" w:rsidRDefault="0011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SOLUCIONES</w:t>
            </w:r>
          </w:p>
        </w:tc>
        <w:tc>
          <w:tcPr>
            <w:tcW w:w="1403" w:type="dxa"/>
          </w:tcPr>
          <w:p w14:paraId="0B6BD4D4" w14:textId="77777777" w:rsidR="001129ED" w:rsidRDefault="0011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55" w:type="dxa"/>
          </w:tcPr>
          <w:p w14:paraId="42D085A2" w14:textId="77777777" w:rsidR="001129ED" w:rsidRDefault="0011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</w:t>
            </w:r>
          </w:p>
        </w:tc>
        <w:tc>
          <w:tcPr>
            <w:tcW w:w="1804" w:type="dxa"/>
          </w:tcPr>
          <w:p w14:paraId="54A36FAB" w14:textId="77777777" w:rsidR="001129ED" w:rsidRDefault="0011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ARCHIVOS</w:t>
            </w:r>
          </w:p>
        </w:tc>
      </w:tr>
      <w:tr w:rsidR="001A3B5E" w14:paraId="58E6AF78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 w:val="restart"/>
          </w:tcPr>
          <w:p w14:paraId="1BBA52CD" w14:textId="1F9D9A0E" w:rsidR="001A3B5E" w:rsidRPr="00DE43D7" w:rsidRDefault="001A3B5E" w:rsidP="00367073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0. Infraestructuras de red</w:t>
            </w:r>
          </w:p>
        </w:tc>
        <w:tc>
          <w:tcPr>
            <w:tcW w:w="2530" w:type="dxa"/>
            <w:vMerge w:val="restart"/>
          </w:tcPr>
          <w:p w14:paraId="56074695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02BA03C" w14:textId="5A1C8B23" w:rsidR="001A3B5E" w:rsidRDefault="001A3B5E" w:rsidP="00DE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Problemas con la interfaz gráfica para cambiar la configuración de los adaptadores de red en Linux</w:t>
            </w:r>
          </w:p>
        </w:tc>
        <w:tc>
          <w:tcPr>
            <w:tcW w:w="2669" w:type="dxa"/>
          </w:tcPr>
          <w:p w14:paraId="54AF2365" w14:textId="27AE19AA" w:rsidR="001A3B5E" w:rsidRDefault="001A3B5E" w:rsidP="00DE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Utilizar la línea de comandos y editar el archivo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network</w:t>
            </w:r>
            <w:proofErr w:type="spellEnd"/>
            <w:r>
              <w:t>/interfaces</w:t>
            </w:r>
          </w:p>
        </w:tc>
        <w:tc>
          <w:tcPr>
            <w:tcW w:w="1403" w:type="dxa"/>
            <w:vMerge w:val="restart"/>
          </w:tcPr>
          <w:p w14:paraId="5DEDAE6F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 w:val="restart"/>
          </w:tcPr>
          <w:p w14:paraId="0249C2E0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 w:val="restart"/>
          </w:tcPr>
          <w:p w14:paraId="62C5CA17" w14:textId="41DA353B" w:rsidR="001A3B5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9A3A46" w:rsidRPr="009A3A46">
                <w:rPr>
                  <w:rStyle w:val="Hipervnculo"/>
                </w:rPr>
                <w:t>Enlace a práctica</w:t>
              </w:r>
            </w:hyperlink>
            <w:r w:rsidR="009A3A46">
              <w:t xml:space="preserve"> </w:t>
            </w:r>
          </w:p>
        </w:tc>
      </w:tr>
      <w:tr w:rsidR="001A3B5E" w14:paraId="1601D77B" w14:textId="77777777" w:rsidTr="0053644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24E67AA4" w14:textId="77777777" w:rsidR="001A3B5E" w:rsidRDefault="001A3B5E"/>
        </w:tc>
        <w:tc>
          <w:tcPr>
            <w:tcW w:w="2530" w:type="dxa"/>
            <w:vMerge/>
          </w:tcPr>
          <w:p w14:paraId="38FBBC92" w14:textId="77777777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2C7E0275" w14:textId="4A5C8264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con el dominio de Windows</w:t>
            </w:r>
          </w:p>
        </w:tc>
        <w:tc>
          <w:tcPr>
            <w:tcW w:w="2669" w:type="dxa"/>
          </w:tcPr>
          <w:p w14:paraId="79311F0A" w14:textId="5A0316D6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Reiniciar los roles de Servicios de Dominio de Active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1403" w:type="dxa"/>
            <w:vMerge/>
          </w:tcPr>
          <w:p w14:paraId="6C80A8FC" w14:textId="77777777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1EDFAA2F" w14:textId="77777777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05909070" w14:textId="77777777" w:rsidR="001A3B5E" w:rsidRDefault="001A3B5E" w:rsidP="0036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B5E" w14:paraId="38D52663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5FB44566" w14:textId="77777777" w:rsidR="001A3B5E" w:rsidRPr="00295A4E" w:rsidRDefault="001A3B5E" w:rsidP="00295A4E">
            <w:pPr>
              <w:rPr>
                <w:u w:val="single"/>
              </w:rPr>
            </w:pPr>
          </w:p>
        </w:tc>
        <w:tc>
          <w:tcPr>
            <w:tcW w:w="2530" w:type="dxa"/>
            <w:vMerge/>
          </w:tcPr>
          <w:p w14:paraId="21D75158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E2D88E2" w14:textId="77777777" w:rsidR="001A3B5E" w:rsidRDefault="001A3B5E" w:rsidP="00DE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Problemas al cambiar la IP del adaptador </w:t>
            </w:r>
            <w:proofErr w:type="spellStart"/>
            <w:r>
              <w:t>Bridged</w:t>
            </w:r>
            <w:proofErr w:type="spellEnd"/>
            <w:r>
              <w:t xml:space="preserve"> en Ubuntu Server</w:t>
            </w:r>
          </w:p>
          <w:p w14:paraId="5C585709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13CD70CA" w14:textId="77777777" w:rsidR="001A3B5E" w:rsidRDefault="001A3B5E" w:rsidP="00DE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Cambiar el archivo 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r w:rsidRPr="00DC65B5">
              <w:t>/</w:t>
            </w:r>
            <w:proofErr w:type="spellStart"/>
            <w:r w:rsidRPr="00DC65B5">
              <w:t>etc</w:t>
            </w:r>
            <w:proofErr w:type="spellEnd"/>
            <w:r w:rsidRPr="00DC65B5">
              <w:t>/</w:t>
            </w:r>
            <w:proofErr w:type="spellStart"/>
            <w:r w:rsidRPr="00DC65B5">
              <w:t>netplan</w:t>
            </w:r>
            <w:proofErr w:type="spellEnd"/>
            <w:r w:rsidRPr="00DC65B5">
              <w:t>/01-network-manager-all.yaml</w:t>
            </w:r>
            <w:r>
              <w:t xml:space="preserve"> , siguiendo el esquema de la documentación de la página web de </w:t>
            </w:r>
            <w:hyperlink r:id="rId6" w:history="1">
              <w:proofErr w:type="spellStart"/>
              <w:r>
                <w:rPr>
                  <w:rStyle w:val="Hipervnculo"/>
                </w:rPr>
                <w:t>ochobitshacenunbyte</w:t>
              </w:r>
              <w:proofErr w:type="spellEnd"/>
            </w:hyperlink>
            <w:r>
              <w:t xml:space="preserve">. Los archivos </w:t>
            </w:r>
            <w:proofErr w:type="spellStart"/>
            <w:r>
              <w:t>yaml</w:t>
            </w:r>
            <w:proofErr w:type="spellEnd"/>
            <w:r>
              <w:t xml:space="preserve"> suelen ser complicados ya que cada indentación cuenta y si nos equivocamos por un espacio o una letra ya no funciona (lo único que hay </w:t>
            </w:r>
            <w:r>
              <w:lastRenderedPageBreak/>
              <w:t xml:space="preserve">que cambiar son las </w:t>
            </w:r>
            <w:proofErr w:type="spellStart"/>
            <w:r>
              <w:t>IPs</w:t>
            </w:r>
            <w:proofErr w:type="spellEnd"/>
            <w:r>
              <w:t>, el resto del archivo se queda como en el tutorial)</w:t>
            </w:r>
          </w:p>
          <w:p w14:paraId="440FEBB5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  <w:vMerge/>
          </w:tcPr>
          <w:p w14:paraId="31D246C3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6AF16FAB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4B55E23D" w14:textId="77777777" w:rsidR="001A3B5E" w:rsidRDefault="001A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B5E" w14:paraId="15FB359C" w14:textId="77777777" w:rsidTr="0053644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642E70D7" w14:textId="62F0AD17" w:rsidR="001A3B5E" w:rsidRDefault="001A3B5E" w:rsidP="003132C6"/>
        </w:tc>
        <w:tc>
          <w:tcPr>
            <w:tcW w:w="2530" w:type="dxa"/>
            <w:vMerge/>
          </w:tcPr>
          <w:p w14:paraId="64ABCFE1" w14:textId="77777777" w:rsidR="001A3B5E" w:rsidRPr="003132C6" w:rsidRDefault="001A3B5E" w:rsidP="00FC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89" w:type="dxa"/>
          </w:tcPr>
          <w:p w14:paraId="2E52DA88" w14:textId="2A5AADE1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las </w:t>
            </w:r>
            <w:proofErr w:type="spellStart"/>
            <w:r>
              <w:t>VMWare</w:t>
            </w:r>
            <w:proofErr w:type="spellEnd"/>
            <w:r>
              <w:t xml:space="preserve"> tools en Windows 7</w:t>
            </w:r>
          </w:p>
        </w:tc>
        <w:tc>
          <w:tcPr>
            <w:tcW w:w="2669" w:type="dxa"/>
          </w:tcPr>
          <w:p w14:paraId="3B966D8C" w14:textId="7E2BB8AB" w:rsidR="001A3B5E" w:rsidRDefault="001A3B5E" w:rsidP="0041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Instalar el </w:t>
            </w:r>
            <w:proofErr w:type="spellStart"/>
            <w:r>
              <w:t>Service</w:t>
            </w:r>
            <w:proofErr w:type="spellEnd"/>
            <w:r>
              <w:t xml:space="preserve"> Pack de Windows 7 y una actualización de seguridad y volver a intentarlo</w:t>
            </w:r>
          </w:p>
        </w:tc>
        <w:tc>
          <w:tcPr>
            <w:tcW w:w="1403" w:type="dxa"/>
            <w:vMerge/>
          </w:tcPr>
          <w:p w14:paraId="14F55B0B" w14:textId="77777777" w:rsidR="001A3B5E" w:rsidRDefault="001A3B5E" w:rsidP="002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23B27DE7" w14:textId="77777777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1194D6A5" w14:textId="77777777" w:rsidR="001A3B5E" w:rsidRDefault="001A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6DF" w14:paraId="2C306F39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 w:val="restart"/>
          </w:tcPr>
          <w:p w14:paraId="614467F4" w14:textId="0717A72D" w:rsidR="006646DF" w:rsidRPr="00AA2944" w:rsidRDefault="006646DF" w:rsidP="00050F44">
            <w:pPr>
              <w:rPr>
                <w:i/>
                <w:iCs/>
                <w:u w:val="single"/>
              </w:rPr>
            </w:pPr>
            <w:r w:rsidRPr="00AA2944">
              <w:rPr>
                <w:i/>
                <w:iCs/>
                <w:u w:val="single"/>
              </w:rPr>
              <w:t>Práctica 1. NAT en Windows</w:t>
            </w:r>
          </w:p>
        </w:tc>
        <w:tc>
          <w:tcPr>
            <w:tcW w:w="2530" w:type="dxa"/>
            <w:vMerge w:val="restart"/>
          </w:tcPr>
          <w:p w14:paraId="1854E405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BBC4845" w14:textId="61E5D24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Problemas con los rangos de direcciones IP de DHCP, haciendo que no funcione el servidor NAT</w:t>
            </w:r>
          </w:p>
        </w:tc>
        <w:tc>
          <w:tcPr>
            <w:tcW w:w="2669" w:type="dxa"/>
          </w:tcPr>
          <w:p w14:paraId="512D383C" w14:textId="0550FF2B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Cambiar el rango de </w:t>
            </w:r>
            <w:proofErr w:type="spellStart"/>
            <w:r>
              <w:t>IPs</w:t>
            </w:r>
            <w:proofErr w:type="spellEnd"/>
            <w:r>
              <w:t xml:space="preserve"> para que abarque toda la red</w:t>
            </w:r>
          </w:p>
        </w:tc>
        <w:tc>
          <w:tcPr>
            <w:tcW w:w="1403" w:type="dxa"/>
            <w:vMerge w:val="restart"/>
          </w:tcPr>
          <w:p w14:paraId="4ED34657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 w:val="restart"/>
          </w:tcPr>
          <w:p w14:paraId="1A3E4AB4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 w:val="restart"/>
          </w:tcPr>
          <w:p w14:paraId="62C49FB9" w14:textId="78103B1E" w:rsidR="006646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9A3A46" w:rsidRPr="009A3A46">
                <w:rPr>
                  <w:rStyle w:val="Hipervnculo"/>
                </w:rPr>
                <w:t>Enlace a práctica</w:t>
              </w:r>
            </w:hyperlink>
          </w:p>
        </w:tc>
      </w:tr>
      <w:tr w:rsidR="006646DF" w14:paraId="59249E0A" w14:textId="77777777" w:rsidTr="0053644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5927B094" w14:textId="4D157F8B" w:rsidR="006646DF" w:rsidRDefault="006646DF" w:rsidP="00050F44"/>
        </w:tc>
        <w:tc>
          <w:tcPr>
            <w:tcW w:w="2530" w:type="dxa"/>
            <w:vMerge/>
          </w:tcPr>
          <w:p w14:paraId="62ADF38F" w14:textId="77777777" w:rsidR="006646DF" w:rsidRDefault="0066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46658DF7" w14:textId="1E48297B" w:rsidR="006646DF" w:rsidRDefault="0066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activar el DHCP para IPv6</w:t>
            </w:r>
          </w:p>
        </w:tc>
        <w:tc>
          <w:tcPr>
            <w:tcW w:w="2669" w:type="dxa"/>
          </w:tcPr>
          <w:p w14:paraId="41040E7A" w14:textId="0053C1C9" w:rsidR="006646DF" w:rsidRDefault="0066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Activar y dejar el DHCPv6 habilitado y configurarlo con los valores por defecto del adaptador NAT de </w:t>
            </w:r>
            <w:proofErr w:type="spellStart"/>
            <w:r>
              <w:t>VMWare</w:t>
            </w:r>
            <w:proofErr w:type="spellEnd"/>
          </w:p>
        </w:tc>
        <w:tc>
          <w:tcPr>
            <w:tcW w:w="1403" w:type="dxa"/>
            <w:vMerge/>
          </w:tcPr>
          <w:p w14:paraId="53AC3EAD" w14:textId="77777777" w:rsidR="006646DF" w:rsidRDefault="0066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11ED6351" w14:textId="77777777" w:rsidR="006646DF" w:rsidRDefault="0066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5B07E68D" w14:textId="77777777" w:rsidR="006646DF" w:rsidRDefault="0066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6DF" w14:paraId="6029395B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6CCFD845" w14:textId="2E3DCBAD" w:rsidR="006646DF" w:rsidRDefault="006646DF" w:rsidP="00050F44"/>
        </w:tc>
        <w:tc>
          <w:tcPr>
            <w:tcW w:w="2530" w:type="dxa"/>
            <w:vMerge/>
          </w:tcPr>
          <w:p w14:paraId="7CA8CBD2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2A021C2" w14:textId="0DD3679D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 WINS deshabilitado (No estoy seguro de que esto afecte en el servicio NAT)</w:t>
            </w:r>
          </w:p>
        </w:tc>
        <w:tc>
          <w:tcPr>
            <w:tcW w:w="2669" w:type="dxa"/>
          </w:tcPr>
          <w:p w14:paraId="043C1407" w14:textId="1651A8D8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Habilitarlo con la IP que ofrece </w:t>
            </w:r>
            <w:proofErr w:type="spellStart"/>
            <w:r>
              <w:t>VMWare</w:t>
            </w:r>
            <w:proofErr w:type="spellEnd"/>
            <w:r>
              <w:t xml:space="preserve"> para el adaptador </w:t>
            </w:r>
            <w:proofErr w:type="spellStart"/>
            <w:r>
              <w:t>NATs</w:t>
            </w:r>
            <w:proofErr w:type="spellEnd"/>
          </w:p>
        </w:tc>
        <w:tc>
          <w:tcPr>
            <w:tcW w:w="1403" w:type="dxa"/>
            <w:vMerge/>
          </w:tcPr>
          <w:p w14:paraId="0FD91076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15593006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19940FA7" w14:textId="77777777" w:rsidR="006646DF" w:rsidRDefault="0066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944" w14:paraId="5CA35225" w14:textId="77777777" w:rsidTr="0053644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 w:val="restart"/>
          </w:tcPr>
          <w:p w14:paraId="288A4109" w14:textId="2D7459F7" w:rsidR="00AA2944" w:rsidRPr="00AA2944" w:rsidRDefault="00AA2944" w:rsidP="00950CD1">
            <w:pPr>
              <w:rPr>
                <w:i/>
                <w:iCs/>
                <w:u w:val="single"/>
              </w:rPr>
            </w:pPr>
            <w:r w:rsidRPr="00AA2944">
              <w:rPr>
                <w:i/>
                <w:iCs/>
                <w:u w:val="single"/>
              </w:rPr>
              <w:t>Práctica 2. NAT en Linux</w:t>
            </w:r>
          </w:p>
        </w:tc>
        <w:tc>
          <w:tcPr>
            <w:tcW w:w="2530" w:type="dxa"/>
            <w:vMerge w:val="restart"/>
          </w:tcPr>
          <w:p w14:paraId="5AEDBC1A" w14:textId="77777777" w:rsidR="00AA2944" w:rsidRDefault="00A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D56165F" w14:textId="33C49204" w:rsidR="00AA2944" w:rsidRDefault="00A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 Ubuntu cliente ni </w:t>
            </w:r>
            <w:proofErr w:type="spellStart"/>
            <w:r>
              <w:t>Xubuntu</w:t>
            </w:r>
            <w:proofErr w:type="spellEnd"/>
            <w:r>
              <w:t xml:space="preserve"> Server hacían ping a google.es pero sí a 8.8.8.8</w:t>
            </w:r>
          </w:p>
        </w:tc>
        <w:tc>
          <w:tcPr>
            <w:tcW w:w="2669" w:type="dxa"/>
          </w:tcPr>
          <w:p w14:paraId="1AA52E0E" w14:textId="6B109B4F" w:rsidR="00AA2944" w:rsidRDefault="00A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los DNS de telefónica por los de Google</w:t>
            </w:r>
          </w:p>
        </w:tc>
        <w:tc>
          <w:tcPr>
            <w:tcW w:w="1403" w:type="dxa"/>
            <w:vMerge w:val="restart"/>
          </w:tcPr>
          <w:p w14:paraId="4DE48628" w14:textId="77777777" w:rsidR="00AA2944" w:rsidRDefault="00A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  <w:vMerge w:val="restart"/>
          </w:tcPr>
          <w:p w14:paraId="52FB99C7" w14:textId="77777777" w:rsidR="00AA2944" w:rsidRDefault="00A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vMerge w:val="restart"/>
          </w:tcPr>
          <w:p w14:paraId="19473AB1" w14:textId="3E789DF6" w:rsidR="00AA294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AA2944" w:rsidRPr="00AA2944">
                <w:rPr>
                  <w:rStyle w:val="Hipervnculo"/>
                </w:rPr>
                <w:t>Enlace a práctica</w:t>
              </w:r>
            </w:hyperlink>
          </w:p>
        </w:tc>
      </w:tr>
      <w:tr w:rsidR="00AA2944" w14:paraId="15F2EF55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2AD71FD4" w14:textId="5D16E9A2" w:rsidR="00AA2944" w:rsidRDefault="00AA2944" w:rsidP="00DE43D7"/>
        </w:tc>
        <w:tc>
          <w:tcPr>
            <w:tcW w:w="2530" w:type="dxa"/>
            <w:vMerge/>
          </w:tcPr>
          <w:p w14:paraId="19ECCFBA" w14:textId="77777777" w:rsidR="00AA2944" w:rsidRDefault="00A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2CE9CB08" w14:textId="67B7F1ED" w:rsidR="00AA2944" w:rsidRDefault="00A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orden </w:t>
            </w:r>
            <w:proofErr w:type="spellStart"/>
            <w:r>
              <w:t>apt</w:t>
            </w:r>
            <w:proofErr w:type="spellEnd"/>
            <w:r>
              <w:t xml:space="preserve"> no funcionaba en Ubuntu cliente</w:t>
            </w:r>
          </w:p>
        </w:tc>
        <w:tc>
          <w:tcPr>
            <w:tcW w:w="2669" w:type="dxa"/>
          </w:tcPr>
          <w:p w14:paraId="201EB36F" w14:textId="00BCC6D7" w:rsidR="00AA2944" w:rsidRDefault="00A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a una versión posterior que sí recibe soporte</w:t>
            </w:r>
          </w:p>
        </w:tc>
        <w:tc>
          <w:tcPr>
            <w:tcW w:w="1403" w:type="dxa"/>
            <w:vMerge/>
          </w:tcPr>
          <w:p w14:paraId="54D66A06" w14:textId="77777777" w:rsidR="00AA2944" w:rsidRDefault="00A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40AE4F52" w14:textId="77777777" w:rsidR="00AA2944" w:rsidRDefault="00A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7A25C491" w14:textId="77777777" w:rsidR="00AA2944" w:rsidRDefault="00A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F48" w14:paraId="43E62FBD" w14:textId="77777777" w:rsidTr="0053644B">
        <w:trPr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3D43EB6" w14:textId="2418E37D" w:rsidR="009C3450" w:rsidRPr="0022039E" w:rsidRDefault="0022039E" w:rsidP="009C345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lastRenderedPageBreak/>
              <w:t>Práctica 3. Servidor DHCP en Windows. Con exclusiones y reservas</w:t>
            </w:r>
          </w:p>
        </w:tc>
        <w:tc>
          <w:tcPr>
            <w:tcW w:w="2530" w:type="dxa"/>
          </w:tcPr>
          <w:p w14:paraId="207693C0" w14:textId="77777777" w:rsidR="00765F48" w:rsidRDefault="0076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00EF91B" w14:textId="47B1C5EA" w:rsidR="00765F48" w:rsidRDefault="007A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 con los DNS. Como en el adaptador está puesto en </w:t>
            </w:r>
            <w:proofErr w:type="spellStart"/>
            <w:r>
              <w:t>loopback</w:t>
            </w:r>
            <w:proofErr w:type="spellEnd"/>
            <w:r>
              <w:t xml:space="preserve">, los clientes también recibían un dirección de </w:t>
            </w:r>
            <w:proofErr w:type="spellStart"/>
            <w:r>
              <w:t>loopback</w:t>
            </w:r>
            <w:proofErr w:type="spellEnd"/>
          </w:p>
        </w:tc>
        <w:tc>
          <w:tcPr>
            <w:tcW w:w="2669" w:type="dxa"/>
          </w:tcPr>
          <w:p w14:paraId="597737CE" w14:textId="71FC51A9" w:rsidR="00765F48" w:rsidRDefault="007A6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Cambiar la dirección en el </w:t>
            </w:r>
            <w:proofErr w:type="spellStart"/>
            <w:r>
              <w:t>scope</w:t>
            </w:r>
            <w:proofErr w:type="spellEnd"/>
            <w:r>
              <w:t xml:space="preserve"> DHCP</w:t>
            </w:r>
          </w:p>
        </w:tc>
        <w:tc>
          <w:tcPr>
            <w:tcW w:w="1403" w:type="dxa"/>
          </w:tcPr>
          <w:p w14:paraId="4DA4C01D" w14:textId="77777777" w:rsidR="00765F48" w:rsidRDefault="0076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446AFDB0" w14:textId="77777777" w:rsidR="00765F48" w:rsidRDefault="0076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7932B04" w14:textId="3092DF0A" w:rsidR="00765F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2039E" w:rsidRPr="0022039E">
                <w:rPr>
                  <w:rStyle w:val="Hipervnculo"/>
                </w:rPr>
                <w:t>Enlace a práctica</w:t>
              </w:r>
            </w:hyperlink>
          </w:p>
        </w:tc>
      </w:tr>
      <w:tr w:rsidR="006500A8" w14:paraId="29A7DA07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70C24617" w14:textId="3F34A17F" w:rsidR="006500A8" w:rsidRPr="0022039E" w:rsidRDefault="0022039E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4. Servidor DHCP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>. Con exclusiones y reservas</w:t>
            </w:r>
          </w:p>
        </w:tc>
        <w:tc>
          <w:tcPr>
            <w:tcW w:w="2530" w:type="dxa"/>
          </w:tcPr>
          <w:p w14:paraId="6807D7CA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FEE4EE8" w14:textId="2DDE2847" w:rsidR="006500A8" w:rsidRDefault="00F27E7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 con el inicio del servidor DNS</w:t>
            </w:r>
          </w:p>
        </w:tc>
        <w:tc>
          <w:tcPr>
            <w:tcW w:w="2669" w:type="dxa"/>
          </w:tcPr>
          <w:p w14:paraId="4455CAAF" w14:textId="1F706F18" w:rsidR="006500A8" w:rsidRDefault="00F27E7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el servidor con el comando </w:t>
            </w:r>
            <w:r w:rsidRPr="00F27E7A">
              <w:rPr>
                <w:rFonts w:ascii="Consolas" w:hAnsi="Consolas"/>
              </w:rPr>
              <w:t>/</w:t>
            </w:r>
            <w:proofErr w:type="spellStart"/>
            <w:r w:rsidRPr="00F27E7A">
              <w:rPr>
                <w:rFonts w:ascii="Consolas" w:hAnsi="Consolas"/>
              </w:rPr>
              <w:t>etc</w:t>
            </w:r>
            <w:proofErr w:type="spellEnd"/>
            <w:r w:rsidRPr="00F27E7A">
              <w:rPr>
                <w:rFonts w:ascii="Consolas" w:hAnsi="Consolas"/>
              </w:rPr>
              <w:t>/</w:t>
            </w:r>
            <w:proofErr w:type="spellStart"/>
            <w:r w:rsidRPr="00F27E7A">
              <w:rPr>
                <w:rFonts w:ascii="Consolas" w:hAnsi="Consolas"/>
              </w:rPr>
              <w:t>init.d</w:t>
            </w:r>
            <w:proofErr w:type="spellEnd"/>
            <w:r w:rsidRPr="00F27E7A">
              <w:rPr>
                <w:rFonts w:ascii="Consolas" w:hAnsi="Consolas"/>
              </w:rPr>
              <w:t>/</w:t>
            </w:r>
            <w:proofErr w:type="spellStart"/>
            <w:r w:rsidRPr="00F27E7A">
              <w:rPr>
                <w:rFonts w:ascii="Consolas" w:hAnsi="Consolas"/>
              </w:rPr>
              <w:t>isc</w:t>
            </w:r>
            <w:proofErr w:type="spellEnd"/>
            <w:r w:rsidRPr="00F27E7A">
              <w:rPr>
                <w:rFonts w:ascii="Consolas" w:hAnsi="Consolas"/>
              </w:rPr>
              <w:t>-</w:t>
            </w:r>
            <w:proofErr w:type="spellStart"/>
            <w:r w:rsidRPr="00F27E7A">
              <w:rPr>
                <w:rFonts w:ascii="Consolas" w:hAnsi="Consolas"/>
              </w:rPr>
              <w:t>dhcp</w:t>
            </w:r>
            <w:proofErr w:type="spellEnd"/>
            <w:r w:rsidRPr="00F27E7A">
              <w:rPr>
                <w:rFonts w:ascii="Consolas" w:hAnsi="Consolas"/>
              </w:rPr>
              <w:t xml:space="preserve">-server </w:t>
            </w:r>
            <w:proofErr w:type="spellStart"/>
            <w:r w:rsidRPr="00F27E7A">
              <w:rPr>
                <w:rFonts w:ascii="Consolas" w:hAnsi="Consolas"/>
              </w:rPr>
              <w:t>start</w:t>
            </w:r>
            <w:proofErr w:type="spellEnd"/>
            <w:r>
              <w:t xml:space="preserve"> o </w:t>
            </w:r>
            <w:r w:rsidRPr="00F27E7A">
              <w:rPr>
                <w:rFonts w:ascii="Consolas" w:hAnsi="Consolas"/>
              </w:rPr>
              <w:t>/</w:t>
            </w:r>
            <w:proofErr w:type="spellStart"/>
            <w:r w:rsidRPr="00F27E7A">
              <w:rPr>
                <w:rFonts w:ascii="Consolas" w:hAnsi="Consolas"/>
              </w:rPr>
              <w:t>etc</w:t>
            </w:r>
            <w:proofErr w:type="spellEnd"/>
            <w:r w:rsidRPr="00F27E7A">
              <w:rPr>
                <w:rFonts w:ascii="Consolas" w:hAnsi="Consolas"/>
              </w:rPr>
              <w:t>/</w:t>
            </w:r>
            <w:proofErr w:type="spellStart"/>
            <w:r w:rsidRPr="00F27E7A">
              <w:rPr>
                <w:rFonts w:ascii="Consolas" w:hAnsi="Consolas"/>
              </w:rPr>
              <w:t>init.d</w:t>
            </w:r>
            <w:proofErr w:type="spellEnd"/>
            <w:r w:rsidRPr="00F27E7A">
              <w:rPr>
                <w:rFonts w:ascii="Consolas" w:hAnsi="Consolas"/>
              </w:rPr>
              <w:t>/</w:t>
            </w:r>
            <w:proofErr w:type="spellStart"/>
            <w:r w:rsidRPr="00F27E7A">
              <w:rPr>
                <w:rFonts w:ascii="Consolas" w:hAnsi="Consolas"/>
              </w:rPr>
              <w:t>isc</w:t>
            </w:r>
            <w:proofErr w:type="spellEnd"/>
            <w:r w:rsidRPr="00F27E7A">
              <w:rPr>
                <w:rFonts w:ascii="Consolas" w:hAnsi="Consolas"/>
              </w:rPr>
              <w:t>-</w:t>
            </w:r>
            <w:proofErr w:type="spellStart"/>
            <w:r w:rsidRPr="00F27E7A">
              <w:rPr>
                <w:rFonts w:ascii="Consolas" w:hAnsi="Consolas"/>
              </w:rPr>
              <w:t>dhcp</w:t>
            </w:r>
            <w:proofErr w:type="spellEnd"/>
            <w:r w:rsidRPr="00F27E7A">
              <w:rPr>
                <w:rFonts w:ascii="Consolas" w:hAnsi="Consolas"/>
              </w:rPr>
              <w:t xml:space="preserve">-server </w:t>
            </w:r>
            <w:proofErr w:type="spellStart"/>
            <w:r w:rsidRPr="00F27E7A">
              <w:rPr>
                <w:rFonts w:ascii="Consolas" w:hAnsi="Consolas"/>
              </w:rPr>
              <w:t>restart</w:t>
            </w:r>
            <w:proofErr w:type="spellEnd"/>
            <w:r>
              <w:t xml:space="preserve"> </w:t>
            </w:r>
          </w:p>
        </w:tc>
        <w:tc>
          <w:tcPr>
            <w:tcW w:w="1403" w:type="dxa"/>
          </w:tcPr>
          <w:p w14:paraId="2A4D8274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A925EAC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C46F813" w14:textId="6F4A69EF" w:rsidR="006500A8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27E7A" w:rsidRPr="00F27E7A">
                <w:rPr>
                  <w:rStyle w:val="Hipervnculo"/>
                </w:rPr>
                <w:t>Enlace a práctica</w:t>
              </w:r>
            </w:hyperlink>
          </w:p>
        </w:tc>
      </w:tr>
      <w:tr w:rsidR="006500A8" w14:paraId="78438874" w14:textId="77777777" w:rsidTr="0053644B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7641251" w14:textId="5F110938" w:rsidR="006500A8" w:rsidRPr="0022039E" w:rsidRDefault="0022039E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5. Servidor DHCP en Windows. Con 2 ámbitos</w:t>
            </w:r>
          </w:p>
        </w:tc>
        <w:tc>
          <w:tcPr>
            <w:tcW w:w="2530" w:type="dxa"/>
          </w:tcPr>
          <w:p w14:paraId="451F63C0" w14:textId="77777777" w:rsidR="006500A8" w:rsidRDefault="006500A8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0428AAC" w14:textId="2BCFC553" w:rsidR="006500A8" w:rsidRDefault="00120611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sabía cómo asignar cada adaptador a un ámbito DHCP concreto</w:t>
            </w:r>
          </w:p>
        </w:tc>
        <w:tc>
          <w:tcPr>
            <w:tcW w:w="2669" w:type="dxa"/>
          </w:tcPr>
          <w:p w14:paraId="73CEE516" w14:textId="152FEBEF" w:rsidR="006500A8" w:rsidRDefault="00120611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Asignarle a cada adaptador una IP dentro de dicho ámbito y así empezará a asignar direcciones IP correspondientes a ese ámbito</w:t>
            </w:r>
          </w:p>
        </w:tc>
        <w:tc>
          <w:tcPr>
            <w:tcW w:w="1403" w:type="dxa"/>
          </w:tcPr>
          <w:p w14:paraId="63377FD1" w14:textId="77777777" w:rsidR="006500A8" w:rsidRDefault="006500A8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32F5475" w14:textId="77777777" w:rsidR="006500A8" w:rsidRDefault="006500A8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9C7FD0C" w14:textId="0A238269" w:rsidR="006500A8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20611" w:rsidRPr="00120611">
                <w:rPr>
                  <w:rStyle w:val="Hipervnculo"/>
                </w:rPr>
                <w:t>Enlace a práctica</w:t>
              </w:r>
            </w:hyperlink>
          </w:p>
        </w:tc>
      </w:tr>
      <w:tr w:rsidR="006500A8" w14:paraId="766D11B1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51D6B4D6" w14:textId="3826E692" w:rsidR="006500A8" w:rsidRPr="0022039E" w:rsidRDefault="0022039E" w:rsidP="006500A8">
            <w:pPr>
              <w:rPr>
                <w:i/>
                <w:iCs/>
                <w:u w:val="single"/>
              </w:rPr>
            </w:pPr>
            <w:r w:rsidRPr="0022039E">
              <w:rPr>
                <w:i/>
                <w:iCs/>
                <w:u w:val="single"/>
              </w:rPr>
              <w:t xml:space="preserve">Práctica 6. Servidor DHCP en </w:t>
            </w:r>
            <w:proofErr w:type="spellStart"/>
            <w:r w:rsidRPr="0022039E">
              <w:rPr>
                <w:i/>
                <w:iCs/>
                <w:u w:val="single"/>
              </w:rPr>
              <w:t>Xubuntu</w:t>
            </w:r>
            <w:proofErr w:type="spellEnd"/>
            <w:r w:rsidRPr="0022039E">
              <w:rPr>
                <w:i/>
                <w:iCs/>
                <w:u w:val="single"/>
              </w:rPr>
              <w:t>. Con 2 ámbitos</w:t>
            </w:r>
          </w:p>
        </w:tc>
        <w:tc>
          <w:tcPr>
            <w:tcW w:w="2530" w:type="dxa"/>
          </w:tcPr>
          <w:p w14:paraId="34E468C2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3993AD59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716E051F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24C775A4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12F8E654" w14:textId="77777777" w:rsidR="006500A8" w:rsidRDefault="006500A8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1A8DE82" w14:textId="71717163" w:rsidR="006500A8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C4544F" w:rsidRPr="00C4544F">
                <w:rPr>
                  <w:rStyle w:val="Hipervnculo"/>
                </w:rPr>
                <w:t>Enlace a práctica</w:t>
              </w:r>
            </w:hyperlink>
          </w:p>
        </w:tc>
      </w:tr>
      <w:tr w:rsidR="00FB3803" w14:paraId="149F39CB" w14:textId="77777777" w:rsidTr="0053644B">
        <w:trPr>
          <w:trHeight w:val="2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514CA5DE" w14:textId="5C5D79ED" w:rsidR="00FB3803" w:rsidRPr="00C4544F" w:rsidRDefault="00C4544F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7. Servidor DHCP en Windows con </w:t>
            </w:r>
            <w:proofErr w:type="spellStart"/>
            <w:r>
              <w:rPr>
                <w:i/>
                <w:iCs/>
                <w:u w:val="single"/>
              </w:rPr>
              <w:t>Relay</w:t>
            </w:r>
            <w:proofErr w:type="spellEnd"/>
            <w:r>
              <w:rPr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i/>
                <w:iCs/>
                <w:u w:val="single"/>
              </w:rPr>
              <w:t>Agent</w:t>
            </w:r>
            <w:proofErr w:type="spellEnd"/>
          </w:p>
        </w:tc>
        <w:tc>
          <w:tcPr>
            <w:tcW w:w="2530" w:type="dxa"/>
          </w:tcPr>
          <w:p w14:paraId="04840527" w14:textId="5510252C" w:rsidR="00FB3803" w:rsidRDefault="00C4544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utilicé Windows Server 2012</w:t>
            </w:r>
          </w:p>
        </w:tc>
        <w:tc>
          <w:tcPr>
            <w:tcW w:w="2389" w:type="dxa"/>
          </w:tcPr>
          <w:p w14:paraId="57C651EE" w14:textId="36F56015" w:rsidR="00FB3803" w:rsidRDefault="00C4544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servidor con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mandaba los paquetes al servidor DHPC, pero no los recibía de vuelta, por lo que el servicio no funcionaba</w:t>
            </w:r>
          </w:p>
        </w:tc>
        <w:tc>
          <w:tcPr>
            <w:tcW w:w="2669" w:type="dxa"/>
          </w:tcPr>
          <w:p w14:paraId="42DC34C9" w14:textId="77777777" w:rsidR="00FB3803" w:rsidRDefault="00C4544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Había dos soluciones:</w:t>
            </w:r>
          </w:p>
          <w:p w14:paraId="4FF63A91" w14:textId="77777777" w:rsidR="00C4544F" w:rsidRDefault="00C4544F" w:rsidP="00C4544F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primera poner de puerta de enlace la IP del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</w:p>
          <w:p w14:paraId="6E41EA1B" w14:textId="7CE685F3" w:rsidR="00C4544F" w:rsidRDefault="00C4544F" w:rsidP="00C4544F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segunda es añadir una ruta estática apuntando hacia la IP del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</w:p>
        </w:tc>
        <w:tc>
          <w:tcPr>
            <w:tcW w:w="1403" w:type="dxa"/>
          </w:tcPr>
          <w:p w14:paraId="71BEF50F" w14:textId="77777777" w:rsidR="00FB3803" w:rsidRDefault="00FB3803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45CC25FA" w14:textId="77777777" w:rsidR="00FB3803" w:rsidRDefault="00FB3803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3D9C674" w14:textId="70C95B7A" w:rsidR="00FB3803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C4544F" w:rsidRPr="00C4544F">
                <w:rPr>
                  <w:rStyle w:val="Hipervnculo"/>
                </w:rPr>
                <w:t>Enlace a práctica</w:t>
              </w:r>
            </w:hyperlink>
          </w:p>
        </w:tc>
      </w:tr>
      <w:tr w:rsidR="00FB7AEA" w14:paraId="43645A9F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 w:val="restart"/>
          </w:tcPr>
          <w:p w14:paraId="3B78D891" w14:textId="6194EE55" w:rsidR="00FB7AEA" w:rsidRPr="00FB7AEA" w:rsidRDefault="00FB7AEA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8. Servidor DHCP en Linux con </w:t>
            </w:r>
            <w:proofErr w:type="spellStart"/>
            <w:r>
              <w:rPr>
                <w:i/>
                <w:iCs/>
                <w:u w:val="single"/>
              </w:rPr>
              <w:t>Relay</w:t>
            </w:r>
            <w:proofErr w:type="spellEnd"/>
            <w:r>
              <w:rPr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i/>
                <w:iCs/>
                <w:u w:val="single"/>
              </w:rPr>
              <w:t>Agent</w:t>
            </w:r>
            <w:proofErr w:type="spellEnd"/>
          </w:p>
        </w:tc>
        <w:tc>
          <w:tcPr>
            <w:tcW w:w="2530" w:type="dxa"/>
            <w:vMerge w:val="restart"/>
          </w:tcPr>
          <w:p w14:paraId="261918E1" w14:textId="191CA5EF" w:rsidR="00FB7AEA" w:rsidRDefault="00FB7AEA" w:rsidP="00FB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el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utilicé </w:t>
            </w:r>
            <w:proofErr w:type="spellStart"/>
            <w:r>
              <w:t>Xubuntu</w:t>
            </w:r>
            <w:proofErr w:type="spellEnd"/>
            <w:r>
              <w:t xml:space="preserve"> server</w:t>
            </w:r>
          </w:p>
        </w:tc>
        <w:tc>
          <w:tcPr>
            <w:tcW w:w="2389" w:type="dxa"/>
          </w:tcPr>
          <w:p w14:paraId="2BDC404A" w14:textId="15D4303E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me cambiaban las </w:t>
            </w:r>
            <w:proofErr w:type="spellStart"/>
            <w:r>
              <w:t>IPs</w:t>
            </w:r>
            <w:proofErr w:type="spellEnd"/>
            <w:r>
              <w:t xml:space="preserve"> de los adaptadores</w:t>
            </w:r>
          </w:p>
        </w:tc>
        <w:tc>
          <w:tcPr>
            <w:tcW w:w="2669" w:type="dxa"/>
          </w:tcPr>
          <w:p w14:paraId="3B9B1479" w14:textId="45517F5C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vez de poner </w:t>
            </w:r>
            <w:proofErr w:type="spellStart"/>
            <w:r>
              <w:t>iface</w:t>
            </w:r>
            <w:proofErr w:type="spellEnd"/>
            <w:r>
              <w:t xml:space="preserve"> ens33 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, puse </w:t>
            </w:r>
            <w:proofErr w:type="spellStart"/>
            <w:r>
              <w:lastRenderedPageBreak/>
              <w:t>iface</w:t>
            </w:r>
            <w:proofErr w:type="spellEnd"/>
            <w:r>
              <w:t xml:space="preserve"> en0pse ens33 </w:t>
            </w:r>
            <w:proofErr w:type="spellStart"/>
            <w:r>
              <w:t>static</w:t>
            </w:r>
            <w:proofErr w:type="spellEnd"/>
            <w:r>
              <w:t xml:space="preserve">, y se cambió la </w:t>
            </w:r>
            <w:proofErr w:type="spellStart"/>
            <w:r>
              <w:t>ip</w:t>
            </w:r>
            <w:proofErr w:type="spellEnd"/>
            <w:r>
              <w:t xml:space="preserve"> exitosamente</w:t>
            </w:r>
          </w:p>
        </w:tc>
        <w:tc>
          <w:tcPr>
            <w:tcW w:w="1403" w:type="dxa"/>
            <w:vMerge w:val="restart"/>
          </w:tcPr>
          <w:p w14:paraId="476D4BA2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 w:val="restart"/>
          </w:tcPr>
          <w:p w14:paraId="46FB7259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 w:val="restart"/>
          </w:tcPr>
          <w:p w14:paraId="375E9AC5" w14:textId="3BA02532" w:rsidR="00FB7AEA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FB7AEA" w:rsidRPr="00FB7AEA">
                <w:rPr>
                  <w:rStyle w:val="Hipervnculo"/>
                </w:rPr>
                <w:t>Enlace a práctica</w:t>
              </w:r>
            </w:hyperlink>
          </w:p>
        </w:tc>
      </w:tr>
      <w:tr w:rsidR="00FB7AEA" w14:paraId="0E9C1FF8" w14:textId="77777777" w:rsidTr="0053644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7BF5648B" w14:textId="77777777" w:rsidR="00FB7AEA" w:rsidRPr="00765F48" w:rsidRDefault="00FB7AEA" w:rsidP="006500A8"/>
        </w:tc>
        <w:tc>
          <w:tcPr>
            <w:tcW w:w="2530" w:type="dxa"/>
            <w:vMerge/>
          </w:tcPr>
          <w:p w14:paraId="101F2016" w14:textId="77777777" w:rsidR="00FB7AEA" w:rsidRDefault="00FB7AEA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151E9B93" w14:textId="42D99F15" w:rsidR="00FB7AEA" w:rsidRDefault="00FB7AEA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las tres interfaces al mismo tiempo, no me instalaba el servicio</w:t>
            </w:r>
          </w:p>
        </w:tc>
        <w:tc>
          <w:tcPr>
            <w:tcW w:w="2669" w:type="dxa"/>
          </w:tcPr>
          <w:p w14:paraId="524316FD" w14:textId="3BC25542" w:rsidR="00FB7AEA" w:rsidRDefault="00FB7AEA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Primero puse una interfaz NAT, instalé el servicio y no lo configuré y luego añadí los adaptadores en </w:t>
            </w:r>
            <w:proofErr w:type="spellStart"/>
            <w:r>
              <w:t>VMnets</w:t>
            </w:r>
            <w:proofErr w:type="spellEnd"/>
            <w:r>
              <w:t xml:space="preserve"> distintas, les otorgué </w:t>
            </w:r>
            <w:proofErr w:type="spellStart"/>
            <w:r>
              <w:t>IPs</w:t>
            </w:r>
            <w:proofErr w:type="spellEnd"/>
            <w:r>
              <w:t xml:space="preserve"> y configuré el servicio DHPC</w:t>
            </w:r>
          </w:p>
        </w:tc>
        <w:tc>
          <w:tcPr>
            <w:tcW w:w="1403" w:type="dxa"/>
            <w:vMerge/>
          </w:tcPr>
          <w:p w14:paraId="72D5D7C6" w14:textId="77777777" w:rsidR="00FB7AEA" w:rsidRDefault="00FB7AEA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10C3CE67" w14:textId="77777777" w:rsidR="00FB7AEA" w:rsidRDefault="00FB7AEA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42D2087B" w14:textId="77777777" w:rsidR="00FB7AEA" w:rsidRDefault="00FB7AEA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1AF" w14:paraId="7799F760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 w:val="restart"/>
          </w:tcPr>
          <w:p w14:paraId="168312EF" w14:textId="53E9BAC0" w:rsidR="006911AF" w:rsidRPr="00FB7AEA" w:rsidRDefault="006911AF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9. Instalar, configurar y probar telnet y SSH en Windows</w:t>
            </w:r>
          </w:p>
        </w:tc>
        <w:tc>
          <w:tcPr>
            <w:tcW w:w="2530" w:type="dxa"/>
            <w:vMerge w:val="restart"/>
          </w:tcPr>
          <w:p w14:paraId="3D7A2A40" w14:textId="27B86CE7" w:rsidR="006911AF" w:rsidRDefault="006911AF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Utilicé </w:t>
            </w:r>
            <w:proofErr w:type="spellStart"/>
            <w:r>
              <w:t>freeSSHd</w:t>
            </w:r>
            <w:proofErr w:type="spellEnd"/>
          </w:p>
        </w:tc>
        <w:tc>
          <w:tcPr>
            <w:tcW w:w="2389" w:type="dxa"/>
          </w:tcPr>
          <w:p w14:paraId="12B3A169" w14:textId="7397CD8B" w:rsidR="006911AF" w:rsidRDefault="006911AF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Utilizaba el comando telnet, con el firewall abierto y la característica instalada. Sin embargo, me decía que no se podía realizar la conexión, incluso en localhost</w:t>
            </w:r>
          </w:p>
        </w:tc>
        <w:tc>
          <w:tcPr>
            <w:tcW w:w="2669" w:type="dxa"/>
          </w:tcPr>
          <w:p w14:paraId="1043E98D" w14:textId="1C3E600E" w:rsidR="006911AF" w:rsidRDefault="006911AF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problema residía en que el servicio del sistema de Telnet estaba deshabilitado. Lo único que había que hacer era habilitarlo para el inicio automático al arranque del sistema e iniciarlo para que empezase a funcionar</w:t>
            </w:r>
          </w:p>
        </w:tc>
        <w:tc>
          <w:tcPr>
            <w:tcW w:w="1403" w:type="dxa"/>
            <w:vMerge w:val="restart"/>
          </w:tcPr>
          <w:p w14:paraId="186386BD" w14:textId="77777777" w:rsidR="006911AF" w:rsidRDefault="006911AF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  <w:vMerge w:val="restart"/>
          </w:tcPr>
          <w:p w14:paraId="3D34C332" w14:textId="77777777" w:rsidR="006911AF" w:rsidRDefault="006911AF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  <w:vMerge w:val="restart"/>
          </w:tcPr>
          <w:p w14:paraId="2C313A65" w14:textId="28A303E5" w:rsidR="006911AF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911AF" w:rsidRPr="006911AF">
                <w:rPr>
                  <w:rStyle w:val="Hipervnculo"/>
                </w:rPr>
                <w:t>Enlace a práctica</w:t>
              </w:r>
            </w:hyperlink>
          </w:p>
        </w:tc>
      </w:tr>
      <w:tr w:rsidR="006911AF" w14:paraId="5F276A90" w14:textId="77777777" w:rsidTr="0053644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  <w:vMerge/>
          </w:tcPr>
          <w:p w14:paraId="10572049" w14:textId="77777777" w:rsidR="006911AF" w:rsidRDefault="006911AF" w:rsidP="006500A8">
            <w:pPr>
              <w:rPr>
                <w:i/>
                <w:iCs/>
                <w:u w:val="single"/>
              </w:rPr>
            </w:pPr>
          </w:p>
        </w:tc>
        <w:tc>
          <w:tcPr>
            <w:tcW w:w="2530" w:type="dxa"/>
            <w:vMerge/>
          </w:tcPr>
          <w:p w14:paraId="797E56CD" w14:textId="77777777" w:rsid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ED4DED8" w14:textId="4CEA05E5" w:rsid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vez instalado </w:t>
            </w:r>
            <w:proofErr w:type="spellStart"/>
            <w:r>
              <w:t>freeSSHd</w:t>
            </w:r>
            <w:proofErr w:type="spellEnd"/>
            <w:r>
              <w:t xml:space="preserve">, no me dejaba iniciar el servidor SSH, porque me decía que la dirección ya estaba siendo utilizada (probablemente porque </w:t>
            </w:r>
            <w:proofErr w:type="spellStart"/>
            <w:r>
              <w:t>freeSSHd</w:t>
            </w:r>
            <w:proofErr w:type="spellEnd"/>
            <w:r>
              <w:t xml:space="preserve"> se estuviese ejecutando dos veces al mismo tiempo)</w:t>
            </w:r>
          </w:p>
        </w:tc>
        <w:tc>
          <w:tcPr>
            <w:tcW w:w="2669" w:type="dxa"/>
          </w:tcPr>
          <w:p w14:paraId="4A985D97" w14:textId="629F025E" w:rsid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La solución fue ejecutar el comando </w:t>
            </w:r>
            <w:proofErr w:type="spellStart"/>
            <w:r>
              <w:rPr>
                <w:rFonts w:ascii="Consolas" w:hAnsi="Consolas"/>
              </w:rPr>
              <w:t>taskkil</w:t>
            </w:r>
            <w:proofErr w:type="spellEnd"/>
            <w:r>
              <w:rPr>
                <w:rFonts w:ascii="Consolas" w:hAnsi="Consolas"/>
              </w:rPr>
              <w:t xml:space="preserve"> /F /IM “FreeSSHDService.exe”</w:t>
            </w:r>
            <w:r>
              <w:rPr>
                <w:rFonts w:ascii="Calibri" w:hAnsi="Calibri"/>
              </w:rPr>
              <w:t>.</w:t>
            </w:r>
            <w:r w:rsidR="00AA7E28">
              <w:rPr>
                <w:rFonts w:ascii="Calibri" w:hAnsi="Calibri"/>
              </w:rPr>
              <w:t xml:space="preserve"> Otra opción es ejecutar </w:t>
            </w:r>
            <w:r w:rsidR="00AA7E28" w:rsidRPr="00AA7E28">
              <w:rPr>
                <w:rFonts w:ascii="Consolas" w:hAnsi="Consolas"/>
              </w:rPr>
              <w:t>“</w:t>
            </w:r>
            <w:proofErr w:type="spellStart"/>
            <w:r w:rsidR="00AA7E28" w:rsidRPr="00AA7E28">
              <w:rPr>
                <w:rFonts w:ascii="Consolas" w:hAnsi="Consolas"/>
              </w:rPr>
              <w:t>netstat</w:t>
            </w:r>
            <w:proofErr w:type="spellEnd"/>
            <w:r w:rsidR="00AA7E28" w:rsidRPr="00AA7E28">
              <w:rPr>
                <w:rFonts w:ascii="Consolas" w:hAnsi="Consolas"/>
              </w:rPr>
              <w:t xml:space="preserve"> -ano |more”</w:t>
            </w:r>
            <w:r w:rsidR="00AA7E28">
              <w:rPr>
                <w:rFonts w:ascii="Calibri" w:hAnsi="Calibri"/>
              </w:rPr>
              <w:t xml:space="preserve">, anotar el PID de la dirección escuchando en el puerto 22 y ejecutar el comando </w:t>
            </w:r>
            <w:r w:rsidR="00AA7E28" w:rsidRPr="00AA7E28">
              <w:rPr>
                <w:rFonts w:ascii="Consolas" w:hAnsi="Consolas"/>
              </w:rPr>
              <w:t>“</w:t>
            </w:r>
            <w:proofErr w:type="spellStart"/>
            <w:r w:rsidR="00AA7E28" w:rsidRPr="00AA7E28">
              <w:rPr>
                <w:rFonts w:ascii="Consolas" w:hAnsi="Consolas"/>
              </w:rPr>
              <w:t>taskkill</w:t>
            </w:r>
            <w:proofErr w:type="spellEnd"/>
            <w:r w:rsidR="00AA7E28" w:rsidRPr="00AA7E28">
              <w:rPr>
                <w:rFonts w:ascii="Consolas" w:hAnsi="Consolas"/>
              </w:rPr>
              <w:t xml:space="preserve"> /</w:t>
            </w:r>
            <w:proofErr w:type="spellStart"/>
            <w:r w:rsidR="00AA7E28" w:rsidRPr="00AA7E28">
              <w:rPr>
                <w:rFonts w:ascii="Consolas" w:hAnsi="Consolas"/>
              </w:rPr>
              <w:t>pid</w:t>
            </w:r>
            <w:proofErr w:type="spellEnd"/>
            <w:r w:rsidR="00AA7E28" w:rsidRPr="00AA7E28">
              <w:rPr>
                <w:rFonts w:ascii="Consolas" w:hAnsi="Consolas"/>
              </w:rPr>
              <w:t xml:space="preserve"> &lt;</w:t>
            </w:r>
            <w:proofErr w:type="spellStart"/>
            <w:r w:rsidR="00AA7E28" w:rsidRPr="00AA7E28">
              <w:rPr>
                <w:rFonts w:ascii="Consolas" w:hAnsi="Consolas"/>
              </w:rPr>
              <w:t>pid</w:t>
            </w:r>
            <w:proofErr w:type="spellEnd"/>
            <w:r w:rsidR="00AA7E28" w:rsidRPr="00AA7E28">
              <w:rPr>
                <w:rFonts w:ascii="Consolas" w:hAnsi="Consolas"/>
              </w:rPr>
              <w:t>&gt; /F”</w:t>
            </w:r>
            <w:r w:rsidR="00AA7E28">
              <w:rPr>
                <w:rFonts w:ascii="Calibri" w:hAnsi="Calibri"/>
              </w:rPr>
              <w:t>.</w:t>
            </w:r>
          </w:p>
          <w:p w14:paraId="477605B8" w14:textId="6024EF68" w:rsidR="006911AF" w:rsidRP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Cuando se ejecutaba el comando, se podía ver </w:t>
            </w:r>
            <w:r>
              <w:rPr>
                <w:rFonts w:ascii="Calibri" w:hAnsi="Calibri"/>
              </w:rPr>
              <w:lastRenderedPageBreak/>
              <w:t>cómo eliminaba dos instancias del programa</w:t>
            </w:r>
          </w:p>
        </w:tc>
        <w:tc>
          <w:tcPr>
            <w:tcW w:w="1403" w:type="dxa"/>
            <w:vMerge/>
          </w:tcPr>
          <w:p w14:paraId="15C64A6C" w14:textId="77777777" w:rsid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  <w:vMerge/>
          </w:tcPr>
          <w:p w14:paraId="7321DE42" w14:textId="77777777" w:rsid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vMerge/>
          </w:tcPr>
          <w:p w14:paraId="75587FB0" w14:textId="77777777" w:rsidR="006911AF" w:rsidRDefault="006911A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7AEA" w14:paraId="0DE4A50D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AF2F364" w14:textId="3D0F4F3B" w:rsidR="00FB7AEA" w:rsidRDefault="00FB7AEA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10. Instalar, configurar y probar telnet y SSH en Linux</w:t>
            </w:r>
          </w:p>
        </w:tc>
        <w:tc>
          <w:tcPr>
            <w:tcW w:w="2530" w:type="dxa"/>
          </w:tcPr>
          <w:p w14:paraId="45701ED1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5B0972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4864C3B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F2749FA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414DCDCB" w14:textId="77777777" w:rsidR="00FB7AEA" w:rsidRDefault="00FB7AEA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0DCB3A5" w14:textId="310C02BB" w:rsidR="00FB7AEA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53A84" w:rsidRPr="00253A84">
                <w:rPr>
                  <w:rStyle w:val="Hipervnculo"/>
                </w:rPr>
                <w:t>Enlace a práctica</w:t>
              </w:r>
            </w:hyperlink>
          </w:p>
        </w:tc>
      </w:tr>
      <w:tr w:rsidR="00260902" w14:paraId="6DA2BB1D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59BAEE00" w14:textId="1BA65D02" w:rsidR="00260902" w:rsidRDefault="0026090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11. Instalar escritorio remoto en Windows, probar a través del cliente de escritorio y con el navegador web</w:t>
            </w:r>
          </w:p>
        </w:tc>
        <w:tc>
          <w:tcPr>
            <w:tcW w:w="2530" w:type="dxa"/>
          </w:tcPr>
          <w:p w14:paraId="73495F0C" w14:textId="77777777" w:rsidR="00260902" w:rsidRDefault="002609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0D04286" w14:textId="77777777" w:rsidR="00260902" w:rsidRDefault="002609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094EF90" w14:textId="77777777" w:rsidR="00260902" w:rsidRDefault="002609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5CB73BD5" w14:textId="77777777" w:rsidR="00260902" w:rsidRDefault="002609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C7F3005" w14:textId="77777777" w:rsidR="00260902" w:rsidRDefault="002609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6622142" w14:textId="0CB3C752" w:rsidR="0026090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253A84" w:rsidRPr="00253A84">
                <w:rPr>
                  <w:rStyle w:val="Hipervnculo"/>
                </w:rPr>
                <w:t>Enlace a práctica</w:t>
              </w:r>
            </w:hyperlink>
          </w:p>
        </w:tc>
      </w:tr>
      <w:tr w:rsidR="0053644B" w14:paraId="047EB678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5FBF560" w14:textId="6C32BD11" w:rsidR="0053644B" w:rsidRDefault="0053644B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12. Servidor DNS primario en Windows Server con zona de búsqueda directa e inversa y con actualizaciones dinámicas. (Añadir equipos Linux)</w:t>
            </w:r>
          </w:p>
        </w:tc>
        <w:tc>
          <w:tcPr>
            <w:tcW w:w="2530" w:type="dxa"/>
          </w:tcPr>
          <w:p w14:paraId="0E01491B" w14:textId="77777777" w:rsidR="0053644B" w:rsidRDefault="0053644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25E537E" w14:textId="59109C13" w:rsidR="0053644B" w:rsidRDefault="00A07D3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 con la actualización dinámica de los nombres</w:t>
            </w:r>
          </w:p>
        </w:tc>
        <w:tc>
          <w:tcPr>
            <w:tcW w:w="2669" w:type="dxa"/>
          </w:tcPr>
          <w:p w14:paraId="57B5FBF0" w14:textId="2A703130" w:rsidR="0053644B" w:rsidRDefault="00A07D3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la prueba con un cliente Windows en vez de Linux</w:t>
            </w:r>
          </w:p>
        </w:tc>
        <w:tc>
          <w:tcPr>
            <w:tcW w:w="1403" w:type="dxa"/>
          </w:tcPr>
          <w:p w14:paraId="7B8F06FE" w14:textId="77777777" w:rsidR="0053644B" w:rsidRDefault="0053644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390C3230" w14:textId="77777777" w:rsidR="0053644B" w:rsidRDefault="0053644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3EE3547" w14:textId="71CD5C5C" w:rsidR="0053644B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4C7570" w:rsidRPr="004C7570">
                <w:rPr>
                  <w:rStyle w:val="Hipervnculo"/>
                </w:rPr>
                <w:t>Enlace a práctica</w:t>
              </w:r>
            </w:hyperlink>
          </w:p>
        </w:tc>
      </w:tr>
      <w:tr w:rsidR="0053644B" w14:paraId="56FD113C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480DB0C" w14:textId="07391BD1" w:rsidR="0053644B" w:rsidRDefault="0053644B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13A. Servidor DNS primario con </w:t>
            </w:r>
            <w:proofErr w:type="spellStart"/>
            <w:r>
              <w:rPr>
                <w:i/>
                <w:iCs/>
                <w:u w:val="single"/>
              </w:rPr>
              <w:t>DNSMasq</w:t>
            </w:r>
            <w:proofErr w:type="spellEnd"/>
            <w:r>
              <w:rPr>
                <w:i/>
                <w:iCs/>
                <w:u w:val="single"/>
              </w:rPr>
              <w:t xml:space="preserve"> con actualizaciones dinámicas (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Server)</w:t>
            </w:r>
          </w:p>
        </w:tc>
        <w:tc>
          <w:tcPr>
            <w:tcW w:w="2530" w:type="dxa"/>
          </w:tcPr>
          <w:p w14:paraId="1E602458" w14:textId="77777777" w:rsidR="0053644B" w:rsidRDefault="0053644B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95EF44C" w14:textId="64D587EA" w:rsidR="0053644B" w:rsidRDefault="00323F5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Problemas con el archivo </w:t>
            </w:r>
            <w:proofErr w:type="spellStart"/>
            <w:r>
              <w:t>resolv.conf</w:t>
            </w:r>
            <w:proofErr w:type="spellEnd"/>
            <w:r>
              <w:t xml:space="preserve">, ya que el </w:t>
            </w:r>
            <w:proofErr w:type="spellStart"/>
            <w:r>
              <w:t>systemd</w:t>
            </w:r>
            <w:proofErr w:type="spellEnd"/>
            <w:r>
              <w:t xml:space="preserve">-resolved tenía conflicto con </w:t>
            </w:r>
            <w:proofErr w:type="spellStart"/>
            <w:r>
              <w:t>dnsmasq</w:t>
            </w:r>
            <w:proofErr w:type="spellEnd"/>
            <w:r>
              <w:t xml:space="preserve"> y no me dejaba activar el servicio, ya que el puerto estaba ocupado</w:t>
            </w:r>
          </w:p>
        </w:tc>
        <w:tc>
          <w:tcPr>
            <w:tcW w:w="2669" w:type="dxa"/>
          </w:tcPr>
          <w:p w14:paraId="7ACEE784" w14:textId="249075FC" w:rsidR="0053644B" w:rsidRDefault="00323F5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Desactivar el servicio </w:t>
            </w:r>
            <w:proofErr w:type="spellStart"/>
            <w:r>
              <w:t>systemd</w:t>
            </w:r>
            <w:proofErr w:type="spellEnd"/>
            <w:r>
              <w:t>-resolved y borrar el archivo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resolv.conf</w:t>
            </w:r>
            <w:proofErr w:type="spellEnd"/>
          </w:p>
        </w:tc>
        <w:tc>
          <w:tcPr>
            <w:tcW w:w="1403" w:type="dxa"/>
          </w:tcPr>
          <w:p w14:paraId="6E949FF9" w14:textId="77777777" w:rsidR="0053644B" w:rsidRDefault="0053644B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56C9F862" w14:textId="77777777" w:rsidR="0053644B" w:rsidRDefault="0053644B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D4ABB38" w14:textId="08D0707B" w:rsidR="0053644B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323F57" w:rsidRPr="00323F57">
                <w:rPr>
                  <w:rStyle w:val="Hipervnculo"/>
                </w:rPr>
                <w:t>Enlace a práctica</w:t>
              </w:r>
            </w:hyperlink>
          </w:p>
        </w:tc>
      </w:tr>
      <w:tr w:rsidR="0053644B" w14:paraId="27B931D0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C60603F" w14:textId="594478E6" w:rsidR="0053644B" w:rsidRDefault="0053644B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13B. Servidor DNS primario con zona de búsqueda primaria e inversa bind9</w:t>
            </w:r>
          </w:p>
        </w:tc>
        <w:tc>
          <w:tcPr>
            <w:tcW w:w="2530" w:type="dxa"/>
          </w:tcPr>
          <w:p w14:paraId="085919F2" w14:textId="77777777" w:rsidR="0053644B" w:rsidRDefault="0053644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5D451036" w14:textId="7BFF79D7" w:rsidR="0053644B" w:rsidRDefault="007C1F7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 resolvía los nombres DNS ni en la propia máquina ni en clientes externos</w:t>
            </w:r>
          </w:p>
        </w:tc>
        <w:tc>
          <w:tcPr>
            <w:tcW w:w="2669" w:type="dxa"/>
          </w:tcPr>
          <w:p w14:paraId="3D8BC368" w14:textId="59BBF2F3" w:rsidR="0053644B" w:rsidRDefault="007C1F7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solución es reactivar el servicio </w:t>
            </w:r>
            <w:proofErr w:type="spellStart"/>
            <w:r>
              <w:t>systemd</w:t>
            </w:r>
            <w:proofErr w:type="spellEnd"/>
            <w:r>
              <w:t xml:space="preserve">-resolver, y en el archivo para </w:t>
            </w:r>
            <w:proofErr w:type="spellStart"/>
            <w:r>
              <w:t>netplan</w:t>
            </w:r>
            <w:proofErr w:type="spellEnd"/>
            <w:r>
              <w:t xml:space="preserve"> en la IP del servidor DNS ponemos 127.0.0.1. Aunque en el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resolv.conf</w:t>
            </w:r>
            <w:proofErr w:type="spellEnd"/>
            <w:r>
              <w:t xml:space="preserve"> ponga 127.0.0.53, seguirá funcionando</w:t>
            </w:r>
          </w:p>
        </w:tc>
        <w:tc>
          <w:tcPr>
            <w:tcW w:w="1403" w:type="dxa"/>
          </w:tcPr>
          <w:p w14:paraId="35D433D0" w14:textId="77777777" w:rsidR="0053644B" w:rsidRDefault="0053644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28D493E5" w14:textId="77777777" w:rsidR="0053644B" w:rsidRDefault="0053644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E3A9027" w14:textId="2B1F8B71" w:rsidR="0053644B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7C1F7C" w:rsidRPr="007C1F7C">
                <w:rPr>
                  <w:rStyle w:val="Hipervnculo"/>
                </w:rPr>
                <w:t>Enlace a práctica</w:t>
              </w:r>
            </w:hyperlink>
          </w:p>
        </w:tc>
      </w:tr>
      <w:tr w:rsidR="00157EB7" w14:paraId="220E35EC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2D65129" w14:textId="6D9EF5F3" w:rsidR="00157EB7" w:rsidRDefault="00157EB7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14. Servidor secundario con Windows Server 2008 (integrar con Active </w:t>
            </w:r>
            <w:proofErr w:type="spellStart"/>
            <w:r>
              <w:rPr>
                <w:i/>
                <w:iCs/>
                <w:u w:val="single"/>
              </w:rPr>
              <w:t>Directory</w:t>
            </w:r>
            <w:proofErr w:type="spellEnd"/>
            <w:r>
              <w:rPr>
                <w:i/>
                <w:iCs/>
                <w:u w:val="single"/>
              </w:rPr>
              <w:t>). Probar funcionamiento y transferencia de zonas</w:t>
            </w:r>
          </w:p>
        </w:tc>
        <w:tc>
          <w:tcPr>
            <w:tcW w:w="2530" w:type="dxa"/>
          </w:tcPr>
          <w:p w14:paraId="52F47F4A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8C41B38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6654E4F2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61DFFB31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8B47A7D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ECBF8A1" w14:textId="3220D01E" w:rsidR="00157EB7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BB691E" w:rsidRPr="00BB691E">
                <w:rPr>
                  <w:rStyle w:val="Hipervnculo"/>
                </w:rPr>
                <w:t>Enlace a práctica</w:t>
              </w:r>
            </w:hyperlink>
          </w:p>
        </w:tc>
      </w:tr>
      <w:tr w:rsidR="00157EB7" w14:paraId="4CF1F7D4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14F4601B" w14:textId="4755813B" w:rsidR="00157EB7" w:rsidRDefault="00157EB7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lastRenderedPageBreak/>
              <w:t xml:space="preserve">Práctica 15. Servidor secundario con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Server. Probar funcionamiento y transferencia de zonas</w:t>
            </w:r>
          </w:p>
        </w:tc>
        <w:tc>
          <w:tcPr>
            <w:tcW w:w="2530" w:type="dxa"/>
          </w:tcPr>
          <w:p w14:paraId="7E1796D0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A01B3CE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5E5BC49E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192D8FD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99B117D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CFACF5D" w14:textId="3D33A50D" w:rsidR="00157EB7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D27885" w:rsidRPr="00D27885">
                <w:rPr>
                  <w:rStyle w:val="Hipervnculo"/>
                </w:rPr>
                <w:t>Enlace a práctica</w:t>
              </w:r>
            </w:hyperlink>
          </w:p>
        </w:tc>
      </w:tr>
      <w:tr w:rsidR="00157EB7" w14:paraId="27C3EAC8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10D93E48" w14:textId="0C7AAA06" w:rsidR="00157EB7" w:rsidRDefault="00157EB7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16. Crear un subdominio en Windows Server no integrado en el directorio activo y delegar su administración (dos máquinas nuevos)</w:t>
            </w:r>
          </w:p>
        </w:tc>
        <w:tc>
          <w:tcPr>
            <w:tcW w:w="2530" w:type="dxa"/>
          </w:tcPr>
          <w:p w14:paraId="7936FC10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4D70DC96" w14:textId="0D9B95EB" w:rsidR="00157EB7" w:rsidRDefault="00E07AC4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 al crear la delegación de la zona de búsqueda inversa</w:t>
            </w:r>
          </w:p>
        </w:tc>
        <w:tc>
          <w:tcPr>
            <w:tcW w:w="2669" w:type="dxa"/>
          </w:tcPr>
          <w:p w14:paraId="7DCB3A2F" w14:textId="1596AA2B" w:rsidR="00157EB7" w:rsidRDefault="00E07AC4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una zona de búsqueda inversa 10.1 y delegar la administración de la zona 10.1.19</w:t>
            </w:r>
          </w:p>
        </w:tc>
        <w:tc>
          <w:tcPr>
            <w:tcW w:w="1403" w:type="dxa"/>
          </w:tcPr>
          <w:p w14:paraId="78841927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EC5E593" w14:textId="77777777" w:rsidR="00157EB7" w:rsidRDefault="00157EB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90534B6" w14:textId="2454ADCF" w:rsidR="00157EB7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E07AC4" w:rsidRPr="00E07AC4">
                <w:rPr>
                  <w:rStyle w:val="Hipervnculo"/>
                </w:rPr>
                <w:t>Enlace a práctica</w:t>
              </w:r>
            </w:hyperlink>
          </w:p>
        </w:tc>
      </w:tr>
      <w:tr w:rsidR="00157EB7" w14:paraId="6CC6D3EF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18E6253A" w14:textId="66F93A1A" w:rsidR="00157EB7" w:rsidRDefault="00157EB7" w:rsidP="006500A8">
            <w:pPr>
              <w:rPr>
                <w:i/>
                <w:iCs/>
                <w:u w:val="single"/>
              </w:rPr>
            </w:pPr>
            <w:bookmarkStart w:id="0" w:name="_Hlk126915529"/>
            <w:r>
              <w:rPr>
                <w:i/>
                <w:iCs/>
                <w:u w:val="single"/>
              </w:rPr>
              <w:t xml:space="preserve">Práctica 17. Crear un subdominios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 y delegar su administración </w:t>
            </w:r>
            <w:bookmarkEnd w:id="0"/>
            <w:r>
              <w:rPr>
                <w:i/>
                <w:iCs/>
                <w:u w:val="single"/>
              </w:rPr>
              <w:t>(una máquina nueva)</w:t>
            </w:r>
          </w:p>
        </w:tc>
        <w:tc>
          <w:tcPr>
            <w:tcW w:w="2530" w:type="dxa"/>
          </w:tcPr>
          <w:p w14:paraId="502ECE47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2EAC5A14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25087467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506663AA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030A5F35" w14:textId="77777777" w:rsidR="00157EB7" w:rsidRDefault="00157EB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FF31DB1" w14:textId="24C1E6DB" w:rsidR="00157EB7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466311" w:rsidRPr="00466311">
                <w:rPr>
                  <w:rStyle w:val="Hipervnculo"/>
                </w:rPr>
                <w:t>Enlace a práctica</w:t>
              </w:r>
            </w:hyperlink>
          </w:p>
        </w:tc>
      </w:tr>
      <w:tr w:rsidR="00FB24B5" w14:paraId="4E52E701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C27F1AB" w14:textId="35B50D23" w:rsidR="00FB24B5" w:rsidRDefault="00FB24B5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18A. Crear un servidor FTP en Windows Server con IIS. Acceso con usuario y contraseña y debe estar enjaulado (no se puede mover de la carpeta). Crear carpeta con algunos archivos, compartirla y acceder desde un cliente. Hay que descargar y subir archivos. Con navegador, línea de comandos, explorador de archivos y FileZilla</w:t>
            </w:r>
          </w:p>
        </w:tc>
        <w:tc>
          <w:tcPr>
            <w:tcW w:w="2530" w:type="dxa"/>
          </w:tcPr>
          <w:p w14:paraId="136EF009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21FB449D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F840F7B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4852B05C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2744889F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B3A1561" w14:textId="2F7F1728" w:rsidR="00FB24B5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81533E" w:rsidRPr="0081533E">
                <w:rPr>
                  <w:rStyle w:val="Hipervnculo"/>
                </w:rPr>
                <w:t>Enlace a práctica</w:t>
              </w:r>
            </w:hyperlink>
          </w:p>
        </w:tc>
      </w:tr>
      <w:tr w:rsidR="00FB24B5" w14:paraId="1E7C4824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F7494CB" w14:textId="735FAB77" w:rsidR="00FB24B5" w:rsidRDefault="00FB24B5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18B. Probar el protocolo FTP encriptado con IIS (SFTP o FTPS) en Windows Server</w:t>
            </w:r>
          </w:p>
        </w:tc>
        <w:tc>
          <w:tcPr>
            <w:tcW w:w="2530" w:type="dxa"/>
          </w:tcPr>
          <w:p w14:paraId="467D01F1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44C05E5B" w14:textId="116221D0" w:rsidR="00FB24B5" w:rsidRDefault="003924F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se conecta, pero se agota el tiempo de espera. El servidor nunca valida las credenciales</w:t>
            </w:r>
          </w:p>
        </w:tc>
        <w:tc>
          <w:tcPr>
            <w:tcW w:w="2669" w:type="dxa"/>
          </w:tcPr>
          <w:p w14:paraId="22F0A0CD" w14:textId="71F00759" w:rsidR="00FB24B5" w:rsidRDefault="0006185B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el sitio FTP por el puerto 21 </w:t>
            </w:r>
            <w:r>
              <w:sym w:font="Wingdings" w:char="F0E0"/>
            </w:r>
            <w:r>
              <w:t xml:space="preserve"> Permitir conexión SSL. Una vez creado el sitio, vas a Ajustes SSL de FTP y seleccionas el certificado </w:t>
            </w:r>
            <w:proofErr w:type="spellStart"/>
            <w:r>
              <w:t>autofirmado</w:t>
            </w:r>
            <w:proofErr w:type="spellEnd"/>
          </w:p>
        </w:tc>
        <w:tc>
          <w:tcPr>
            <w:tcW w:w="1403" w:type="dxa"/>
          </w:tcPr>
          <w:p w14:paraId="0455A6DA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4EEAC85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35D546A" w14:textId="01B47326" w:rsidR="00FB24B5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3924FB" w:rsidRPr="003924FB">
                <w:rPr>
                  <w:rStyle w:val="Hipervnculo"/>
                </w:rPr>
                <w:t>Enlace a práctica</w:t>
              </w:r>
            </w:hyperlink>
          </w:p>
        </w:tc>
      </w:tr>
      <w:tr w:rsidR="00FB24B5" w14:paraId="22515290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169F53E0" w14:textId="5F8273D9" w:rsidR="00FB24B5" w:rsidRDefault="00FB24B5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19A. Crear un servido FTP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 (con </w:t>
            </w:r>
            <w:proofErr w:type="spellStart"/>
            <w:r>
              <w:rPr>
                <w:i/>
                <w:iCs/>
                <w:u w:val="single"/>
              </w:rPr>
              <w:t>proftpd</w:t>
            </w:r>
            <w:proofErr w:type="spellEnd"/>
            <w:r>
              <w:rPr>
                <w:i/>
                <w:iCs/>
                <w:u w:val="single"/>
              </w:rPr>
              <w:t xml:space="preserve">.. o </w:t>
            </w:r>
            <w:proofErr w:type="spellStart"/>
            <w:r>
              <w:rPr>
                <w:i/>
                <w:iCs/>
                <w:u w:val="single"/>
              </w:rPr>
              <w:t>vsftpd</w:t>
            </w:r>
            <w:proofErr w:type="spellEnd"/>
            <w:r>
              <w:rPr>
                <w:i/>
                <w:iCs/>
                <w:u w:val="single"/>
              </w:rPr>
              <w:t>)</w:t>
            </w:r>
          </w:p>
        </w:tc>
        <w:tc>
          <w:tcPr>
            <w:tcW w:w="2530" w:type="dxa"/>
          </w:tcPr>
          <w:p w14:paraId="7961809A" w14:textId="0952D2CE" w:rsidR="00FB24B5" w:rsidRDefault="003924FB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Utilice </w:t>
            </w:r>
            <w:proofErr w:type="spellStart"/>
            <w:r>
              <w:t>proftpd</w:t>
            </w:r>
            <w:proofErr w:type="spellEnd"/>
          </w:p>
        </w:tc>
        <w:tc>
          <w:tcPr>
            <w:tcW w:w="2389" w:type="dxa"/>
          </w:tcPr>
          <w:p w14:paraId="2C8F980C" w14:textId="320B3340" w:rsidR="00FB24B5" w:rsidRDefault="003924FB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Escritura denegada</w:t>
            </w:r>
          </w:p>
        </w:tc>
        <w:tc>
          <w:tcPr>
            <w:tcW w:w="2669" w:type="dxa"/>
          </w:tcPr>
          <w:p w14:paraId="1BC8C0D4" w14:textId="6BB5350D" w:rsidR="00FB24B5" w:rsidRDefault="003924FB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permiso de lectura a la carpeta en el servidor al usuario con el que se conecta al sitio FTP</w:t>
            </w:r>
          </w:p>
        </w:tc>
        <w:tc>
          <w:tcPr>
            <w:tcW w:w="1403" w:type="dxa"/>
          </w:tcPr>
          <w:p w14:paraId="7F9A4EE4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5DD184C6" w14:textId="77777777" w:rsidR="00FB24B5" w:rsidRDefault="00FB24B5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9DF9B30" w14:textId="649C8F89" w:rsidR="00FB24B5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3924FB" w:rsidRPr="003924FB">
                <w:rPr>
                  <w:rStyle w:val="Hipervnculo"/>
                </w:rPr>
                <w:t>Enlace a práctica</w:t>
              </w:r>
            </w:hyperlink>
          </w:p>
        </w:tc>
      </w:tr>
      <w:tr w:rsidR="00FB24B5" w14:paraId="76BD841E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339E523E" w14:textId="7376BFF2" w:rsidR="00FB24B5" w:rsidRDefault="00FB24B5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19B. Probar el protocolo FTP encriptado (SFTP o FTPS)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</w:t>
            </w:r>
          </w:p>
        </w:tc>
        <w:tc>
          <w:tcPr>
            <w:tcW w:w="2530" w:type="dxa"/>
          </w:tcPr>
          <w:p w14:paraId="5BC5EBE3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52F75BB9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7686B680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291434BA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07379087" w14:textId="77777777" w:rsidR="00FB24B5" w:rsidRDefault="00FB24B5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9B02D0F" w14:textId="168B277E" w:rsidR="00FB24B5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34494F" w:rsidRPr="0034494F">
                <w:rPr>
                  <w:rStyle w:val="Hipervnculo"/>
                </w:rPr>
                <w:t>Enlace a práctica</w:t>
              </w:r>
            </w:hyperlink>
          </w:p>
        </w:tc>
      </w:tr>
      <w:tr w:rsidR="0046070C" w14:paraId="0204E120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7247672" w14:textId="6E277E1E" w:rsidR="0046070C" w:rsidRDefault="0046070C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lastRenderedPageBreak/>
              <w:t>Práctica 20</w:t>
            </w:r>
            <w:r w:rsidR="00833A82">
              <w:rPr>
                <w:i/>
                <w:iCs/>
                <w:u w:val="single"/>
              </w:rPr>
              <w:t>A</w:t>
            </w:r>
            <w:r>
              <w:rPr>
                <w:i/>
                <w:iCs/>
                <w:u w:val="single"/>
              </w:rPr>
              <w:t>.</w:t>
            </w:r>
            <w:r w:rsidR="00833A82">
              <w:rPr>
                <w:i/>
                <w:iCs/>
                <w:u w:val="single"/>
              </w:rPr>
              <w:t xml:space="preserve"> Servidor Web en Windows Server en IIS con página web de inicio</w:t>
            </w:r>
          </w:p>
        </w:tc>
        <w:tc>
          <w:tcPr>
            <w:tcW w:w="2530" w:type="dxa"/>
          </w:tcPr>
          <w:p w14:paraId="3CE0CC0E" w14:textId="77777777" w:rsidR="0046070C" w:rsidRDefault="0046070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17010A5B" w14:textId="61ECD7C4" w:rsidR="0046070C" w:rsidRDefault="003012D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aparecía la página web por defecto de IIS en lugar de la que hice yo</w:t>
            </w:r>
          </w:p>
        </w:tc>
        <w:tc>
          <w:tcPr>
            <w:tcW w:w="2669" w:type="dxa"/>
          </w:tcPr>
          <w:p w14:paraId="1DF713A9" w14:textId="77815CBA" w:rsidR="0046070C" w:rsidRDefault="003012DF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solución es deshabilitar el sitio web por defecto y luego a la hora de crear un sitio nuevo, darle un nombre de host</w:t>
            </w:r>
          </w:p>
        </w:tc>
        <w:tc>
          <w:tcPr>
            <w:tcW w:w="1403" w:type="dxa"/>
          </w:tcPr>
          <w:p w14:paraId="2ABA02A1" w14:textId="77777777" w:rsidR="0046070C" w:rsidRDefault="0046070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3D0391DC" w14:textId="77777777" w:rsidR="0046070C" w:rsidRDefault="0046070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CFF87AD" w14:textId="2193D6F7" w:rsidR="0046070C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3012DF" w:rsidRPr="003012DF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282C856A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3C6AA36" w14:textId="3DAAFBC4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20b. Crear host virtual en puerto 8080</w:t>
            </w:r>
          </w:p>
        </w:tc>
        <w:tc>
          <w:tcPr>
            <w:tcW w:w="2530" w:type="dxa"/>
          </w:tcPr>
          <w:p w14:paraId="577CB6C0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67BDB7C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8A007ED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6E5CEDCE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E1BE873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FB18448" w14:textId="0079E472" w:rsidR="00833A82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AB3D9C" w:rsidRPr="00AB3D9C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40684C54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3CDD7A8" w14:textId="552B9A42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20c. Acceso a carpetas seguras con https</w:t>
            </w:r>
          </w:p>
        </w:tc>
        <w:tc>
          <w:tcPr>
            <w:tcW w:w="2530" w:type="dxa"/>
          </w:tcPr>
          <w:p w14:paraId="2AD70566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15F6EAD5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C9B9983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385D0FE8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537FE89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02CC402" w14:textId="26948E1A" w:rsidR="00833A8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994E98" w:rsidRPr="00994E98">
                <w:rPr>
                  <w:rStyle w:val="Hipervnculo"/>
                </w:rPr>
                <w:t>Enlace a prácticas</w:t>
              </w:r>
            </w:hyperlink>
          </w:p>
        </w:tc>
      </w:tr>
      <w:tr w:rsidR="00833A82" w14:paraId="294BAA67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368116DB" w14:textId="28D434FD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20d. Protección de carpetas base</w:t>
            </w:r>
          </w:p>
        </w:tc>
        <w:tc>
          <w:tcPr>
            <w:tcW w:w="2530" w:type="dxa"/>
          </w:tcPr>
          <w:p w14:paraId="1156A521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4409A719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415C4831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C4A5F0A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1C2CB0F1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98CCAC4" w14:textId="7BFB4E49" w:rsidR="00833A82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291C91" w:rsidRPr="00291C91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244E6EAD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68649B2" w14:textId="4BC5A08C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20e. PHP + MYSQL + </w:t>
            </w:r>
            <w:proofErr w:type="spellStart"/>
            <w:r>
              <w:rPr>
                <w:i/>
                <w:iCs/>
                <w:u w:val="single"/>
              </w:rPr>
              <w:t>PHPMyAdmin</w:t>
            </w:r>
            <w:proofErr w:type="spellEnd"/>
          </w:p>
        </w:tc>
        <w:tc>
          <w:tcPr>
            <w:tcW w:w="2530" w:type="dxa"/>
          </w:tcPr>
          <w:p w14:paraId="48C6261A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4B0979F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5B5A958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52E751B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324F4202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5A41F38" w14:textId="45300218" w:rsidR="00833A8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D743D1" w:rsidRPr="00D743D1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2324877B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77D86F41" w14:textId="30527D52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21a. Servidor web con Apache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</w:t>
            </w:r>
          </w:p>
        </w:tc>
        <w:tc>
          <w:tcPr>
            <w:tcW w:w="2530" w:type="dxa"/>
          </w:tcPr>
          <w:p w14:paraId="4530F757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28D9FA6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0E324B05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3A74BCA3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2B757E13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57275F8" w14:textId="14B306BC" w:rsidR="00833A82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006437" w:rsidRPr="00006437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1F9F27E1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09BEA0C9" w14:textId="6B5F383C" w:rsidR="00833A82" w:rsidRDefault="00833A82" w:rsidP="006500A8">
            <w:pPr>
              <w:rPr>
                <w:i/>
                <w:iCs/>
                <w:u w:val="single"/>
              </w:rPr>
            </w:pPr>
            <w:bookmarkStart w:id="1" w:name="_Hlk127792501"/>
            <w:r>
              <w:rPr>
                <w:i/>
                <w:iCs/>
                <w:u w:val="single"/>
              </w:rPr>
              <w:t>Práctica 21b. Hacer carpetas de usuarios</w:t>
            </w:r>
          </w:p>
        </w:tc>
        <w:tc>
          <w:tcPr>
            <w:tcW w:w="2530" w:type="dxa"/>
          </w:tcPr>
          <w:p w14:paraId="712B06CC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1AB0C0C4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09DFCE09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69EFF6E6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35DFC845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512DC6D" w14:textId="1600E72E" w:rsidR="00833A8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F974E6" w:rsidRPr="00F974E6">
                <w:rPr>
                  <w:rStyle w:val="Hipervnculo"/>
                </w:rPr>
                <w:t>Enlace a práctica</w:t>
              </w:r>
            </w:hyperlink>
          </w:p>
        </w:tc>
      </w:tr>
      <w:bookmarkEnd w:id="1"/>
      <w:tr w:rsidR="00833A82" w14:paraId="2951BAD6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766E884C" w14:textId="5BDAAE0E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21c. Crear host virtual por dirección IP</w:t>
            </w:r>
          </w:p>
        </w:tc>
        <w:tc>
          <w:tcPr>
            <w:tcW w:w="2530" w:type="dxa"/>
          </w:tcPr>
          <w:p w14:paraId="096FD149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21BC92CC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5A585534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9C99578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1577CD73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01178BD" w14:textId="3A264C84" w:rsidR="00833A82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AA54C9" w:rsidRPr="00AA54C9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3DC1D1F9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3033B3AC" w14:textId="5763208C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Práctica 21d. Carpeta seguras con HTTPS</w:t>
            </w:r>
          </w:p>
        </w:tc>
        <w:tc>
          <w:tcPr>
            <w:tcW w:w="2530" w:type="dxa"/>
          </w:tcPr>
          <w:p w14:paraId="4A80A886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44CDEAC1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2AB3D24B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4F975B77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C9CC45C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525FF59" w14:textId="30E4A223" w:rsidR="00833A8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A47B59" w:rsidRPr="00A47B59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7DCA2378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3460CB7D" w14:textId="60232FB3" w:rsidR="00833A82" w:rsidRDefault="00833A82" w:rsidP="006500A8">
            <w:pPr>
              <w:rPr>
                <w:i/>
                <w:iCs/>
                <w:u w:val="single"/>
              </w:rPr>
            </w:pPr>
            <w:bookmarkStart w:id="2" w:name="_Hlk127816508"/>
            <w:r>
              <w:rPr>
                <w:i/>
                <w:iCs/>
                <w:u w:val="single"/>
              </w:rPr>
              <w:lastRenderedPageBreak/>
              <w:t>Práctica 21e. Acceso a carpetas privadas</w:t>
            </w:r>
            <w:bookmarkEnd w:id="2"/>
          </w:p>
        </w:tc>
        <w:tc>
          <w:tcPr>
            <w:tcW w:w="2530" w:type="dxa"/>
          </w:tcPr>
          <w:p w14:paraId="006B3F59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2D69F101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544F8BA1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AAC83C9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17485B30" w14:textId="77777777" w:rsidR="00833A82" w:rsidRDefault="00833A82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DDEF782" w14:textId="05EAD599" w:rsidR="00833A82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733A39" w:rsidRPr="00733A39">
                <w:rPr>
                  <w:rStyle w:val="Hipervnculo"/>
                </w:rPr>
                <w:t>Enlace a práctica</w:t>
              </w:r>
            </w:hyperlink>
          </w:p>
        </w:tc>
      </w:tr>
      <w:tr w:rsidR="00833A82" w14:paraId="4167A624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59C02714" w14:textId="1A06BF4A" w:rsidR="00833A82" w:rsidRDefault="00833A8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21f. PHP + MySQL + </w:t>
            </w:r>
            <w:proofErr w:type="spellStart"/>
            <w:r>
              <w:rPr>
                <w:i/>
                <w:iCs/>
                <w:u w:val="single"/>
              </w:rPr>
              <w:t>PHPMyAdmin</w:t>
            </w:r>
            <w:proofErr w:type="spellEnd"/>
          </w:p>
        </w:tc>
        <w:tc>
          <w:tcPr>
            <w:tcW w:w="2530" w:type="dxa"/>
          </w:tcPr>
          <w:p w14:paraId="3BA807A0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38396B67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0DDA25F0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4EE21A9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3E8E1016" w14:textId="77777777" w:rsidR="00833A82" w:rsidRDefault="00833A8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B0BDE9A" w14:textId="75BE5955" w:rsidR="00833A8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901193" w:rsidRPr="00901193">
                <w:rPr>
                  <w:rStyle w:val="Hipervnculo"/>
                </w:rPr>
                <w:t>Enlace a práctica</w:t>
              </w:r>
            </w:hyperlink>
          </w:p>
        </w:tc>
      </w:tr>
      <w:tr w:rsidR="00335B3C" w14:paraId="5D94E32B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EE90E54" w14:textId="5BFE823E" w:rsidR="00335B3C" w:rsidRDefault="00335B3C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22. Servidor de correo electrónico en Windows Server con IIS. Probarlo con telnet con el puerto 25. (Opcional: probar con cliente de correo o con el comando </w:t>
            </w:r>
            <w:proofErr w:type="spellStart"/>
            <w:r>
              <w:rPr>
                <w:i/>
                <w:iCs/>
                <w:u w:val="single"/>
              </w:rPr>
              <w:t>sendmail</w:t>
            </w:r>
            <w:proofErr w:type="spellEnd"/>
            <w:r>
              <w:rPr>
                <w:i/>
                <w:iCs/>
                <w:u w:val="single"/>
              </w:rPr>
              <w:t>)</w:t>
            </w:r>
          </w:p>
        </w:tc>
        <w:tc>
          <w:tcPr>
            <w:tcW w:w="2530" w:type="dxa"/>
          </w:tcPr>
          <w:p w14:paraId="7DD79FE7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541E56A1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2AEE461E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204A865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57BCE6B5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4EB9A8E" w14:textId="3DCD026B" w:rsidR="00335B3C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123658" w:rsidRPr="00123658">
                <w:rPr>
                  <w:rStyle w:val="Hipervnculo"/>
                </w:rPr>
                <w:t>Enlace a práctica</w:t>
              </w:r>
            </w:hyperlink>
          </w:p>
        </w:tc>
      </w:tr>
      <w:tr w:rsidR="00335B3C" w14:paraId="442F3DA0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5967F3A" w14:textId="5251BDFC" w:rsidR="00335B3C" w:rsidRDefault="00335B3C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23. Servidor de correo electrónico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</w:t>
            </w:r>
            <w:r w:rsidR="001E195A">
              <w:rPr>
                <w:i/>
                <w:iCs/>
                <w:u w:val="single"/>
              </w:rPr>
              <w:t>.</w:t>
            </w:r>
            <w:r>
              <w:rPr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i/>
                <w:iCs/>
                <w:u w:val="single"/>
              </w:rPr>
              <w:t>postfix</w:t>
            </w:r>
            <w:proofErr w:type="spellEnd"/>
            <w:r>
              <w:rPr>
                <w:i/>
                <w:iCs/>
                <w:u w:val="single"/>
              </w:rPr>
              <w:t xml:space="preserve"> (Correo saliente) Y </w:t>
            </w:r>
            <w:proofErr w:type="spellStart"/>
            <w:r>
              <w:rPr>
                <w:i/>
                <w:iCs/>
                <w:u w:val="single"/>
              </w:rPr>
              <w:t>Dovecot</w:t>
            </w:r>
            <w:proofErr w:type="spellEnd"/>
            <w:r>
              <w:rPr>
                <w:i/>
                <w:iCs/>
                <w:u w:val="single"/>
              </w:rPr>
              <w:t xml:space="preserve"> (Entrante IMAP/POP) (Opcional utilizar cliente de correo web </w:t>
            </w:r>
            <w:proofErr w:type="spellStart"/>
            <w:r>
              <w:rPr>
                <w:i/>
                <w:iCs/>
                <w:u w:val="single"/>
              </w:rPr>
              <w:t>SquirrelMail</w:t>
            </w:r>
            <w:proofErr w:type="spellEnd"/>
            <w:r>
              <w:rPr>
                <w:i/>
                <w:iCs/>
                <w:u w:val="single"/>
              </w:rPr>
              <w:t>)</w:t>
            </w:r>
          </w:p>
        </w:tc>
        <w:tc>
          <w:tcPr>
            <w:tcW w:w="2530" w:type="dxa"/>
          </w:tcPr>
          <w:p w14:paraId="599BC210" w14:textId="77777777" w:rsidR="00335B3C" w:rsidRDefault="00335B3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4770D287" w14:textId="77777777" w:rsidR="00335B3C" w:rsidRDefault="00335B3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4E496267" w14:textId="77777777" w:rsidR="00335B3C" w:rsidRDefault="00335B3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7050EFB1" w14:textId="77777777" w:rsidR="00335B3C" w:rsidRDefault="00335B3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C08572E" w14:textId="77777777" w:rsidR="00335B3C" w:rsidRDefault="00335B3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7055F8C" w14:textId="77777777" w:rsidR="00335B3C" w:rsidRDefault="00335B3C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B3C" w14:paraId="6E3D8D85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E7560C8" w14:textId="40C7379B" w:rsidR="00335B3C" w:rsidRDefault="00335B3C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24. </w:t>
            </w:r>
            <w:r w:rsidR="00674002">
              <w:rPr>
                <w:i/>
                <w:iCs/>
                <w:u w:val="single"/>
              </w:rPr>
              <w:t>Hacer un servidor de foros en Windows Server con PHPBB (Utilizar XAMPP)</w:t>
            </w:r>
          </w:p>
        </w:tc>
        <w:tc>
          <w:tcPr>
            <w:tcW w:w="2530" w:type="dxa"/>
          </w:tcPr>
          <w:p w14:paraId="080EA670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3513B8A2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509EDD31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79987F6F" w14:textId="07863B50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A5DAEF9" w14:textId="77777777" w:rsidR="00335B3C" w:rsidRDefault="00335B3C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70E64CB" w14:textId="5F152FDA" w:rsidR="00335B3C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F97D96" w:rsidRPr="00F97D96">
                <w:rPr>
                  <w:rStyle w:val="Hipervnculo"/>
                </w:rPr>
                <w:t>Enlace a práctica</w:t>
              </w:r>
            </w:hyperlink>
          </w:p>
        </w:tc>
      </w:tr>
      <w:tr w:rsidR="00674002" w14:paraId="174F232C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2F7552F5" w14:textId="00804658" w:rsidR="00674002" w:rsidRDefault="00674002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25. </w:t>
            </w:r>
            <w:r w:rsidR="00057307">
              <w:rPr>
                <w:i/>
                <w:iCs/>
                <w:u w:val="single"/>
              </w:rPr>
              <w:t xml:space="preserve">Hacer un servidor de foros en </w:t>
            </w:r>
            <w:proofErr w:type="spellStart"/>
            <w:r w:rsidR="00057307">
              <w:rPr>
                <w:i/>
                <w:iCs/>
                <w:u w:val="single"/>
              </w:rPr>
              <w:t>Xubuntu</w:t>
            </w:r>
            <w:proofErr w:type="spellEnd"/>
            <w:r w:rsidR="00057307">
              <w:rPr>
                <w:i/>
                <w:iCs/>
                <w:u w:val="single"/>
              </w:rPr>
              <w:t xml:space="preserve"> server con PHPBB </w:t>
            </w:r>
          </w:p>
        </w:tc>
        <w:tc>
          <w:tcPr>
            <w:tcW w:w="2530" w:type="dxa"/>
          </w:tcPr>
          <w:p w14:paraId="42FC58D2" w14:textId="77777777" w:rsidR="00674002" w:rsidRDefault="006740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65E845A1" w14:textId="77777777" w:rsidR="00674002" w:rsidRDefault="006740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1AC42D6C" w14:textId="77777777" w:rsidR="00674002" w:rsidRDefault="006740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730F4C57" w14:textId="77777777" w:rsidR="00674002" w:rsidRDefault="006740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2CF0AA15" w14:textId="77777777" w:rsidR="00674002" w:rsidRDefault="00674002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7B9A080" w14:textId="250D5D07" w:rsidR="00674002" w:rsidRDefault="00000000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3D4F76" w:rsidRPr="003D4F76">
                <w:rPr>
                  <w:rStyle w:val="Hipervnculo"/>
                </w:rPr>
                <w:t>Enlace a práctica</w:t>
              </w:r>
            </w:hyperlink>
          </w:p>
        </w:tc>
      </w:tr>
      <w:tr w:rsidR="00057307" w14:paraId="38D6642D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0E51B1DA" w14:textId="54175EA2" w:rsidR="00057307" w:rsidRDefault="00057307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26. Servidor de mensajería instantánea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 con </w:t>
            </w:r>
            <w:proofErr w:type="spellStart"/>
            <w:r>
              <w:rPr>
                <w:i/>
                <w:iCs/>
                <w:u w:val="single"/>
              </w:rPr>
              <w:t>ejabberd</w:t>
            </w:r>
            <w:proofErr w:type="spellEnd"/>
            <w:r>
              <w:rPr>
                <w:i/>
                <w:iCs/>
                <w:u w:val="single"/>
              </w:rPr>
              <w:t xml:space="preserve"> (Cliente compatible con XMPP</w:t>
            </w:r>
            <w:r w:rsidR="00515BB2">
              <w:rPr>
                <w:i/>
                <w:iCs/>
                <w:u w:val="single"/>
              </w:rPr>
              <w:t>)</w:t>
            </w:r>
          </w:p>
        </w:tc>
        <w:tc>
          <w:tcPr>
            <w:tcW w:w="2530" w:type="dxa"/>
          </w:tcPr>
          <w:p w14:paraId="6F20BFC0" w14:textId="77777777" w:rsidR="00057307" w:rsidRDefault="0005730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5669147F" w14:textId="77777777" w:rsidR="00057307" w:rsidRDefault="0005730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18442DC5" w14:textId="77777777" w:rsidR="00057307" w:rsidRDefault="0005730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A9CAC0C" w14:textId="77777777" w:rsidR="00057307" w:rsidRDefault="0005730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3780F4CB" w14:textId="77777777" w:rsidR="00057307" w:rsidRDefault="00057307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93BDE92" w14:textId="3153BEB8" w:rsidR="00057307" w:rsidRDefault="00000000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C96FD7" w:rsidRPr="00C96FD7">
                <w:rPr>
                  <w:rStyle w:val="Hipervnculo"/>
                </w:rPr>
                <w:t>Enlace a práctica</w:t>
              </w:r>
            </w:hyperlink>
          </w:p>
        </w:tc>
      </w:tr>
      <w:tr w:rsidR="00057307" w14:paraId="18515444" w14:textId="77777777" w:rsidTr="0053644B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7C577B70" w14:textId="683BB5E1" w:rsidR="00057307" w:rsidRDefault="00057307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27. Servidor de </w:t>
            </w:r>
            <w:proofErr w:type="spellStart"/>
            <w:r>
              <w:rPr>
                <w:i/>
                <w:iCs/>
                <w:u w:val="single"/>
              </w:rPr>
              <w:t>streaming</w:t>
            </w:r>
            <w:proofErr w:type="spellEnd"/>
            <w:r>
              <w:rPr>
                <w:i/>
                <w:iCs/>
                <w:u w:val="single"/>
              </w:rPr>
              <w:t xml:space="preserve"> de vídeo con VLC en Windows Server/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</w:t>
            </w:r>
          </w:p>
        </w:tc>
        <w:tc>
          <w:tcPr>
            <w:tcW w:w="2530" w:type="dxa"/>
          </w:tcPr>
          <w:p w14:paraId="4327817B" w14:textId="77777777" w:rsidR="00057307" w:rsidRDefault="0005730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5D9F2705" w14:textId="77777777" w:rsidR="00057307" w:rsidRDefault="0005730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3DA8D4C4" w14:textId="77777777" w:rsidR="00057307" w:rsidRDefault="0005730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0F736E7" w14:textId="77777777" w:rsidR="00057307" w:rsidRDefault="0005730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7701EB45" w14:textId="77777777" w:rsidR="00057307" w:rsidRDefault="00057307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FABAE7A" w14:textId="27ABFEC3" w:rsidR="00057307" w:rsidRDefault="00E06CCE" w:rsidP="0065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Pr="00E06CCE">
                <w:rPr>
                  <w:rStyle w:val="Hipervnculo"/>
                </w:rPr>
                <w:t>Enlace a práctica</w:t>
              </w:r>
            </w:hyperlink>
          </w:p>
        </w:tc>
      </w:tr>
      <w:tr w:rsidR="004B3944" w14:paraId="7DBEFF6F" w14:textId="77777777" w:rsidTr="0053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00668E8F" w14:textId="5436F729" w:rsidR="004B3944" w:rsidRDefault="004B3944" w:rsidP="006500A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Práctica 28. Servidor de videoconferencia con </w:t>
            </w:r>
            <w:proofErr w:type="spellStart"/>
            <w:r>
              <w:rPr>
                <w:i/>
                <w:iCs/>
                <w:u w:val="single"/>
              </w:rPr>
              <w:t>gnugk</w:t>
            </w:r>
            <w:proofErr w:type="spellEnd"/>
            <w:r>
              <w:rPr>
                <w:i/>
                <w:iCs/>
                <w:u w:val="single"/>
              </w:rPr>
              <w:t xml:space="preserve"> en </w:t>
            </w:r>
            <w:proofErr w:type="spellStart"/>
            <w:r>
              <w:rPr>
                <w:i/>
                <w:iCs/>
                <w:u w:val="single"/>
              </w:rPr>
              <w:t>Xubuntu</w:t>
            </w:r>
            <w:proofErr w:type="spellEnd"/>
            <w:r>
              <w:rPr>
                <w:i/>
                <w:iCs/>
                <w:u w:val="single"/>
              </w:rPr>
              <w:t xml:space="preserve"> Server</w:t>
            </w:r>
          </w:p>
        </w:tc>
        <w:tc>
          <w:tcPr>
            <w:tcW w:w="2530" w:type="dxa"/>
          </w:tcPr>
          <w:p w14:paraId="7977AB95" w14:textId="77777777" w:rsidR="004B3944" w:rsidRDefault="004B3944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EFE76B3" w14:textId="77777777" w:rsidR="004B3944" w:rsidRDefault="004B3944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14:paraId="031CBE1F" w14:textId="77777777" w:rsidR="004B3944" w:rsidRDefault="004B3944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00B65FF1" w14:textId="77777777" w:rsidR="004B3944" w:rsidRDefault="004B3944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5" w:type="dxa"/>
          </w:tcPr>
          <w:p w14:paraId="6F8B4843" w14:textId="77777777" w:rsidR="004B3944" w:rsidRDefault="004B3944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D602D84" w14:textId="77777777" w:rsidR="004B3944" w:rsidRDefault="004B3944" w:rsidP="0065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FE8D83" w14:textId="77777777" w:rsidR="001468A1" w:rsidRDefault="001468A1"/>
    <w:sectPr w:rsidR="001468A1" w:rsidSect="00192F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1FF3"/>
    <w:multiLevelType w:val="hybridMultilevel"/>
    <w:tmpl w:val="956E287C"/>
    <w:lvl w:ilvl="0" w:tplc="957889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679E"/>
    <w:multiLevelType w:val="hybridMultilevel"/>
    <w:tmpl w:val="9AC01E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A1FDD"/>
    <w:multiLevelType w:val="hybridMultilevel"/>
    <w:tmpl w:val="9AC01EE6"/>
    <w:lvl w:ilvl="0" w:tplc="5294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A17E8D"/>
    <w:multiLevelType w:val="hybridMultilevel"/>
    <w:tmpl w:val="9AC01E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31D1B"/>
    <w:multiLevelType w:val="hybridMultilevel"/>
    <w:tmpl w:val="956E287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33A6A"/>
    <w:multiLevelType w:val="hybridMultilevel"/>
    <w:tmpl w:val="956E287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1735"/>
    <w:multiLevelType w:val="hybridMultilevel"/>
    <w:tmpl w:val="6658B8C6"/>
    <w:lvl w:ilvl="0" w:tplc="3CD05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167730">
    <w:abstractNumId w:val="0"/>
  </w:num>
  <w:num w:numId="2" w16cid:durableId="1870678778">
    <w:abstractNumId w:val="2"/>
  </w:num>
  <w:num w:numId="3" w16cid:durableId="1428428811">
    <w:abstractNumId w:val="4"/>
  </w:num>
  <w:num w:numId="4" w16cid:durableId="1641424494">
    <w:abstractNumId w:val="1"/>
  </w:num>
  <w:num w:numId="5" w16cid:durableId="1126201323">
    <w:abstractNumId w:val="5"/>
  </w:num>
  <w:num w:numId="6" w16cid:durableId="687101762">
    <w:abstractNumId w:val="3"/>
  </w:num>
  <w:num w:numId="7" w16cid:durableId="361631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ED"/>
    <w:rsid w:val="00006437"/>
    <w:rsid w:val="00017313"/>
    <w:rsid w:val="00037C12"/>
    <w:rsid w:val="00050F44"/>
    <w:rsid w:val="00057307"/>
    <w:rsid w:val="00057378"/>
    <w:rsid w:val="0006185B"/>
    <w:rsid w:val="000E3449"/>
    <w:rsid w:val="001129ED"/>
    <w:rsid w:val="00120611"/>
    <w:rsid w:val="00123658"/>
    <w:rsid w:val="001468A1"/>
    <w:rsid w:val="00157EB7"/>
    <w:rsid w:val="00192F68"/>
    <w:rsid w:val="001A3B5E"/>
    <w:rsid w:val="001E195A"/>
    <w:rsid w:val="002001D7"/>
    <w:rsid w:val="0022039E"/>
    <w:rsid w:val="002226CF"/>
    <w:rsid w:val="00253A84"/>
    <w:rsid w:val="00260902"/>
    <w:rsid w:val="002731C2"/>
    <w:rsid w:val="00291C91"/>
    <w:rsid w:val="00295A4E"/>
    <w:rsid w:val="003012DF"/>
    <w:rsid w:val="003132C6"/>
    <w:rsid w:val="0032328E"/>
    <w:rsid w:val="00323F57"/>
    <w:rsid w:val="00335B3C"/>
    <w:rsid w:val="0034494F"/>
    <w:rsid w:val="00367073"/>
    <w:rsid w:val="00380538"/>
    <w:rsid w:val="00383908"/>
    <w:rsid w:val="003924FB"/>
    <w:rsid w:val="003D4F76"/>
    <w:rsid w:val="004173F9"/>
    <w:rsid w:val="0046070C"/>
    <w:rsid w:val="00466311"/>
    <w:rsid w:val="004703A7"/>
    <w:rsid w:val="004B3944"/>
    <w:rsid w:val="004C7570"/>
    <w:rsid w:val="00515BB2"/>
    <w:rsid w:val="0053644B"/>
    <w:rsid w:val="00543DBE"/>
    <w:rsid w:val="005C1914"/>
    <w:rsid w:val="00604C8C"/>
    <w:rsid w:val="006313AB"/>
    <w:rsid w:val="006500A8"/>
    <w:rsid w:val="006646DF"/>
    <w:rsid w:val="00671DB4"/>
    <w:rsid w:val="00674002"/>
    <w:rsid w:val="006911AF"/>
    <w:rsid w:val="00733A39"/>
    <w:rsid w:val="00765F48"/>
    <w:rsid w:val="007A6354"/>
    <w:rsid w:val="007B2483"/>
    <w:rsid w:val="007C1F7C"/>
    <w:rsid w:val="008075F5"/>
    <w:rsid w:val="0081533E"/>
    <w:rsid w:val="00833A82"/>
    <w:rsid w:val="00901193"/>
    <w:rsid w:val="00950CD1"/>
    <w:rsid w:val="00994E98"/>
    <w:rsid w:val="009A3A46"/>
    <w:rsid w:val="009C3450"/>
    <w:rsid w:val="00A07D3B"/>
    <w:rsid w:val="00A11BEB"/>
    <w:rsid w:val="00A412EE"/>
    <w:rsid w:val="00A47B59"/>
    <w:rsid w:val="00AA2944"/>
    <w:rsid w:val="00AA54C9"/>
    <w:rsid w:val="00AA7E28"/>
    <w:rsid w:val="00AB3D9C"/>
    <w:rsid w:val="00AC5CF4"/>
    <w:rsid w:val="00AD4A05"/>
    <w:rsid w:val="00B42A0C"/>
    <w:rsid w:val="00B47F68"/>
    <w:rsid w:val="00B74294"/>
    <w:rsid w:val="00BB691E"/>
    <w:rsid w:val="00C025AB"/>
    <w:rsid w:val="00C45448"/>
    <w:rsid w:val="00C4544F"/>
    <w:rsid w:val="00C63B37"/>
    <w:rsid w:val="00C775B9"/>
    <w:rsid w:val="00C8678D"/>
    <w:rsid w:val="00C96FD7"/>
    <w:rsid w:val="00CF3790"/>
    <w:rsid w:val="00D02D84"/>
    <w:rsid w:val="00D27885"/>
    <w:rsid w:val="00D743D1"/>
    <w:rsid w:val="00DC65B5"/>
    <w:rsid w:val="00DC73DA"/>
    <w:rsid w:val="00DE43D7"/>
    <w:rsid w:val="00E06CCE"/>
    <w:rsid w:val="00E07AC4"/>
    <w:rsid w:val="00E71F54"/>
    <w:rsid w:val="00E84DE5"/>
    <w:rsid w:val="00E90E75"/>
    <w:rsid w:val="00EF6F4F"/>
    <w:rsid w:val="00F27E7A"/>
    <w:rsid w:val="00F93540"/>
    <w:rsid w:val="00F974E6"/>
    <w:rsid w:val="00F97D96"/>
    <w:rsid w:val="00FB24B5"/>
    <w:rsid w:val="00FB3803"/>
    <w:rsid w:val="00FB7AEA"/>
    <w:rsid w:val="00FC13BC"/>
    <w:rsid w:val="00FC36B3"/>
    <w:rsid w:val="00F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589B"/>
  <w15:chartTrackingRefBased/>
  <w15:docId w15:val="{04827DB3-B0A2-4028-A919-E7FA2013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A11BE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11B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A11B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468A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4A0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C65B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r&#225;ctica%207%20Servidor%20DHCP%20en%20Windows%20con%20Relay%20Agent.docx" TargetMode="External"/><Relationship Id="rId18" Type="http://schemas.openxmlformats.org/officeDocument/2006/relationships/hyperlink" Target="Pr&#225;ctica%2012.%20Servidor%20DNS%20primario%20en%20Windows%20Server%20con%20zona%20de%20b&#250;squeda%20directa%20e%20inversa%20y%20con%20actualizaciones%20din&#225;micas%20(A&#241;adir%20equipos%20Linux).docx" TargetMode="External"/><Relationship Id="rId26" Type="http://schemas.openxmlformats.org/officeDocument/2006/relationships/hyperlink" Target="Pr&#225;ctica%2018B.%20Probar%20el%20protocolo%20FTP%20encriptado%20con%20IIS%20(SFTP%20o%20FTPS)%20en%20Windows%20Server.docx" TargetMode="External"/><Relationship Id="rId39" Type="http://schemas.openxmlformats.org/officeDocument/2006/relationships/hyperlink" Target="Pr&#225;ctica%2021f.%20PHP%20+%20MySQL%20+%20PHPMyAdmin.docx" TargetMode="External"/><Relationship Id="rId21" Type="http://schemas.openxmlformats.org/officeDocument/2006/relationships/hyperlink" Target="Pr&#225;ctica%2014.%20Servidor%20secundario%20con%20Windows%20Server%202008%20(integrar%20con%20Active%20Directory).%20Probar%20funcionamiento%20y%20transferencia%20de%20zonas.docx" TargetMode="External"/><Relationship Id="rId34" Type="http://schemas.openxmlformats.org/officeDocument/2006/relationships/hyperlink" Target="Pr&#225;ctica%2021a.%20Servidor%20web%20con%20Apache%20en%20Xubuntu%20Server.docx" TargetMode="External"/><Relationship Id="rId42" Type="http://schemas.openxmlformats.org/officeDocument/2006/relationships/hyperlink" Target="Pr&#225;ctica%2025.%20Hacer%20un%20servidor%20de%20foros%20en%20Xubuntu%20server%20con%20PHPBB.docx" TargetMode="External"/><Relationship Id="rId7" Type="http://schemas.openxmlformats.org/officeDocument/2006/relationships/hyperlink" Target="Pr&#225;ctica%201.%20NAT%20en%20Windows.docx" TargetMode="External"/><Relationship Id="rId2" Type="http://schemas.openxmlformats.org/officeDocument/2006/relationships/styles" Target="styles.xml"/><Relationship Id="rId16" Type="http://schemas.openxmlformats.org/officeDocument/2006/relationships/hyperlink" Target="Pr&#225;ctica%2010.%20Instalar,%20configurar%20y%20probar%20telnet%20y%20SSH%20en%20Linux.docx" TargetMode="External"/><Relationship Id="rId29" Type="http://schemas.openxmlformats.org/officeDocument/2006/relationships/hyperlink" Target="Pr&#225;ctica%2020A.%20Servidor%20Web%20en%20Windows%20Server%20en%20IIS%20con%20p&#225;gina%20web%20de%20inicio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chobitshacenunbyte.com/2021/04/26/netplan-configurar-la-red-en-ubuntu-20-04/" TargetMode="External"/><Relationship Id="rId11" Type="http://schemas.openxmlformats.org/officeDocument/2006/relationships/hyperlink" Target="Pr&#225;ctica%205%20Servidor%20DHCP%20en%20Windows%20con%202%20&#225;mbitos.docx" TargetMode="External"/><Relationship Id="rId24" Type="http://schemas.openxmlformats.org/officeDocument/2006/relationships/hyperlink" Target="Pr&#225;ctica%2017.%20Crear%20un%20subdominios%20en%20Xubuntu%20Server%20y%20delegar%20su%20administraci&#243;n.docx" TargetMode="External"/><Relationship Id="rId32" Type="http://schemas.openxmlformats.org/officeDocument/2006/relationships/hyperlink" Target="Pr&#225;ctica%2020d.%20Protecci&#243;n%20de%20carpetas%20base.docx" TargetMode="External"/><Relationship Id="rId37" Type="http://schemas.openxmlformats.org/officeDocument/2006/relationships/hyperlink" Target="Pr&#225;ctica%2021d.%20Carpeta%20seguras%20con%20HTTPS.docx" TargetMode="External"/><Relationship Id="rId40" Type="http://schemas.openxmlformats.org/officeDocument/2006/relationships/hyperlink" Target="Pr&#225;ctica%2022.%20Servidor%20de%20correo%20electr&#243;nico%20en%20Windows%20Server%20con%20IIS..docx" TargetMode="External"/><Relationship Id="rId45" Type="http://schemas.openxmlformats.org/officeDocument/2006/relationships/fontTable" Target="fontTable.xml"/><Relationship Id="rId5" Type="http://schemas.openxmlformats.org/officeDocument/2006/relationships/hyperlink" Target="Pr&#225;ctica%200.%20Infraestructura%20de%20red.docx" TargetMode="External"/><Relationship Id="rId15" Type="http://schemas.openxmlformats.org/officeDocument/2006/relationships/hyperlink" Target="Pr&#225;ctica%209.%20Instalar,%20configurar%20y%20probar%20telnet%20y%20SSH%20en%20Windows.docx" TargetMode="External"/><Relationship Id="rId23" Type="http://schemas.openxmlformats.org/officeDocument/2006/relationships/hyperlink" Target="Pr&#225;ctica%2016.%20Crear%20un%20subdominio%20en%20Windows%20Server%20no%20integrado%20en%20el%20directorio%20activo%20y%20delegar%20su%20administraci&#243;n%20(dos%20m&#225;quinas%20nuevos).docx" TargetMode="External"/><Relationship Id="rId28" Type="http://schemas.openxmlformats.org/officeDocument/2006/relationships/hyperlink" Target="Pr&#225;ctica%2019B.%20Probar%20el%20protocolor%20FTP%20encriptado%20(SFTP%20o%20FTPS)%20en%20Xubuntu%20Server.docx" TargetMode="External"/><Relationship Id="rId36" Type="http://schemas.openxmlformats.org/officeDocument/2006/relationships/hyperlink" Target="Pr&#225;ctica%2021c.%20Crear%20host%20virtual%20por%20direcci&#243;n%20IP.docx" TargetMode="External"/><Relationship Id="rId10" Type="http://schemas.openxmlformats.org/officeDocument/2006/relationships/hyperlink" Target="Pr&#225;ctica%204.%20Servidor%20DHCP%20en%20Linux.docx" TargetMode="External"/><Relationship Id="rId19" Type="http://schemas.openxmlformats.org/officeDocument/2006/relationships/hyperlink" Target="Pr&#225;ctica%2013A.%20Servidor%20DNS%20primario%20con%20DNSMasq%20con%20actualizaciones%20din&#225;micas%20(Xubuntu%20Server).docx" TargetMode="External"/><Relationship Id="rId31" Type="http://schemas.openxmlformats.org/officeDocument/2006/relationships/hyperlink" Target="Pr&#225;ctica%2020c.%20Acceso%20a%20carpetas%20seguras%20con%20https.docx" TargetMode="External"/><Relationship Id="rId44" Type="http://schemas.openxmlformats.org/officeDocument/2006/relationships/hyperlink" Target="Pr&#225;ctica%2027.%20Servidor%20de%20streaming%20de%20v&#237;deo%20con%20VLC%20en%20Xubuntu%20Serve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&#225;ctica%203.%20Servidor%20DHCP%20en%20Windows.docx" TargetMode="External"/><Relationship Id="rId14" Type="http://schemas.openxmlformats.org/officeDocument/2006/relationships/hyperlink" Target="Pr&#225;ctica%208.%20Servidor%20DHCP%20en%20Linux%20con%20relay%20agent.docx" TargetMode="External"/><Relationship Id="rId22" Type="http://schemas.openxmlformats.org/officeDocument/2006/relationships/hyperlink" Target="Pr&#225;ctica%2015.%20Servidor%20secundario%20con%20Xubuntu%20Server.%20Probar%20funcionamiento%20y%20transferencia%20de%20zonas.docx" TargetMode="External"/><Relationship Id="rId27" Type="http://schemas.openxmlformats.org/officeDocument/2006/relationships/hyperlink" Target="Pr&#225;ctica%2019A.%20Crear%20un%20servidor%20FTP%20en%20Xubuntu%20Server%20(con%20proftpd%20o%20vsftpd).docx" TargetMode="External"/><Relationship Id="rId30" Type="http://schemas.openxmlformats.org/officeDocument/2006/relationships/hyperlink" Target="Pr&#225;ctica%2020b.%20Crear%20host%20virtual%20en%20puerto%208080.docx" TargetMode="External"/><Relationship Id="rId35" Type="http://schemas.openxmlformats.org/officeDocument/2006/relationships/hyperlink" Target="Pr&#225;ctica%2021b.%20Hacer%20carpetas%20de%20usuarios.docx" TargetMode="External"/><Relationship Id="rId43" Type="http://schemas.openxmlformats.org/officeDocument/2006/relationships/hyperlink" Target="Pr&#225;ctica%2026.%20Servidor%20de%20mensajer&#237;a%20instant&#225;nea%20en%20Xubuntu%20Server%20con%20ejabberd.docx" TargetMode="External"/><Relationship Id="rId8" Type="http://schemas.openxmlformats.org/officeDocument/2006/relationships/hyperlink" Target="Pr&#225;ctica%202.%20NAT%20en%20Linux.docx" TargetMode="External"/><Relationship Id="rId3" Type="http://schemas.openxmlformats.org/officeDocument/2006/relationships/settings" Target="settings.xml"/><Relationship Id="rId12" Type="http://schemas.openxmlformats.org/officeDocument/2006/relationships/hyperlink" Target="Pr&#225;ctica%206%20Servidor%20DHCP%20en%20Linux%20con%20dos%20&#225;mbitos.docx" TargetMode="External"/><Relationship Id="rId17" Type="http://schemas.openxmlformats.org/officeDocument/2006/relationships/hyperlink" Target="Pr&#225;ctica%2011.%20Instalar%20escritorio%20remoto%20en%20Windows%20y%20probar%20desde%20el%20cliente%20de%20escritorio%20y%20en%20el%20navegador.docx" TargetMode="External"/><Relationship Id="rId25" Type="http://schemas.openxmlformats.org/officeDocument/2006/relationships/hyperlink" Target="Pr&#225;ctica%2018A.%20Crear%20un%20servidor%20FTP%20en%20Windows%20Server%20con%20IIS.docx" TargetMode="External"/><Relationship Id="rId33" Type="http://schemas.openxmlformats.org/officeDocument/2006/relationships/hyperlink" Target="Pr&#225;ctica%2020e.%20PHP%20+%20MYSQL%20+%20PHPMyAdmin.docx" TargetMode="External"/><Relationship Id="rId38" Type="http://schemas.openxmlformats.org/officeDocument/2006/relationships/hyperlink" Target="Pr&#225;ctica%2021e.%20Acceso%20a%20carpetas%20privadas.docx" TargetMode="External"/><Relationship Id="rId46" Type="http://schemas.openxmlformats.org/officeDocument/2006/relationships/theme" Target="theme/theme1.xml"/><Relationship Id="rId20" Type="http://schemas.openxmlformats.org/officeDocument/2006/relationships/hyperlink" Target="Pr&#225;ctica%2013B.%20Servidor%20DNS%20primario%20con%20zona%20de%20b&#250;squeda%20primaria%20e%20inversa%20bind9.docx" TargetMode="External"/><Relationship Id="rId41" Type="http://schemas.openxmlformats.org/officeDocument/2006/relationships/hyperlink" Target="Pr&#225;ctica%2024.%20Hacer%20un%20servidor%20de%20foros%20en%20Windows%20Server%20con%20PHPBB%20(Utilizar%20XAMPP)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2108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IKER NIETO GARRIDO</cp:lastModifiedBy>
  <cp:revision>127</cp:revision>
  <dcterms:created xsi:type="dcterms:W3CDTF">2015-10-09T07:39:00Z</dcterms:created>
  <dcterms:modified xsi:type="dcterms:W3CDTF">2023-02-28T11:05:00Z</dcterms:modified>
</cp:coreProperties>
</file>