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AB40" w14:textId="72281927" w:rsidR="00026414" w:rsidRPr="001C7122" w:rsidRDefault="001C7122" w:rsidP="001C7122">
      <w:pPr>
        <w:jc w:val="center"/>
        <w:rPr>
          <w:rFonts w:asciiTheme="majorHAnsi" w:hAnsiTheme="majorHAnsi" w:cstheme="majorHAnsi"/>
          <w:b/>
          <w:bCs/>
          <w:i/>
          <w:iCs/>
          <w:sz w:val="40"/>
          <w:szCs w:val="40"/>
          <w:u w:val="single"/>
        </w:rPr>
      </w:pPr>
      <w:r w:rsidRPr="001C7122">
        <w:rPr>
          <w:rFonts w:asciiTheme="majorHAnsi" w:hAnsiTheme="majorHAnsi" w:cstheme="majorHAnsi"/>
          <w:b/>
          <w:bCs/>
          <w:i/>
          <w:iCs/>
          <w:sz w:val="40"/>
          <w:szCs w:val="40"/>
          <w:u w:val="single"/>
        </w:rPr>
        <w:t>Práctica 25. Hacer un servidor de foros en Xubuntu server con PHPBB</w:t>
      </w:r>
    </w:p>
    <w:p w14:paraId="0759D16D" w14:textId="1BC3F793" w:rsidR="001C7122" w:rsidRPr="001C7122" w:rsidRDefault="001C7122" w:rsidP="001C7122">
      <w:pPr>
        <w:jc w:val="center"/>
        <w:rPr>
          <w:rFonts w:asciiTheme="majorHAnsi" w:hAnsiTheme="majorHAnsi" w:cstheme="majorHAnsi"/>
          <w:b/>
          <w:bCs/>
          <w:i/>
          <w:iCs/>
          <w:sz w:val="40"/>
          <w:szCs w:val="40"/>
          <w:u w:val="single"/>
        </w:rPr>
      </w:pPr>
    </w:p>
    <w:p w14:paraId="47FD85FD" w14:textId="640A0E9A" w:rsidR="001C7122" w:rsidRDefault="001C7122" w:rsidP="001C7122">
      <w:pPr>
        <w:jc w:val="center"/>
        <w:rPr>
          <w:b/>
          <w:bCs/>
          <w:i/>
          <w:iCs/>
          <w:sz w:val="40"/>
          <w:szCs w:val="40"/>
          <w:u w:val="single"/>
        </w:rPr>
      </w:pPr>
    </w:p>
    <w:p w14:paraId="70ACFDE8" w14:textId="0F4A65DF" w:rsidR="00CA138A" w:rsidRDefault="00CA138A" w:rsidP="00CA138A">
      <w:pPr>
        <w:pStyle w:val="Prrafodelista"/>
        <w:numPr>
          <w:ilvl w:val="0"/>
          <w:numId w:val="1"/>
        </w:numPr>
      </w:pPr>
      <w:r>
        <w:t xml:space="preserve">Partimos de la </w:t>
      </w:r>
      <w:hyperlink r:id="rId5" w:history="1">
        <w:r w:rsidRPr="00CA138A">
          <w:rPr>
            <w:rStyle w:val="Hipervnculo"/>
          </w:rPr>
          <w:t>práctica 21f</w:t>
        </w:r>
      </w:hyperlink>
    </w:p>
    <w:p w14:paraId="0CBEEFB1" w14:textId="202E6433" w:rsidR="006101AE" w:rsidRDefault="00CA138A" w:rsidP="001C7122">
      <w:pPr>
        <w:pStyle w:val="Prrafodelista"/>
        <w:numPr>
          <w:ilvl w:val="0"/>
          <w:numId w:val="1"/>
        </w:numPr>
      </w:pPr>
      <w:r>
        <w:t xml:space="preserve">Ve a </w:t>
      </w:r>
      <w:hyperlink r:id="rId6" w:history="1">
        <w:r w:rsidRPr="007D544A">
          <w:rPr>
            <w:rStyle w:val="Hipervnculo"/>
          </w:rPr>
          <w:t>https://www.phpbb.com/downloads</w:t>
        </w:r>
      </w:hyperlink>
      <w:r>
        <w:t xml:space="preserve"> y descarga la última versión de PHPBB</w:t>
      </w:r>
    </w:p>
    <w:p w14:paraId="193CB775" w14:textId="4956C07F" w:rsidR="00CA138A" w:rsidRDefault="00CA138A" w:rsidP="001C7122">
      <w:r w:rsidRPr="00CA138A">
        <w:drawing>
          <wp:inline distT="0" distB="0" distL="0" distR="0" wp14:anchorId="370AE3BD" wp14:editId="37CF8B26">
            <wp:extent cx="1219370" cy="10478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370" cy="1047896"/>
                    </a:xfrm>
                    <a:prstGeom prst="rect">
                      <a:avLst/>
                    </a:prstGeom>
                  </pic:spPr>
                </pic:pic>
              </a:graphicData>
            </a:graphic>
          </wp:inline>
        </w:drawing>
      </w:r>
    </w:p>
    <w:p w14:paraId="20239C6F" w14:textId="0C4B415D" w:rsidR="00CA138A" w:rsidRDefault="00CA138A" w:rsidP="00CA138A">
      <w:pPr>
        <w:pStyle w:val="Prrafodelista"/>
        <w:numPr>
          <w:ilvl w:val="0"/>
          <w:numId w:val="1"/>
        </w:numPr>
      </w:pPr>
      <w:r>
        <w:t>Entra en phpMyAdmin y crea una nueva base de datos pinchando en “Nueva”</w:t>
      </w:r>
    </w:p>
    <w:p w14:paraId="269ABC5E" w14:textId="2EC6BC90" w:rsidR="00840CB1" w:rsidRDefault="00587CE1" w:rsidP="001C7122">
      <w:r w:rsidRPr="00587CE1">
        <w:rPr>
          <w:noProof/>
        </w:rPr>
        <w:drawing>
          <wp:inline distT="0" distB="0" distL="0" distR="0" wp14:anchorId="0FF43FA4" wp14:editId="283A2E1A">
            <wp:extent cx="2524477" cy="266737"/>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477" cy="266737"/>
                    </a:xfrm>
                    <a:prstGeom prst="rect">
                      <a:avLst/>
                    </a:prstGeom>
                  </pic:spPr>
                </pic:pic>
              </a:graphicData>
            </a:graphic>
          </wp:inline>
        </w:drawing>
      </w:r>
    </w:p>
    <w:p w14:paraId="4E2AE706" w14:textId="3E1738D8" w:rsidR="00840CB1" w:rsidRDefault="00587CE1" w:rsidP="001C7122">
      <w:r w:rsidRPr="00587CE1">
        <w:rPr>
          <w:noProof/>
        </w:rPr>
        <w:drawing>
          <wp:inline distT="0" distB="0" distL="0" distR="0" wp14:anchorId="444C0591" wp14:editId="753ADE52">
            <wp:extent cx="1980544" cy="2596896"/>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2048" cy="2598869"/>
                    </a:xfrm>
                    <a:prstGeom prst="rect">
                      <a:avLst/>
                    </a:prstGeom>
                  </pic:spPr>
                </pic:pic>
              </a:graphicData>
            </a:graphic>
          </wp:inline>
        </w:drawing>
      </w:r>
    </w:p>
    <w:p w14:paraId="1BEC88D1" w14:textId="790BB20A" w:rsidR="00CA138A" w:rsidRDefault="00CA138A" w:rsidP="00CA138A">
      <w:pPr>
        <w:pStyle w:val="Prrafodelista"/>
        <w:numPr>
          <w:ilvl w:val="0"/>
          <w:numId w:val="1"/>
        </w:numPr>
      </w:pPr>
      <w:r>
        <w:t>Ponle un nombre a la base de datos, selecciona ascii binario en tipo y pincha en Crear</w:t>
      </w:r>
    </w:p>
    <w:p w14:paraId="45D83DF6" w14:textId="19751095" w:rsidR="00CA138A" w:rsidRDefault="00587CE1" w:rsidP="001C7122">
      <w:r w:rsidRPr="00587CE1">
        <w:rPr>
          <w:noProof/>
        </w:rPr>
        <w:drawing>
          <wp:inline distT="0" distB="0" distL="0" distR="0" wp14:anchorId="518E9AE9" wp14:editId="66D9B881">
            <wp:extent cx="5172797" cy="1581371"/>
            <wp:effectExtent l="0" t="0" r="0" b="0"/>
            <wp:docPr id="25" name="Imagen 2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Aplicación&#10;&#10;Descripción generada automáticamente"/>
                    <pic:cNvPicPr/>
                  </pic:nvPicPr>
                  <pic:blipFill>
                    <a:blip r:embed="rId10"/>
                    <a:stretch>
                      <a:fillRect/>
                    </a:stretch>
                  </pic:blipFill>
                  <pic:spPr>
                    <a:xfrm>
                      <a:off x="0" y="0"/>
                      <a:ext cx="5172797" cy="1581371"/>
                    </a:xfrm>
                    <a:prstGeom prst="rect">
                      <a:avLst/>
                    </a:prstGeom>
                  </pic:spPr>
                </pic:pic>
              </a:graphicData>
            </a:graphic>
          </wp:inline>
        </w:drawing>
      </w:r>
    </w:p>
    <w:p w14:paraId="3B09DDC0" w14:textId="77777777" w:rsidR="00CA138A" w:rsidRDefault="00CA138A">
      <w:r>
        <w:br w:type="page"/>
      </w:r>
    </w:p>
    <w:p w14:paraId="10654E2F" w14:textId="083AEFFD" w:rsidR="00587CE1" w:rsidRDefault="00CA138A" w:rsidP="00CA138A">
      <w:pPr>
        <w:pStyle w:val="Prrafodelista"/>
        <w:numPr>
          <w:ilvl w:val="0"/>
          <w:numId w:val="1"/>
        </w:numPr>
      </w:pPr>
      <w:r>
        <w:lastRenderedPageBreak/>
        <w:t>Asegúrate de que la base de datos está en la lista de bases de datos</w:t>
      </w:r>
    </w:p>
    <w:p w14:paraId="34F6ECE5" w14:textId="58157328" w:rsidR="003F10F4" w:rsidRDefault="003F10F4" w:rsidP="001C7122">
      <w:r w:rsidRPr="003F10F4">
        <w:rPr>
          <w:noProof/>
        </w:rPr>
        <w:drawing>
          <wp:inline distT="0" distB="0" distL="0" distR="0" wp14:anchorId="25247838" wp14:editId="0324CED8">
            <wp:extent cx="2267266" cy="2105319"/>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7266" cy="2105319"/>
                    </a:xfrm>
                    <a:prstGeom prst="rect">
                      <a:avLst/>
                    </a:prstGeom>
                  </pic:spPr>
                </pic:pic>
              </a:graphicData>
            </a:graphic>
          </wp:inline>
        </w:drawing>
      </w:r>
    </w:p>
    <w:p w14:paraId="49EFB2DA" w14:textId="3AE65286" w:rsidR="00CA138A" w:rsidRDefault="00CA138A" w:rsidP="00CA138A">
      <w:pPr>
        <w:pStyle w:val="Prrafodelista"/>
        <w:numPr>
          <w:ilvl w:val="0"/>
          <w:numId w:val="1"/>
        </w:numPr>
      </w:pPr>
      <w:r>
        <w:t xml:space="preserve">Descomprime el archivo en el directorio web público </w:t>
      </w:r>
      <w:r>
        <w:rPr>
          <w:rFonts w:ascii="Consolas" w:hAnsi="Consolas"/>
        </w:rPr>
        <w:t xml:space="preserve">“/var/www/html” </w:t>
      </w:r>
      <w:r>
        <w:rPr>
          <w:rFonts w:ascii="Calibri" w:hAnsi="Calibri"/>
        </w:rPr>
        <w:t>con:</w:t>
      </w:r>
      <w:r>
        <w:rPr>
          <w:rFonts w:ascii="Calibri" w:hAnsi="Calibri"/>
        </w:rPr>
        <w:br/>
      </w:r>
      <w:r>
        <w:rPr>
          <w:rFonts w:ascii="Consolas" w:hAnsi="Consolas"/>
        </w:rPr>
        <w:t>unzip &lt;ruta del comprimido&gt; -d /var/www/html</w:t>
      </w:r>
    </w:p>
    <w:p w14:paraId="499217DE" w14:textId="5366FF76" w:rsidR="00840CB1" w:rsidRDefault="00840CB1" w:rsidP="001C7122">
      <w:r w:rsidRPr="00840CB1">
        <w:rPr>
          <w:noProof/>
        </w:rPr>
        <w:drawing>
          <wp:inline distT="0" distB="0" distL="0" distR="0" wp14:anchorId="051B10D3" wp14:editId="51CE7E48">
            <wp:extent cx="5400040" cy="11874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18745"/>
                    </a:xfrm>
                    <a:prstGeom prst="rect">
                      <a:avLst/>
                    </a:prstGeom>
                  </pic:spPr>
                </pic:pic>
              </a:graphicData>
            </a:graphic>
          </wp:inline>
        </w:drawing>
      </w:r>
    </w:p>
    <w:p w14:paraId="31633526" w14:textId="64FED841" w:rsidR="00CA138A" w:rsidRDefault="00CA138A" w:rsidP="00CA138A">
      <w:pPr>
        <w:pStyle w:val="Prrafodelista"/>
        <w:numPr>
          <w:ilvl w:val="0"/>
          <w:numId w:val="1"/>
        </w:numPr>
      </w:pPr>
      <w:r>
        <w:t>Dale permisos a la carpeta para que tenga acceso a la carpeta con:</w:t>
      </w:r>
      <w:r>
        <w:br/>
      </w:r>
      <w:r>
        <w:rPr>
          <w:rFonts w:ascii="Consolas" w:hAnsi="Consolas"/>
        </w:rPr>
        <w:t>chmod -R 777 /var/www/html/phpBB3</w:t>
      </w:r>
    </w:p>
    <w:p w14:paraId="18270E38" w14:textId="1FBB1C58" w:rsidR="003F10F4" w:rsidRDefault="003F10F4" w:rsidP="001C7122">
      <w:r w:rsidRPr="003F10F4">
        <w:rPr>
          <w:noProof/>
        </w:rPr>
        <w:drawing>
          <wp:inline distT="0" distB="0" distL="0" distR="0" wp14:anchorId="26403D17" wp14:editId="1997C895">
            <wp:extent cx="5400040" cy="188595"/>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8595"/>
                    </a:xfrm>
                    <a:prstGeom prst="rect">
                      <a:avLst/>
                    </a:prstGeom>
                  </pic:spPr>
                </pic:pic>
              </a:graphicData>
            </a:graphic>
          </wp:inline>
        </w:drawing>
      </w:r>
    </w:p>
    <w:p w14:paraId="683B1091" w14:textId="311E0EFC" w:rsidR="00CA138A" w:rsidRDefault="00CA138A" w:rsidP="00CA138A">
      <w:pPr>
        <w:pStyle w:val="Prrafodelista"/>
        <w:numPr>
          <w:ilvl w:val="0"/>
          <w:numId w:val="1"/>
        </w:numPr>
      </w:pPr>
      <w:r>
        <w:t xml:space="preserve">Ahora abre el sitio de phpBB3, alojado en </w:t>
      </w:r>
      <w:hyperlink r:id="rId14" w:history="1">
        <w:r w:rsidRPr="007D544A">
          <w:rPr>
            <w:rStyle w:val="Hipervnculo"/>
            <w:rFonts w:ascii="Consolas" w:hAnsi="Consolas"/>
          </w:rPr>
          <w:t>http://localhost/phpBB3/</w:t>
        </w:r>
      </w:hyperlink>
      <w:r>
        <w:rPr>
          <w:rFonts w:ascii="Consolas" w:hAnsi="Consolas"/>
        </w:rPr>
        <w:t xml:space="preserve"> </w:t>
      </w:r>
      <w:r>
        <w:rPr>
          <w:rFonts w:ascii="Calibri" w:hAnsi="Calibri"/>
        </w:rPr>
        <w:t>y se te redirigirá al archivo para la instalación</w:t>
      </w:r>
    </w:p>
    <w:p w14:paraId="28DBBA80" w14:textId="13BCCC5D" w:rsidR="00CA1291" w:rsidRDefault="00CA1291" w:rsidP="001C7122">
      <w:r w:rsidRPr="00CA1291">
        <w:rPr>
          <w:noProof/>
        </w:rPr>
        <w:drawing>
          <wp:inline distT="0" distB="0" distL="0" distR="0" wp14:anchorId="6E39B3F2" wp14:editId="36B92C8C">
            <wp:extent cx="3029373" cy="295316"/>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295316"/>
                    </a:xfrm>
                    <a:prstGeom prst="rect">
                      <a:avLst/>
                    </a:prstGeom>
                  </pic:spPr>
                </pic:pic>
              </a:graphicData>
            </a:graphic>
          </wp:inline>
        </w:drawing>
      </w:r>
    </w:p>
    <w:p w14:paraId="4CF8BF56" w14:textId="611B7A43" w:rsidR="00CA138A" w:rsidRDefault="00CA1291" w:rsidP="001C7122">
      <w:r w:rsidRPr="00CA1291">
        <w:rPr>
          <w:noProof/>
        </w:rPr>
        <w:drawing>
          <wp:inline distT="0" distB="0" distL="0" distR="0" wp14:anchorId="55BBEF21" wp14:editId="7A5B4969">
            <wp:extent cx="5400040" cy="3098800"/>
            <wp:effectExtent l="0" t="0" r="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98800"/>
                    </a:xfrm>
                    <a:prstGeom prst="rect">
                      <a:avLst/>
                    </a:prstGeom>
                  </pic:spPr>
                </pic:pic>
              </a:graphicData>
            </a:graphic>
          </wp:inline>
        </w:drawing>
      </w:r>
    </w:p>
    <w:p w14:paraId="762E404B" w14:textId="77777777" w:rsidR="00CA138A" w:rsidRDefault="00CA138A">
      <w:r>
        <w:br w:type="page"/>
      </w:r>
    </w:p>
    <w:p w14:paraId="33626723" w14:textId="28ACCFEA" w:rsidR="00CA1291" w:rsidRDefault="00CA138A" w:rsidP="00CA138A">
      <w:pPr>
        <w:pStyle w:val="Prrafodelista"/>
        <w:numPr>
          <w:ilvl w:val="0"/>
          <w:numId w:val="1"/>
        </w:numPr>
      </w:pPr>
      <w:r>
        <w:lastRenderedPageBreak/>
        <w:t>Ve a “Install” y pincha en “Install”</w:t>
      </w:r>
    </w:p>
    <w:p w14:paraId="00FDE17F" w14:textId="08B10ABF" w:rsidR="003F10F4" w:rsidRDefault="003F10F4" w:rsidP="001C7122">
      <w:r w:rsidRPr="003F10F4">
        <w:rPr>
          <w:noProof/>
        </w:rPr>
        <w:drawing>
          <wp:inline distT="0" distB="0" distL="0" distR="0" wp14:anchorId="63F82367" wp14:editId="68ED771A">
            <wp:extent cx="5400040" cy="1421765"/>
            <wp:effectExtent l="0" t="0" r="0" b="6985"/>
            <wp:docPr id="27" name="Imagen 2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10;&#10;Descripción generada automáticamente"/>
                    <pic:cNvPicPr/>
                  </pic:nvPicPr>
                  <pic:blipFill>
                    <a:blip r:embed="rId17"/>
                    <a:stretch>
                      <a:fillRect/>
                    </a:stretch>
                  </pic:blipFill>
                  <pic:spPr>
                    <a:xfrm>
                      <a:off x="0" y="0"/>
                      <a:ext cx="5400040" cy="1421765"/>
                    </a:xfrm>
                    <a:prstGeom prst="rect">
                      <a:avLst/>
                    </a:prstGeom>
                  </pic:spPr>
                </pic:pic>
              </a:graphicData>
            </a:graphic>
          </wp:inline>
        </w:drawing>
      </w:r>
    </w:p>
    <w:p w14:paraId="0AF5F77D" w14:textId="333A27A9" w:rsidR="00CA138A" w:rsidRDefault="00CA138A" w:rsidP="00CA138A">
      <w:pPr>
        <w:pStyle w:val="Prrafodelista"/>
        <w:numPr>
          <w:ilvl w:val="0"/>
          <w:numId w:val="1"/>
        </w:numPr>
      </w:pPr>
      <w:r>
        <w:t>En la configuración para administrador del sitio, en “Administrator username” dale un nombre al administrador del sitio, en “Contact email address” pon un email de contacto del administrador, en “Adminsitrator password” dale una contraseña al usuario del administrador y en “Confirm administrator password”</w:t>
      </w:r>
      <w:r w:rsidR="009C0C7E">
        <w:t xml:space="preserve"> pon lo mismo que en el campo anterior. Pincha “Submit”</w:t>
      </w:r>
    </w:p>
    <w:p w14:paraId="7DBC564E" w14:textId="59104952" w:rsidR="00CD3DE9" w:rsidRDefault="00AE2517" w:rsidP="001C7122">
      <w:r w:rsidRPr="00AE2517">
        <w:rPr>
          <w:noProof/>
        </w:rPr>
        <w:drawing>
          <wp:inline distT="0" distB="0" distL="0" distR="0" wp14:anchorId="586000BE" wp14:editId="36DDBBB9">
            <wp:extent cx="5400040" cy="1670685"/>
            <wp:effectExtent l="0" t="0" r="0" b="5715"/>
            <wp:docPr id="30"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18"/>
                    <a:stretch>
                      <a:fillRect/>
                    </a:stretch>
                  </pic:blipFill>
                  <pic:spPr>
                    <a:xfrm>
                      <a:off x="0" y="0"/>
                      <a:ext cx="5400040" cy="1670685"/>
                    </a:xfrm>
                    <a:prstGeom prst="rect">
                      <a:avLst/>
                    </a:prstGeom>
                  </pic:spPr>
                </pic:pic>
              </a:graphicData>
            </a:graphic>
          </wp:inline>
        </w:drawing>
      </w:r>
    </w:p>
    <w:p w14:paraId="60D9C134" w14:textId="517B711D" w:rsidR="009C0C7E" w:rsidRDefault="009C0C7E" w:rsidP="009C0C7E">
      <w:pPr>
        <w:pStyle w:val="Prrafodelista"/>
        <w:numPr>
          <w:ilvl w:val="0"/>
          <w:numId w:val="1"/>
        </w:numPr>
      </w:pPr>
      <w:r>
        <w:t xml:space="preserve">Ahora en la configuración de la base de datos, en “Database server hostname or DSN” pon localhost, en “Database server port” deja el campo vacío para usar el puerto por defecto de la base de datos, en “Database username” pon el usuario raíz de la base de datos (en mi caso pone pma en lugar de root por un problema con mysql explicado aquí </w:t>
      </w:r>
      <w:r w:rsidRPr="009C0C7E">
        <w:t>https://stackoverflow.com/questions/46736319/phpmyadmin-error-mysqli-real-connect-hy000-1045-access-denied-for-user-p</w:t>
      </w:r>
      <w:r>
        <w:t>) , en “Database password” pon la contraseña del usuario raíz de la base de datos y en “Database name” pon el nombre de la base de datos que creaste en el paso 4. El campo restante deja el valor por defecto, a no ser que estés importando una base de datos o quieras alojar varios sitios en una misma base de datos. Pincha “Submit”</w:t>
      </w:r>
    </w:p>
    <w:p w14:paraId="4AED1638" w14:textId="07AF4572" w:rsidR="00AE2517" w:rsidRDefault="00AE2517" w:rsidP="001C7122">
      <w:r w:rsidRPr="00AE2517">
        <w:rPr>
          <w:noProof/>
        </w:rPr>
        <w:drawing>
          <wp:inline distT="0" distB="0" distL="0" distR="0" wp14:anchorId="184199FC" wp14:editId="51A8FCC9">
            <wp:extent cx="5400040" cy="2279015"/>
            <wp:effectExtent l="0" t="0" r="0" b="6985"/>
            <wp:docPr id="31" name="Imagen 3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 Correo electrónico&#10;&#10;Descripción generada automáticamente"/>
                    <pic:cNvPicPr/>
                  </pic:nvPicPr>
                  <pic:blipFill>
                    <a:blip r:embed="rId19"/>
                    <a:stretch>
                      <a:fillRect/>
                    </a:stretch>
                  </pic:blipFill>
                  <pic:spPr>
                    <a:xfrm>
                      <a:off x="0" y="0"/>
                      <a:ext cx="5400040" cy="2279015"/>
                    </a:xfrm>
                    <a:prstGeom prst="rect">
                      <a:avLst/>
                    </a:prstGeom>
                  </pic:spPr>
                </pic:pic>
              </a:graphicData>
            </a:graphic>
          </wp:inline>
        </w:drawing>
      </w:r>
    </w:p>
    <w:p w14:paraId="6A07ED12" w14:textId="6BC760B9" w:rsidR="009C0C7E" w:rsidRDefault="009C0C7E" w:rsidP="009C0C7E">
      <w:pPr>
        <w:pStyle w:val="Prrafodelista"/>
        <w:numPr>
          <w:ilvl w:val="0"/>
          <w:numId w:val="1"/>
        </w:numPr>
      </w:pPr>
      <w:r>
        <w:lastRenderedPageBreak/>
        <w:t>Deja todos los campos por defecto, excepto el campo de “Domain name” dónde vas a cambiar localhost por tu nombre de dominio. Pincha “Submit”</w:t>
      </w:r>
    </w:p>
    <w:p w14:paraId="7C2FFE65" w14:textId="2DB698B1" w:rsidR="007843FB" w:rsidRDefault="007843FB" w:rsidP="001C7122">
      <w:r w:rsidRPr="007843FB">
        <w:rPr>
          <w:noProof/>
        </w:rPr>
        <w:drawing>
          <wp:inline distT="0" distB="0" distL="0" distR="0" wp14:anchorId="3EDCD46A" wp14:editId="3D9E8AFF">
            <wp:extent cx="5400040" cy="2407285"/>
            <wp:effectExtent l="0" t="0" r="0" b="0"/>
            <wp:docPr id="32" name="Imagen 3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 Correo electrónico&#10;&#10;Descripción generada automáticamente"/>
                    <pic:cNvPicPr/>
                  </pic:nvPicPr>
                  <pic:blipFill>
                    <a:blip r:embed="rId20"/>
                    <a:stretch>
                      <a:fillRect/>
                    </a:stretch>
                  </pic:blipFill>
                  <pic:spPr>
                    <a:xfrm>
                      <a:off x="0" y="0"/>
                      <a:ext cx="5400040" cy="2407285"/>
                    </a:xfrm>
                    <a:prstGeom prst="rect">
                      <a:avLst/>
                    </a:prstGeom>
                  </pic:spPr>
                </pic:pic>
              </a:graphicData>
            </a:graphic>
          </wp:inline>
        </w:drawing>
      </w:r>
    </w:p>
    <w:p w14:paraId="510C8D0D" w14:textId="43A40B3E" w:rsidR="009C0C7E" w:rsidRDefault="009C0C7E" w:rsidP="009C0C7E">
      <w:pPr>
        <w:pStyle w:val="Prrafodelista"/>
        <w:numPr>
          <w:ilvl w:val="0"/>
          <w:numId w:val="1"/>
        </w:numPr>
      </w:pPr>
      <w:r>
        <w:t>Deja todos los valores por defecto y pincha “Submit”</w:t>
      </w:r>
    </w:p>
    <w:p w14:paraId="11D2B5EA" w14:textId="075024DD" w:rsidR="007843FB" w:rsidRDefault="007843FB" w:rsidP="001C7122">
      <w:r w:rsidRPr="007843FB">
        <w:rPr>
          <w:noProof/>
        </w:rPr>
        <w:drawing>
          <wp:inline distT="0" distB="0" distL="0" distR="0" wp14:anchorId="767E6E3B" wp14:editId="04A47026">
            <wp:extent cx="5400040" cy="2659380"/>
            <wp:effectExtent l="0" t="0" r="0" b="7620"/>
            <wp:docPr id="33" name="Imagen 33"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 Teams&#10;&#10;Descripción generada automáticamente"/>
                    <pic:cNvPicPr/>
                  </pic:nvPicPr>
                  <pic:blipFill>
                    <a:blip r:embed="rId21"/>
                    <a:stretch>
                      <a:fillRect/>
                    </a:stretch>
                  </pic:blipFill>
                  <pic:spPr>
                    <a:xfrm>
                      <a:off x="0" y="0"/>
                      <a:ext cx="5400040" cy="2659380"/>
                    </a:xfrm>
                    <a:prstGeom prst="rect">
                      <a:avLst/>
                    </a:prstGeom>
                  </pic:spPr>
                </pic:pic>
              </a:graphicData>
            </a:graphic>
          </wp:inline>
        </w:drawing>
      </w:r>
    </w:p>
    <w:p w14:paraId="28A2F5DF" w14:textId="104756EF" w:rsidR="009C0C7E" w:rsidRDefault="009C0C7E" w:rsidP="009C0C7E">
      <w:pPr>
        <w:pStyle w:val="Prrafodelista"/>
        <w:numPr>
          <w:ilvl w:val="0"/>
          <w:numId w:val="1"/>
        </w:numPr>
      </w:pPr>
      <w:r>
        <w:t>Ahora para unas pequeñas configuraciones del sitio: en “Default language” selecciona el idioma que prefieras, aunque dependerá del idioma que hayas instalado, en “Title of the board” escribe el nombre del sitio y en “Short description of the board” escribe una pequeña descripción del foro. Pincha “submit”</w:t>
      </w:r>
    </w:p>
    <w:p w14:paraId="472301BE" w14:textId="1BDECF7D" w:rsidR="007843FB" w:rsidRDefault="007843FB" w:rsidP="001C7122">
      <w:r w:rsidRPr="007843FB">
        <w:rPr>
          <w:noProof/>
        </w:rPr>
        <w:drawing>
          <wp:inline distT="0" distB="0" distL="0" distR="0" wp14:anchorId="6EF5382A" wp14:editId="5A8B8B52">
            <wp:extent cx="5400040" cy="1351280"/>
            <wp:effectExtent l="0" t="0" r="0" b="1270"/>
            <wp:docPr id="34" name="Imagen 34"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10;&#10;Descripción generada automáticamente con confianza media"/>
                    <pic:cNvPicPr/>
                  </pic:nvPicPr>
                  <pic:blipFill>
                    <a:blip r:embed="rId22"/>
                    <a:stretch>
                      <a:fillRect/>
                    </a:stretch>
                  </pic:blipFill>
                  <pic:spPr>
                    <a:xfrm>
                      <a:off x="0" y="0"/>
                      <a:ext cx="5400040" cy="1351280"/>
                    </a:xfrm>
                    <a:prstGeom prst="rect">
                      <a:avLst/>
                    </a:prstGeom>
                  </pic:spPr>
                </pic:pic>
              </a:graphicData>
            </a:graphic>
          </wp:inline>
        </w:drawing>
      </w:r>
    </w:p>
    <w:p w14:paraId="4DCABEE2" w14:textId="7609C116" w:rsidR="009C0C7E" w:rsidRDefault="009C0C7E" w:rsidP="001C7122"/>
    <w:p w14:paraId="6F4152CA" w14:textId="3811FB81" w:rsidR="009C0C7E" w:rsidRDefault="009C0C7E" w:rsidP="001C7122"/>
    <w:p w14:paraId="24EA61E6" w14:textId="23961A14" w:rsidR="009C0C7E" w:rsidRDefault="009C0C7E" w:rsidP="009C0C7E">
      <w:pPr>
        <w:pStyle w:val="Prrafodelista"/>
        <w:numPr>
          <w:ilvl w:val="0"/>
          <w:numId w:val="1"/>
        </w:numPr>
      </w:pPr>
      <w:r>
        <w:lastRenderedPageBreak/>
        <w:t>Tras la pantalla de creación de las tablas en la base de datos, para confirmar que está todo correcto, verás un</w:t>
      </w:r>
      <w:r w:rsidR="0073315A">
        <w:t>a pantalla similar a la de la captura</w:t>
      </w:r>
    </w:p>
    <w:p w14:paraId="02C177F3" w14:textId="5073494E" w:rsidR="00AB57F4" w:rsidRDefault="00AB57F4" w:rsidP="001C7122">
      <w:r w:rsidRPr="00AB57F4">
        <w:rPr>
          <w:noProof/>
        </w:rPr>
        <w:drawing>
          <wp:inline distT="0" distB="0" distL="0" distR="0" wp14:anchorId="6E855245" wp14:editId="30DD720F">
            <wp:extent cx="5400040" cy="791210"/>
            <wp:effectExtent l="0" t="0" r="0" b="8890"/>
            <wp:docPr id="35" name="Imagen 35"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magen que contiene Escala de tiempo&#10;&#10;Descripción generada automáticamente"/>
                    <pic:cNvPicPr/>
                  </pic:nvPicPr>
                  <pic:blipFill>
                    <a:blip r:embed="rId23"/>
                    <a:stretch>
                      <a:fillRect/>
                    </a:stretch>
                  </pic:blipFill>
                  <pic:spPr>
                    <a:xfrm>
                      <a:off x="0" y="0"/>
                      <a:ext cx="5400040" cy="791210"/>
                    </a:xfrm>
                    <a:prstGeom prst="rect">
                      <a:avLst/>
                    </a:prstGeom>
                  </pic:spPr>
                </pic:pic>
              </a:graphicData>
            </a:graphic>
          </wp:inline>
        </w:drawing>
      </w:r>
    </w:p>
    <w:p w14:paraId="71D01F95" w14:textId="74155E7A" w:rsidR="0073315A" w:rsidRDefault="0073315A" w:rsidP="0073315A">
      <w:pPr>
        <w:pStyle w:val="Prrafodelista"/>
        <w:numPr>
          <w:ilvl w:val="0"/>
          <w:numId w:val="1"/>
        </w:numPr>
      </w:pPr>
      <w:r>
        <w:t xml:space="preserve">Para ver el sitio, cambia la URL del navegador de </w:t>
      </w:r>
      <w:hyperlink r:id="rId24" w:history="1">
        <w:r w:rsidRPr="007D544A">
          <w:rPr>
            <w:rStyle w:val="Hipervnculo"/>
          </w:rPr>
          <w:t>http://localhost/phpBB3/install</w:t>
        </w:r>
      </w:hyperlink>
      <w:r>
        <w:t xml:space="preserve"> </w:t>
      </w:r>
      <w:hyperlink r:id="rId25" w:history="1">
        <w:r w:rsidRPr="007D544A">
          <w:rPr>
            <w:rStyle w:val="Hipervnculo"/>
          </w:rPr>
          <w:t>http://localhost/phpBB3</w:t>
        </w:r>
      </w:hyperlink>
      <w:r>
        <w:t xml:space="preserve"> y ya estará el sitio listo</w:t>
      </w:r>
    </w:p>
    <w:p w14:paraId="14053A12" w14:textId="3C6D90F2" w:rsidR="00AB57F4" w:rsidRDefault="00AB57F4" w:rsidP="001C7122">
      <w:r w:rsidRPr="00AB57F4">
        <w:rPr>
          <w:noProof/>
        </w:rPr>
        <w:drawing>
          <wp:inline distT="0" distB="0" distL="0" distR="0" wp14:anchorId="2B4585D2" wp14:editId="252B9D36">
            <wp:extent cx="1133633" cy="257211"/>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33633" cy="257211"/>
                    </a:xfrm>
                    <a:prstGeom prst="rect">
                      <a:avLst/>
                    </a:prstGeom>
                  </pic:spPr>
                </pic:pic>
              </a:graphicData>
            </a:graphic>
          </wp:inline>
        </w:drawing>
      </w:r>
    </w:p>
    <w:p w14:paraId="525E7A44" w14:textId="72D67124" w:rsidR="001F0894" w:rsidRDefault="001F0894" w:rsidP="001C7122">
      <w:r w:rsidRPr="001F0894">
        <w:rPr>
          <w:noProof/>
        </w:rPr>
        <w:drawing>
          <wp:inline distT="0" distB="0" distL="0" distR="0" wp14:anchorId="5CD1E74F" wp14:editId="13045259">
            <wp:extent cx="5400040" cy="1717675"/>
            <wp:effectExtent l="0" t="0" r="0" b="0"/>
            <wp:docPr id="37" name="Imagen 3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Interfaz de usuario gráfica&#10;&#10;Descripción generada automáticamente con confianza media"/>
                    <pic:cNvPicPr/>
                  </pic:nvPicPr>
                  <pic:blipFill>
                    <a:blip r:embed="rId27"/>
                    <a:stretch>
                      <a:fillRect/>
                    </a:stretch>
                  </pic:blipFill>
                  <pic:spPr>
                    <a:xfrm>
                      <a:off x="0" y="0"/>
                      <a:ext cx="5400040" cy="1717675"/>
                    </a:xfrm>
                    <a:prstGeom prst="rect">
                      <a:avLst/>
                    </a:prstGeom>
                  </pic:spPr>
                </pic:pic>
              </a:graphicData>
            </a:graphic>
          </wp:inline>
        </w:drawing>
      </w:r>
    </w:p>
    <w:p w14:paraId="27BF77FA" w14:textId="5A41FD5F" w:rsidR="0073315A" w:rsidRDefault="0073315A" w:rsidP="0073315A">
      <w:pPr>
        <w:pStyle w:val="Prrafodelista"/>
        <w:numPr>
          <w:ilvl w:val="0"/>
          <w:numId w:val="1"/>
        </w:numPr>
      </w:pPr>
      <w:r>
        <w:t>También estará accesible desde el punto de vista de los clientes</w:t>
      </w:r>
    </w:p>
    <w:p w14:paraId="212158A1" w14:textId="67E2C981" w:rsidR="001F0894" w:rsidRPr="001C7122" w:rsidRDefault="001F0894" w:rsidP="001C7122">
      <w:r w:rsidRPr="001F0894">
        <w:rPr>
          <w:noProof/>
        </w:rPr>
        <w:drawing>
          <wp:inline distT="0" distB="0" distL="0" distR="0" wp14:anchorId="025958A5" wp14:editId="66A629DC">
            <wp:extent cx="5400040" cy="1496695"/>
            <wp:effectExtent l="0" t="0" r="0" b="825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496695"/>
                    </a:xfrm>
                    <a:prstGeom prst="rect">
                      <a:avLst/>
                    </a:prstGeom>
                  </pic:spPr>
                </pic:pic>
              </a:graphicData>
            </a:graphic>
          </wp:inline>
        </w:drawing>
      </w:r>
    </w:p>
    <w:sectPr w:rsidR="001F0894" w:rsidRPr="001C71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AC9"/>
    <w:multiLevelType w:val="hybridMultilevel"/>
    <w:tmpl w:val="0AACC0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878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122"/>
    <w:rsid w:val="00026414"/>
    <w:rsid w:val="00076FBE"/>
    <w:rsid w:val="000D50A9"/>
    <w:rsid w:val="001916DC"/>
    <w:rsid w:val="001C7122"/>
    <w:rsid w:val="001F0894"/>
    <w:rsid w:val="00330015"/>
    <w:rsid w:val="003F10F4"/>
    <w:rsid w:val="00480254"/>
    <w:rsid w:val="00587CE1"/>
    <w:rsid w:val="006101AE"/>
    <w:rsid w:val="0073315A"/>
    <w:rsid w:val="007843FB"/>
    <w:rsid w:val="007908C2"/>
    <w:rsid w:val="008178F4"/>
    <w:rsid w:val="00840CB1"/>
    <w:rsid w:val="00866B8A"/>
    <w:rsid w:val="009C0C7E"/>
    <w:rsid w:val="009F505C"/>
    <w:rsid w:val="00A61C8D"/>
    <w:rsid w:val="00AB57F4"/>
    <w:rsid w:val="00AE2517"/>
    <w:rsid w:val="00B40BE6"/>
    <w:rsid w:val="00B63FD2"/>
    <w:rsid w:val="00B8283D"/>
    <w:rsid w:val="00CA1291"/>
    <w:rsid w:val="00CA138A"/>
    <w:rsid w:val="00CD3DE9"/>
    <w:rsid w:val="00D34B36"/>
    <w:rsid w:val="00E90C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DA9B"/>
  <w15:chartTrackingRefBased/>
  <w15:docId w15:val="{631E0491-2B13-4F08-A8EB-DEFD1974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4-nfasis6">
    <w:name w:val="Grid Table 4 Accent 6"/>
    <w:basedOn w:val="Tablasutil1"/>
    <w:uiPriority w:val="49"/>
    <w:rsid w:val="00E90C4C"/>
    <w:pPr>
      <w:spacing w:after="0" w:line="240" w:lineRule="auto"/>
    </w:pPr>
    <w:tblPr>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l2br w:val="none" w:sz="0" w:space="0" w:color="auto"/>
          <w:tr2bl w:val="none" w:sz="0" w:space="0" w:color="auto"/>
        </w:tcBorders>
        <w:shd w:val="clear" w:color="auto" w:fill="70AD47" w:themeFill="accent6"/>
      </w:tcPr>
    </w:tblStylePr>
    <w:tblStylePr w:type="lastRow">
      <w:rPr>
        <w:b/>
        <w:bCs/>
      </w:rPr>
      <w:tblPr/>
      <w:tcPr>
        <w:tcBorders>
          <w:top w:val="double" w:sz="4" w:space="0" w:color="70AD47" w:themeColor="accent6"/>
          <w:tl2br w:val="none" w:sz="0" w:space="0" w:color="auto"/>
          <w:tr2bl w:val="none" w:sz="0" w:space="0" w:color="auto"/>
        </w:tcBorders>
        <w:shd w:val="pct25" w:color="800080" w:fill="FFFFFF"/>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12" w:space="0" w:color="000000"/>
          <w:tl2br w:val="none" w:sz="0" w:space="0" w:color="auto"/>
          <w:tr2bl w:val="none" w:sz="0" w:space="0" w:color="auto"/>
        </w:tcBorders>
      </w:tcPr>
    </w:tblStylePr>
    <w:tblStylePr w:type="band1Vert">
      <w:tblPr/>
      <w:tcPr>
        <w:shd w:val="clear" w:color="auto" w:fill="E2EFD9" w:themeFill="accent6" w:themeFillTint="33"/>
      </w:tcPr>
    </w:tblStylePr>
    <w:tblStylePr w:type="band1Horz">
      <w:tblPr/>
      <w:tcPr>
        <w:tcBorders>
          <w:bottom w:val="single" w:sz="6" w:space="0" w:color="000000"/>
          <w:tl2br w:val="none" w:sz="0" w:space="0" w:color="auto"/>
          <w:tr2bl w:val="none" w:sz="0" w:space="0" w:color="auto"/>
        </w:tcBorders>
        <w:shd w:val="clear" w:color="auto" w:fill="E2EFD9" w:themeFill="accent6" w:themeFillTint="33"/>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1">
    <w:name w:val="Table Subtle 1"/>
    <w:basedOn w:val="Tablanormal"/>
    <w:uiPriority w:val="99"/>
    <w:semiHidden/>
    <w:unhideWhenUsed/>
    <w:rsid w:val="00E90C4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ipervnculo">
    <w:name w:val="Hyperlink"/>
    <w:basedOn w:val="Fuentedeprrafopredeter"/>
    <w:uiPriority w:val="99"/>
    <w:unhideWhenUsed/>
    <w:rsid w:val="00B63FD2"/>
    <w:rPr>
      <w:color w:val="0563C1" w:themeColor="hyperlink"/>
      <w:u w:val="single"/>
    </w:rPr>
  </w:style>
  <w:style w:type="character" w:styleId="Mencinsinresolver">
    <w:name w:val="Unresolved Mention"/>
    <w:basedOn w:val="Fuentedeprrafopredeter"/>
    <w:uiPriority w:val="99"/>
    <w:semiHidden/>
    <w:unhideWhenUsed/>
    <w:rsid w:val="00B63FD2"/>
    <w:rPr>
      <w:color w:val="605E5C"/>
      <w:shd w:val="clear" w:color="auto" w:fill="E1DFDD"/>
    </w:rPr>
  </w:style>
  <w:style w:type="paragraph" w:styleId="Prrafodelista">
    <w:name w:val="List Paragraph"/>
    <w:basedOn w:val="Normal"/>
    <w:uiPriority w:val="34"/>
    <w:qFormat/>
    <w:rsid w:val="00CA1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localhost/phpBB3"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hpbb.com/downloads" TargetMode="External"/><Relationship Id="rId11" Type="http://schemas.openxmlformats.org/officeDocument/2006/relationships/image" Target="media/image5.png"/><Relationship Id="rId24" Type="http://schemas.openxmlformats.org/officeDocument/2006/relationships/hyperlink" Target="http://localhost/phpBB3/install" TargetMode="External"/><Relationship Id="rId5" Type="http://schemas.openxmlformats.org/officeDocument/2006/relationships/hyperlink" Target="Pr&#225;ctica%2021f.%20PHP%20+%20MySQL%20+%20PHPMyAdmin.docx"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phpBB3/" TargetMode="External"/><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471</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NIETO GARRIDO</dc:creator>
  <cp:keywords/>
  <dc:description/>
  <cp:lastModifiedBy>IKER NIETO GARRIDO</cp:lastModifiedBy>
  <cp:revision>13</cp:revision>
  <dcterms:created xsi:type="dcterms:W3CDTF">2023-02-26T20:19:00Z</dcterms:created>
  <dcterms:modified xsi:type="dcterms:W3CDTF">2023-02-27T11:59:00Z</dcterms:modified>
</cp:coreProperties>
</file>