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42DC4D" w14:textId="77777777" w:rsidR="00173F43" w:rsidRPr="00B514D3" w:rsidRDefault="00173F43" w:rsidP="00173F43">
      <w:pPr>
        <w:jc w:val="center"/>
        <w:rPr>
          <w:rFonts w:cstheme="minorHAnsi"/>
          <w:b/>
          <w:bCs/>
          <w:szCs w:val="22"/>
        </w:rPr>
      </w:pPr>
      <w:r w:rsidRPr="00B514D3">
        <w:rPr>
          <w:rFonts w:cstheme="minorHAnsi"/>
          <w:b/>
          <w:bCs/>
          <w:szCs w:val="22"/>
          <w:u w:val="single"/>
        </w:rPr>
        <w:t>I N D E X</w:t>
      </w:r>
    </w:p>
    <w:p w14:paraId="330A34B0" w14:textId="77777777" w:rsidR="00173F43" w:rsidRPr="00B514D3" w:rsidRDefault="00173F43" w:rsidP="00173F43">
      <w:pPr>
        <w:tabs>
          <w:tab w:val="left" w:pos="5250"/>
        </w:tabs>
        <w:rPr>
          <w:rFonts w:cstheme="minorHAnsi"/>
          <w:szCs w:val="22"/>
        </w:rPr>
      </w:pPr>
      <w:r w:rsidRPr="00B514D3">
        <w:rPr>
          <w:rFonts w:cstheme="minorHAnsi"/>
          <w:szCs w:val="22"/>
        </w:rPr>
        <w:tab/>
      </w:r>
    </w:p>
    <w:tbl>
      <w:tblPr>
        <w:tblW w:w="96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1024"/>
        <w:gridCol w:w="6822"/>
        <w:gridCol w:w="1756"/>
      </w:tblGrid>
      <w:tr w:rsidR="00173F43" w:rsidRPr="00B514D3" w14:paraId="34661BA5" w14:textId="77777777" w:rsidTr="00B514D3">
        <w:trPr>
          <w:jc w:val="center"/>
        </w:trPr>
        <w:tc>
          <w:tcPr>
            <w:tcW w:w="1024" w:type="dxa"/>
            <w:shd w:val="clear" w:color="auto" w:fill="B8CCE4" w:themeFill="accent1" w:themeFillTint="66"/>
          </w:tcPr>
          <w:p w14:paraId="29941F0D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Sr.</w:t>
            </w:r>
          </w:p>
          <w:p w14:paraId="32780AC4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No.</w:t>
            </w:r>
          </w:p>
        </w:tc>
        <w:tc>
          <w:tcPr>
            <w:tcW w:w="6822" w:type="dxa"/>
            <w:shd w:val="clear" w:color="auto" w:fill="B8CCE4" w:themeFill="accent1" w:themeFillTint="66"/>
          </w:tcPr>
          <w:p w14:paraId="4241E143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Description</w:t>
            </w:r>
          </w:p>
          <w:p w14:paraId="746B9BEE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</w:p>
        </w:tc>
        <w:tc>
          <w:tcPr>
            <w:tcW w:w="1756" w:type="dxa"/>
            <w:shd w:val="clear" w:color="auto" w:fill="B8CCE4" w:themeFill="accent1" w:themeFillTint="66"/>
          </w:tcPr>
          <w:p w14:paraId="5F49FC6F" w14:textId="77777777" w:rsidR="00173F43" w:rsidRPr="00B514D3" w:rsidRDefault="00173F43" w:rsidP="00ED134D">
            <w:pPr>
              <w:spacing w:line="360" w:lineRule="auto"/>
              <w:jc w:val="center"/>
              <w:rPr>
                <w:rFonts w:cstheme="minorHAnsi"/>
                <w:b/>
                <w:bCs/>
                <w:sz w:val="24"/>
              </w:rPr>
            </w:pPr>
            <w:r w:rsidRPr="00B514D3">
              <w:rPr>
                <w:rFonts w:cstheme="minorHAnsi"/>
                <w:b/>
                <w:bCs/>
                <w:sz w:val="24"/>
              </w:rPr>
              <w:t>Page Nos.</w:t>
            </w:r>
          </w:p>
        </w:tc>
      </w:tr>
      <w:tr w:rsidR="00173F43" w:rsidRPr="00B514D3" w14:paraId="0C384F91" w14:textId="77777777" w:rsidTr="00173F43">
        <w:trPr>
          <w:trHeight w:val="620"/>
          <w:jc w:val="center"/>
        </w:trPr>
        <w:tc>
          <w:tcPr>
            <w:tcW w:w="1024" w:type="dxa"/>
          </w:tcPr>
          <w:p w14:paraId="4C3F634E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36D1836C" w14:textId="77777777" w:rsidR="00173F43" w:rsidRPr="00B514D3" w:rsidRDefault="00173F43" w:rsidP="00173F43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Physical Verification of </w:t>
            </w:r>
            <w:r w:rsidRPr="00B514D3">
              <w:rPr>
                <w:rFonts w:eastAsia="Bookman Old Style" w:cstheme="minorHAnsi"/>
                <w:szCs w:val="22"/>
              </w:rPr>
              <w:t>Cash / Postages /Adhesive Stamps</w:t>
            </w:r>
          </w:p>
          <w:p w14:paraId="1EABA924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3A849AED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2</w:t>
            </w:r>
          </w:p>
        </w:tc>
      </w:tr>
      <w:tr w:rsidR="00173F43" w:rsidRPr="00B514D3" w14:paraId="1752ECCB" w14:textId="77777777" w:rsidTr="00502E64">
        <w:trPr>
          <w:trHeight w:val="848"/>
          <w:jc w:val="center"/>
        </w:trPr>
        <w:tc>
          <w:tcPr>
            <w:tcW w:w="1024" w:type="dxa"/>
          </w:tcPr>
          <w:p w14:paraId="67511C81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2DBF6EDC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Housekeeping</w:t>
            </w:r>
          </w:p>
        </w:tc>
        <w:tc>
          <w:tcPr>
            <w:tcW w:w="1756" w:type="dxa"/>
          </w:tcPr>
          <w:p w14:paraId="240CBA47" w14:textId="11AF3D88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3</w:t>
            </w:r>
            <w:r w:rsidR="00882F83">
              <w:rPr>
                <w:rFonts w:cstheme="minorHAnsi"/>
                <w:szCs w:val="22"/>
              </w:rPr>
              <w:t>-4</w:t>
            </w:r>
          </w:p>
        </w:tc>
      </w:tr>
      <w:tr w:rsidR="00173F43" w:rsidRPr="00B514D3" w14:paraId="01870D74" w14:textId="77777777" w:rsidTr="00502E64">
        <w:trPr>
          <w:trHeight w:val="846"/>
          <w:jc w:val="center"/>
        </w:trPr>
        <w:tc>
          <w:tcPr>
            <w:tcW w:w="1024" w:type="dxa"/>
          </w:tcPr>
          <w:p w14:paraId="6352E7A8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E8E15E8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Deposits</w:t>
            </w:r>
          </w:p>
        </w:tc>
        <w:tc>
          <w:tcPr>
            <w:tcW w:w="1756" w:type="dxa"/>
          </w:tcPr>
          <w:p w14:paraId="2BEB6B7B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</w:p>
        </w:tc>
      </w:tr>
      <w:tr w:rsidR="00173F43" w:rsidRPr="00B514D3" w14:paraId="1FCB7EE0" w14:textId="77777777" w:rsidTr="00173F43">
        <w:trPr>
          <w:jc w:val="center"/>
        </w:trPr>
        <w:tc>
          <w:tcPr>
            <w:tcW w:w="1024" w:type="dxa"/>
          </w:tcPr>
          <w:p w14:paraId="351BBE5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4629124" w14:textId="77777777" w:rsidR="00173F43" w:rsidRPr="00B514D3" w:rsidRDefault="00173F43" w:rsidP="00173F43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Different Registers / Reports /Others</w:t>
            </w:r>
          </w:p>
          <w:p w14:paraId="5466B628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0366F4D7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4</w:t>
            </w:r>
            <w:r w:rsidRPr="00B514D3">
              <w:rPr>
                <w:rFonts w:cstheme="minorHAnsi"/>
                <w:szCs w:val="22"/>
              </w:rPr>
              <w:t>-</w:t>
            </w:r>
            <w:r w:rsidRPr="00B514D3">
              <w:rPr>
                <w:rFonts w:cstheme="minorHAnsi"/>
                <w:noProof/>
                <w:szCs w:val="22"/>
              </w:rPr>
              <w:t>5</w:t>
            </w:r>
          </w:p>
        </w:tc>
      </w:tr>
      <w:tr w:rsidR="00173F43" w:rsidRPr="00B514D3" w14:paraId="6B4DDF0E" w14:textId="77777777" w:rsidTr="00502E64">
        <w:trPr>
          <w:trHeight w:val="814"/>
          <w:jc w:val="center"/>
        </w:trPr>
        <w:tc>
          <w:tcPr>
            <w:tcW w:w="1024" w:type="dxa"/>
          </w:tcPr>
          <w:p w14:paraId="5CCF15A4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0F7E0C3F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Loans &amp; Advances</w:t>
            </w:r>
          </w:p>
        </w:tc>
        <w:tc>
          <w:tcPr>
            <w:tcW w:w="1756" w:type="dxa"/>
          </w:tcPr>
          <w:p w14:paraId="71A8944A" w14:textId="2599CF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6</w:t>
            </w:r>
          </w:p>
        </w:tc>
      </w:tr>
      <w:tr w:rsidR="00173F43" w:rsidRPr="00B514D3" w14:paraId="595D061B" w14:textId="77777777" w:rsidTr="00502E64">
        <w:trPr>
          <w:trHeight w:val="840"/>
          <w:jc w:val="center"/>
        </w:trPr>
        <w:tc>
          <w:tcPr>
            <w:tcW w:w="1024" w:type="dxa"/>
          </w:tcPr>
          <w:p w14:paraId="257305D0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8B2BB6D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Safe Deposit Lockers</w:t>
            </w:r>
          </w:p>
        </w:tc>
        <w:tc>
          <w:tcPr>
            <w:tcW w:w="1756" w:type="dxa"/>
          </w:tcPr>
          <w:p w14:paraId="0BCD2DA7" w14:textId="037B8F9E" w:rsidR="00173F43" w:rsidRPr="00B514D3" w:rsidRDefault="00882F83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>7</w:t>
            </w:r>
          </w:p>
        </w:tc>
      </w:tr>
      <w:tr w:rsidR="00173F43" w:rsidRPr="00B514D3" w14:paraId="253A608A" w14:textId="77777777" w:rsidTr="00502E64">
        <w:trPr>
          <w:trHeight w:val="555"/>
          <w:jc w:val="center"/>
        </w:trPr>
        <w:tc>
          <w:tcPr>
            <w:tcW w:w="1024" w:type="dxa"/>
          </w:tcPr>
          <w:p w14:paraId="60C01A9D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44C9ECF3" w14:textId="77777777" w:rsidR="00173F43" w:rsidRPr="00B514D3" w:rsidRDefault="00173F43" w:rsidP="00173F43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 xml:space="preserve">Remarks on </w:t>
            </w:r>
            <w:r w:rsidRPr="00B514D3">
              <w:rPr>
                <w:rFonts w:eastAsia="Verdana" w:cstheme="minorHAnsi"/>
                <w:szCs w:val="22"/>
              </w:rPr>
              <w:t>Security /</w:t>
            </w:r>
            <w:r w:rsidR="005F39E7" w:rsidRPr="00B514D3">
              <w:rPr>
                <w:rFonts w:eastAsia="Verdana" w:cstheme="minorHAnsi"/>
                <w:szCs w:val="22"/>
              </w:rPr>
              <w:t>General /</w:t>
            </w:r>
            <w:r w:rsidRPr="00B514D3">
              <w:rPr>
                <w:rFonts w:eastAsia="Verdana" w:cstheme="minorHAnsi"/>
                <w:szCs w:val="22"/>
              </w:rPr>
              <w:t xml:space="preserve"> Miscellaneous Items </w:t>
            </w:r>
          </w:p>
          <w:p w14:paraId="1194000B" w14:textId="77777777" w:rsidR="00173F43" w:rsidRPr="00B514D3" w:rsidRDefault="00173F43" w:rsidP="00ED134D">
            <w:pPr>
              <w:spacing w:line="360" w:lineRule="auto"/>
              <w:rPr>
                <w:rFonts w:cstheme="minorHAnsi"/>
                <w:szCs w:val="22"/>
              </w:rPr>
            </w:pPr>
          </w:p>
        </w:tc>
        <w:tc>
          <w:tcPr>
            <w:tcW w:w="1756" w:type="dxa"/>
          </w:tcPr>
          <w:p w14:paraId="75D270B2" w14:textId="035E0880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7</w:t>
            </w:r>
            <w:r w:rsidR="00882F83">
              <w:rPr>
                <w:rFonts w:cstheme="minorHAnsi"/>
                <w:szCs w:val="22"/>
              </w:rPr>
              <w:t>-8</w:t>
            </w:r>
          </w:p>
        </w:tc>
      </w:tr>
      <w:tr w:rsidR="00173F43" w:rsidRPr="00B514D3" w14:paraId="1FE0AB06" w14:textId="77777777" w:rsidTr="00502E64">
        <w:trPr>
          <w:trHeight w:val="808"/>
          <w:jc w:val="center"/>
        </w:trPr>
        <w:tc>
          <w:tcPr>
            <w:tcW w:w="1024" w:type="dxa"/>
          </w:tcPr>
          <w:p w14:paraId="4B965BFC" w14:textId="77777777" w:rsidR="00173F43" w:rsidRPr="00B514D3" w:rsidRDefault="00173F43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6253A1D2" w14:textId="77777777" w:rsidR="00173F43" w:rsidRPr="00B514D3" w:rsidRDefault="00173F43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Remarks on Quarterly Reporting</w:t>
            </w:r>
          </w:p>
        </w:tc>
        <w:tc>
          <w:tcPr>
            <w:tcW w:w="1756" w:type="dxa"/>
          </w:tcPr>
          <w:p w14:paraId="3D73D5DF" w14:textId="77777777" w:rsidR="00173F43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noProof/>
                <w:szCs w:val="22"/>
              </w:rPr>
              <w:t>8</w:t>
            </w:r>
          </w:p>
        </w:tc>
      </w:tr>
      <w:tr w:rsidR="008C13BB" w:rsidRPr="00B514D3" w14:paraId="6B107835" w14:textId="77777777" w:rsidTr="00502E64">
        <w:trPr>
          <w:trHeight w:val="848"/>
          <w:jc w:val="center"/>
        </w:trPr>
        <w:tc>
          <w:tcPr>
            <w:tcW w:w="1024" w:type="dxa"/>
          </w:tcPr>
          <w:p w14:paraId="090DC4F3" w14:textId="77777777" w:rsidR="008C13BB" w:rsidRPr="00B514D3" w:rsidRDefault="008C13BB" w:rsidP="00173F43">
            <w:pPr>
              <w:numPr>
                <w:ilvl w:val="0"/>
                <w:numId w:val="12"/>
              </w:numPr>
              <w:spacing w:after="0" w:line="36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6822" w:type="dxa"/>
          </w:tcPr>
          <w:p w14:paraId="7049417E" w14:textId="77777777" w:rsidR="008C13BB" w:rsidRPr="00B514D3" w:rsidRDefault="008C13BB" w:rsidP="00173F43">
            <w:pPr>
              <w:spacing w:line="360" w:lineRule="auto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Different Annexures</w:t>
            </w:r>
          </w:p>
        </w:tc>
        <w:tc>
          <w:tcPr>
            <w:tcW w:w="1756" w:type="dxa"/>
          </w:tcPr>
          <w:p w14:paraId="456266D9" w14:textId="77777777" w:rsidR="008C13BB" w:rsidRPr="00B514D3" w:rsidRDefault="004E7BF2" w:rsidP="00ED134D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B514D3">
              <w:rPr>
                <w:rFonts w:cstheme="minorHAnsi"/>
                <w:szCs w:val="22"/>
              </w:rPr>
              <w:t>9-10</w:t>
            </w:r>
          </w:p>
        </w:tc>
      </w:tr>
    </w:tbl>
    <w:p w14:paraId="71E0803D" w14:textId="77777777" w:rsidR="00B011B7" w:rsidRPr="00B64501" w:rsidRDefault="00B011B7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CA48F15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6011FA42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CBAA9D1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101189BA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0BDD4D09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3E1090B" w14:textId="77777777" w:rsidR="002D0E9E" w:rsidRPr="00B64501" w:rsidRDefault="002D0E9E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2B24BC5F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B5B4607" w14:textId="77777777" w:rsidR="00173F43" w:rsidRPr="00B64501" w:rsidRDefault="00173F43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9A5941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375EDCDE" w14:textId="77777777" w:rsidR="00C84719" w:rsidRPr="00B64501" w:rsidRDefault="00C84719" w:rsidP="008D175A">
      <w:pPr>
        <w:tabs>
          <w:tab w:val="left" w:pos="0"/>
        </w:tabs>
        <w:spacing w:after="0" w:line="240" w:lineRule="auto"/>
        <w:jc w:val="both"/>
        <w:rPr>
          <w:rFonts w:asciiTheme="minorHAnsi" w:eastAsia="Times New Roman" w:hAnsiTheme="minorHAnsi" w:cstheme="minorHAnsi"/>
          <w:szCs w:val="22"/>
        </w:rPr>
      </w:pPr>
    </w:p>
    <w:p w14:paraId="4D4C0AB6" w14:textId="77777777" w:rsidR="0023360F" w:rsidRPr="005749C7" w:rsidRDefault="0023360F" w:rsidP="008D175A">
      <w:pPr>
        <w:tabs>
          <w:tab w:val="left" w:pos="0"/>
        </w:tabs>
        <w:spacing w:after="0" w:line="240" w:lineRule="auto"/>
        <w:jc w:val="both"/>
        <w:rPr>
          <w:rFonts w:eastAsia="Times New Roman" w:cstheme="minorHAnsi"/>
          <w:szCs w:val="22"/>
        </w:rPr>
      </w:pPr>
    </w:p>
    <w:tbl>
      <w:tblPr>
        <w:tblpPr w:leftFromText="180" w:rightFromText="180" w:vertAnchor="text" w:tblpX="-460" w:tblpY="1"/>
        <w:tblOverlap w:val="never"/>
        <w:tblW w:w="10638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8"/>
        <w:gridCol w:w="4030"/>
        <w:gridCol w:w="4524"/>
        <w:gridCol w:w="1146"/>
      </w:tblGrid>
      <w:tr w:rsidR="00B64501" w:rsidRPr="005749C7" w14:paraId="395D4FB1" w14:textId="77777777" w:rsidTr="00B64501">
        <w:trPr>
          <w:cantSplit/>
          <w:trHeight w:val="566"/>
        </w:trPr>
        <w:tc>
          <w:tcPr>
            <w:tcW w:w="10638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7943CEB1" w14:textId="07DF2905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bookmarkStart w:id="0" w:name="A" w:colFirst="0" w:colLast="1"/>
            <w:r w:rsidRPr="005749C7">
              <w:rPr>
                <w:rFonts w:eastAsia="Bookman Old Style" w:cstheme="minorHAnsi"/>
                <w:b/>
                <w:szCs w:val="22"/>
              </w:rPr>
              <w:t>Cash / Postages /Adhesive Stamps</w:t>
            </w:r>
          </w:p>
        </w:tc>
      </w:tr>
      <w:bookmarkEnd w:id="0"/>
      <w:tr w:rsidR="00B64501" w:rsidRPr="005749C7" w14:paraId="4542866F" w14:textId="77777777" w:rsidTr="005749C7">
        <w:trPr>
          <w:cantSplit/>
          <w:trHeight w:val="566"/>
        </w:trPr>
        <w:tc>
          <w:tcPr>
            <w:tcW w:w="938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4BC708A6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3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DA3AFDB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B9E3F71" w14:textId="77777777" w:rsidR="00B64501" w:rsidRPr="005749C7" w:rsidRDefault="00B64501" w:rsidP="00B64501">
            <w:pPr>
              <w:spacing w:after="0" w:line="240" w:lineRule="auto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24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F4DEEC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46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4D18A36E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7CEE9FA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42C1C9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521656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Cash balances and whether same to tally with General Ledger?</w:t>
            </w:r>
          </w:p>
          <w:p w14:paraId="272FCBA4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FA42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cash balance stated as below and the same has tallied with General Ledger.</w:t>
            </w:r>
          </w:p>
          <w:p w14:paraId="47E42B2B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>
              <w:rPr>
                <w:rFonts w:cstheme="minorHAnsi"/>
                <w:szCs w:val="22"/>
              </w:rPr>
              <w:t xml:space="preserve">Cash Verification </w:t>
            </w:r>
            <w:proofErr w:type="gramStart"/>
            <w:r>
              <w:rPr>
                <w:rFonts w:cstheme="minorHAnsi"/>
                <w:szCs w:val="22"/>
              </w:rPr>
              <w:t>Date :</w:t>
            </w:r>
            <w:proofErr w:type="gramEnd"/>
            <w:r>
              <w:rPr>
                <w:rFonts w:cstheme="minorHAnsi"/>
                <w:szCs w:val="22"/>
              </w:rPr>
              <w:t xml:space="preserve"> 13/02/</w:t>
            </w:r>
            <w:r w:rsidRPr="005749C7">
              <w:rPr>
                <w:rFonts w:cstheme="minorHAnsi"/>
                <w:szCs w:val="22"/>
              </w:rPr>
              <w:t>202</w:t>
            </w:r>
            <w:r>
              <w:rPr>
                <w:rFonts w:cstheme="minorHAnsi"/>
                <w:szCs w:val="22"/>
              </w:rPr>
              <w:t>6</w:t>
            </w:r>
          </w:p>
          <w:p w14:paraId="1758DE7A" w14:textId="77777777" w:rsidR="00263556" w:rsidRPr="005749C7" w:rsidRDefault="00263556" w:rsidP="00263556">
            <w:pPr>
              <w:tabs>
                <w:tab w:val="left" w:pos="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Clos</w:t>
            </w:r>
            <w:r>
              <w:rPr>
                <w:rFonts w:cstheme="minorHAnsi"/>
                <w:szCs w:val="22"/>
              </w:rPr>
              <w:t xml:space="preserve">ing Cash </w:t>
            </w:r>
            <w:proofErr w:type="gramStart"/>
            <w:r>
              <w:rPr>
                <w:rFonts w:cstheme="minorHAnsi"/>
                <w:szCs w:val="22"/>
              </w:rPr>
              <w:t>Balance :</w:t>
            </w:r>
            <w:proofErr w:type="gramEnd"/>
            <w:r>
              <w:rPr>
                <w:rFonts w:cstheme="minorHAnsi"/>
                <w:szCs w:val="22"/>
              </w:rPr>
              <w:t xml:space="preserve"> Rs.</w:t>
            </w:r>
            <w:r w:rsidRPr="000517A7">
              <w:rPr>
                <w:rFonts w:cstheme="minorHAnsi"/>
                <w:szCs w:val="22"/>
              </w:rPr>
              <w:t>22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90</w:t>
            </w:r>
            <w:r>
              <w:rPr>
                <w:rFonts w:cstheme="minorHAnsi"/>
                <w:szCs w:val="22"/>
              </w:rPr>
              <w:t>,</w:t>
            </w:r>
            <w:r w:rsidRPr="000517A7">
              <w:rPr>
                <w:rFonts w:cstheme="minorHAnsi"/>
                <w:szCs w:val="22"/>
              </w:rPr>
              <w:t>823.00</w:t>
            </w:r>
            <w:r w:rsidRPr="005749C7">
              <w:rPr>
                <w:rFonts w:cstheme="minorHAnsi"/>
                <w:szCs w:val="22"/>
              </w:rPr>
              <w:t xml:space="preserve"> /-</w:t>
            </w:r>
          </w:p>
          <w:p w14:paraId="70912A21" w14:textId="475BA2B2" w:rsidR="00B64501" w:rsidRPr="005749C7" w:rsidRDefault="00263556" w:rsidP="00263556">
            <w:pPr>
              <w:autoSpaceDE w:val="0"/>
              <w:autoSpaceDN w:val="0"/>
              <w:adjustRightInd w:val="0"/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Cash Balance in w</w:t>
            </w:r>
            <w:r>
              <w:rPr>
                <w:rFonts w:cstheme="minorHAnsi"/>
                <w:szCs w:val="22"/>
              </w:rPr>
              <w:t xml:space="preserve">ords: </w:t>
            </w:r>
            <w:proofErr w:type="gramStart"/>
            <w:r w:rsidRPr="0018704E">
              <w:rPr>
                <w:rFonts w:cstheme="minorHAnsi"/>
                <w:szCs w:val="22"/>
              </w:rPr>
              <w:t>Twenty Two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Lakh Ninety Thousand Eight Hundred </w:t>
            </w:r>
            <w:proofErr w:type="gramStart"/>
            <w:r w:rsidRPr="0018704E">
              <w:rPr>
                <w:rFonts w:cstheme="minorHAnsi"/>
                <w:szCs w:val="22"/>
              </w:rPr>
              <w:t>Twenty Three</w:t>
            </w:r>
            <w:proofErr w:type="gramEnd"/>
            <w:r w:rsidRPr="0018704E">
              <w:rPr>
                <w:rFonts w:cstheme="minorHAnsi"/>
                <w:szCs w:val="22"/>
              </w:rPr>
              <w:t xml:space="preserve"> Rupees Only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C0A29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A7E76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6FAB86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141635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closing cash balance remains within cash retention limit fixed by H.O.?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A4E9F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6B156C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08E1DED" w14:textId="77777777" w:rsidTr="00B514D3">
        <w:trPr>
          <w:trHeight w:val="969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B245DD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2F16B0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Cash summary book printed, Signed &amp; Filed on Daily basis?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62AE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28353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120FB08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EE79C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A835B2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Discrepancy Register (Short /Excess)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20C85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 xml:space="preserve">Cash Discrepancy Register is not </w:t>
            </w:r>
            <w:proofErr w:type="gramStart"/>
            <w:r w:rsidRPr="005749C7">
              <w:rPr>
                <w:rFonts w:eastAsia="Bookman Old Style" w:cstheme="minorHAnsi"/>
                <w:szCs w:val="22"/>
              </w:rPr>
              <w:t>maintained  by</w:t>
            </w:r>
            <w:proofErr w:type="gramEnd"/>
            <w:r w:rsidRPr="005749C7">
              <w:rPr>
                <w:rFonts w:eastAsia="Bookman Old Style" w:cstheme="minorHAnsi"/>
                <w:szCs w:val="22"/>
              </w:rPr>
              <w:t xml:space="preserve"> branch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3B2101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2CC40B0D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4B3B39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center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2BC0F7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surprise cash verification has been done by branch manager at regular interval?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96939B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During the month under audit, surprise cash verification (during the day) was not carried out by branch manager.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A96CEA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C532564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E8B47B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60CCD1" w14:textId="77777777" w:rsidR="00B64501" w:rsidRPr="005749C7" w:rsidRDefault="00B64501" w:rsidP="00B64501">
            <w:pPr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Surprise cash verification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9E4AC3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Surprise cash verification register is not maintained by the branch.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CA6F6B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0849CE8" w14:textId="77777777" w:rsidTr="005749C7">
        <w:trPr>
          <w:trHeight w:val="953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CE4A8A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0E687A" w14:textId="77777777" w:rsidR="00B64501" w:rsidRPr="005749C7" w:rsidRDefault="00B64501" w:rsidP="00B64501">
            <w:pPr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cash movement register is kept and maintained up to date by the branch?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CAC9B8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Yes</w:t>
            </w: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EA9509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D9C9525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846AC0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0030A7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Postal Stamp / Petty Cash balances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3573589" w14:textId="3BDB4ABA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of </w:t>
            </w:r>
            <w:r w:rsidR="009C3224">
              <w:rPr>
                <w:rFonts w:cstheme="minorHAnsi"/>
                <w:szCs w:val="22"/>
              </w:rPr>
              <w:t xml:space="preserve">postal stamp in hand as on </w:t>
            </w:r>
            <w:r w:rsidR="00EA3EA6" w:rsidRPr="00EA3EA6">
              <w:rPr>
                <w:rFonts w:cstheme="minorHAnsi"/>
                <w:szCs w:val="22"/>
              </w:rPr>
              <w:t>{{</w:t>
            </w:r>
            <w:proofErr w:type="spellStart"/>
            <w:r w:rsidR="00EA3EA6" w:rsidRPr="00EA3EA6">
              <w:rPr>
                <w:rFonts w:cstheme="minorHAnsi"/>
                <w:szCs w:val="22"/>
              </w:rPr>
              <w:t>period_end</w:t>
            </w:r>
            <w:proofErr w:type="spellEnd"/>
            <w:r w:rsidR="00EA3EA6" w:rsidRPr="00EA3EA6">
              <w:rPr>
                <w:rFonts w:cstheme="minorHAnsi"/>
                <w:szCs w:val="22"/>
              </w:rPr>
              <w:t>}}</w:t>
            </w:r>
            <w:r w:rsidR="00EA3EA6">
              <w:rPr>
                <w:rFonts w:cstheme="minorHAnsi"/>
                <w:szCs w:val="22"/>
              </w:rPr>
              <w:t>.</w:t>
            </w:r>
          </w:p>
          <w:p w14:paraId="13AD8B75" w14:textId="791EA192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3CBD44F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7D98BF2" w14:textId="77777777" w:rsidTr="005749C7">
        <w:trPr>
          <w:trHeight w:val="1"/>
        </w:trPr>
        <w:tc>
          <w:tcPr>
            <w:tcW w:w="93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1279FE" w14:textId="77777777" w:rsidR="00B64501" w:rsidRPr="005749C7" w:rsidRDefault="00B64501" w:rsidP="00B64501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3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DEDF09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opening / closing balance of Adhesive Stamp and whether same to tally with the register?</w:t>
            </w:r>
          </w:p>
        </w:tc>
        <w:tc>
          <w:tcPr>
            <w:tcW w:w="452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1F4D56" w14:textId="2BE1D34B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is no balance </w:t>
            </w:r>
            <w:proofErr w:type="gramStart"/>
            <w:r w:rsidRPr="005749C7">
              <w:rPr>
                <w:rFonts w:cstheme="minorHAnsi"/>
                <w:szCs w:val="22"/>
              </w:rPr>
              <w:t xml:space="preserve">of </w:t>
            </w:r>
            <w:r w:rsidRPr="005749C7">
              <w:rPr>
                <w:rFonts w:eastAsia="Verdana" w:cstheme="minorHAnsi"/>
                <w:szCs w:val="22"/>
              </w:rPr>
              <w:t xml:space="preserve"> Adhesive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Stamp</w:t>
            </w:r>
            <w:r w:rsidR="009C3224">
              <w:rPr>
                <w:rFonts w:cstheme="minorHAnsi"/>
                <w:szCs w:val="22"/>
              </w:rPr>
              <w:t xml:space="preserve"> in hand as on </w:t>
            </w:r>
            <w:r w:rsidR="00EA3EA6" w:rsidRPr="00EA3EA6">
              <w:rPr>
                <w:rFonts w:cstheme="minorHAnsi"/>
                <w:szCs w:val="22"/>
              </w:rPr>
              <w:t>{{</w:t>
            </w:r>
            <w:proofErr w:type="spellStart"/>
            <w:r w:rsidR="00EA3EA6" w:rsidRPr="00EA3EA6">
              <w:rPr>
                <w:rFonts w:cstheme="minorHAnsi"/>
                <w:szCs w:val="22"/>
              </w:rPr>
              <w:t>period_end</w:t>
            </w:r>
            <w:proofErr w:type="spellEnd"/>
            <w:r w:rsidR="00EA3EA6" w:rsidRPr="00EA3EA6">
              <w:rPr>
                <w:rFonts w:cstheme="minorHAnsi"/>
                <w:szCs w:val="22"/>
              </w:rPr>
              <w:t>}}</w:t>
            </w:r>
            <w:r w:rsidRPr="005749C7">
              <w:rPr>
                <w:rFonts w:cstheme="minorHAnsi"/>
                <w:szCs w:val="22"/>
              </w:rPr>
              <w:t>.</w:t>
            </w:r>
          </w:p>
          <w:p w14:paraId="3C70EEF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11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38C490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</w:tbl>
    <w:p w14:paraId="4290913C" w14:textId="51E9A12C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4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1"/>
        <w:gridCol w:w="4020"/>
        <w:gridCol w:w="4389"/>
        <w:gridCol w:w="1295"/>
      </w:tblGrid>
      <w:tr w:rsidR="00B64501" w:rsidRPr="005749C7" w14:paraId="5AA0649D" w14:textId="77777777" w:rsidTr="00B64501">
        <w:trPr>
          <w:trHeight w:val="1"/>
        </w:trPr>
        <w:tc>
          <w:tcPr>
            <w:tcW w:w="10645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3F20711E" w14:textId="1DF55C9D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" w:name="B" w:colFirst="0" w:colLast="0"/>
            <w:r w:rsidRPr="005749C7">
              <w:rPr>
                <w:rFonts w:eastAsia="Verdana" w:cstheme="minorHAnsi"/>
                <w:b/>
                <w:szCs w:val="22"/>
              </w:rPr>
              <w:lastRenderedPageBreak/>
              <w:t>HOUSE KEEPING</w:t>
            </w:r>
          </w:p>
        </w:tc>
      </w:tr>
      <w:bookmarkEnd w:id="1"/>
      <w:tr w:rsidR="00B64501" w:rsidRPr="005749C7" w14:paraId="19204563" w14:textId="77777777" w:rsidTr="005749C7">
        <w:trPr>
          <w:trHeight w:val="1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640B745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BC3C2E9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70192D3F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0E9CA78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74090561" w14:textId="77777777" w:rsidR="00B64501" w:rsidRPr="005749C7" w:rsidRDefault="00B64501" w:rsidP="00B6450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B64501" w:rsidRPr="005749C7" w14:paraId="218AE9A6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12B738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0B8110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Verified opening / closing balance of all kinds of deposits &amp;advance at end of month and found the same to tally with General Ledger.</w:t>
            </w:r>
            <w:r w:rsidRPr="005749C7">
              <w:rPr>
                <w:rFonts w:eastAsia="Verdana" w:cstheme="minorHAnsi"/>
                <w:szCs w:val="22"/>
              </w:rPr>
              <w:tab/>
            </w:r>
            <w:r w:rsidRPr="005749C7">
              <w:rPr>
                <w:rFonts w:eastAsia="Verdana" w:cstheme="minorHAnsi"/>
                <w:szCs w:val="22"/>
              </w:rPr>
              <w:tab/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63129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Closing Balance of all kinds of deposits &amp; advances as at the end of month and the same has tallied with General Ledger.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6CDD5AC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367B2EDA" w14:textId="77777777" w:rsidTr="005749C7">
        <w:trPr>
          <w:trHeight w:val="3083"/>
        </w:trPr>
        <w:tc>
          <w:tcPr>
            <w:tcW w:w="94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3247B0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F52898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long outstanding entries -More than 3 months.</w:t>
            </w:r>
          </w:p>
          <w:tbl>
            <w:tblPr>
              <w:tblW w:w="3632" w:type="dxa"/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523"/>
              <w:gridCol w:w="745"/>
              <w:gridCol w:w="1364"/>
            </w:tblGrid>
            <w:tr w:rsidR="00B64501" w:rsidRPr="005749C7" w14:paraId="49FB76EE" w14:textId="77777777" w:rsidTr="00B64501">
              <w:trPr>
                <w:trHeight w:val="1172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00231A27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A/c Head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5DAEEFDB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Date of Entry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auto" w:fill="C6D9F1" w:themeFill="text2" w:themeFillTint="33"/>
                  <w:tcMar>
                    <w:left w:w="55" w:type="dxa"/>
                    <w:right w:w="55" w:type="dxa"/>
                  </w:tcMar>
                </w:tcPr>
                <w:p w14:paraId="1B348C6A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Amt.</w:t>
                  </w:r>
                </w:p>
              </w:tc>
            </w:tr>
            <w:tr w:rsidR="00B64501" w:rsidRPr="005749C7" w14:paraId="447047F0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F0E59AF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Deposit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4936484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58402E7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72B014E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22848ADF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Creditors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1D047D4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3E608069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18717398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67DDD9E9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Sundry Debtors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44FDB1E9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9F118F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  <w:tr w:rsidR="00B64501" w:rsidRPr="005749C7" w14:paraId="3F2477B5" w14:textId="77777777" w:rsidTr="00490DC5">
              <w:trPr>
                <w:trHeight w:val="1"/>
              </w:trPr>
              <w:tc>
                <w:tcPr>
                  <w:tcW w:w="1523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536C3D1F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cstheme="minorHAnsi"/>
                      <w:szCs w:val="22"/>
                    </w:rPr>
                  </w:pPr>
                  <w:r w:rsidRPr="005749C7">
                    <w:rPr>
                      <w:rFonts w:eastAsia="Verdana" w:cstheme="minorHAnsi"/>
                      <w:szCs w:val="22"/>
                    </w:rPr>
                    <w:t>Suspense</w:t>
                  </w:r>
                </w:p>
              </w:tc>
              <w:tc>
                <w:tcPr>
                  <w:tcW w:w="745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A71C339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  <w:tc>
                <w:tcPr>
                  <w:tcW w:w="1364" w:type="dxa"/>
                  <w:tcBorders>
                    <w:top w:val="single" w:sz="0" w:space="0" w:color="000000"/>
                    <w:left w:val="single" w:sz="0" w:space="0" w:color="000000"/>
                    <w:bottom w:val="single" w:sz="0" w:space="0" w:color="000000"/>
                    <w:right w:val="single" w:sz="0" w:space="0" w:color="000000"/>
                  </w:tcBorders>
                  <w:shd w:val="clear" w:color="000000" w:fill="FFFFFF"/>
                  <w:tcMar>
                    <w:left w:w="55" w:type="dxa"/>
                    <w:right w:w="55" w:type="dxa"/>
                  </w:tcMar>
                </w:tcPr>
                <w:p w14:paraId="795B504C" w14:textId="77777777" w:rsidR="00B64501" w:rsidRPr="005749C7" w:rsidRDefault="00B64501" w:rsidP="001D1F92">
                  <w:pPr>
                    <w:framePr w:hSpace="180" w:wrap="around" w:vAnchor="text" w:hAnchor="text" w:x="-493" w:y="1"/>
                    <w:spacing w:after="0" w:line="240" w:lineRule="auto"/>
                    <w:suppressOverlap/>
                    <w:rPr>
                      <w:rFonts w:eastAsia="Calibri" w:cstheme="minorHAnsi"/>
                      <w:szCs w:val="22"/>
                    </w:rPr>
                  </w:pPr>
                  <w:r w:rsidRPr="005749C7">
                    <w:rPr>
                      <w:rFonts w:eastAsia="Calibri" w:cstheme="minorHAnsi"/>
                      <w:szCs w:val="22"/>
                    </w:rPr>
                    <w:t>--</w:t>
                  </w:r>
                </w:p>
              </w:tc>
            </w:tr>
          </w:tbl>
          <w:p w14:paraId="75113D95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746D5F" w14:textId="77777777" w:rsidR="00A13A6C" w:rsidRPr="005749C7" w:rsidRDefault="00A13A6C" w:rsidP="00A13A6C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Details of Long Outstanding Entries were not available for verification. </w:t>
            </w:r>
          </w:p>
          <w:p w14:paraId="5A94B33F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  <w:highlight w:val="yellow"/>
              </w:rPr>
            </w:pPr>
          </w:p>
        </w:tc>
        <w:tc>
          <w:tcPr>
            <w:tcW w:w="1295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5AD5A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6EBE4523" w14:textId="77777777" w:rsidTr="005749C7">
        <w:trPr>
          <w:trHeight w:val="2248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C142E7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7306C5D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Report number of Draft Payables / Banker’s Cheques / pay orders pending for more than 3 months.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94E636" w14:textId="4D5A9812" w:rsidR="00B64501" w:rsidRPr="009C3224" w:rsidRDefault="00B64501" w:rsidP="009C3224">
            <w:pPr>
              <w:spacing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There are outstanding entries exceeding period of three months at end of the month. Details of same </w:t>
            </w:r>
            <w:proofErr w:type="spellStart"/>
            <w:r w:rsidRPr="005749C7">
              <w:rPr>
                <w:rFonts w:cstheme="minorHAnsi"/>
                <w:szCs w:val="22"/>
              </w:rPr>
              <w:t>are as</w:t>
            </w:r>
            <w:proofErr w:type="spellEnd"/>
            <w:r w:rsidRPr="005749C7">
              <w:rPr>
                <w:rFonts w:cstheme="minorHAnsi"/>
                <w:szCs w:val="22"/>
              </w:rPr>
              <w:t xml:space="preserve"> under.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350684D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43E8C28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F309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A8322E" w14:textId="77777777" w:rsidR="00B64501" w:rsidRPr="005749C7" w:rsidRDefault="00B64501" w:rsidP="00B64501">
            <w:pPr>
              <w:tabs>
                <w:tab w:val="left" w:pos="0"/>
                <w:tab w:val="left" w:pos="-72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Report number of Entries of OBC / IBC pending for more than 1 month.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99C4F6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there is no pending entry at end of month.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125D854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B64501" w:rsidRPr="005749C7" w14:paraId="7DBDE97F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7B1E0A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3C488A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other banks have been reconciled by the branch at end of Month?  (Furnish list of pending entries for more than three months.)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B7A6FB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Yes, </w:t>
            </w:r>
            <w:r w:rsidRPr="005749C7">
              <w:rPr>
                <w:rFonts w:eastAsia="Verdana" w:cstheme="minorHAnsi"/>
                <w:szCs w:val="22"/>
              </w:rPr>
              <w:t>accounts with other banks have been reconciled by the branch at end of quarter, detail</w:t>
            </w:r>
            <w:r w:rsidRPr="005749C7">
              <w:rPr>
                <w:rFonts w:eastAsia="Times New Roman" w:cstheme="minorHAnsi"/>
                <w:szCs w:val="22"/>
              </w:rPr>
              <w:t xml:space="preserve"> </w:t>
            </w:r>
            <w:proofErr w:type="gramStart"/>
            <w:r w:rsidRPr="005749C7">
              <w:rPr>
                <w:rFonts w:eastAsia="Times New Roman" w:cstheme="minorHAnsi"/>
                <w:b/>
                <w:bCs/>
                <w:szCs w:val="22"/>
              </w:rPr>
              <w:t>As</w:t>
            </w:r>
            <w:proofErr w:type="gramEnd"/>
            <w:r w:rsidRPr="005749C7">
              <w:rPr>
                <w:rFonts w:eastAsia="Times New Roman" w:cstheme="minorHAnsi"/>
                <w:b/>
                <w:bCs/>
                <w:szCs w:val="22"/>
              </w:rPr>
              <w:t xml:space="preserve"> per Annexure-1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48DC4A5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2ACD664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B39B34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5613A5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Whether accounts with Head Office have been reconciled by the branch at end of Month?  (Furnish list of pending entries for more than one month.)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3CA796" w14:textId="77777777" w:rsidR="00B64501" w:rsidRPr="005749C7" w:rsidRDefault="00B64501" w:rsidP="00B64501">
            <w:pPr>
              <w:spacing w:after="0" w:line="240" w:lineRule="auto"/>
              <w:rPr>
                <w:rFonts w:eastAsia="Times New Roman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8F60F11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Times New Roman" w:cstheme="minorHAnsi"/>
                <w:szCs w:val="22"/>
              </w:rPr>
            </w:pPr>
          </w:p>
        </w:tc>
      </w:tr>
      <w:tr w:rsidR="00B64501" w:rsidRPr="005749C7" w14:paraId="74325BC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A9A4A6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1E6AEA" w14:textId="77777777" w:rsidR="00B64501" w:rsidRPr="005749C7" w:rsidRDefault="00B64501" w:rsidP="00B6450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exceptional transaction reports are generated daily and reported copies signed by B.M. are properly maintained.</w:t>
            </w:r>
          </w:p>
          <w:p w14:paraId="37F8818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8DEECF" w14:textId="77777777" w:rsidR="00B64501" w:rsidRPr="005749C7" w:rsidRDefault="00B64501" w:rsidP="00B64501">
            <w:pPr>
              <w:spacing w:after="0"/>
              <w:rPr>
                <w:rFonts w:eastAsia="Calibri" w:cstheme="minorHAnsi"/>
                <w:szCs w:val="22"/>
              </w:rPr>
            </w:pPr>
            <w:r w:rsidRPr="005749C7">
              <w:rPr>
                <w:rFonts w:eastAsia="Times New Roman" w:cstheme="minorHAnsi"/>
                <w:szCs w:val="22"/>
              </w:rPr>
              <w:t xml:space="preserve">No, as informed by branch officer no exceptional transaction report is generated. Branch is advised to generate such report on daily basis and it shall review by branch </w:t>
            </w:r>
            <w:r w:rsidRPr="005749C7">
              <w:rPr>
                <w:rFonts w:eastAsia="Times New Roman" w:cstheme="minorHAnsi"/>
                <w:szCs w:val="22"/>
              </w:rPr>
              <w:lastRenderedPageBreak/>
              <w:t>manager &amp; keep in records with signature of branch manager.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70F6214" w14:textId="77777777" w:rsidR="00B64501" w:rsidRPr="005749C7" w:rsidRDefault="00B64501" w:rsidP="00B64501">
            <w:pPr>
              <w:spacing w:after="0"/>
              <w:jc w:val="both"/>
              <w:rPr>
                <w:rFonts w:eastAsia="Times New Roman" w:cstheme="minorHAnsi"/>
                <w:szCs w:val="22"/>
                <w:highlight w:val="yellow"/>
              </w:rPr>
            </w:pPr>
          </w:p>
        </w:tc>
      </w:tr>
      <w:tr w:rsidR="00B64501" w:rsidRPr="005749C7" w14:paraId="2303614D" w14:textId="77777777" w:rsidTr="005749C7">
        <w:trPr>
          <w:trHeight w:val="1"/>
        </w:trPr>
        <w:tc>
          <w:tcPr>
            <w:tcW w:w="94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F8ACB3" w14:textId="77777777" w:rsidR="00B64501" w:rsidRPr="005749C7" w:rsidRDefault="00B64501" w:rsidP="00B6450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063827" w14:textId="77777777" w:rsidR="00B64501" w:rsidRPr="005749C7" w:rsidRDefault="00B64501" w:rsidP="00B6450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High Value transactions are authorized by manager / officer</w:t>
            </w:r>
            <w:r w:rsidR="00822BF1" w:rsidRPr="005749C7">
              <w:rPr>
                <w:rFonts w:cstheme="minorHAnsi"/>
                <w:szCs w:val="22"/>
              </w:rPr>
              <w:t>?</w:t>
            </w:r>
          </w:p>
        </w:tc>
        <w:tc>
          <w:tcPr>
            <w:tcW w:w="438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A503F1" w14:textId="77777777" w:rsidR="00B64501" w:rsidRPr="005749C7" w:rsidRDefault="00B64501" w:rsidP="00B6450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2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394EAE0" w14:textId="77777777" w:rsidR="00B64501" w:rsidRPr="005749C7" w:rsidRDefault="00B64501" w:rsidP="00B6450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3B89D37" w14:textId="77777777" w:rsidR="00B64501" w:rsidRPr="005749C7" w:rsidRDefault="00B6450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B64501" w:rsidRPr="005749C7" w14:paraId="3E80856F" w14:textId="77777777" w:rsidTr="00822BF1">
        <w:trPr>
          <w:trHeight w:val="33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C742371" w14:textId="6D4F6082" w:rsidR="00B64501" w:rsidRPr="005749C7" w:rsidRDefault="00B6450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2" w:name="C" w:colFirst="0" w:colLast="0"/>
            <w:r w:rsidRPr="005749C7">
              <w:rPr>
                <w:rFonts w:eastAsia="Verdana" w:cstheme="minorHAnsi"/>
                <w:b/>
                <w:szCs w:val="22"/>
              </w:rPr>
              <w:t>DEPOSITS</w:t>
            </w:r>
          </w:p>
        </w:tc>
      </w:tr>
      <w:bookmarkEnd w:id="2"/>
      <w:tr w:rsidR="00822BF1" w:rsidRPr="005749C7" w14:paraId="2C285397" w14:textId="77777777" w:rsidTr="005749C7">
        <w:trPr>
          <w:trHeight w:val="33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38BD6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9DC6A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DDB73F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FC055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D65F9A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437DD619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1B975B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8A4D30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are as per H.O. circulars. (Report irregularities)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BFD6B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verified the rates offered to depositors on random basis and same were found in order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D9D38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692624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B4DC8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33BD2E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rates offered to depositors at time of pre mature withdrawal of deposits are as per H.O. circulars. (Report irregularities)</w:t>
            </w:r>
          </w:p>
          <w:p w14:paraId="7FED9182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7F4158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We have verified the rates offered to depositors </w:t>
            </w:r>
            <w:r w:rsidRPr="005749C7">
              <w:rPr>
                <w:rFonts w:eastAsia="Verdana" w:cstheme="minorHAnsi"/>
                <w:szCs w:val="22"/>
              </w:rPr>
              <w:t>at time of pre mature withdrawal of deposits</w:t>
            </w:r>
            <w:r w:rsidRPr="005749C7">
              <w:rPr>
                <w:rFonts w:cstheme="minorHAnsi"/>
                <w:szCs w:val="22"/>
              </w:rPr>
              <w:t xml:space="preserve"> on random basis and found the same are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9EB764C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</w:tr>
      <w:tr w:rsidR="00822BF1" w:rsidRPr="005749C7" w14:paraId="709079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596C8A" w14:textId="77777777" w:rsidR="00822BF1" w:rsidRPr="005749C7" w:rsidRDefault="00822BF1" w:rsidP="00822BF1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CA5E1B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Confirm that all the details are filled in account opening forms in nature of Saving Account, Current Account &amp; Recurring Deposits account. K.Y.C. norms are followed by branch or not? Report irregularities,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D125C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verified all account opening forms during month under audit and irregularities observed are resolved at time of audit by branch officer.</w:t>
            </w:r>
          </w:p>
          <w:p w14:paraId="6CA376F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617F7F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</w:tr>
    </w:tbl>
    <w:p w14:paraId="7193E040" w14:textId="77777777" w:rsidR="00822BF1" w:rsidRPr="005749C7" w:rsidRDefault="00822BF1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431E929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10EE2C5" w14:textId="145AC1E9" w:rsidR="00822BF1" w:rsidRPr="005749C7" w:rsidRDefault="00822BF1" w:rsidP="00822BF1">
            <w:pPr>
              <w:spacing w:after="0" w:line="240" w:lineRule="auto"/>
              <w:jc w:val="center"/>
              <w:rPr>
                <w:rFonts w:cstheme="minorHAnsi"/>
                <w:b/>
                <w:szCs w:val="22"/>
              </w:rPr>
            </w:pPr>
            <w:bookmarkStart w:id="3" w:name="D" w:colFirst="0" w:colLast="0"/>
            <w:r w:rsidRPr="005749C7">
              <w:rPr>
                <w:rFonts w:cstheme="minorHAnsi"/>
                <w:b/>
                <w:szCs w:val="22"/>
              </w:rPr>
              <w:t>Different Registers / Reports /Others</w:t>
            </w:r>
          </w:p>
        </w:tc>
      </w:tr>
      <w:bookmarkEnd w:id="3"/>
      <w:tr w:rsidR="00822BF1" w:rsidRPr="005749C7" w14:paraId="7AB5974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6EA3101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166A2C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39801EC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328F09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54A28AD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15321B56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7A481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2CF34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muster register is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D988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proofErr w:type="gramStart"/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 xml:space="preserve"> muster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register is maintained by branch</w:t>
            </w:r>
          </w:p>
          <w:p w14:paraId="155038B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19BE87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3E081F43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E4F809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  <w:p w14:paraId="0B06071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4AC11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Leave register is maintained and updated by branch on daily basis?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DE70F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found that when a staff member goes on leave, he /she gives leave report which is filed. Record of all types of leave is maintained in Attendance register.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FA1676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6AE728C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A42AD0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D0B4B1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Key register is properly maintained by branch?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4BE5C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BB9EC63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29967AA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6D43F1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D46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Cheque Book issue register is maintained by branch? Report the discrepancy, if any.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2E2C3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register is maintained properly.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AB23B4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684841AF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2AC02C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D1B228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Furniture &amp; dead stock register is maintained by branch? Whether balance of the register is tally with General Ledger?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08D7B4" w14:textId="32CF2F15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Register is maintained by branch,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However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cstheme="minorHAnsi"/>
                <w:szCs w:val="22"/>
              </w:rPr>
              <w:t>balance of the register does not tally with General Ledger.</w:t>
            </w:r>
          </w:p>
          <w:p w14:paraId="1F4810D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ABB23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  <w:highlight w:val="yellow"/>
              </w:rPr>
            </w:pPr>
          </w:p>
        </w:tc>
      </w:tr>
      <w:tr w:rsidR="00822BF1" w:rsidRPr="005749C7" w14:paraId="3A73162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0CB86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0C365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Investment register is maintained?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8D946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Not Applicable as investment transactions are carried out by Head Office.</w:t>
            </w:r>
          </w:p>
          <w:p w14:paraId="1383035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424FFB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215BF00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24B31F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F8A2DF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Stock / Book Debt / Asset Inspection Register is maintained by branch?</w:t>
            </w:r>
          </w:p>
          <w:p w14:paraId="1B8D3389" w14:textId="77777777" w:rsidR="00822BF1" w:rsidRPr="005749C7" w:rsidRDefault="00822BF1" w:rsidP="00822BF1">
            <w:pPr>
              <w:tabs>
                <w:tab w:val="left" w:pos="2579"/>
              </w:tabs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ab/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FEBF2D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debt.</w:t>
            </w:r>
          </w:p>
          <w:p w14:paraId="51F8E1DC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maintained Asset inspection register. Branch shall carry out inspections of the assets hypothecated / mortgaged with bank on regular interval and reports thereof are to be prepared.</w:t>
            </w:r>
          </w:p>
          <w:p w14:paraId="53FD9DD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9C668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831ADA8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4D5629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EF6A1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staff?</w:t>
            </w:r>
          </w:p>
          <w:p w14:paraId="37C4DB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  <w:p w14:paraId="162E486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9CB5D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staff was not held during the month under audit.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EF7EC5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091A86D" w14:textId="77777777" w:rsidTr="005749C7">
        <w:trPr>
          <w:trHeight w:val="775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4DFAB6B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3C01A3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meeting register of the Customers?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BA6AA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Meeting register has been maintained by branch, meeting with Customer was not held during the month under audit.</w:t>
            </w:r>
          </w:p>
          <w:p w14:paraId="799A44C2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E4CBA3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D0984B1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F73782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19753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branch has maintained back up register for system data or not?</w:t>
            </w: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B32D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No, </w:t>
            </w:r>
            <w:proofErr w:type="gramStart"/>
            <w:r w:rsidRPr="005749C7">
              <w:rPr>
                <w:rFonts w:eastAsia="Calibri" w:cstheme="minorHAnsi"/>
                <w:szCs w:val="22"/>
              </w:rPr>
              <w:t>As</w:t>
            </w:r>
            <w:proofErr w:type="gramEnd"/>
            <w:r w:rsidRPr="005749C7">
              <w:rPr>
                <w:rFonts w:eastAsia="Calibri" w:cstheme="minorHAnsi"/>
                <w:szCs w:val="22"/>
              </w:rPr>
              <w:t xml:space="preserve"> informed to us back up is taken by Head Office.</w:t>
            </w:r>
          </w:p>
          <w:p w14:paraId="68F000EF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A60C244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BE7B366" w14:textId="77777777" w:rsidTr="005749C7">
        <w:trPr>
          <w:trHeight w:val="1390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3459EA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6A10C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</w:t>
            </w:r>
            <w:proofErr w:type="gramStart"/>
            <w:r w:rsidRPr="005749C7">
              <w:rPr>
                <w:rFonts w:cstheme="minorHAnsi"/>
                <w:szCs w:val="22"/>
              </w:rPr>
              <w:t>recover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various charges as per H.O. </w:t>
            </w:r>
            <w:proofErr w:type="gramStart"/>
            <w:r w:rsidRPr="005749C7">
              <w:rPr>
                <w:rFonts w:cstheme="minorHAnsi"/>
                <w:szCs w:val="22"/>
              </w:rPr>
              <w:t>Circular?(</w:t>
            </w:r>
            <w:proofErr w:type="gramEnd"/>
            <w:r w:rsidRPr="005749C7">
              <w:rPr>
                <w:rFonts w:cstheme="minorHAnsi"/>
                <w:szCs w:val="22"/>
              </w:rPr>
              <w:t>Like, Cheque Return Charges / Transaction charges / D.D. Commission etc.  Verify it on random basis.)</w:t>
            </w:r>
          </w:p>
          <w:p w14:paraId="10130AB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58F2B6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it on random basis and no discrepancy has been observed.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0800FB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3672035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DA3AAE" w14:textId="77777777" w:rsidR="00822BF1" w:rsidRPr="005749C7" w:rsidRDefault="00822BF1" w:rsidP="00822BF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  <w:bookmarkStart w:id="4" w:name="D_end" w:colFirst="0" w:colLast="3"/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09EAF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Verify day book vouchers of any day on sample basis with supplementary during month under audit.</w:t>
            </w:r>
          </w:p>
          <w:p w14:paraId="0C880A0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F68C88" w14:textId="6F6F5C71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We have ver</w:t>
            </w:r>
            <w:r w:rsidR="009C3224">
              <w:rPr>
                <w:rFonts w:eastAsia="Calibri" w:cstheme="minorHAnsi"/>
                <w:szCs w:val="22"/>
              </w:rPr>
              <w:t xml:space="preserve">ified day book vouchers of </w:t>
            </w:r>
            <w:r w:rsidR="008F3499">
              <w:rPr>
                <w:rFonts w:eastAsia="Calibri" w:cstheme="minorHAnsi"/>
                <w:szCs w:val="22"/>
              </w:rPr>
              <w:t>12/0</w:t>
            </w:r>
            <w:r w:rsidR="008C36B7">
              <w:rPr>
                <w:rFonts w:eastAsia="Calibri" w:cstheme="minorHAnsi"/>
                <w:szCs w:val="22"/>
              </w:rPr>
              <w:t>1</w:t>
            </w:r>
            <w:r w:rsidR="00BF4E62">
              <w:rPr>
                <w:rFonts w:eastAsia="Calibri" w:cstheme="minorHAnsi"/>
                <w:szCs w:val="22"/>
              </w:rPr>
              <w:t>/</w:t>
            </w:r>
            <w:r w:rsidR="009C3224">
              <w:rPr>
                <w:rFonts w:eastAsia="Calibri" w:cstheme="minorHAnsi"/>
                <w:szCs w:val="22"/>
              </w:rPr>
              <w:t>202</w:t>
            </w:r>
            <w:r w:rsidR="00B36FF7">
              <w:rPr>
                <w:rFonts w:eastAsia="Calibri" w:cstheme="minorHAnsi"/>
                <w:szCs w:val="22"/>
              </w:rPr>
              <w:t>6</w:t>
            </w:r>
            <w:r w:rsidR="009C3224">
              <w:rPr>
                <w:rFonts w:eastAsia="Calibri" w:cstheme="minorHAnsi"/>
                <w:szCs w:val="22"/>
              </w:rPr>
              <w:t xml:space="preserve"> </w:t>
            </w:r>
            <w:r w:rsidRPr="005749C7">
              <w:rPr>
                <w:rFonts w:eastAsia="Calibri" w:cstheme="minorHAnsi"/>
                <w:szCs w:val="22"/>
              </w:rPr>
              <w:t>on sample basis and same were found in order.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27A2841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4"/>
    </w:tbl>
    <w:p w14:paraId="264B3585" w14:textId="72661DC9" w:rsidR="00822BF1" w:rsidRDefault="00822BF1">
      <w:pPr>
        <w:rPr>
          <w:szCs w:val="22"/>
        </w:rPr>
      </w:pPr>
    </w:p>
    <w:p w14:paraId="5291AA65" w14:textId="21894E2B" w:rsidR="00B514D3" w:rsidRDefault="00B514D3">
      <w:pPr>
        <w:rPr>
          <w:szCs w:val="22"/>
        </w:rPr>
      </w:pPr>
    </w:p>
    <w:p w14:paraId="2B888AFC" w14:textId="77777777" w:rsidR="00B514D3" w:rsidRPr="005749C7" w:rsidRDefault="00B514D3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755A9AE4" w14:textId="77777777" w:rsidTr="00822BF1">
        <w:trPr>
          <w:trHeight w:val="477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E5105DC" w14:textId="3FB34936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5" w:name="E" w:colFirst="0" w:colLast="0"/>
            <w:r w:rsidRPr="005749C7">
              <w:rPr>
                <w:rFonts w:eastAsia="Verdana" w:cstheme="minorHAnsi"/>
                <w:b/>
                <w:szCs w:val="22"/>
              </w:rPr>
              <w:t>LOANS &amp;</w:t>
            </w:r>
            <w:r w:rsidR="00E15D27">
              <w:rPr>
                <w:rFonts w:eastAsia="Verdana" w:cstheme="minorHAnsi"/>
                <w:b/>
                <w:szCs w:val="22"/>
              </w:rPr>
              <w:t xml:space="preserve"> </w:t>
            </w:r>
            <w:r w:rsidRPr="005749C7">
              <w:rPr>
                <w:rFonts w:eastAsia="Verdana" w:cstheme="minorHAnsi"/>
                <w:b/>
                <w:szCs w:val="22"/>
              </w:rPr>
              <w:t>ADVANCES</w:t>
            </w:r>
          </w:p>
        </w:tc>
      </w:tr>
      <w:bookmarkEnd w:id="5"/>
      <w:tr w:rsidR="00822BF1" w:rsidRPr="005749C7" w14:paraId="44586471" w14:textId="77777777" w:rsidTr="005749C7">
        <w:trPr>
          <w:trHeight w:val="47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2FF5121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7C3E088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6089BBFD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EFDB90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06B0B690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DA5963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E120A6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25287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Verify whether rate of interest and tenure are as per HO circulars / guidelines.</w:t>
            </w:r>
          </w:p>
          <w:p w14:paraId="5D8D64E5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46489F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We have observed that rate of interest and tenure is as per terms of sanction.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0DD4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064792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7FB470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239EFFA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Are the security / legal documents including mortgage deed complete in all respects including proper stamping and execution. (For all new/additional/renewals accounts during the month)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B801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Security / legal documents including mortgage deed are complete in all respect including proper stamping and execution except irregularities stated is </w:t>
            </w:r>
            <w:r w:rsidRPr="005749C7">
              <w:rPr>
                <w:rFonts w:cstheme="minorHAnsi"/>
                <w:b/>
                <w:szCs w:val="22"/>
              </w:rPr>
              <w:t>Annexure – 2.</w:t>
            </w:r>
          </w:p>
          <w:p w14:paraId="6523D6C7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  <w:p w14:paraId="2AF38735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B96B9D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434B7D5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886CEF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C80DA1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Verify all the terms and conditions of sanction are fully complied with in loan cases disbursed during the month. </w:t>
            </w:r>
          </w:p>
          <w:p w14:paraId="62BF962E" w14:textId="77777777" w:rsidR="00E25359" w:rsidRPr="005749C7" w:rsidRDefault="00E25359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F1417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All the terms and conditions of sanction are fully complied with except stated in </w:t>
            </w:r>
            <w:r w:rsidRPr="005749C7">
              <w:rPr>
                <w:rFonts w:cstheme="minorHAnsi"/>
                <w:b/>
                <w:bCs/>
                <w:szCs w:val="22"/>
              </w:rPr>
              <w:t>Annexure -2</w:t>
            </w:r>
            <w:r w:rsidRPr="005749C7">
              <w:rPr>
                <w:rFonts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6A765C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2D10FC2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153FBD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43AFF2A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unrenewed accounts at end of month.</w:t>
            </w:r>
          </w:p>
          <w:p w14:paraId="265BCF5E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2F0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6F43CE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AD96676" w14:textId="77777777" w:rsidTr="00B514D3">
        <w:trPr>
          <w:trHeight w:val="1197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95654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03EA14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about List of accounts where insurance policy is not obtained / renewed at end of month.</w:t>
            </w:r>
          </w:p>
          <w:p w14:paraId="0137B1AC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A7D3FF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As Per Annexure 4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17CC68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68DEEEE4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3C9DE6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826303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Give details of Cash Credit accounts in which Stock / Book debt statement not received regularly.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1D377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bCs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1E6A899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33444AAA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B7F7D97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501DEBF" w14:textId="77777777" w:rsidR="00822BF1" w:rsidRPr="005749C7" w:rsidRDefault="00822BF1" w:rsidP="00822BF1">
            <w:pPr>
              <w:spacing w:after="0" w:line="240" w:lineRule="auto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Give details of accounts </w:t>
            </w:r>
            <w:proofErr w:type="gramStart"/>
            <w:r w:rsidRPr="005749C7">
              <w:rPr>
                <w:rFonts w:eastAsia="Verdana" w:cstheme="minorHAnsi"/>
                <w:szCs w:val="22"/>
              </w:rPr>
              <w:t>where</w:t>
            </w:r>
            <w:proofErr w:type="gramEnd"/>
            <w:r w:rsidRPr="005749C7">
              <w:rPr>
                <w:rFonts w:eastAsia="Verdana" w:cstheme="minorHAnsi"/>
                <w:szCs w:val="22"/>
              </w:rPr>
              <w:t xml:space="preserve"> drawn in excess of sanctioned limit / drawing power.</w:t>
            </w:r>
          </w:p>
          <w:p w14:paraId="63CB3DDF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1170D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Nil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32310B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79FEB27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F138F8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A235A70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Temporary Overdraft has sanctioned to any account?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513416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  <w:p w14:paraId="0B47E8B7" w14:textId="77777777" w:rsidR="00E25359" w:rsidRPr="005749C7" w:rsidRDefault="00E25359" w:rsidP="00822BF1">
            <w:pPr>
              <w:spacing w:after="0" w:line="240" w:lineRule="auto"/>
              <w:rPr>
                <w:rFonts w:eastAsia="Calibri" w:cstheme="minorHAnsi"/>
                <w:bCs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0B77B3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E1E4B2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105B23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D852FA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Bills Purchase </w:t>
            </w:r>
            <w:proofErr w:type="gramStart"/>
            <w:r w:rsidRPr="005749C7">
              <w:rPr>
                <w:rFonts w:cstheme="minorHAnsi"/>
                <w:szCs w:val="22"/>
              </w:rPr>
              <w:t>Register ,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bill Discount Register, Letter of Credit Register, Bank Guarantee register is maintained by branch and updated on daily basis?</w:t>
            </w:r>
          </w:p>
          <w:p w14:paraId="7981B64A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3B1DB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Not applicable as no such facility is granted by branch.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6EF8716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0D41814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B352E0B" w14:textId="77777777" w:rsidR="00822BF1" w:rsidRPr="005749C7" w:rsidRDefault="00822BF1" w:rsidP="00822BF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jc w:val="both"/>
              <w:rPr>
                <w:rFonts w:ascii="Verdana" w:eastAsia="Calibri" w:hAnsi="Verdana" w:cstheme="minorHAnsi"/>
                <w:szCs w:val="22"/>
              </w:rPr>
            </w:pPr>
            <w:bookmarkStart w:id="6" w:name="E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2343BE7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Potential NPA Accounts at end of month.</w:t>
            </w:r>
          </w:p>
          <w:p w14:paraId="38EAF9F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83510B" w14:textId="77777777" w:rsidR="00822BF1" w:rsidRPr="00B514D3" w:rsidRDefault="00822BF1" w:rsidP="00822BF1">
            <w:pPr>
              <w:tabs>
                <w:tab w:val="left" w:pos="5472"/>
              </w:tabs>
              <w:spacing w:after="0" w:line="240" w:lineRule="auto"/>
              <w:rPr>
                <w:rFonts w:cstheme="minorHAnsi"/>
                <w:b/>
                <w:szCs w:val="22"/>
              </w:rPr>
            </w:pPr>
            <w:r w:rsidRPr="00B514D3">
              <w:rPr>
                <w:rFonts w:cstheme="minorHAnsi"/>
                <w:b/>
                <w:bCs/>
                <w:szCs w:val="22"/>
              </w:rPr>
              <w:t>As per Annexure -3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2DC8D935" w14:textId="77777777" w:rsidR="00822BF1" w:rsidRPr="005749C7" w:rsidRDefault="00822BF1" w:rsidP="00822BF1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bookmarkEnd w:id="6"/>
    </w:tbl>
    <w:p w14:paraId="1068F6A9" w14:textId="6BCC0A43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0517E5A3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  <w:vAlign w:val="center"/>
          </w:tcPr>
          <w:p w14:paraId="25CB58BC" w14:textId="7BF70C0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7" w:name="F" w:colFirst="0" w:colLast="0"/>
            <w:r w:rsidRPr="005749C7">
              <w:rPr>
                <w:rFonts w:eastAsia="Verdana" w:cstheme="minorHAnsi"/>
                <w:b/>
                <w:szCs w:val="22"/>
              </w:rPr>
              <w:t>SAFE DEPOSIT LOCKERS</w:t>
            </w:r>
          </w:p>
        </w:tc>
      </w:tr>
      <w:bookmarkEnd w:id="7"/>
      <w:tr w:rsidR="00822BF1" w:rsidRPr="005749C7" w14:paraId="22F6F436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0D160AE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B76AB1B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28F17FC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1697D03A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4" w:space="0" w:color="auto"/>
              <w:right w:val="single" w:sz="5" w:space="0" w:color="000000"/>
            </w:tcBorders>
            <w:shd w:val="clear" w:color="auto" w:fill="C6D9F1" w:themeFill="text2" w:themeFillTint="33"/>
          </w:tcPr>
          <w:p w14:paraId="591C04F4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3567AF4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70380D9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72FEBD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 xml:space="preserve">Whether registers relating to locker operation is properly maintained. 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A386E1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167A4700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6C0275A2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</w:tr>
      <w:tr w:rsidR="00822BF1" w:rsidRPr="005749C7" w14:paraId="28F27E7D" w14:textId="77777777" w:rsidTr="005749C7">
        <w:trPr>
          <w:trHeight w:val="1"/>
        </w:trPr>
        <w:tc>
          <w:tcPr>
            <w:tcW w:w="959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5BB1D90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0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6A0C0E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lockers issued and vacant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D5D60C2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4255CCFD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0A5EFE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5436D5C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EB5327" w14:textId="77777777" w:rsidR="00822BF1" w:rsidRPr="005749C7" w:rsidRDefault="00822BF1" w:rsidP="00822BF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3E205E3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rent is collected and report about overdue rent at end of month.</w:t>
            </w:r>
          </w:p>
        </w:tc>
        <w:tc>
          <w:tcPr>
            <w:tcW w:w="45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108C616" w14:textId="77777777" w:rsidR="00822BF1" w:rsidRPr="005749C7" w:rsidRDefault="00822BF1" w:rsidP="00822BF1">
            <w:pPr>
              <w:spacing w:after="0" w:line="240" w:lineRule="auto"/>
              <w:rPr>
                <w:rFonts w:eastAsia="Times New Roman" w:cstheme="minorHAnsi"/>
                <w:color w:val="000000" w:themeColor="text1"/>
                <w:szCs w:val="22"/>
              </w:rPr>
            </w:pPr>
            <w:r w:rsidRPr="005749C7">
              <w:rPr>
                <w:rFonts w:eastAsia="Times New Roman" w:cstheme="minorHAnsi"/>
                <w:color w:val="000000" w:themeColor="text1"/>
                <w:szCs w:val="22"/>
              </w:rPr>
              <w:t>Not applicable as no such facility is available at branch.</w:t>
            </w:r>
          </w:p>
          <w:p w14:paraId="68A3EDB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</w:tcPr>
          <w:p w14:paraId="73E285E0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70EB02C9" w14:textId="70DAA338" w:rsidR="005749C7" w:rsidRPr="005749C7" w:rsidRDefault="005749C7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822BF1" w:rsidRPr="005749C7" w14:paraId="5AD9B705" w14:textId="77777777" w:rsidTr="00822BF1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55CF96E" w14:textId="1C7CDEC0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8" w:name="G" w:colFirst="0" w:colLast="0"/>
            <w:r w:rsidRPr="005749C7">
              <w:rPr>
                <w:rFonts w:eastAsia="Verdana" w:cstheme="minorHAnsi"/>
                <w:b/>
                <w:szCs w:val="22"/>
              </w:rPr>
              <w:t>Comments on Security /</w:t>
            </w:r>
            <w:proofErr w:type="gramStart"/>
            <w:r w:rsidRPr="005749C7">
              <w:rPr>
                <w:rFonts w:eastAsia="Verdana" w:cstheme="minorHAnsi"/>
                <w:b/>
                <w:szCs w:val="22"/>
              </w:rPr>
              <w:t>General  /</w:t>
            </w:r>
            <w:proofErr w:type="gramEnd"/>
            <w:r w:rsidRPr="005749C7">
              <w:rPr>
                <w:rFonts w:eastAsia="Verdana" w:cstheme="minorHAnsi"/>
                <w:b/>
                <w:szCs w:val="22"/>
              </w:rPr>
              <w:t xml:space="preserve"> Miscellaneous Items</w:t>
            </w:r>
          </w:p>
        </w:tc>
      </w:tr>
      <w:bookmarkEnd w:id="8"/>
      <w:tr w:rsidR="00822BF1" w:rsidRPr="005749C7" w14:paraId="4E458DB1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4F0E49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CE3EDB3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1F22A427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0F002185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1312AB62" w14:textId="77777777" w:rsidR="00822BF1" w:rsidRPr="005749C7" w:rsidRDefault="00822BF1" w:rsidP="00822BF1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822BF1" w:rsidRPr="005749C7" w14:paraId="54415423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5996E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0FE8FA1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Expenses incurred at branch are approved by delegated authority as per H.O. guidelines?</w:t>
            </w:r>
          </w:p>
          <w:p w14:paraId="50D8F56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4BF339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32BE940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B4A5A08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945B820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2B595A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expenses incurred during the month are recorded properly as per </w:t>
            </w:r>
            <w:proofErr w:type="gramStart"/>
            <w:r w:rsidRPr="005749C7">
              <w:rPr>
                <w:rFonts w:cstheme="minorHAnsi"/>
                <w:szCs w:val="22"/>
              </w:rPr>
              <w:t>it’s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nature or not?</w:t>
            </w:r>
          </w:p>
          <w:p w14:paraId="7B3B8620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584FE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Yes, we have verified expenses on random basis and found the same in order.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41BD86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E8A2A32" w14:textId="77777777" w:rsidTr="005749C7">
        <w:trPr>
          <w:trHeight w:val="512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CEAF3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37E6AD4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insurance of assets at branch are adequate and in force?</w:t>
            </w:r>
          </w:p>
          <w:p w14:paraId="03D53F48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E94EB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insurance of assets at branch are adequate and is valid. 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F7DF76E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4E9467DD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581CE4E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D44FD8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Whether branch has installed complain box in branch </w:t>
            </w:r>
            <w:proofErr w:type="spellStart"/>
            <w:proofErr w:type="gramStart"/>
            <w:r w:rsidRPr="005749C7">
              <w:rPr>
                <w:rFonts w:cstheme="minorHAnsi"/>
                <w:szCs w:val="22"/>
              </w:rPr>
              <w:t>premises?Give</w:t>
            </w:r>
            <w:proofErr w:type="spellEnd"/>
            <w:proofErr w:type="gramEnd"/>
            <w:r w:rsidRPr="005749C7">
              <w:rPr>
                <w:rFonts w:cstheme="minorHAnsi"/>
                <w:szCs w:val="22"/>
              </w:rPr>
              <w:t xml:space="preserve"> Details of Pending complains at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07CC36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cstheme="minorHAnsi"/>
                <w:szCs w:val="22"/>
              </w:rPr>
              <w:t>branch has installed complain box in branch premises,</w:t>
            </w:r>
            <w:r w:rsidRPr="005749C7">
              <w:rPr>
                <w:rFonts w:eastAsia="Calibri" w:cstheme="minorHAnsi"/>
                <w:szCs w:val="22"/>
              </w:rPr>
              <w:t xml:space="preserve"> No complain has been received during the month under audit.</w:t>
            </w:r>
          </w:p>
          <w:p w14:paraId="69321D0A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4290F85A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F5DBFC5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617AF4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B6AB2B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Whether Staff members are wearing uniform and Identity Card at time of audit?</w:t>
            </w:r>
          </w:p>
          <w:p w14:paraId="36D18A3B" w14:textId="77777777" w:rsidR="00E25359" w:rsidRPr="005749C7" w:rsidRDefault="00E25359" w:rsidP="00822BF1">
            <w:pPr>
              <w:spacing w:after="0" w:line="240" w:lineRule="auto"/>
              <w:rPr>
                <w:rFonts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FB0CBC8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5C868308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78EEFA9" w14:textId="77777777" w:rsidTr="005749C7">
        <w:trPr>
          <w:trHeight w:val="112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92B7B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9DD3F3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CCTV camera, Alarm System/Siren and whether found in proper working condition?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D8D22B" w14:textId="77777777" w:rsidR="00822BF1" w:rsidRPr="005749C7" w:rsidRDefault="00822BF1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Branch has installed CCTV camera and found in working condition. Branch has not installed Alarm System/ Siren in the branch premises.</w:t>
            </w:r>
          </w:p>
          <w:p w14:paraId="67037AA2" w14:textId="77777777" w:rsidR="00E25359" w:rsidRPr="005749C7" w:rsidRDefault="00E25359" w:rsidP="00822BF1">
            <w:pPr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0B848FD7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78C5A6BF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8D2E51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036A01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installed Fire Extinguishers and are valid at the time of audit?</w:t>
            </w:r>
          </w:p>
          <w:p w14:paraId="2AA82A7C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729D42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Yes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07A806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25850AE5" w14:textId="77777777" w:rsidTr="005749C7">
        <w:trPr>
          <w:trHeight w:val="595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9AF2E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065A27F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appointed Security guard to safeguard the interest of branch?</w:t>
            </w:r>
          </w:p>
          <w:p w14:paraId="1617B16A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5FDE9BB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 xml:space="preserve">Yes, </w:t>
            </w:r>
            <w:r w:rsidRPr="005749C7">
              <w:rPr>
                <w:rFonts w:eastAsia="Bookman Old Style" w:cstheme="minorHAnsi"/>
                <w:szCs w:val="22"/>
              </w:rPr>
              <w:t>branch has appointed Security guard to safeguard the interest of branch</w:t>
            </w:r>
            <w:r w:rsidRPr="005749C7">
              <w:rPr>
                <w:rFonts w:eastAsia="Calibri" w:cstheme="minorHAnsi"/>
                <w:szCs w:val="22"/>
              </w:rPr>
              <w:t>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18FC6395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0BCC3EEB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FFBCC5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F9B9A5" w14:textId="77777777" w:rsidR="00822BF1" w:rsidRPr="005749C7" w:rsidRDefault="00822BF1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  <w:r w:rsidRPr="005749C7">
              <w:rPr>
                <w:rFonts w:eastAsia="Bookman Old Style" w:cstheme="minorHAnsi"/>
                <w:szCs w:val="22"/>
              </w:rPr>
              <w:t>Whether branch has complied irregularities of last concurrent audit report?</w:t>
            </w:r>
          </w:p>
          <w:p w14:paraId="3353ADF5" w14:textId="77777777" w:rsidR="00E25359" w:rsidRPr="005749C7" w:rsidRDefault="00E25359" w:rsidP="00822BF1">
            <w:pPr>
              <w:tabs>
                <w:tab w:val="left" w:pos="0"/>
                <w:tab w:val="left" w:pos="1440"/>
                <w:tab w:val="left" w:pos="1530"/>
                <w:tab w:val="left" w:pos="4335"/>
                <w:tab w:val="left" w:pos="5760"/>
              </w:tabs>
              <w:spacing w:after="0" w:line="240" w:lineRule="auto"/>
              <w:rPr>
                <w:rFonts w:eastAsia="Bookman Old Style" w:cstheme="minorHAnsi"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4560A1" w14:textId="77777777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Branch has not complied with irregularities of earlier reports.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C98C50B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822BF1" w:rsidRPr="005749C7" w14:paraId="68051D52" w14:textId="77777777" w:rsidTr="005749C7">
        <w:trPr>
          <w:trHeight w:val="1423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5968408" w14:textId="77777777" w:rsidR="00822BF1" w:rsidRPr="005749C7" w:rsidRDefault="00822BF1" w:rsidP="00822BF1">
            <w:pPr>
              <w:pStyle w:val="ListParagraph"/>
              <w:numPr>
                <w:ilvl w:val="0"/>
                <w:numId w:val="10"/>
              </w:numPr>
              <w:spacing w:after="0" w:line="240" w:lineRule="auto"/>
              <w:rPr>
                <w:rFonts w:ascii="Verdana" w:hAnsi="Verdana" w:cstheme="minorHAnsi"/>
                <w:szCs w:val="22"/>
              </w:rPr>
            </w:pPr>
            <w:bookmarkStart w:id="9" w:name="G_end" w:colFirst="0" w:colLast="3"/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53E565" w14:textId="77777777" w:rsidR="00822BF1" w:rsidRPr="005749C7" w:rsidRDefault="00822BF1" w:rsidP="00822BF1">
            <w:pPr>
              <w:spacing w:after="0" w:line="240" w:lineRule="auto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about recovery in N.P.A. accounts by the branch during the end of Month.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F944044" w14:textId="36F02442" w:rsidR="00822BF1" w:rsidRPr="005749C7" w:rsidRDefault="00822BF1" w:rsidP="00822BF1">
            <w:pPr>
              <w:spacing w:after="0" w:line="240" w:lineRule="auto"/>
              <w:rPr>
                <w:rFonts w:eastAsia="Calibri" w:cstheme="minorHAnsi"/>
                <w:szCs w:val="22"/>
              </w:rPr>
            </w:pPr>
            <w:r w:rsidRPr="005749C7">
              <w:rPr>
                <w:rFonts w:eastAsia="Calibri" w:cstheme="minorHAnsi"/>
                <w:szCs w:val="22"/>
              </w:rPr>
              <w:t>During the month</w:t>
            </w:r>
            <w:r w:rsidR="00FC2D6B">
              <w:rPr>
                <w:rFonts w:eastAsia="Calibri" w:cstheme="minorHAnsi"/>
                <w:szCs w:val="22"/>
              </w:rPr>
              <w:t xml:space="preserve"> there is recovery from </w:t>
            </w:r>
            <w:r w:rsidR="00CD6BDC" w:rsidRPr="00730C0D">
              <w:rPr>
                <w:rFonts w:eastAsia="Calibri" w:cstheme="minorHAnsi"/>
                <w:szCs w:val="22"/>
              </w:rPr>
              <w:t xml:space="preserve">Rs. </w:t>
            </w:r>
            <w:r w:rsidR="0093189B">
              <w:rPr>
                <w:rFonts w:eastAsia="Calibri" w:cstheme="minorHAnsi"/>
                <w:szCs w:val="22"/>
              </w:rPr>
              <w:t>44,228</w:t>
            </w:r>
            <w:r w:rsidR="00CD6BDC" w:rsidRPr="00730C0D">
              <w:rPr>
                <w:rFonts w:eastAsia="Calibri" w:cstheme="minorHAnsi"/>
                <w:szCs w:val="22"/>
              </w:rPr>
              <w:t>/-</w:t>
            </w:r>
            <w:r w:rsidRPr="005749C7">
              <w:rPr>
                <w:rFonts w:eastAsia="Calibri" w:cstheme="minorHAnsi"/>
                <w:szCs w:val="22"/>
              </w:rPr>
              <w:t xml:space="preserve"> N.P.A. borrowers. Branch is advised to strengthen the process of recovery to safeguard the interest of the bank.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65722BBF" w14:textId="77777777" w:rsidR="00822BF1" w:rsidRPr="005749C7" w:rsidRDefault="00822BF1" w:rsidP="00822BF1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bookmarkEnd w:id="9"/>
    </w:tbl>
    <w:p w14:paraId="44B184FA" w14:textId="6BD8FA80" w:rsidR="00E25359" w:rsidRPr="005749C7" w:rsidRDefault="00E25359">
      <w:pPr>
        <w:rPr>
          <w:szCs w:val="22"/>
        </w:rPr>
      </w:pPr>
    </w:p>
    <w:tbl>
      <w:tblPr>
        <w:tblpPr w:leftFromText="180" w:rightFromText="180" w:vertAnchor="text" w:tblpX="-493" w:tblpY="1"/>
        <w:tblOverlap w:val="never"/>
        <w:tblW w:w="10663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9"/>
        <w:gridCol w:w="4020"/>
        <w:gridCol w:w="4513"/>
        <w:gridCol w:w="1171"/>
      </w:tblGrid>
      <w:tr w:rsidR="00E25359" w:rsidRPr="005749C7" w14:paraId="7035A123" w14:textId="77777777" w:rsidTr="00E25359">
        <w:trPr>
          <w:trHeight w:val="1"/>
        </w:trPr>
        <w:tc>
          <w:tcPr>
            <w:tcW w:w="10663" w:type="dxa"/>
            <w:gridSpan w:val="4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9475285" w14:textId="051E19DD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bookmarkStart w:id="10" w:name="H" w:colFirst="0" w:colLast="0"/>
            <w:r w:rsidRPr="005749C7">
              <w:rPr>
                <w:rFonts w:eastAsia="Verdana" w:cstheme="minorHAnsi"/>
                <w:b/>
                <w:szCs w:val="22"/>
              </w:rPr>
              <w:t>Quarterly Reporting</w:t>
            </w:r>
          </w:p>
        </w:tc>
      </w:tr>
      <w:bookmarkEnd w:id="10"/>
      <w:tr w:rsidR="00E25359" w:rsidRPr="005749C7" w14:paraId="089B6FB7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5473C056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</w:rPr>
            </w:pPr>
            <w:r w:rsidRPr="005749C7">
              <w:rPr>
                <w:rFonts w:eastAsia="Calibri" w:cstheme="minorHAnsi"/>
                <w:b/>
                <w:szCs w:val="22"/>
              </w:rPr>
              <w:t>Sr. No.</w:t>
            </w: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77A6908F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Verdana" w:cstheme="minorHAnsi"/>
                <w:b/>
                <w:szCs w:val="22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 Review</w:t>
            </w:r>
          </w:p>
          <w:p w14:paraId="4C04BEAD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Bookman Old Style" w:cstheme="minorHAnsi"/>
                <w:b/>
                <w:szCs w:val="22"/>
              </w:rPr>
            </w:pP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  <w:tcMar>
              <w:left w:w="108" w:type="dxa"/>
              <w:right w:w="108" w:type="dxa"/>
            </w:tcMar>
          </w:tcPr>
          <w:p w14:paraId="6D13CF15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Auditor's Comment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6D9F1" w:themeFill="text2" w:themeFillTint="33"/>
          </w:tcPr>
          <w:p w14:paraId="2BFC4979" w14:textId="77777777" w:rsidR="00E25359" w:rsidRPr="005749C7" w:rsidRDefault="00E25359" w:rsidP="00E25359">
            <w:pPr>
              <w:spacing w:after="0" w:line="240" w:lineRule="auto"/>
              <w:jc w:val="center"/>
              <w:rPr>
                <w:rFonts w:eastAsia="Calibri" w:cstheme="minorHAnsi"/>
                <w:b/>
                <w:szCs w:val="22"/>
                <w:highlight w:val="yellow"/>
              </w:rPr>
            </w:pPr>
            <w:r w:rsidRPr="005749C7">
              <w:rPr>
                <w:rFonts w:eastAsia="Verdana" w:cstheme="minorHAnsi"/>
                <w:b/>
                <w:szCs w:val="22"/>
              </w:rPr>
              <w:t>Reply of Branch</w:t>
            </w:r>
          </w:p>
        </w:tc>
      </w:tr>
      <w:tr w:rsidR="00E25359" w:rsidRPr="005749C7" w14:paraId="637C6B32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198144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F9F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Verdana" w:cstheme="minorHAnsi"/>
                <w:szCs w:val="22"/>
              </w:rPr>
            </w:pPr>
            <w:r w:rsidRPr="005749C7">
              <w:rPr>
                <w:rFonts w:eastAsia="Verdana" w:cstheme="minorHAnsi"/>
                <w:szCs w:val="22"/>
              </w:rPr>
              <w:t>Confirm that whether security forms are under proper custody &amp; registers are kept updated including security form on hand.  (Physically verify security forms like blank cheque books/ DD / Pay order Books / FDR / RTGS etc. &amp; report only missing items)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602B15B" w14:textId="77777777" w:rsidR="00E25359" w:rsidRPr="005749C7" w:rsidRDefault="00E25359" w:rsidP="00E25359">
            <w:pPr>
              <w:rPr>
                <w:rFonts w:eastAsia="Calibri"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 xml:space="preserve">Yes, </w:t>
            </w:r>
            <w:proofErr w:type="gramStart"/>
            <w:r w:rsidRPr="005749C7">
              <w:rPr>
                <w:rFonts w:cstheme="minorHAnsi"/>
                <w:szCs w:val="22"/>
              </w:rPr>
              <w:t>We</w:t>
            </w:r>
            <w:proofErr w:type="gramEnd"/>
            <w:r w:rsidRPr="005749C7">
              <w:rPr>
                <w:rFonts w:cstheme="minorHAnsi"/>
                <w:szCs w:val="22"/>
              </w:rPr>
              <w:t xml:space="preserve"> have verified security forms which are under proper custody &amp; registers are kept updated including security form on hand.</w:t>
            </w: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AB91C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  <w:tr w:rsidR="00E25359" w:rsidRPr="005749C7" w14:paraId="41C5EE50" w14:textId="77777777" w:rsidTr="005749C7">
        <w:trPr>
          <w:trHeight w:val="1"/>
        </w:trPr>
        <w:tc>
          <w:tcPr>
            <w:tcW w:w="95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29391A" w14:textId="77777777" w:rsidR="00E25359" w:rsidRPr="005749C7" w:rsidRDefault="00E25359" w:rsidP="00E25359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ascii="Verdana" w:hAnsi="Verdana" w:cstheme="minorHAnsi"/>
                <w:szCs w:val="22"/>
              </w:rPr>
            </w:pPr>
          </w:p>
        </w:tc>
        <w:tc>
          <w:tcPr>
            <w:tcW w:w="402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43806F6A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szCs w:val="22"/>
              </w:rPr>
              <w:t>Give details of Unit Inspection by auditor in cash credit account.</w:t>
            </w:r>
          </w:p>
        </w:tc>
        <w:tc>
          <w:tcPr>
            <w:tcW w:w="4513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3F0E99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  <w:r w:rsidRPr="005749C7">
              <w:rPr>
                <w:rFonts w:cstheme="minorHAnsi"/>
                <w:bCs/>
                <w:szCs w:val="22"/>
              </w:rPr>
              <w:t xml:space="preserve">Not applicable </w:t>
            </w:r>
            <w:r w:rsidRPr="005749C7">
              <w:rPr>
                <w:rFonts w:cstheme="minorHAnsi"/>
                <w:szCs w:val="22"/>
              </w:rPr>
              <w:t>as branch has not sanctioned any advances against the security of stock / book debt and hence we have no remarks to offer.</w:t>
            </w:r>
          </w:p>
          <w:p w14:paraId="5B1FDC4C" w14:textId="77777777" w:rsidR="00E25359" w:rsidRPr="005749C7" w:rsidRDefault="00E25359" w:rsidP="00E25359">
            <w:pPr>
              <w:tabs>
                <w:tab w:val="left" w:pos="5472"/>
              </w:tabs>
              <w:spacing w:after="0" w:line="240" w:lineRule="auto"/>
              <w:jc w:val="both"/>
              <w:rPr>
                <w:rFonts w:cstheme="minorHAnsi"/>
                <w:szCs w:val="22"/>
              </w:rPr>
            </w:pPr>
          </w:p>
        </w:tc>
        <w:tc>
          <w:tcPr>
            <w:tcW w:w="117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000000" w:fill="FFFFFF"/>
          </w:tcPr>
          <w:p w14:paraId="70532BD8" w14:textId="77777777" w:rsidR="00E25359" w:rsidRPr="005749C7" w:rsidRDefault="00E25359" w:rsidP="00E25359">
            <w:pPr>
              <w:spacing w:after="0" w:line="240" w:lineRule="auto"/>
              <w:jc w:val="both"/>
              <w:rPr>
                <w:rFonts w:eastAsia="Calibri" w:cstheme="minorHAnsi"/>
                <w:szCs w:val="22"/>
              </w:rPr>
            </w:pPr>
          </w:p>
        </w:tc>
      </w:tr>
    </w:tbl>
    <w:p w14:paraId="5F54C5F4" w14:textId="64373F50" w:rsidR="00E25359" w:rsidRDefault="00E25359" w:rsidP="005749C7">
      <w:pPr>
        <w:spacing w:after="0" w:line="360" w:lineRule="auto"/>
        <w:jc w:val="both"/>
        <w:rPr>
          <w:b/>
          <w:szCs w:val="22"/>
        </w:rPr>
      </w:pPr>
    </w:p>
    <w:p w14:paraId="49DABBFB" w14:textId="77777777" w:rsidR="00B514D3" w:rsidRDefault="00B514D3" w:rsidP="00B514D3">
      <w:pPr>
        <w:spacing w:after="0" w:line="240" w:lineRule="auto"/>
        <w:ind w:left="5760"/>
        <w:jc w:val="both"/>
        <w:rPr>
          <w:rFonts w:cstheme="minorHAnsi"/>
          <w:b/>
        </w:rPr>
      </w:pPr>
      <w:r>
        <w:rPr>
          <w:rFonts w:cstheme="minorHAnsi"/>
          <w:b/>
        </w:rPr>
        <w:t>For, R S Patel &amp; Co.</w:t>
      </w:r>
    </w:p>
    <w:p w14:paraId="676A5D67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Chartered Accountant</w:t>
      </w:r>
    </w:p>
    <w:p w14:paraId="768E34B9" w14:textId="77777777" w:rsidR="00B514D3" w:rsidRDefault="00B514D3" w:rsidP="00B514D3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</w:r>
      <w:r>
        <w:rPr>
          <w:rFonts w:cstheme="minorHAnsi"/>
          <w:b/>
        </w:rPr>
        <w:tab/>
        <w:t>FRN No.107758W</w:t>
      </w:r>
    </w:p>
    <w:p w14:paraId="25D3D0FC" w14:textId="77777777" w:rsidR="00B514D3" w:rsidRDefault="00B514D3" w:rsidP="00E25359">
      <w:pPr>
        <w:spacing w:after="0" w:line="360" w:lineRule="auto"/>
        <w:jc w:val="both"/>
        <w:rPr>
          <w:b/>
          <w:szCs w:val="22"/>
        </w:rPr>
      </w:pPr>
    </w:p>
    <w:p w14:paraId="78C09A41" w14:textId="719CC238" w:rsidR="00E25359" w:rsidRDefault="00E25359" w:rsidP="00E25359">
      <w:pPr>
        <w:spacing w:after="0" w:line="360" w:lineRule="auto"/>
        <w:jc w:val="both"/>
        <w:rPr>
          <w:b/>
          <w:szCs w:val="22"/>
        </w:rPr>
      </w:pPr>
      <w:r>
        <w:rPr>
          <w:b/>
          <w:szCs w:val="22"/>
        </w:rPr>
        <w:tab/>
      </w:r>
      <w:r>
        <w:rPr>
          <w:b/>
          <w:szCs w:val="22"/>
        </w:rPr>
        <w:tab/>
      </w:r>
    </w:p>
    <w:p w14:paraId="78B2821A" w14:textId="503F1580" w:rsidR="00E25359" w:rsidRPr="00C84719" w:rsidRDefault="00E25359" w:rsidP="00E25359">
      <w:pPr>
        <w:spacing w:after="0" w:line="360" w:lineRule="auto"/>
        <w:jc w:val="both"/>
        <w:rPr>
          <w:b/>
          <w:szCs w:val="22"/>
        </w:rPr>
      </w:pPr>
      <w:proofErr w:type="gramStart"/>
      <w:r w:rsidRPr="00C84719">
        <w:rPr>
          <w:b/>
          <w:szCs w:val="22"/>
        </w:rPr>
        <w:t>Place :</w:t>
      </w:r>
      <w:proofErr w:type="gramEnd"/>
      <w:r w:rsidR="001D1F92">
        <w:rPr>
          <w:b/>
          <w:szCs w:val="22"/>
        </w:rPr>
        <w:t xml:space="preserve"> </w:t>
      </w:r>
      <w:r w:rsidR="001D1F92" w:rsidRPr="00C84719">
        <w:rPr>
          <w:b/>
          <w:szCs w:val="22"/>
        </w:rPr>
        <w:t>Ahmedabad</w:t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</w:r>
      <w:r w:rsidRPr="00C84719">
        <w:rPr>
          <w:b/>
          <w:szCs w:val="22"/>
        </w:rPr>
        <w:tab/>
        <w:t xml:space="preserve">                  Rajan B. Shah</w:t>
      </w:r>
    </w:p>
    <w:p w14:paraId="73361F32" w14:textId="70C7B071" w:rsidR="00E25359" w:rsidRPr="00C84719" w:rsidRDefault="00E25359" w:rsidP="00E25359">
      <w:pPr>
        <w:spacing w:after="0" w:line="360" w:lineRule="auto"/>
        <w:ind w:left="1440" w:hanging="1440"/>
        <w:jc w:val="both"/>
        <w:rPr>
          <w:b/>
          <w:szCs w:val="22"/>
        </w:rPr>
      </w:pPr>
      <w:proofErr w:type="gramStart"/>
      <w:r w:rsidRPr="008C114B">
        <w:rPr>
          <w:b/>
          <w:szCs w:val="22"/>
          <w:highlight w:val="yellow"/>
        </w:rPr>
        <w:t>Date  :</w:t>
      </w:r>
      <w:proofErr w:type="gramEnd"/>
      <w:r w:rsidRPr="00C84719">
        <w:rPr>
          <w:b/>
          <w:szCs w:val="22"/>
        </w:rPr>
        <w:tab/>
      </w:r>
      <w:r w:rsidR="00776763">
        <w:rPr>
          <w:b/>
          <w:szCs w:val="22"/>
        </w:rPr>
        <w:tab/>
        <w:t xml:space="preserve">       </w:t>
      </w:r>
      <w:r>
        <w:rPr>
          <w:b/>
          <w:szCs w:val="22"/>
        </w:rPr>
        <w:t xml:space="preserve"> </w:t>
      </w:r>
      <w:r w:rsidRPr="00C84719">
        <w:rPr>
          <w:b/>
          <w:szCs w:val="22"/>
        </w:rPr>
        <w:t xml:space="preserve"> </w:t>
      </w:r>
      <w:r w:rsidR="004535BD">
        <w:rPr>
          <w:b/>
          <w:szCs w:val="22"/>
        </w:rPr>
        <w:t xml:space="preserve">                                      </w:t>
      </w:r>
      <w:r w:rsidRPr="00C84719">
        <w:rPr>
          <w:b/>
          <w:szCs w:val="22"/>
        </w:rPr>
        <w:t>Partner</w:t>
      </w:r>
    </w:p>
    <w:p w14:paraId="7E57B5D3" w14:textId="01033C63" w:rsidR="00E25359" w:rsidRPr="00C84719" w:rsidRDefault="00E25359" w:rsidP="00E25359">
      <w:pPr>
        <w:pStyle w:val="LO-Normal"/>
        <w:pBdr>
          <w:bottom w:val="none" w:sz="0" w:space="1" w:color="000000"/>
        </w:pBdr>
        <w:spacing w:line="360" w:lineRule="auto"/>
        <w:jc w:val="both"/>
        <w:rPr>
          <w:rFonts w:ascii="Verdana" w:hAnsi="Verdana"/>
          <w:b/>
          <w:sz w:val="22"/>
          <w:szCs w:val="22"/>
        </w:rPr>
      </w:pPr>
      <w:r w:rsidRPr="00C84719">
        <w:rPr>
          <w:rFonts w:ascii="Verdana" w:hAnsi="Verdana"/>
          <w:b/>
          <w:sz w:val="22"/>
          <w:szCs w:val="22"/>
        </w:rPr>
        <w:t xml:space="preserve">                                                                </w:t>
      </w:r>
      <w:r>
        <w:rPr>
          <w:rFonts w:ascii="Verdana" w:hAnsi="Verdana"/>
          <w:b/>
          <w:sz w:val="22"/>
          <w:szCs w:val="22"/>
        </w:rPr>
        <w:tab/>
        <w:t xml:space="preserve">        </w:t>
      </w:r>
      <w:r w:rsidR="004535BD">
        <w:rPr>
          <w:rFonts w:ascii="Verdana" w:hAnsi="Verdana"/>
          <w:b/>
          <w:sz w:val="22"/>
          <w:szCs w:val="22"/>
        </w:rPr>
        <w:t xml:space="preserve"> </w:t>
      </w:r>
      <w:r w:rsidRPr="00C84719">
        <w:rPr>
          <w:rFonts w:ascii="Verdana" w:hAnsi="Verdana"/>
          <w:b/>
          <w:sz w:val="22"/>
          <w:szCs w:val="22"/>
        </w:rPr>
        <w:t>M. No.101998</w:t>
      </w:r>
    </w:p>
    <w:p w14:paraId="2F8FAACC" w14:textId="20C05874" w:rsidR="00AC399F" w:rsidRPr="00931B1B" w:rsidRDefault="00E25359" w:rsidP="001E7DA8">
      <w:pPr>
        <w:jc w:val="both"/>
        <w:rPr>
          <w:rFonts w:ascii="Segoe UI" w:eastAsia="Times New Roman" w:hAnsi="Segoe UI" w:cs="Segoe UI"/>
          <w:b/>
          <w:bCs/>
          <w:color w:val="2D4383"/>
          <w:sz w:val="20"/>
          <w:szCs w:val="20"/>
        </w:rPr>
      </w:pPr>
      <w:r w:rsidRPr="00FD3C03">
        <w:rPr>
          <w:b/>
          <w:szCs w:val="22"/>
        </w:rPr>
        <w:t xml:space="preserve">                                                                            </w:t>
      </w:r>
      <w:r w:rsidRPr="008C114B">
        <w:rPr>
          <w:b/>
          <w:szCs w:val="22"/>
          <w:highlight w:val="yellow"/>
        </w:rPr>
        <w:t>UDIN:</w:t>
      </w:r>
      <w:r w:rsidR="0099642F">
        <w:rPr>
          <w:b/>
          <w:szCs w:val="22"/>
        </w:rPr>
        <w:tab/>
      </w:r>
      <w:r w:rsidR="00931B1B" w:rsidRPr="00931B1B">
        <w:rPr>
          <w:rFonts w:ascii="Segoe UI" w:hAnsi="Segoe UI" w:cs="Segoe UI"/>
          <w:b/>
          <w:bCs/>
          <w:color w:val="2D4383"/>
          <w:sz w:val="20"/>
          <w:szCs w:val="20"/>
        </w:rPr>
        <w:t xml:space="preserve"> </w:t>
      </w:r>
    </w:p>
    <w:p w14:paraId="76F6C7EA" w14:textId="77777777" w:rsidR="00410BF5" w:rsidRPr="00AC399F" w:rsidRDefault="00410BF5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 w:rsidRPr="00AC399F">
        <w:rPr>
          <w:rFonts w:ascii="Verdana" w:hAnsi="Verdana" w:cstheme="minorHAnsi"/>
          <w:b/>
          <w:szCs w:val="22"/>
          <w:u w:val="single"/>
        </w:rPr>
        <w:t xml:space="preserve">Annexure </w:t>
      </w:r>
      <w:r w:rsidR="00F22299" w:rsidRPr="00AC399F">
        <w:rPr>
          <w:rFonts w:ascii="Verdana" w:hAnsi="Verdana" w:cstheme="minorHAnsi"/>
          <w:b/>
          <w:szCs w:val="22"/>
          <w:u w:val="single"/>
        </w:rPr>
        <w:t>–</w:t>
      </w:r>
      <w:r w:rsidRPr="00AC399F">
        <w:rPr>
          <w:rFonts w:ascii="Verdana" w:hAnsi="Verdana" w:cstheme="minorHAnsi"/>
          <w:b/>
          <w:szCs w:val="22"/>
          <w:u w:val="single"/>
        </w:rPr>
        <w:t xml:space="preserve"> 1</w:t>
      </w:r>
    </w:p>
    <w:p w14:paraId="74604AF9" w14:textId="77777777" w:rsidR="00F22299" w:rsidRPr="00AC399F" w:rsidRDefault="00F22299" w:rsidP="00410BF5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</w:rPr>
      </w:pPr>
    </w:p>
    <w:p w14:paraId="2D29331C" w14:textId="77777777" w:rsidR="00410BF5" w:rsidRPr="00AC399F" w:rsidRDefault="00410BF5" w:rsidP="00410BF5">
      <w:pPr>
        <w:pStyle w:val="LO-Normal"/>
        <w:ind w:firstLine="720"/>
        <w:jc w:val="both"/>
        <w:rPr>
          <w:rFonts w:ascii="Verdana" w:hAnsi="Verdana" w:cstheme="minorHAnsi"/>
          <w:b/>
          <w:sz w:val="22"/>
          <w:szCs w:val="22"/>
          <w:u w:val="single"/>
        </w:rPr>
      </w:pPr>
      <w:r w:rsidRPr="00AC399F">
        <w:rPr>
          <w:rFonts w:ascii="Verdana" w:hAnsi="Verdana" w:cstheme="minorHAnsi"/>
          <w:b/>
          <w:sz w:val="22"/>
          <w:szCs w:val="22"/>
          <w:u w:val="single"/>
        </w:rPr>
        <w:t>Details of Bank Reconciliation with Other Banks &amp; Branches are as under.</w:t>
      </w:r>
    </w:p>
    <w:p w14:paraId="209A8E5E" w14:textId="77777777" w:rsidR="00410BF5" w:rsidRPr="00AC399F" w:rsidRDefault="00410BF5" w:rsidP="00410BF5">
      <w:pPr>
        <w:pStyle w:val="LO-Normal"/>
        <w:jc w:val="both"/>
        <w:rPr>
          <w:rFonts w:ascii="Verdana" w:hAnsi="Verdana" w:cstheme="minorHAnsi"/>
          <w:sz w:val="22"/>
          <w:szCs w:val="22"/>
        </w:rPr>
      </w:pPr>
    </w:p>
    <w:tbl>
      <w:tblPr>
        <w:tblW w:w="100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05"/>
        <w:gridCol w:w="4752"/>
        <w:gridCol w:w="1992"/>
        <w:gridCol w:w="2111"/>
      </w:tblGrid>
      <w:tr w:rsidR="00CC1AE1" w:rsidRPr="00AC399F" w14:paraId="36B20E95" w14:textId="77777777" w:rsidTr="00AC399F">
        <w:trPr>
          <w:jc w:val="center"/>
        </w:trPr>
        <w:tc>
          <w:tcPr>
            <w:tcW w:w="1205" w:type="dxa"/>
            <w:shd w:val="clear" w:color="auto" w:fill="B8CCE4" w:themeFill="accent1" w:themeFillTint="66"/>
            <w:vAlign w:val="center"/>
          </w:tcPr>
          <w:p w14:paraId="645473C7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Sr. No.</w:t>
            </w:r>
          </w:p>
        </w:tc>
        <w:tc>
          <w:tcPr>
            <w:tcW w:w="4752" w:type="dxa"/>
            <w:shd w:val="clear" w:color="auto" w:fill="B8CCE4" w:themeFill="accent1" w:themeFillTint="66"/>
            <w:vAlign w:val="center"/>
          </w:tcPr>
          <w:p w14:paraId="16EA8C03" w14:textId="77777777" w:rsidR="00CC1AE1" w:rsidRPr="00AC399F" w:rsidRDefault="00CC1AE1" w:rsidP="00CC1AE1">
            <w:pPr>
              <w:spacing w:line="360" w:lineRule="auto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Name of Bank/ Branch</w:t>
            </w:r>
          </w:p>
        </w:tc>
        <w:tc>
          <w:tcPr>
            <w:tcW w:w="1992" w:type="dxa"/>
            <w:shd w:val="clear" w:color="auto" w:fill="B8CCE4" w:themeFill="accent1" w:themeFillTint="66"/>
            <w:vAlign w:val="center"/>
          </w:tcPr>
          <w:p w14:paraId="3F0A0616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City</w:t>
            </w:r>
          </w:p>
        </w:tc>
        <w:tc>
          <w:tcPr>
            <w:tcW w:w="2111" w:type="dxa"/>
            <w:shd w:val="clear" w:color="auto" w:fill="B8CCE4" w:themeFill="accent1" w:themeFillTint="66"/>
            <w:vAlign w:val="center"/>
          </w:tcPr>
          <w:p w14:paraId="7E986044" w14:textId="77777777" w:rsidR="00CC1AE1" w:rsidRPr="00AC399F" w:rsidRDefault="00CC1AE1" w:rsidP="00CC1AE1">
            <w:pPr>
              <w:spacing w:line="360" w:lineRule="auto"/>
              <w:jc w:val="center"/>
              <w:rPr>
                <w:rFonts w:cstheme="minorHAnsi"/>
                <w:b/>
                <w:szCs w:val="22"/>
              </w:rPr>
            </w:pPr>
            <w:r w:rsidRPr="00AC399F">
              <w:rPr>
                <w:rFonts w:cstheme="minorHAnsi"/>
                <w:b/>
                <w:szCs w:val="22"/>
              </w:rPr>
              <w:t>Remark</w:t>
            </w:r>
          </w:p>
        </w:tc>
      </w:tr>
      <w:tr w:rsidR="00CC1AE1" w:rsidRPr="00AC399F" w14:paraId="65EDE1AF" w14:textId="77777777" w:rsidTr="00E25359">
        <w:trPr>
          <w:jc w:val="center"/>
        </w:trPr>
        <w:tc>
          <w:tcPr>
            <w:tcW w:w="1205" w:type="dxa"/>
          </w:tcPr>
          <w:p w14:paraId="67E649F6" w14:textId="77777777" w:rsidR="00CC1AE1" w:rsidRPr="00240492" w:rsidRDefault="00CC1AE1" w:rsidP="00CC1AE1">
            <w:pPr>
              <w:numPr>
                <w:ilvl w:val="0"/>
                <w:numId w:val="18"/>
              </w:numPr>
              <w:spacing w:after="0" w:line="240" w:lineRule="auto"/>
              <w:jc w:val="center"/>
              <w:rPr>
                <w:rFonts w:cstheme="minorHAnsi"/>
                <w:szCs w:val="22"/>
              </w:rPr>
            </w:pPr>
          </w:p>
        </w:tc>
        <w:tc>
          <w:tcPr>
            <w:tcW w:w="4752" w:type="dxa"/>
          </w:tcPr>
          <w:p w14:paraId="08B0486C" w14:textId="77777777" w:rsidR="00CC1AE1" w:rsidRPr="00240492" w:rsidRDefault="003613EC" w:rsidP="00CC1AE1">
            <w:pPr>
              <w:spacing w:line="360" w:lineRule="auto"/>
              <w:jc w:val="both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SBI- {{</w:t>
            </w:r>
            <w:proofErr w:type="spellStart"/>
            <w:r w:rsidRPr="00240492">
              <w:rPr>
                <w:rFonts w:cstheme="minorHAnsi"/>
                <w:szCs w:val="22"/>
              </w:rPr>
              <w:t>branch_name</w:t>
            </w:r>
            <w:proofErr w:type="spellEnd"/>
            <w:r w:rsidRPr="00240492">
              <w:rPr>
                <w:rFonts w:cstheme="minorHAnsi"/>
                <w:szCs w:val="22"/>
              </w:rPr>
              <w:t>}} Branch</w:t>
            </w:r>
          </w:p>
        </w:tc>
        <w:tc>
          <w:tcPr>
            <w:tcW w:w="1992" w:type="dxa"/>
          </w:tcPr>
          <w:p w14:paraId="6DD719D8" w14:textId="77777777" w:rsidR="00CC1AE1" w:rsidRPr="00240492" w:rsidRDefault="00CC1AE1" w:rsidP="00CC1AE1">
            <w:pPr>
              <w:spacing w:line="360" w:lineRule="auto"/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{{place}}</w:t>
            </w:r>
          </w:p>
        </w:tc>
        <w:tc>
          <w:tcPr>
            <w:tcW w:w="2111" w:type="dxa"/>
          </w:tcPr>
          <w:p w14:paraId="70075FAA" w14:textId="77777777" w:rsidR="00CC1AE1" w:rsidRPr="00240492" w:rsidRDefault="00CC1AE1" w:rsidP="00CC1AE1">
            <w:pPr>
              <w:jc w:val="center"/>
              <w:rPr>
                <w:rFonts w:cstheme="minorHAnsi"/>
                <w:szCs w:val="22"/>
              </w:rPr>
            </w:pPr>
            <w:r w:rsidRPr="00240492">
              <w:rPr>
                <w:rFonts w:cstheme="minorHAnsi"/>
                <w:szCs w:val="22"/>
              </w:rPr>
              <w:t>Reconcile</w:t>
            </w:r>
          </w:p>
        </w:tc>
      </w:tr>
    </w:tbl>
    <w:p w14:paraId="71F7EA30" w14:textId="77777777" w:rsidR="00410BF5" w:rsidRPr="00AC399F" w:rsidRDefault="00410BF5" w:rsidP="00502E64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177F19AC" w14:textId="77777777" w:rsidR="00FC2D6B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  <w:r>
        <w:rPr>
          <w:rFonts w:ascii="Verdana" w:hAnsi="Verdana" w:cstheme="minorHAnsi"/>
          <w:b/>
          <w:szCs w:val="22"/>
          <w:u w:val="single"/>
        </w:rPr>
        <w:t>Annexure -2</w:t>
      </w:r>
    </w:p>
    <w:p w14:paraId="02089BB4" w14:textId="77777777" w:rsidR="00FC2D6B" w:rsidRPr="008F7719" w:rsidRDefault="00FC2D6B" w:rsidP="00FC2D6B">
      <w:pPr>
        <w:pStyle w:val="ListParagraph"/>
        <w:spacing w:after="0"/>
        <w:ind w:left="0"/>
        <w:jc w:val="right"/>
        <w:rPr>
          <w:rFonts w:ascii="Verdana" w:hAnsi="Verdana" w:cstheme="minorHAnsi"/>
          <w:b/>
          <w:szCs w:val="22"/>
          <w:u w:val="single"/>
        </w:rPr>
      </w:pPr>
    </w:p>
    <w:p w14:paraId="1F49EF0E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Fresh sanctioned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7264BB6F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041"/>
        <w:gridCol w:w="1559"/>
        <w:gridCol w:w="1843"/>
        <w:gridCol w:w="2976"/>
        <w:gridCol w:w="1103"/>
      </w:tblGrid>
      <w:tr w:rsidR="00FC2D6B" w:rsidRPr="00153593" w14:paraId="04C517D5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1D778FE1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Sr. No.</w:t>
            </w:r>
          </w:p>
        </w:tc>
        <w:tc>
          <w:tcPr>
            <w:tcW w:w="2041" w:type="dxa"/>
            <w:shd w:val="clear" w:color="auto" w:fill="B8CCE4" w:themeFill="accent1" w:themeFillTint="66"/>
          </w:tcPr>
          <w:p w14:paraId="0ED77CA3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Name of the borrower</w:t>
            </w:r>
          </w:p>
        </w:tc>
        <w:tc>
          <w:tcPr>
            <w:tcW w:w="1559" w:type="dxa"/>
            <w:shd w:val="clear" w:color="auto" w:fill="B8CCE4" w:themeFill="accent1" w:themeFillTint="66"/>
          </w:tcPr>
          <w:p w14:paraId="7BD54125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F3110AB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58593D12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7288CA48" w14:textId="77777777" w:rsidR="00FC2D6B" w:rsidRPr="00C80BB5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 w:val="20"/>
                <w:szCs w:val="20"/>
              </w:rPr>
            </w:pPr>
            <w:r w:rsidRPr="00C80BB5">
              <w:rPr>
                <w:rFonts w:ascii="Verdana" w:hAnsi="Verdana" w:cstheme="minorHAnsi"/>
                <w:b/>
                <w:bCs/>
                <w:sz w:val="20"/>
                <w:szCs w:val="20"/>
              </w:rPr>
              <w:t>Reply of branch</w:t>
            </w:r>
          </w:p>
        </w:tc>
      </w:tr>
      <w:tr w:rsidR="00FC2D6B" w:rsidRPr="00153593" w14:paraId="251AE02E" w14:textId="77777777" w:rsidTr="00340A38">
        <w:trPr>
          <w:trHeight w:val="653"/>
        </w:trPr>
        <w:tc>
          <w:tcPr>
            <w:tcW w:w="648" w:type="dxa"/>
          </w:tcPr>
          <w:p w14:paraId="182FFA9B" w14:textId="22BFBAFE" w:rsidR="00FC2D6B" w:rsidRPr="00153593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041" w:type="dxa"/>
          </w:tcPr>
          <w:p w14:paraId="03ADD6F1" w14:textId="30757392" w:rsidR="00FC2D6B" w:rsidRPr="00083CA4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559" w:type="dxa"/>
          </w:tcPr>
          <w:p w14:paraId="3F1B8BBB" w14:textId="24DF84F4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843" w:type="dxa"/>
          </w:tcPr>
          <w:p w14:paraId="1ECC56E8" w14:textId="2DFC411C" w:rsidR="00FC2D6B" w:rsidRPr="007C1F37" w:rsidRDefault="008C36B7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2976" w:type="dxa"/>
          </w:tcPr>
          <w:p w14:paraId="202ED12F" w14:textId="415A990D" w:rsidR="00FC2D6B" w:rsidRPr="007C1F37" w:rsidRDefault="008C36B7" w:rsidP="008C36B7">
            <w:pPr>
              <w:pStyle w:val="ListParagraph"/>
              <w:spacing w:after="0" w:line="360" w:lineRule="auto"/>
              <w:ind w:left="175" w:hanging="175"/>
              <w:jc w:val="center"/>
              <w:rPr>
                <w:rFonts w:ascii="Verdana" w:hAnsi="Verdana" w:cstheme="minorHAnsi"/>
                <w:szCs w:val="22"/>
              </w:rPr>
            </w:pPr>
            <w:r>
              <w:rPr>
                <w:rFonts w:ascii="Verdana" w:hAnsi="Verdana" w:cstheme="minorHAnsi"/>
                <w:szCs w:val="22"/>
              </w:rPr>
              <w:t>-</w:t>
            </w:r>
          </w:p>
        </w:tc>
        <w:tc>
          <w:tcPr>
            <w:tcW w:w="1103" w:type="dxa"/>
          </w:tcPr>
          <w:p w14:paraId="3F1BB5D1" w14:textId="2E0222D2" w:rsidR="00FC2D6B" w:rsidRPr="00153593" w:rsidRDefault="00FC2D6B" w:rsidP="008C36B7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szCs w:val="22"/>
              </w:rPr>
            </w:pPr>
          </w:p>
        </w:tc>
      </w:tr>
    </w:tbl>
    <w:p w14:paraId="1317029B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</w:p>
    <w:p w14:paraId="74CBA921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  <w:u w:val="single"/>
        </w:rPr>
      </w:pPr>
      <w:r w:rsidRPr="00153593">
        <w:rPr>
          <w:rFonts w:ascii="Verdana" w:hAnsi="Verdana" w:cstheme="minorHAnsi"/>
          <w:b/>
          <w:szCs w:val="22"/>
          <w:u w:val="single"/>
        </w:rPr>
        <w:t xml:space="preserve">Irregularities observed in Loan account renewed during the </w:t>
      </w:r>
      <w:proofErr w:type="gramStart"/>
      <w:r w:rsidRPr="00153593">
        <w:rPr>
          <w:rFonts w:ascii="Verdana" w:hAnsi="Verdana" w:cstheme="minorHAnsi"/>
          <w:b/>
          <w:szCs w:val="22"/>
          <w:u w:val="single"/>
        </w:rPr>
        <w:t>month :</w:t>
      </w:r>
      <w:proofErr w:type="gramEnd"/>
      <w:r w:rsidRPr="00153593">
        <w:rPr>
          <w:rFonts w:ascii="Verdana" w:hAnsi="Verdana" w:cstheme="minorHAnsi"/>
          <w:b/>
          <w:szCs w:val="22"/>
          <w:u w:val="single"/>
        </w:rPr>
        <w:t>-</w:t>
      </w:r>
    </w:p>
    <w:p w14:paraId="4424595D" w14:textId="77777777" w:rsidR="00FC2D6B" w:rsidRPr="00153593" w:rsidRDefault="00FC2D6B" w:rsidP="00FC2D6B">
      <w:pPr>
        <w:pStyle w:val="ListParagraph"/>
        <w:spacing w:after="0"/>
        <w:ind w:left="0"/>
        <w:rPr>
          <w:rFonts w:ascii="Verdana" w:hAnsi="Verdana" w:cstheme="minorHAnsi"/>
          <w:b/>
          <w:szCs w:val="22"/>
        </w:rPr>
      </w:pP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>
        <w:rPr>
          <w:rFonts w:ascii="Verdana" w:hAnsi="Verdana" w:cstheme="minorHAnsi"/>
          <w:b/>
          <w:szCs w:val="22"/>
        </w:rPr>
        <w:t xml:space="preserve">   </w:t>
      </w:r>
      <w:r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</w:r>
      <w:r w:rsidRPr="00153593">
        <w:rPr>
          <w:rFonts w:ascii="Verdana" w:hAnsi="Verdana" w:cstheme="minorHAnsi"/>
          <w:b/>
          <w:szCs w:val="22"/>
        </w:rPr>
        <w:tab/>
        <w:t>(Rs. in Lacs)</w:t>
      </w:r>
    </w:p>
    <w:tbl>
      <w:tblPr>
        <w:tblpPr w:leftFromText="180" w:rightFromText="180" w:vertAnchor="text" w:tblpXSpec="center" w:tblpY="1"/>
        <w:tblOverlap w:val="never"/>
        <w:tblW w:w="101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48"/>
        <w:gridCol w:w="2182"/>
        <w:gridCol w:w="1418"/>
        <w:gridCol w:w="1843"/>
        <w:gridCol w:w="2976"/>
        <w:gridCol w:w="1103"/>
      </w:tblGrid>
      <w:tr w:rsidR="00FC2D6B" w:rsidRPr="00153593" w14:paraId="1A1A0A33" w14:textId="77777777" w:rsidTr="00340A38">
        <w:trPr>
          <w:trHeight w:val="653"/>
        </w:trPr>
        <w:tc>
          <w:tcPr>
            <w:tcW w:w="648" w:type="dxa"/>
            <w:shd w:val="clear" w:color="auto" w:fill="B8CCE4" w:themeFill="accent1" w:themeFillTint="66"/>
          </w:tcPr>
          <w:p w14:paraId="418520B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Sr. No.</w:t>
            </w:r>
          </w:p>
        </w:tc>
        <w:tc>
          <w:tcPr>
            <w:tcW w:w="2182" w:type="dxa"/>
            <w:shd w:val="clear" w:color="auto" w:fill="B8CCE4" w:themeFill="accent1" w:themeFillTint="66"/>
          </w:tcPr>
          <w:p w14:paraId="2B452E2D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Name of the borrower</w:t>
            </w:r>
          </w:p>
        </w:tc>
        <w:tc>
          <w:tcPr>
            <w:tcW w:w="1418" w:type="dxa"/>
            <w:shd w:val="clear" w:color="auto" w:fill="B8CCE4" w:themeFill="accent1" w:themeFillTint="66"/>
          </w:tcPr>
          <w:p w14:paraId="18094D71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Nature of facility</w:t>
            </w:r>
          </w:p>
        </w:tc>
        <w:tc>
          <w:tcPr>
            <w:tcW w:w="1843" w:type="dxa"/>
            <w:shd w:val="clear" w:color="auto" w:fill="B8CCE4" w:themeFill="accent1" w:themeFillTint="66"/>
          </w:tcPr>
          <w:p w14:paraId="37EC9A67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Loan Sanctioned (In lacs)</w:t>
            </w:r>
          </w:p>
        </w:tc>
        <w:tc>
          <w:tcPr>
            <w:tcW w:w="2976" w:type="dxa"/>
            <w:shd w:val="clear" w:color="auto" w:fill="B8CCE4" w:themeFill="accent1" w:themeFillTint="66"/>
          </w:tcPr>
          <w:p w14:paraId="0AEC3DA9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Remarks</w:t>
            </w:r>
          </w:p>
        </w:tc>
        <w:tc>
          <w:tcPr>
            <w:tcW w:w="1103" w:type="dxa"/>
            <w:shd w:val="clear" w:color="auto" w:fill="B8CCE4" w:themeFill="accent1" w:themeFillTint="66"/>
          </w:tcPr>
          <w:p w14:paraId="24062083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/>
                <w:bCs/>
                <w:szCs w:val="22"/>
              </w:rPr>
            </w:pPr>
            <w:r w:rsidRPr="008015A3">
              <w:rPr>
                <w:rFonts w:ascii="Verdana" w:hAnsi="Verdana" w:cstheme="minorHAnsi"/>
                <w:b/>
                <w:bCs/>
                <w:szCs w:val="22"/>
              </w:rPr>
              <w:t>Reply of branch</w:t>
            </w:r>
          </w:p>
        </w:tc>
      </w:tr>
      <w:tr w:rsidR="00FC2D6B" w:rsidRPr="00153593" w14:paraId="5E4361B4" w14:textId="77777777" w:rsidTr="00340A38">
        <w:trPr>
          <w:trHeight w:val="653"/>
        </w:trPr>
        <w:tc>
          <w:tcPr>
            <w:tcW w:w="648" w:type="dxa"/>
          </w:tcPr>
          <w:p w14:paraId="7405FA60" w14:textId="6F918287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182" w:type="dxa"/>
          </w:tcPr>
          <w:p w14:paraId="24632964" w14:textId="3C49673C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418" w:type="dxa"/>
          </w:tcPr>
          <w:p w14:paraId="0B37A631" w14:textId="670A3BBE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1843" w:type="dxa"/>
          </w:tcPr>
          <w:p w14:paraId="70EF5680" w14:textId="0EA2C4CA" w:rsidR="00FC2D6B" w:rsidRPr="00083CA4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  <w:r>
              <w:rPr>
                <w:rFonts w:ascii="Verdana" w:hAnsi="Verdana" w:cstheme="minorHAnsi"/>
                <w:bCs/>
                <w:szCs w:val="22"/>
              </w:rPr>
              <w:t>-</w:t>
            </w:r>
          </w:p>
        </w:tc>
        <w:tc>
          <w:tcPr>
            <w:tcW w:w="2976" w:type="dxa"/>
          </w:tcPr>
          <w:p w14:paraId="0E0F0BE7" w14:textId="156427EB" w:rsidR="00FC2D6B" w:rsidRPr="00717365" w:rsidRDefault="008C36B7" w:rsidP="008C36B7">
            <w:pPr>
              <w:jc w:val="center"/>
              <w:rPr>
                <w:rFonts w:ascii="Calibri" w:hAnsi="Calibri" w:cs="Calibri"/>
                <w:color w:val="000000"/>
                <w:szCs w:val="22"/>
              </w:rPr>
            </w:pPr>
            <w:r>
              <w:rPr>
                <w:rFonts w:ascii="Calibri" w:hAnsi="Calibri" w:cs="Calibri"/>
                <w:color w:val="000000"/>
                <w:szCs w:val="22"/>
              </w:rPr>
              <w:t>-</w:t>
            </w:r>
          </w:p>
        </w:tc>
        <w:tc>
          <w:tcPr>
            <w:tcW w:w="1103" w:type="dxa"/>
          </w:tcPr>
          <w:p w14:paraId="72486479" w14:textId="77777777" w:rsidR="00FC2D6B" w:rsidRPr="00083CA4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theme="minorHAnsi"/>
                <w:bCs/>
                <w:szCs w:val="22"/>
              </w:rPr>
            </w:pPr>
          </w:p>
        </w:tc>
      </w:tr>
    </w:tbl>
    <w:p w14:paraId="5A081805" w14:textId="77777777" w:rsidR="00FC2D6B" w:rsidRDefault="00FC2D6B" w:rsidP="00FC2D6B">
      <w:pPr>
        <w:spacing w:after="0"/>
        <w:rPr>
          <w:b/>
          <w:u w:val="single"/>
        </w:rPr>
      </w:pPr>
    </w:p>
    <w:p w14:paraId="3DA8CA3E" w14:textId="77777777" w:rsidR="00FC2D6B" w:rsidRDefault="00FC2D6B" w:rsidP="008C36B7">
      <w:pPr>
        <w:spacing w:after="0"/>
        <w:rPr>
          <w:b/>
          <w:u w:val="single"/>
        </w:rPr>
      </w:pPr>
    </w:p>
    <w:p w14:paraId="0F637DE6" w14:textId="77777777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426E8B">
        <w:rPr>
          <w:b/>
          <w:u w:val="single"/>
        </w:rPr>
        <w:t>Annexure-3</w:t>
      </w:r>
    </w:p>
    <w:p w14:paraId="76E19E11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 w:rsidRPr="00F67A86">
        <w:rPr>
          <w:rFonts w:ascii="Verdana" w:hAnsi="Verdana" w:cs="Arial"/>
          <w:b/>
          <w:u w:val="single"/>
        </w:rPr>
        <w:t>List of Potential N.P</w:t>
      </w:r>
      <w:r>
        <w:rPr>
          <w:rFonts w:ascii="Verdana" w:hAnsi="Verdana" w:cs="Arial"/>
          <w:b/>
          <w:u w:val="single"/>
        </w:rPr>
        <w:t xml:space="preserve">.A. accounts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5570648B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879F740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A0F1C82" w14:textId="77777777" w:rsidR="00FC2D6B" w:rsidRPr="00FC1B9D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Nature of the Facility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0C55AEE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No. Of Accounts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E3E1CAD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Total Overdue amount</w:t>
            </w:r>
          </w:p>
          <w:p w14:paraId="1FDEE5E1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5259D3A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Bal. O/s at the end of the month (Rs. In lacs)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F0D89E8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FC1B9D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064F53E8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6CE41" w14:textId="31C2FEC9" w:rsidR="00FC2D6B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1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3643C" w14:textId="67C8E5A3" w:rsidR="00FC2D6B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LAP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93CB9" w14:textId="2C65DAED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03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B4067" w14:textId="1C84140F" w:rsidR="00FC2D6B" w:rsidRPr="00FC1B9D" w:rsidRDefault="000832A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0.</w:t>
            </w:r>
            <w:r w:rsidR="00783DB3" w:rsidRPr="00FC1B9D">
              <w:rPr>
                <w:rFonts w:ascii="Verdana" w:hAnsi="Verdana" w:cs="Arial"/>
              </w:rPr>
              <w:t>9</w:t>
            </w:r>
            <w:r>
              <w:rPr>
                <w:rFonts w:ascii="Verdana" w:hAnsi="Verdana" w:cs="Arial"/>
              </w:rPr>
              <w:t>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275ED" w14:textId="32399290" w:rsidR="00FC2D6B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10</w:t>
            </w:r>
            <w:r w:rsidR="002B0AA0">
              <w:rPr>
                <w:rFonts w:ascii="Verdana" w:hAnsi="Verdana" w:cs="Arial"/>
              </w:rPr>
              <w:t>8</w:t>
            </w:r>
            <w:r w:rsidRPr="00FC1B9D">
              <w:rPr>
                <w:rFonts w:ascii="Verdana" w:hAnsi="Verdana" w:cs="Arial"/>
              </w:rPr>
              <w:t>.2</w:t>
            </w:r>
            <w:r w:rsidR="002B0AA0">
              <w:rPr>
                <w:rFonts w:ascii="Verdana" w:hAnsi="Verdana" w:cs="Arial"/>
              </w:rPr>
              <w:t>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2DC03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783DB3" w:rsidRPr="00F67A86" w14:paraId="4D1E34E7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91B36" w14:textId="2C609571" w:rsidR="00783DB3" w:rsidRPr="00FC1B9D" w:rsidRDefault="00F22B7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2</w:t>
            </w:r>
            <w:r w:rsidR="00783DB3" w:rsidRPr="00FC1B9D">
              <w:rPr>
                <w:rFonts w:ascii="Verdana" w:hAnsi="Verdana" w:cs="Arial"/>
              </w:rPr>
              <w:t>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E387" w14:textId="100F3770" w:rsidR="00783DB3" w:rsidRPr="00FC1B9D" w:rsidRDefault="00783DB3" w:rsidP="00340A38">
            <w:pPr>
              <w:pStyle w:val="ListParagraph"/>
              <w:spacing w:after="0"/>
              <w:ind w:left="0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Personal Loan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65DBA" w14:textId="374DE5F4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05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67E71" w14:textId="799DD8B5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1.</w:t>
            </w:r>
            <w:r w:rsidR="008506E1">
              <w:rPr>
                <w:rFonts w:ascii="Verdana" w:hAnsi="Verdana" w:cs="Arial"/>
              </w:rPr>
              <w:t>06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6EAB" w14:textId="1947150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 w:rsidRPr="00FC1B9D">
              <w:rPr>
                <w:rFonts w:ascii="Verdana" w:hAnsi="Verdana" w:cs="Arial"/>
              </w:rPr>
              <w:t>3.5</w:t>
            </w:r>
            <w:r w:rsidR="008506E1">
              <w:rPr>
                <w:rFonts w:ascii="Verdana" w:hAnsi="Verdana" w:cs="Arial"/>
              </w:rPr>
              <w:t>7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8A1D" w14:textId="77777777" w:rsidR="00783DB3" w:rsidRPr="00FC1B9D" w:rsidRDefault="00783DB3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  <w:tr w:rsidR="00FC2D6B" w:rsidRPr="00F67A86" w14:paraId="3F7F4131" w14:textId="77777777" w:rsidTr="00340A38">
        <w:trPr>
          <w:trHeight w:val="375"/>
        </w:trPr>
        <w:tc>
          <w:tcPr>
            <w:tcW w:w="436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45DD0" w14:textId="77777777" w:rsidR="00FC2D6B" w:rsidRPr="00FC1B9D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 w:rsidRPr="00FC1B9D">
              <w:rPr>
                <w:rFonts w:ascii="Verdana" w:hAnsi="Verdana" w:cs="Arial"/>
                <w:b/>
              </w:rPr>
              <w:t>Total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CFFC1C" w14:textId="37142B78" w:rsidR="00FC2D6B" w:rsidRPr="00FC1B9D" w:rsidRDefault="00B40A92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2.02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78847" w14:textId="577C2F95" w:rsidR="00FC2D6B" w:rsidRPr="00FC1B9D" w:rsidRDefault="00B40A92" w:rsidP="00B40A92">
            <w:pPr>
              <w:pStyle w:val="ListParagraph"/>
              <w:tabs>
                <w:tab w:val="left" w:pos="284"/>
              </w:tabs>
              <w:spacing w:after="0"/>
              <w:ind w:left="0"/>
              <w:jc w:val="center"/>
              <w:rPr>
                <w:rFonts w:ascii="Verdana" w:hAnsi="Verdana" w:cs="Arial"/>
                <w:b/>
              </w:rPr>
            </w:pPr>
            <w:r>
              <w:rPr>
                <w:rFonts w:ascii="Verdana" w:hAnsi="Verdana" w:cs="Arial"/>
                <w:b/>
              </w:rPr>
              <w:t>111.79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3D7EC" w14:textId="77777777" w:rsidR="00FC2D6B" w:rsidRPr="00FC1B9D" w:rsidRDefault="00FC2D6B" w:rsidP="00B40A92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</w:p>
        </w:tc>
      </w:tr>
    </w:tbl>
    <w:p w14:paraId="5931EC1A" w14:textId="77777777" w:rsidR="008C36B7" w:rsidRDefault="008C36B7" w:rsidP="00C52009">
      <w:pPr>
        <w:spacing w:after="0"/>
        <w:rPr>
          <w:b/>
          <w:u w:val="single"/>
        </w:rPr>
      </w:pPr>
    </w:p>
    <w:p w14:paraId="4E523ECF" w14:textId="77777777" w:rsidR="0025548B" w:rsidRDefault="0025548B" w:rsidP="00C52009">
      <w:pPr>
        <w:spacing w:after="0"/>
        <w:rPr>
          <w:b/>
          <w:u w:val="single"/>
        </w:rPr>
      </w:pPr>
    </w:p>
    <w:p w14:paraId="757C81C9" w14:textId="77777777" w:rsidR="0025548B" w:rsidRDefault="0025548B" w:rsidP="00C52009">
      <w:pPr>
        <w:spacing w:after="0"/>
        <w:rPr>
          <w:b/>
          <w:u w:val="single"/>
        </w:rPr>
      </w:pPr>
    </w:p>
    <w:p w14:paraId="46CE45AE" w14:textId="77777777" w:rsidR="0025548B" w:rsidRDefault="0025548B" w:rsidP="00C52009">
      <w:pPr>
        <w:spacing w:after="0"/>
        <w:rPr>
          <w:b/>
          <w:u w:val="single"/>
        </w:rPr>
      </w:pPr>
    </w:p>
    <w:p w14:paraId="1DD84CC8" w14:textId="77777777" w:rsidR="0025548B" w:rsidRDefault="0025548B" w:rsidP="00C52009">
      <w:pPr>
        <w:spacing w:after="0"/>
        <w:rPr>
          <w:b/>
          <w:u w:val="single"/>
        </w:rPr>
      </w:pPr>
    </w:p>
    <w:p w14:paraId="3B9FF2A9" w14:textId="73D54E83" w:rsidR="00FC2D6B" w:rsidRPr="00F67A86" w:rsidRDefault="00FC2D6B" w:rsidP="00FC2D6B">
      <w:pPr>
        <w:spacing w:after="0"/>
        <w:jc w:val="right"/>
        <w:rPr>
          <w:b/>
          <w:u w:val="single"/>
        </w:rPr>
      </w:pPr>
      <w:r w:rsidRPr="00F67A86">
        <w:rPr>
          <w:b/>
          <w:u w:val="single"/>
        </w:rPr>
        <w:t>Annexure-</w:t>
      </w:r>
      <w:r>
        <w:rPr>
          <w:b/>
          <w:u w:val="single"/>
        </w:rPr>
        <w:t>4</w:t>
      </w:r>
    </w:p>
    <w:p w14:paraId="022D016F" w14:textId="77777777" w:rsidR="00FC2D6B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</w:p>
    <w:p w14:paraId="139CB01B" w14:textId="77777777" w:rsidR="00FC2D6B" w:rsidRPr="004C223F" w:rsidRDefault="00FC2D6B" w:rsidP="00FC2D6B">
      <w:pPr>
        <w:pStyle w:val="ListParagraph"/>
        <w:spacing w:after="0"/>
        <w:ind w:left="0"/>
        <w:jc w:val="both"/>
        <w:rPr>
          <w:rFonts w:ascii="Verdana" w:hAnsi="Verdana" w:cs="Arial"/>
          <w:b/>
          <w:u w:val="single"/>
        </w:rPr>
      </w:pPr>
      <w:r>
        <w:rPr>
          <w:rFonts w:ascii="Verdana" w:hAnsi="Verdana" w:cs="Arial"/>
          <w:b/>
          <w:u w:val="single"/>
        </w:rPr>
        <w:t xml:space="preserve">Unrenewed Insurance Policies at end of </w:t>
      </w:r>
      <w:proofErr w:type="gramStart"/>
      <w:r>
        <w:rPr>
          <w:rFonts w:ascii="Verdana" w:hAnsi="Verdana" w:cs="Arial"/>
          <w:b/>
          <w:u w:val="single"/>
        </w:rPr>
        <w:t>month :</w:t>
      </w:r>
      <w:proofErr w:type="gramEnd"/>
      <w:r>
        <w:rPr>
          <w:rFonts w:ascii="Verdana" w:hAnsi="Verdana" w:cs="Arial"/>
          <w:b/>
          <w:u w:val="single"/>
        </w:rPr>
        <w:t>-</w:t>
      </w:r>
    </w:p>
    <w:tbl>
      <w:tblPr>
        <w:tblpPr w:leftFromText="180" w:rightFromText="180" w:vertAnchor="text" w:horzAnchor="page" w:tblpXSpec="center" w:tblpY="21"/>
        <w:tblOverlap w:val="never"/>
        <w:tblW w:w="103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9"/>
        <w:gridCol w:w="2115"/>
        <w:gridCol w:w="1287"/>
        <w:gridCol w:w="1985"/>
        <w:gridCol w:w="1985"/>
        <w:gridCol w:w="1985"/>
      </w:tblGrid>
      <w:tr w:rsidR="00FC2D6B" w:rsidRPr="00F67A86" w14:paraId="11D497D0" w14:textId="77777777" w:rsidTr="00340A38">
        <w:trPr>
          <w:trHeight w:val="841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D1CB8CD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Sr. No.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1EA7BC5" w14:textId="77777777" w:rsidR="00FC2D6B" w:rsidRPr="008015A3" w:rsidRDefault="00FC2D6B" w:rsidP="00340A38">
            <w:pPr>
              <w:pStyle w:val="ListParagraph"/>
              <w:spacing w:after="0"/>
              <w:ind w:left="0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Name Of Borrower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2B9B129A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Nature Of Advance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257635" w14:textId="77777777" w:rsidR="00FC2D6B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 xml:space="preserve">Account </w:t>
            </w:r>
          </w:p>
          <w:p w14:paraId="7334CE68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No.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BDF4F10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>
              <w:rPr>
                <w:rFonts w:ascii="Verdana" w:hAnsi="Verdana" w:cs="Arial"/>
                <w:b/>
                <w:bCs/>
              </w:rPr>
              <w:t>Due Date of Insurance Policy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0E8E636" w14:textId="77777777" w:rsidR="00FC2D6B" w:rsidRPr="008015A3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  <w:b/>
                <w:bCs/>
              </w:rPr>
            </w:pPr>
            <w:r w:rsidRPr="008015A3">
              <w:rPr>
                <w:rFonts w:ascii="Verdana" w:hAnsi="Verdana" w:cs="Arial"/>
                <w:b/>
                <w:bCs/>
              </w:rPr>
              <w:t>Reply of Branch</w:t>
            </w:r>
          </w:p>
        </w:tc>
      </w:tr>
      <w:tr w:rsidR="00FC2D6B" w:rsidRPr="00F67A86" w14:paraId="261A4504" w14:textId="77777777" w:rsidTr="00340A38">
        <w:trPr>
          <w:trHeight w:val="375"/>
        </w:trPr>
        <w:tc>
          <w:tcPr>
            <w:tcW w:w="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D0B326" w14:textId="49D9F65C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lastRenderedPageBreak/>
              <w:t>-</w:t>
            </w:r>
          </w:p>
        </w:tc>
        <w:tc>
          <w:tcPr>
            <w:tcW w:w="21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56F35" w14:textId="49CD14D1" w:rsidR="00FC2D6B" w:rsidRPr="00F67A86" w:rsidRDefault="008C36B7" w:rsidP="00FC2D6B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2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7F2C8" w14:textId="5BA47742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9DB24" w14:textId="4F7FF6F1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8D0EA" w14:textId="7B315ED4" w:rsidR="00FC2D6B" w:rsidRPr="00F67A86" w:rsidRDefault="008C36B7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437CDF" w14:textId="027FCCB6" w:rsidR="00FC2D6B" w:rsidRPr="00F67A86" w:rsidRDefault="00FC2D6B" w:rsidP="00340A38">
            <w:pPr>
              <w:pStyle w:val="ListParagraph"/>
              <w:spacing w:after="0"/>
              <w:ind w:left="0"/>
              <w:jc w:val="center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-</w:t>
            </w:r>
          </w:p>
        </w:tc>
      </w:tr>
    </w:tbl>
    <w:p w14:paraId="4C602108" w14:textId="77777777" w:rsidR="00CD2B28" w:rsidRPr="00B64501" w:rsidRDefault="00CD2B28" w:rsidP="00CD2B28">
      <w:pPr>
        <w:pStyle w:val="ListParagraph"/>
        <w:spacing w:after="0"/>
        <w:ind w:left="0"/>
        <w:rPr>
          <w:rFonts w:asciiTheme="minorHAnsi" w:hAnsiTheme="minorHAnsi" w:cstheme="minorHAnsi"/>
          <w:b/>
          <w:szCs w:val="22"/>
          <w:u w:val="single"/>
        </w:rPr>
      </w:pPr>
    </w:p>
    <w:p w14:paraId="1EE01357" w14:textId="77777777" w:rsidR="00CD2B28" w:rsidRPr="00B64501" w:rsidRDefault="00CD2B28" w:rsidP="00150965">
      <w:pPr>
        <w:rPr>
          <w:rFonts w:asciiTheme="minorHAnsi" w:hAnsiTheme="minorHAnsi" w:cstheme="minorHAnsi"/>
          <w:szCs w:val="22"/>
        </w:rPr>
      </w:pPr>
    </w:p>
    <w:sectPr w:rsidR="00CD2B28" w:rsidRPr="00B64501" w:rsidSect="00502E6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440" w:right="992" w:bottom="1440" w:left="1296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7F36B" w14:textId="77777777" w:rsidR="00C009EA" w:rsidRDefault="00C009EA" w:rsidP="00DA608D">
      <w:pPr>
        <w:spacing w:after="0" w:line="240" w:lineRule="auto"/>
      </w:pPr>
      <w:r>
        <w:separator/>
      </w:r>
    </w:p>
  </w:endnote>
  <w:endnote w:type="continuationSeparator" w:id="0">
    <w:p w14:paraId="1FFD3F10" w14:textId="77777777" w:rsidR="00C009EA" w:rsidRDefault="00C009EA" w:rsidP="00DA60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ndale Sans UI">
    <w:altName w:val="Times New Roman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75058" w14:textId="77777777" w:rsidR="00CC2D9E" w:rsidRDefault="00CC2D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3CCFB" w14:textId="77777777" w:rsidR="006B47D1" w:rsidRPr="00C03FD3" w:rsidRDefault="006B47D1" w:rsidP="001D32DF">
    <w:pPr>
      <w:pStyle w:val="Footer"/>
    </w:pPr>
  </w:p>
  <w:p w14:paraId="486B92CC" w14:textId="77777777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>
      <w:t>R S</w:t>
    </w:r>
    <w:r w:rsidRPr="00C03FD3">
      <w:t xml:space="preserve"> Patel &amp; Co.</w:t>
    </w:r>
  </w:p>
  <w:p w14:paraId="61EB7F3D" w14:textId="2BE3C36B" w:rsidR="006B47D1" w:rsidRPr="00C03FD3" w:rsidRDefault="006B47D1" w:rsidP="001D32DF">
    <w:pPr>
      <w:pStyle w:val="Footer"/>
      <w:pBdr>
        <w:top w:val="thinThickSmallGap" w:sz="24" w:space="1" w:color="622423" w:themeColor="accent2" w:themeShade="7F"/>
      </w:pBdr>
    </w:pPr>
    <w:r w:rsidRPr="00C03FD3">
      <w:t>(Chartered Accountants)</w:t>
    </w:r>
    <w:r w:rsidRPr="00C03FD3">
      <w:tab/>
      <w:t xml:space="preserve">Page </w:t>
    </w:r>
    <w:r w:rsidR="003210D4">
      <w:rPr>
        <w:noProof/>
      </w:rPr>
      <w:t>10</w:t>
    </w:r>
  </w:p>
  <w:p w14:paraId="227D2CEA" w14:textId="77777777" w:rsidR="006B47D1" w:rsidRPr="00C03FD3" w:rsidRDefault="006B47D1" w:rsidP="00025BE0">
    <w:pPr>
      <w:pStyle w:val="Footer"/>
      <w:tabs>
        <w:tab w:val="clear" w:pos="4513"/>
        <w:tab w:val="clear" w:pos="9026"/>
        <w:tab w:val="left" w:pos="2254"/>
      </w:tabs>
    </w:pPr>
    <w:r w:rsidRPr="00C03FD3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A7DB69" w14:textId="77777777" w:rsidR="00CC2D9E" w:rsidRDefault="00CC2D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A03A89" w14:textId="77777777" w:rsidR="00C009EA" w:rsidRDefault="00C009EA" w:rsidP="00DA608D">
      <w:pPr>
        <w:spacing w:after="0" w:line="240" w:lineRule="auto"/>
      </w:pPr>
      <w:r>
        <w:separator/>
      </w:r>
    </w:p>
  </w:footnote>
  <w:footnote w:type="continuationSeparator" w:id="0">
    <w:p w14:paraId="3A4AD2E5" w14:textId="77777777" w:rsidR="00C009EA" w:rsidRDefault="00C009EA" w:rsidP="00DA60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13DF9A" w14:textId="77777777" w:rsidR="00CC2D9E" w:rsidRDefault="00CC2D9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C17F7" w14:textId="5226EEF1" w:rsidR="006B47D1" w:rsidRPr="00C03FD3" w:rsidRDefault="006B47D1" w:rsidP="00DA608D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The </w:t>
    </w:r>
    <w:proofErr w:type="spellStart"/>
    <w:r>
      <w:rPr>
        <w:rFonts w:ascii="Verdana" w:eastAsia="Arial Unicode MS" w:hAnsi="Verdana" w:cs="Arial Unicode MS"/>
      </w:rPr>
      <w:t>Chansama</w:t>
    </w:r>
    <w:proofErr w:type="spellEnd"/>
    <w:r>
      <w:rPr>
        <w:rFonts w:ascii="Verdana" w:eastAsia="Arial Unicode MS" w:hAnsi="Verdana" w:cs="Arial Unicode MS"/>
      </w:rPr>
      <w:t xml:space="preserve"> </w:t>
    </w:r>
    <w:proofErr w:type="spellStart"/>
    <w:r w:rsidRPr="00C03FD3">
      <w:rPr>
        <w:rFonts w:ascii="Verdana" w:eastAsia="Arial Unicode MS" w:hAnsi="Verdana" w:cs="Arial Unicode MS"/>
      </w:rPr>
      <w:t>Nagrik</w:t>
    </w:r>
    <w:proofErr w:type="spellEnd"/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 xml:space="preserve">Sahakari Bank Ltd.  </w:t>
    </w:r>
    <w:r>
      <w:rPr>
        <w:rFonts w:ascii="Verdana" w:eastAsia="Arial Unicode MS" w:hAnsi="Verdana" w:cs="Arial Unicode MS"/>
      </w:rPr>
      <w:t xml:space="preserve">          </w:t>
    </w:r>
    <w:r w:rsidR="0077238D">
      <w:rPr>
        <w:rFonts w:ascii="Verdana" w:eastAsia="Arial Unicode MS" w:hAnsi="Verdana" w:cs="Arial Unicode MS"/>
      </w:rPr>
      <w:t xml:space="preserve">               </w:t>
    </w:r>
    <w:r>
      <w:rPr>
        <w:rFonts w:ascii="Verdana" w:eastAsia="Arial Unicode MS" w:hAnsi="Verdana" w:cs="Arial Unicode MS"/>
      </w:rPr>
      <w:t xml:space="preserve"> </w:t>
    </w:r>
    <w:r w:rsidRPr="00C03FD3">
      <w:rPr>
        <w:rFonts w:ascii="Verdana" w:eastAsia="Arial Unicode MS" w:hAnsi="Verdana" w:cs="Arial Unicode MS"/>
      </w:rPr>
      <w:t>Concurrent Audit Report</w:t>
    </w:r>
  </w:p>
  <w:p w14:paraId="4C982EF7" w14:textId="1B535B6A" w:rsidR="006B47D1" w:rsidRPr="00C03FD3" w:rsidRDefault="006B47D1">
    <w:pPr>
      <w:pStyle w:val="Header"/>
      <w:rPr>
        <w:rFonts w:ascii="Verdana" w:eastAsia="Arial Unicode MS" w:hAnsi="Verdana" w:cs="Arial Unicode MS"/>
      </w:rPr>
    </w:pPr>
    <w:r>
      <w:rPr>
        <w:rFonts w:ascii="Verdana" w:eastAsia="Arial Unicode MS" w:hAnsi="Verdana" w:cs="Arial Unicode MS"/>
      </w:rPr>
      <w:t xml:space="preserve">Branch: </w:t>
    </w:r>
    <w:r w:rsidR="005C1226">
      <w:rPr>
        <w:rFonts w:ascii="Verdana" w:eastAsia="Arial Unicode MS" w:hAnsi="Verdana" w:cs="Arial Unicode MS"/>
      </w:rPr>
      <w:t>CTM</w:t>
    </w:r>
    <w:r w:rsidRPr="00C03FD3">
      <w:rPr>
        <w:rFonts w:ascii="Verdana" w:eastAsia="Arial Unicode MS" w:hAnsi="Verdana" w:cs="Arial Unicode MS"/>
      </w:rPr>
      <w:tab/>
    </w:r>
    <w:proofErr w:type="gramStart"/>
    <w:r w:rsidR="00CC2D9E">
      <w:rPr>
        <w:rFonts w:ascii="Verdana" w:eastAsia="Arial Unicode MS" w:hAnsi="Verdana" w:cs="Arial Unicode MS"/>
      </w:rPr>
      <w:tab/>
      <w:t xml:space="preserve">  </w:t>
    </w:r>
    <w:r w:rsidR="00EA3EA6" w:rsidRPr="00EA3EA6">
      <w:rPr>
        <w:rFonts w:ascii="Verdana" w:eastAsia="Arial Unicode MS" w:hAnsi="Verdana" w:cs="Arial Unicode MS"/>
      </w:rPr>
      <w:t>Period</w:t>
    </w:r>
    <w:proofErr w:type="gramEnd"/>
    <w:r w:rsidR="00EA3EA6" w:rsidRPr="00EA3EA6">
      <w:rPr>
        <w:rFonts w:ascii="Verdana" w:eastAsia="Arial Unicode MS" w:hAnsi="Verdana" w:cs="Arial Unicode MS"/>
      </w:rPr>
      <w:t>: {{</w:t>
    </w:r>
    <w:proofErr w:type="spellStart"/>
    <w:r w:rsidR="00EA3EA6" w:rsidRPr="00EA3EA6">
      <w:rPr>
        <w:rFonts w:ascii="Verdana" w:eastAsia="Arial Unicode MS" w:hAnsi="Verdana" w:cs="Arial Unicode MS"/>
      </w:rPr>
      <w:t>period_start</w:t>
    </w:r>
    <w:proofErr w:type="spellEnd"/>
    <w:r w:rsidR="00EA3EA6" w:rsidRPr="00EA3EA6">
      <w:rPr>
        <w:rFonts w:ascii="Verdana" w:eastAsia="Arial Unicode MS" w:hAnsi="Verdana" w:cs="Arial Unicode MS"/>
      </w:rPr>
      <w:t>}} to {{</w:t>
    </w:r>
    <w:proofErr w:type="spellStart"/>
    <w:r w:rsidR="00EA3EA6" w:rsidRPr="00EA3EA6">
      <w:rPr>
        <w:rFonts w:ascii="Verdana" w:eastAsia="Arial Unicode MS" w:hAnsi="Verdana" w:cs="Arial Unicode MS"/>
      </w:rPr>
      <w:t>period_end</w:t>
    </w:r>
    <w:proofErr w:type="spellEnd"/>
    <w:r w:rsidR="00EA3EA6" w:rsidRPr="00EA3EA6">
      <w:rPr>
        <w:rFonts w:ascii="Verdana" w:eastAsia="Arial Unicode MS" w:hAnsi="Verdana" w:cs="Arial Unicode MS"/>
      </w:rPr>
      <w:t>}}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10EFD" w14:textId="77777777" w:rsidR="00CC2D9E" w:rsidRDefault="00CC2D9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C519E"/>
    <w:multiLevelType w:val="hybridMultilevel"/>
    <w:tmpl w:val="B6CAF76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C015C"/>
    <w:multiLevelType w:val="hybridMultilevel"/>
    <w:tmpl w:val="A6CA2128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8367D5"/>
    <w:multiLevelType w:val="hybridMultilevel"/>
    <w:tmpl w:val="028AE8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A32536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B6950"/>
    <w:multiLevelType w:val="hybridMultilevel"/>
    <w:tmpl w:val="1BF63690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FF1FDF"/>
    <w:multiLevelType w:val="hybridMultilevel"/>
    <w:tmpl w:val="254420AE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01F6BDB"/>
    <w:multiLevelType w:val="hybridMultilevel"/>
    <w:tmpl w:val="32368EE6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69B328D"/>
    <w:multiLevelType w:val="hybridMultilevel"/>
    <w:tmpl w:val="1718799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A652A7"/>
    <w:multiLevelType w:val="hybridMultilevel"/>
    <w:tmpl w:val="9C26C88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A75CA6"/>
    <w:multiLevelType w:val="hybridMultilevel"/>
    <w:tmpl w:val="211CAB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C4438F9"/>
    <w:multiLevelType w:val="hybridMultilevel"/>
    <w:tmpl w:val="E5548406"/>
    <w:lvl w:ilvl="0" w:tplc="8D8CCBE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44680453"/>
    <w:multiLevelType w:val="hybridMultilevel"/>
    <w:tmpl w:val="B3D21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50214EC"/>
    <w:multiLevelType w:val="hybridMultilevel"/>
    <w:tmpl w:val="D67C14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06273F"/>
    <w:multiLevelType w:val="hybridMultilevel"/>
    <w:tmpl w:val="B368272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B3D2254"/>
    <w:multiLevelType w:val="hybridMultilevel"/>
    <w:tmpl w:val="F0B6FEE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F3199F"/>
    <w:multiLevelType w:val="hybridMultilevel"/>
    <w:tmpl w:val="1FF2D04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B66A8"/>
    <w:multiLevelType w:val="hybridMultilevel"/>
    <w:tmpl w:val="27EC038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54E58B7"/>
    <w:multiLevelType w:val="hybridMultilevel"/>
    <w:tmpl w:val="C69CC9B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BA69D5"/>
    <w:multiLevelType w:val="hybridMultilevel"/>
    <w:tmpl w:val="EBE09F9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CE501EF"/>
    <w:multiLevelType w:val="hybridMultilevel"/>
    <w:tmpl w:val="BDB660A2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0277BF"/>
    <w:multiLevelType w:val="hybridMultilevel"/>
    <w:tmpl w:val="2A0689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7266BC2"/>
    <w:multiLevelType w:val="hybridMultilevel"/>
    <w:tmpl w:val="1A046F5A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B3230D3"/>
    <w:multiLevelType w:val="hybridMultilevel"/>
    <w:tmpl w:val="20384AEC"/>
    <w:lvl w:ilvl="0" w:tplc="8D8CCBE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A44E0A"/>
    <w:multiLevelType w:val="hybridMultilevel"/>
    <w:tmpl w:val="5AAA9B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15914044">
    <w:abstractNumId w:val="22"/>
  </w:num>
  <w:num w:numId="2" w16cid:durableId="1091898477">
    <w:abstractNumId w:val="6"/>
  </w:num>
  <w:num w:numId="3" w16cid:durableId="364870973">
    <w:abstractNumId w:val="8"/>
  </w:num>
  <w:num w:numId="4" w16cid:durableId="232544993">
    <w:abstractNumId w:val="21"/>
  </w:num>
  <w:num w:numId="5" w16cid:durableId="1407648253">
    <w:abstractNumId w:val="16"/>
  </w:num>
  <w:num w:numId="6" w16cid:durableId="1242374483">
    <w:abstractNumId w:val="3"/>
  </w:num>
  <w:num w:numId="7" w16cid:durableId="846142443">
    <w:abstractNumId w:val="1"/>
  </w:num>
  <w:num w:numId="8" w16cid:durableId="424545264">
    <w:abstractNumId w:val="5"/>
  </w:num>
  <w:num w:numId="9" w16cid:durableId="1808817877">
    <w:abstractNumId w:val="4"/>
  </w:num>
  <w:num w:numId="10" w16cid:durableId="189074609">
    <w:abstractNumId w:val="19"/>
  </w:num>
  <w:num w:numId="11" w16cid:durableId="249049751">
    <w:abstractNumId w:val="15"/>
  </w:num>
  <w:num w:numId="12" w16cid:durableId="2121290798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752508717">
    <w:abstractNumId w:val="10"/>
  </w:num>
  <w:num w:numId="14" w16cid:durableId="1384477709">
    <w:abstractNumId w:val="17"/>
  </w:num>
  <w:num w:numId="15" w16cid:durableId="580068973">
    <w:abstractNumId w:val="12"/>
  </w:num>
  <w:num w:numId="16" w16cid:durableId="3155012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57501435">
    <w:abstractNumId w:val="9"/>
  </w:num>
  <w:num w:numId="18" w16cid:durableId="683897899">
    <w:abstractNumId w:val="14"/>
  </w:num>
  <w:num w:numId="19" w16cid:durableId="1465343686">
    <w:abstractNumId w:val="23"/>
  </w:num>
  <w:num w:numId="20" w16cid:durableId="1870027948">
    <w:abstractNumId w:val="0"/>
  </w:num>
  <w:num w:numId="21" w16cid:durableId="765007003">
    <w:abstractNumId w:val="13"/>
  </w:num>
  <w:num w:numId="22" w16cid:durableId="1279292528">
    <w:abstractNumId w:val="18"/>
  </w:num>
  <w:num w:numId="23" w16cid:durableId="2029211527">
    <w:abstractNumId w:val="2"/>
  </w:num>
  <w:num w:numId="24" w16cid:durableId="2000841014">
    <w:abstractNumId w:val="11"/>
  </w:num>
  <w:num w:numId="25" w16cid:durableId="11997829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1EF"/>
    <w:rsid w:val="000012E8"/>
    <w:rsid w:val="000014CB"/>
    <w:rsid w:val="00002DBA"/>
    <w:rsid w:val="000041A6"/>
    <w:rsid w:val="000060CD"/>
    <w:rsid w:val="00006F0F"/>
    <w:rsid w:val="00010B61"/>
    <w:rsid w:val="00011A47"/>
    <w:rsid w:val="00012DF3"/>
    <w:rsid w:val="00013B20"/>
    <w:rsid w:val="000141E6"/>
    <w:rsid w:val="000143AC"/>
    <w:rsid w:val="00016638"/>
    <w:rsid w:val="0001686B"/>
    <w:rsid w:val="000174C0"/>
    <w:rsid w:val="000205F6"/>
    <w:rsid w:val="0002134A"/>
    <w:rsid w:val="0002276B"/>
    <w:rsid w:val="0002306A"/>
    <w:rsid w:val="000230D0"/>
    <w:rsid w:val="0002470A"/>
    <w:rsid w:val="000254DA"/>
    <w:rsid w:val="00025BE0"/>
    <w:rsid w:val="00025FBB"/>
    <w:rsid w:val="0002617F"/>
    <w:rsid w:val="000268B5"/>
    <w:rsid w:val="000279AE"/>
    <w:rsid w:val="00027ED2"/>
    <w:rsid w:val="00031914"/>
    <w:rsid w:val="00031F3E"/>
    <w:rsid w:val="00032332"/>
    <w:rsid w:val="00032607"/>
    <w:rsid w:val="0003535B"/>
    <w:rsid w:val="0003603B"/>
    <w:rsid w:val="00037EFC"/>
    <w:rsid w:val="00041727"/>
    <w:rsid w:val="0004465E"/>
    <w:rsid w:val="000510A4"/>
    <w:rsid w:val="0005379D"/>
    <w:rsid w:val="000539A4"/>
    <w:rsid w:val="00055037"/>
    <w:rsid w:val="00055604"/>
    <w:rsid w:val="00056F04"/>
    <w:rsid w:val="00057B84"/>
    <w:rsid w:val="00063DD8"/>
    <w:rsid w:val="00064421"/>
    <w:rsid w:val="000645CA"/>
    <w:rsid w:val="00066EA7"/>
    <w:rsid w:val="00066F28"/>
    <w:rsid w:val="00067604"/>
    <w:rsid w:val="00070CF5"/>
    <w:rsid w:val="00070DEB"/>
    <w:rsid w:val="00071444"/>
    <w:rsid w:val="0007198B"/>
    <w:rsid w:val="0007406D"/>
    <w:rsid w:val="00075013"/>
    <w:rsid w:val="0007536D"/>
    <w:rsid w:val="00075CA9"/>
    <w:rsid w:val="000776A0"/>
    <w:rsid w:val="00077C1C"/>
    <w:rsid w:val="0008119F"/>
    <w:rsid w:val="00082D33"/>
    <w:rsid w:val="00082DB8"/>
    <w:rsid w:val="00083183"/>
    <w:rsid w:val="000832A7"/>
    <w:rsid w:val="000847D5"/>
    <w:rsid w:val="0008729D"/>
    <w:rsid w:val="00087655"/>
    <w:rsid w:val="00090532"/>
    <w:rsid w:val="00090F10"/>
    <w:rsid w:val="00095D92"/>
    <w:rsid w:val="00096628"/>
    <w:rsid w:val="000979A3"/>
    <w:rsid w:val="000A2182"/>
    <w:rsid w:val="000A26C5"/>
    <w:rsid w:val="000A45DD"/>
    <w:rsid w:val="000A6E18"/>
    <w:rsid w:val="000B0EE9"/>
    <w:rsid w:val="000B230A"/>
    <w:rsid w:val="000B2971"/>
    <w:rsid w:val="000B2B00"/>
    <w:rsid w:val="000B62FE"/>
    <w:rsid w:val="000B7D77"/>
    <w:rsid w:val="000B7EC7"/>
    <w:rsid w:val="000C17E2"/>
    <w:rsid w:val="000C3D03"/>
    <w:rsid w:val="000D1029"/>
    <w:rsid w:val="000D1AE7"/>
    <w:rsid w:val="000D4209"/>
    <w:rsid w:val="000D53EE"/>
    <w:rsid w:val="000D5741"/>
    <w:rsid w:val="000D58E9"/>
    <w:rsid w:val="000D5CFE"/>
    <w:rsid w:val="000D7055"/>
    <w:rsid w:val="000D77F9"/>
    <w:rsid w:val="000E0FA7"/>
    <w:rsid w:val="000E30B7"/>
    <w:rsid w:val="000E3170"/>
    <w:rsid w:val="000E4676"/>
    <w:rsid w:val="000E559F"/>
    <w:rsid w:val="000E5EB5"/>
    <w:rsid w:val="000E6AEE"/>
    <w:rsid w:val="000F226D"/>
    <w:rsid w:val="000F272B"/>
    <w:rsid w:val="000F2F2F"/>
    <w:rsid w:val="000F3939"/>
    <w:rsid w:val="000F46C6"/>
    <w:rsid w:val="000F478F"/>
    <w:rsid w:val="000F4D62"/>
    <w:rsid w:val="000F79D3"/>
    <w:rsid w:val="000F7E9A"/>
    <w:rsid w:val="00101B7A"/>
    <w:rsid w:val="0010362B"/>
    <w:rsid w:val="00105186"/>
    <w:rsid w:val="00105544"/>
    <w:rsid w:val="00105E04"/>
    <w:rsid w:val="001061D0"/>
    <w:rsid w:val="00106D2A"/>
    <w:rsid w:val="00110931"/>
    <w:rsid w:val="00110BF9"/>
    <w:rsid w:val="00112996"/>
    <w:rsid w:val="00112A3A"/>
    <w:rsid w:val="00113CDD"/>
    <w:rsid w:val="00113EE7"/>
    <w:rsid w:val="00115960"/>
    <w:rsid w:val="00115FB9"/>
    <w:rsid w:val="0011676D"/>
    <w:rsid w:val="00116BE6"/>
    <w:rsid w:val="0012126F"/>
    <w:rsid w:val="00121D59"/>
    <w:rsid w:val="00122FFD"/>
    <w:rsid w:val="00123C79"/>
    <w:rsid w:val="00123FB7"/>
    <w:rsid w:val="0012454D"/>
    <w:rsid w:val="00124A79"/>
    <w:rsid w:val="00125255"/>
    <w:rsid w:val="00125622"/>
    <w:rsid w:val="001313C8"/>
    <w:rsid w:val="00137BF6"/>
    <w:rsid w:val="00137CAD"/>
    <w:rsid w:val="00137D28"/>
    <w:rsid w:val="0014008D"/>
    <w:rsid w:val="00140275"/>
    <w:rsid w:val="00140E4D"/>
    <w:rsid w:val="00142662"/>
    <w:rsid w:val="00144BCB"/>
    <w:rsid w:val="0014644E"/>
    <w:rsid w:val="0014649D"/>
    <w:rsid w:val="0015080B"/>
    <w:rsid w:val="00150965"/>
    <w:rsid w:val="00150972"/>
    <w:rsid w:val="00150CF2"/>
    <w:rsid w:val="001511C3"/>
    <w:rsid w:val="00152DD3"/>
    <w:rsid w:val="00154B10"/>
    <w:rsid w:val="00155108"/>
    <w:rsid w:val="001551D3"/>
    <w:rsid w:val="001565F9"/>
    <w:rsid w:val="001578E4"/>
    <w:rsid w:val="00157AAD"/>
    <w:rsid w:val="00160DCA"/>
    <w:rsid w:val="00161B87"/>
    <w:rsid w:val="0016423D"/>
    <w:rsid w:val="001645C1"/>
    <w:rsid w:val="00164702"/>
    <w:rsid w:val="00167344"/>
    <w:rsid w:val="00167AC3"/>
    <w:rsid w:val="00167D4C"/>
    <w:rsid w:val="0017135F"/>
    <w:rsid w:val="00171380"/>
    <w:rsid w:val="0017139E"/>
    <w:rsid w:val="00172A0B"/>
    <w:rsid w:val="00172B87"/>
    <w:rsid w:val="00173820"/>
    <w:rsid w:val="00173F43"/>
    <w:rsid w:val="00174310"/>
    <w:rsid w:val="00174A73"/>
    <w:rsid w:val="00175767"/>
    <w:rsid w:val="00175F6A"/>
    <w:rsid w:val="00180DFA"/>
    <w:rsid w:val="001834F6"/>
    <w:rsid w:val="001840B3"/>
    <w:rsid w:val="0018415C"/>
    <w:rsid w:val="001853D1"/>
    <w:rsid w:val="00185F1D"/>
    <w:rsid w:val="00186BFC"/>
    <w:rsid w:val="0019132D"/>
    <w:rsid w:val="00192F49"/>
    <w:rsid w:val="00193483"/>
    <w:rsid w:val="0019464B"/>
    <w:rsid w:val="001958FC"/>
    <w:rsid w:val="001963F2"/>
    <w:rsid w:val="00196913"/>
    <w:rsid w:val="00197518"/>
    <w:rsid w:val="00197D24"/>
    <w:rsid w:val="001A07D3"/>
    <w:rsid w:val="001A2160"/>
    <w:rsid w:val="001A2205"/>
    <w:rsid w:val="001A636E"/>
    <w:rsid w:val="001A637B"/>
    <w:rsid w:val="001B0620"/>
    <w:rsid w:val="001B2A4C"/>
    <w:rsid w:val="001B4379"/>
    <w:rsid w:val="001B4817"/>
    <w:rsid w:val="001B4B23"/>
    <w:rsid w:val="001C002C"/>
    <w:rsid w:val="001C0B6E"/>
    <w:rsid w:val="001C3F8D"/>
    <w:rsid w:val="001C5D9D"/>
    <w:rsid w:val="001D1F92"/>
    <w:rsid w:val="001D32DF"/>
    <w:rsid w:val="001D6F42"/>
    <w:rsid w:val="001D7915"/>
    <w:rsid w:val="001E0B07"/>
    <w:rsid w:val="001E0CC7"/>
    <w:rsid w:val="001E23F7"/>
    <w:rsid w:val="001E336B"/>
    <w:rsid w:val="001E3CEF"/>
    <w:rsid w:val="001E4871"/>
    <w:rsid w:val="001E662A"/>
    <w:rsid w:val="001E7C02"/>
    <w:rsid w:val="001E7DA8"/>
    <w:rsid w:val="001F3156"/>
    <w:rsid w:val="001F338D"/>
    <w:rsid w:val="001F3BE6"/>
    <w:rsid w:val="001F3CD4"/>
    <w:rsid w:val="001F4FFE"/>
    <w:rsid w:val="001F6329"/>
    <w:rsid w:val="002002DA"/>
    <w:rsid w:val="002002DE"/>
    <w:rsid w:val="0020067D"/>
    <w:rsid w:val="00200921"/>
    <w:rsid w:val="00200979"/>
    <w:rsid w:val="00201BE3"/>
    <w:rsid w:val="00203326"/>
    <w:rsid w:val="002036B2"/>
    <w:rsid w:val="00203D3C"/>
    <w:rsid w:val="00203D48"/>
    <w:rsid w:val="00203FD1"/>
    <w:rsid w:val="002041B6"/>
    <w:rsid w:val="002041EA"/>
    <w:rsid w:val="00205E4D"/>
    <w:rsid w:val="00206C9E"/>
    <w:rsid w:val="0021125C"/>
    <w:rsid w:val="00211A5C"/>
    <w:rsid w:val="002127A9"/>
    <w:rsid w:val="00214172"/>
    <w:rsid w:val="0021439A"/>
    <w:rsid w:val="00214B52"/>
    <w:rsid w:val="00214FFE"/>
    <w:rsid w:val="0021675A"/>
    <w:rsid w:val="002171DA"/>
    <w:rsid w:val="00220DC5"/>
    <w:rsid w:val="00222D4E"/>
    <w:rsid w:val="00223477"/>
    <w:rsid w:val="002242D4"/>
    <w:rsid w:val="00224854"/>
    <w:rsid w:val="002253E5"/>
    <w:rsid w:val="002267F6"/>
    <w:rsid w:val="00227524"/>
    <w:rsid w:val="00227738"/>
    <w:rsid w:val="002318F1"/>
    <w:rsid w:val="0023360F"/>
    <w:rsid w:val="00233EC4"/>
    <w:rsid w:val="00234695"/>
    <w:rsid w:val="00234746"/>
    <w:rsid w:val="00236964"/>
    <w:rsid w:val="00236E7F"/>
    <w:rsid w:val="00237A44"/>
    <w:rsid w:val="00240492"/>
    <w:rsid w:val="00244ABF"/>
    <w:rsid w:val="0024503C"/>
    <w:rsid w:val="00246ADD"/>
    <w:rsid w:val="00250D71"/>
    <w:rsid w:val="00255232"/>
    <w:rsid w:val="0025548B"/>
    <w:rsid w:val="00257560"/>
    <w:rsid w:val="002577F6"/>
    <w:rsid w:val="0025797F"/>
    <w:rsid w:val="00261468"/>
    <w:rsid w:val="00263556"/>
    <w:rsid w:val="00264B59"/>
    <w:rsid w:val="00265EA4"/>
    <w:rsid w:val="00267FB6"/>
    <w:rsid w:val="00270683"/>
    <w:rsid w:val="0027174C"/>
    <w:rsid w:val="0027199D"/>
    <w:rsid w:val="00273CF1"/>
    <w:rsid w:val="00274430"/>
    <w:rsid w:val="00274DC8"/>
    <w:rsid w:val="00277FAC"/>
    <w:rsid w:val="00280E0A"/>
    <w:rsid w:val="002810CC"/>
    <w:rsid w:val="00285AD2"/>
    <w:rsid w:val="0028645F"/>
    <w:rsid w:val="00286A1E"/>
    <w:rsid w:val="00287649"/>
    <w:rsid w:val="002879B4"/>
    <w:rsid w:val="002902B1"/>
    <w:rsid w:val="00290DDF"/>
    <w:rsid w:val="0029408A"/>
    <w:rsid w:val="002946B6"/>
    <w:rsid w:val="00295AFD"/>
    <w:rsid w:val="002A1985"/>
    <w:rsid w:val="002A2F28"/>
    <w:rsid w:val="002A56CD"/>
    <w:rsid w:val="002A6278"/>
    <w:rsid w:val="002B0AA0"/>
    <w:rsid w:val="002B28A6"/>
    <w:rsid w:val="002B30EC"/>
    <w:rsid w:val="002B489D"/>
    <w:rsid w:val="002B744D"/>
    <w:rsid w:val="002B7B42"/>
    <w:rsid w:val="002C16F9"/>
    <w:rsid w:val="002C17BF"/>
    <w:rsid w:val="002C2708"/>
    <w:rsid w:val="002D0E9E"/>
    <w:rsid w:val="002D3FAB"/>
    <w:rsid w:val="002D76A4"/>
    <w:rsid w:val="002E51FB"/>
    <w:rsid w:val="002E5606"/>
    <w:rsid w:val="002E560F"/>
    <w:rsid w:val="002E619E"/>
    <w:rsid w:val="002E6E31"/>
    <w:rsid w:val="002E7D47"/>
    <w:rsid w:val="002F00A5"/>
    <w:rsid w:val="002F229E"/>
    <w:rsid w:val="002F2B7E"/>
    <w:rsid w:val="002F48EC"/>
    <w:rsid w:val="002F4B67"/>
    <w:rsid w:val="002F7D64"/>
    <w:rsid w:val="00300AD4"/>
    <w:rsid w:val="00301B62"/>
    <w:rsid w:val="003055C3"/>
    <w:rsid w:val="0030588A"/>
    <w:rsid w:val="003071A9"/>
    <w:rsid w:val="0030752E"/>
    <w:rsid w:val="003126E0"/>
    <w:rsid w:val="00313B6F"/>
    <w:rsid w:val="0031565C"/>
    <w:rsid w:val="0032030F"/>
    <w:rsid w:val="00320F82"/>
    <w:rsid w:val="00321011"/>
    <w:rsid w:val="003210D4"/>
    <w:rsid w:val="00321B1A"/>
    <w:rsid w:val="003256D7"/>
    <w:rsid w:val="00327132"/>
    <w:rsid w:val="00327DFD"/>
    <w:rsid w:val="0033214E"/>
    <w:rsid w:val="00333055"/>
    <w:rsid w:val="00333705"/>
    <w:rsid w:val="00333E1B"/>
    <w:rsid w:val="003345F1"/>
    <w:rsid w:val="00337E6E"/>
    <w:rsid w:val="00340159"/>
    <w:rsid w:val="00341862"/>
    <w:rsid w:val="003426EE"/>
    <w:rsid w:val="00342CA2"/>
    <w:rsid w:val="00342D4A"/>
    <w:rsid w:val="00346435"/>
    <w:rsid w:val="00346DE7"/>
    <w:rsid w:val="00347934"/>
    <w:rsid w:val="00350BC0"/>
    <w:rsid w:val="0035738F"/>
    <w:rsid w:val="003613EC"/>
    <w:rsid w:val="00362DAB"/>
    <w:rsid w:val="00364121"/>
    <w:rsid w:val="00364531"/>
    <w:rsid w:val="00365138"/>
    <w:rsid w:val="003701F2"/>
    <w:rsid w:val="00372BAB"/>
    <w:rsid w:val="003732B0"/>
    <w:rsid w:val="00373B16"/>
    <w:rsid w:val="00375917"/>
    <w:rsid w:val="003776C6"/>
    <w:rsid w:val="00380149"/>
    <w:rsid w:val="00380FBD"/>
    <w:rsid w:val="003845F1"/>
    <w:rsid w:val="00386031"/>
    <w:rsid w:val="0038615D"/>
    <w:rsid w:val="003866DB"/>
    <w:rsid w:val="00387BDE"/>
    <w:rsid w:val="00391841"/>
    <w:rsid w:val="00392677"/>
    <w:rsid w:val="00395804"/>
    <w:rsid w:val="003959C4"/>
    <w:rsid w:val="003959C8"/>
    <w:rsid w:val="0039781A"/>
    <w:rsid w:val="003A06E9"/>
    <w:rsid w:val="003A2E15"/>
    <w:rsid w:val="003A4809"/>
    <w:rsid w:val="003A486C"/>
    <w:rsid w:val="003A750F"/>
    <w:rsid w:val="003B140B"/>
    <w:rsid w:val="003B1452"/>
    <w:rsid w:val="003B4527"/>
    <w:rsid w:val="003B52CE"/>
    <w:rsid w:val="003B55D3"/>
    <w:rsid w:val="003B6B9E"/>
    <w:rsid w:val="003B6F50"/>
    <w:rsid w:val="003B7D2A"/>
    <w:rsid w:val="003C08BF"/>
    <w:rsid w:val="003C10A7"/>
    <w:rsid w:val="003C11CB"/>
    <w:rsid w:val="003C2345"/>
    <w:rsid w:val="003C2D32"/>
    <w:rsid w:val="003C4905"/>
    <w:rsid w:val="003C587C"/>
    <w:rsid w:val="003C59B3"/>
    <w:rsid w:val="003D01A6"/>
    <w:rsid w:val="003D20C9"/>
    <w:rsid w:val="003D4383"/>
    <w:rsid w:val="003D572A"/>
    <w:rsid w:val="003D5A14"/>
    <w:rsid w:val="003D5A5E"/>
    <w:rsid w:val="003D5D2B"/>
    <w:rsid w:val="003D64FB"/>
    <w:rsid w:val="003E1336"/>
    <w:rsid w:val="003E39D2"/>
    <w:rsid w:val="003E5B94"/>
    <w:rsid w:val="003E5D12"/>
    <w:rsid w:val="003F0E12"/>
    <w:rsid w:val="003F2CF8"/>
    <w:rsid w:val="003F3AAD"/>
    <w:rsid w:val="00401317"/>
    <w:rsid w:val="00402F18"/>
    <w:rsid w:val="004041E2"/>
    <w:rsid w:val="004045DE"/>
    <w:rsid w:val="0040473E"/>
    <w:rsid w:val="00405DBA"/>
    <w:rsid w:val="00406789"/>
    <w:rsid w:val="00406DD2"/>
    <w:rsid w:val="00407E09"/>
    <w:rsid w:val="00410BF5"/>
    <w:rsid w:val="00411640"/>
    <w:rsid w:val="00411B05"/>
    <w:rsid w:val="00411BB4"/>
    <w:rsid w:val="0041351B"/>
    <w:rsid w:val="00413943"/>
    <w:rsid w:val="00414B8C"/>
    <w:rsid w:val="004160ED"/>
    <w:rsid w:val="00416288"/>
    <w:rsid w:val="00420B2B"/>
    <w:rsid w:val="00420E7D"/>
    <w:rsid w:val="00421150"/>
    <w:rsid w:val="004214A8"/>
    <w:rsid w:val="00422160"/>
    <w:rsid w:val="00425EC6"/>
    <w:rsid w:val="00426507"/>
    <w:rsid w:val="00426EA1"/>
    <w:rsid w:val="0042794F"/>
    <w:rsid w:val="0043316B"/>
    <w:rsid w:val="0043387B"/>
    <w:rsid w:val="00434236"/>
    <w:rsid w:val="00434B7D"/>
    <w:rsid w:val="00435AE1"/>
    <w:rsid w:val="00437675"/>
    <w:rsid w:val="00437C9E"/>
    <w:rsid w:val="004401A0"/>
    <w:rsid w:val="00441282"/>
    <w:rsid w:val="0044223D"/>
    <w:rsid w:val="00445563"/>
    <w:rsid w:val="00445E07"/>
    <w:rsid w:val="00447416"/>
    <w:rsid w:val="00451E2C"/>
    <w:rsid w:val="00453324"/>
    <w:rsid w:val="004535BD"/>
    <w:rsid w:val="00455F20"/>
    <w:rsid w:val="00456AC3"/>
    <w:rsid w:val="00456DE9"/>
    <w:rsid w:val="0045725C"/>
    <w:rsid w:val="00460F85"/>
    <w:rsid w:val="00461D51"/>
    <w:rsid w:val="00465C0C"/>
    <w:rsid w:val="004674BA"/>
    <w:rsid w:val="004717C2"/>
    <w:rsid w:val="00473BE7"/>
    <w:rsid w:val="00474261"/>
    <w:rsid w:val="00475BC8"/>
    <w:rsid w:val="004760B4"/>
    <w:rsid w:val="004807B2"/>
    <w:rsid w:val="0048192D"/>
    <w:rsid w:val="00482732"/>
    <w:rsid w:val="00482CED"/>
    <w:rsid w:val="0048373B"/>
    <w:rsid w:val="00484D65"/>
    <w:rsid w:val="00485138"/>
    <w:rsid w:val="004853B5"/>
    <w:rsid w:val="004857D3"/>
    <w:rsid w:val="00486888"/>
    <w:rsid w:val="00487604"/>
    <w:rsid w:val="00490DC5"/>
    <w:rsid w:val="00492C31"/>
    <w:rsid w:val="004932A6"/>
    <w:rsid w:val="00497249"/>
    <w:rsid w:val="004A02D3"/>
    <w:rsid w:val="004A233C"/>
    <w:rsid w:val="004A32BA"/>
    <w:rsid w:val="004A371A"/>
    <w:rsid w:val="004A3CDC"/>
    <w:rsid w:val="004A56EB"/>
    <w:rsid w:val="004A76BF"/>
    <w:rsid w:val="004A7EB5"/>
    <w:rsid w:val="004B212E"/>
    <w:rsid w:val="004B356E"/>
    <w:rsid w:val="004B47D5"/>
    <w:rsid w:val="004B4CE9"/>
    <w:rsid w:val="004B51BE"/>
    <w:rsid w:val="004B5CC6"/>
    <w:rsid w:val="004B5D35"/>
    <w:rsid w:val="004B6A2E"/>
    <w:rsid w:val="004C30ED"/>
    <w:rsid w:val="004C38BC"/>
    <w:rsid w:val="004C4737"/>
    <w:rsid w:val="004C53D3"/>
    <w:rsid w:val="004C689C"/>
    <w:rsid w:val="004C6E26"/>
    <w:rsid w:val="004C7389"/>
    <w:rsid w:val="004C74DA"/>
    <w:rsid w:val="004D11EC"/>
    <w:rsid w:val="004D2BBA"/>
    <w:rsid w:val="004D5CF7"/>
    <w:rsid w:val="004E053C"/>
    <w:rsid w:val="004E0782"/>
    <w:rsid w:val="004E0FC8"/>
    <w:rsid w:val="004E2804"/>
    <w:rsid w:val="004E6A0E"/>
    <w:rsid w:val="004E7BF2"/>
    <w:rsid w:val="004F05CC"/>
    <w:rsid w:val="004F1293"/>
    <w:rsid w:val="004F173E"/>
    <w:rsid w:val="004F1D5D"/>
    <w:rsid w:val="004F67B8"/>
    <w:rsid w:val="004F70BF"/>
    <w:rsid w:val="004F7F8D"/>
    <w:rsid w:val="00502E64"/>
    <w:rsid w:val="00503B9D"/>
    <w:rsid w:val="005055DF"/>
    <w:rsid w:val="00505B99"/>
    <w:rsid w:val="00505F3F"/>
    <w:rsid w:val="00506AB1"/>
    <w:rsid w:val="00506C8B"/>
    <w:rsid w:val="0051081B"/>
    <w:rsid w:val="00511718"/>
    <w:rsid w:val="00512349"/>
    <w:rsid w:val="00512D46"/>
    <w:rsid w:val="00513A7A"/>
    <w:rsid w:val="00513ABE"/>
    <w:rsid w:val="00514ECA"/>
    <w:rsid w:val="00517502"/>
    <w:rsid w:val="00520F37"/>
    <w:rsid w:val="00521757"/>
    <w:rsid w:val="00521A30"/>
    <w:rsid w:val="00522DDC"/>
    <w:rsid w:val="00525B3A"/>
    <w:rsid w:val="00525D3A"/>
    <w:rsid w:val="00525FA3"/>
    <w:rsid w:val="005276E5"/>
    <w:rsid w:val="00530470"/>
    <w:rsid w:val="00532DB8"/>
    <w:rsid w:val="00533064"/>
    <w:rsid w:val="005331F8"/>
    <w:rsid w:val="00534219"/>
    <w:rsid w:val="00535DC8"/>
    <w:rsid w:val="00537103"/>
    <w:rsid w:val="00541924"/>
    <w:rsid w:val="00542CE0"/>
    <w:rsid w:val="00543AC5"/>
    <w:rsid w:val="00545073"/>
    <w:rsid w:val="00547408"/>
    <w:rsid w:val="00547D37"/>
    <w:rsid w:val="0055074D"/>
    <w:rsid w:val="0055262E"/>
    <w:rsid w:val="00553852"/>
    <w:rsid w:val="0055394E"/>
    <w:rsid w:val="00554185"/>
    <w:rsid w:val="0055423B"/>
    <w:rsid w:val="00554E5F"/>
    <w:rsid w:val="005552ED"/>
    <w:rsid w:val="005571E7"/>
    <w:rsid w:val="00560692"/>
    <w:rsid w:val="005610FB"/>
    <w:rsid w:val="00563D6A"/>
    <w:rsid w:val="00565ADA"/>
    <w:rsid w:val="005669A2"/>
    <w:rsid w:val="00570CD7"/>
    <w:rsid w:val="00572476"/>
    <w:rsid w:val="00572887"/>
    <w:rsid w:val="005749C7"/>
    <w:rsid w:val="00574C7E"/>
    <w:rsid w:val="00575DF2"/>
    <w:rsid w:val="00580D47"/>
    <w:rsid w:val="00581226"/>
    <w:rsid w:val="00581A93"/>
    <w:rsid w:val="00582520"/>
    <w:rsid w:val="0058282C"/>
    <w:rsid w:val="00582A9C"/>
    <w:rsid w:val="005835AD"/>
    <w:rsid w:val="00583BDE"/>
    <w:rsid w:val="005844EE"/>
    <w:rsid w:val="005847B4"/>
    <w:rsid w:val="00585A1B"/>
    <w:rsid w:val="0058682B"/>
    <w:rsid w:val="00586F28"/>
    <w:rsid w:val="0058748C"/>
    <w:rsid w:val="005927C2"/>
    <w:rsid w:val="00592F10"/>
    <w:rsid w:val="00594B60"/>
    <w:rsid w:val="005955FA"/>
    <w:rsid w:val="00597E78"/>
    <w:rsid w:val="005A1E3A"/>
    <w:rsid w:val="005A23B9"/>
    <w:rsid w:val="005A2407"/>
    <w:rsid w:val="005A27C5"/>
    <w:rsid w:val="005A2BB3"/>
    <w:rsid w:val="005A4AC3"/>
    <w:rsid w:val="005A5A06"/>
    <w:rsid w:val="005A6430"/>
    <w:rsid w:val="005A65FC"/>
    <w:rsid w:val="005A75A1"/>
    <w:rsid w:val="005A7FAF"/>
    <w:rsid w:val="005B36C5"/>
    <w:rsid w:val="005B486F"/>
    <w:rsid w:val="005B54A8"/>
    <w:rsid w:val="005B7448"/>
    <w:rsid w:val="005B745C"/>
    <w:rsid w:val="005C0A06"/>
    <w:rsid w:val="005C1226"/>
    <w:rsid w:val="005C2C5E"/>
    <w:rsid w:val="005C2DB6"/>
    <w:rsid w:val="005C440C"/>
    <w:rsid w:val="005C6259"/>
    <w:rsid w:val="005C7CFF"/>
    <w:rsid w:val="005C7EC4"/>
    <w:rsid w:val="005D180C"/>
    <w:rsid w:val="005D5D2C"/>
    <w:rsid w:val="005D6E8A"/>
    <w:rsid w:val="005D702F"/>
    <w:rsid w:val="005E03F1"/>
    <w:rsid w:val="005E07C3"/>
    <w:rsid w:val="005E0C0E"/>
    <w:rsid w:val="005E0FC7"/>
    <w:rsid w:val="005E4243"/>
    <w:rsid w:val="005E58CF"/>
    <w:rsid w:val="005E734D"/>
    <w:rsid w:val="005E7931"/>
    <w:rsid w:val="005F0638"/>
    <w:rsid w:val="005F0B24"/>
    <w:rsid w:val="005F1B84"/>
    <w:rsid w:val="005F1CBE"/>
    <w:rsid w:val="005F3367"/>
    <w:rsid w:val="005F39E7"/>
    <w:rsid w:val="005F494C"/>
    <w:rsid w:val="005F5B01"/>
    <w:rsid w:val="005F646D"/>
    <w:rsid w:val="006002C7"/>
    <w:rsid w:val="0060069E"/>
    <w:rsid w:val="00600ACE"/>
    <w:rsid w:val="006016A9"/>
    <w:rsid w:val="0060292A"/>
    <w:rsid w:val="00603B24"/>
    <w:rsid w:val="00606BA3"/>
    <w:rsid w:val="00610186"/>
    <w:rsid w:val="0061092F"/>
    <w:rsid w:val="00611FF5"/>
    <w:rsid w:val="0061417E"/>
    <w:rsid w:val="00614B3C"/>
    <w:rsid w:val="0061593A"/>
    <w:rsid w:val="00615A8A"/>
    <w:rsid w:val="00624609"/>
    <w:rsid w:val="00626FE8"/>
    <w:rsid w:val="0062753E"/>
    <w:rsid w:val="00630360"/>
    <w:rsid w:val="00630B3C"/>
    <w:rsid w:val="00632140"/>
    <w:rsid w:val="00634E71"/>
    <w:rsid w:val="0063513B"/>
    <w:rsid w:val="006376C3"/>
    <w:rsid w:val="00637EBA"/>
    <w:rsid w:val="006413CC"/>
    <w:rsid w:val="006421FB"/>
    <w:rsid w:val="00643854"/>
    <w:rsid w:val="0065154F"/>
    <w:rsid w:val="00651731"/>
    <w:rsid w:val="006538BB"/>
    <w:rsid w:val="0065565F"/>
    <w:rsid w:val="006556E1"/>
    <w:rsid w:val="006563F2"/>
    <w:rsid w:val="00657CC9"/>
    <w:rsid w:val="006602C2"/>
    <w:rsid w:val="006608B9"/>
    <w:rsid w:val="006610AF"/>
    <w:rsid w:val="006614C9"/>
    <w:rsid w:val="00662BBA"/>
    <w:rsid w:val="0066303D"/>
    <w:rsid w:val="00664131"/>
    <w:rsid w:val="00665647"/>
    <w:rsid w:val="00665F75"/>
    <w:rsid w:val="006666E2"/>
    <w:rsid w:val="00666AF3"/>
    <w:rsid w:val="00667820"/>
    <w:rsid w:val="00667F48"/>
    <w:rsid w:val="006736A7"/>
    <w:rsid w:val="006740CC"/>
    <w:rsid w:val="00674527"/>
    <w:rsid w:val="00674B59"/>
    <w:rsid w:val="00674FE8"/>
    <w:rsid w:val="00675970"/>
    <w:rsid w:val="00676565"/>
    <w:rsid w:val="0068001B"/>
    <w:rsid w:val="006807F0"/>
    <w:rsid w:val="006808B6"/>
    <w:rsid w:val="0068229D"/>
    <w:rsid w:val="00683480"/>
    <w:rsid w:val="00683967"/>
    <w:rsid w:val="00683C58"/>
    <w:rsid w:val="00683E55"/>
    <w:rsid w:val="0068465A"/>
    <w:rsid w:val="0068530E"/>
    <w:rsid w:val="00685CCC"/>
    <w:rsid w:val="0068729C"/>
    <w:rsid w:val="00687841"/>
    <w:rsid w:val="006907A6"/>
    <w:rsid w:val="00690A3C"/>
    <w:rsid w:val="00696A60"/>
    <w:rsid w:val="00697121"/>
    <w:rsid w:val="006976CC"/>
    <w:rsid w:val="006A2BA4"/>
    <w:rsid w:val="006A3D4C"/>
    <w:rsid w:val="006A62E8"/>
    <w:rsid w:val="006B00D9"/>
    <w:rsid w:val="006B0E6A"/>
    <w:rsid w:val="006B1F4F"/>
    <w:rsid w:val="006B3A18"/>
    <w:rsid w:val="006B47D1"/>
    <w:rsid w:val="006B4C82"/>
    <w:rsid w:val="006B7CBF"/>
    <w:rsid w:val="006C0C15"/>
    <w:rsid w:val="006C1AD3"/>
    <w:rsid w:val="006C1F45"/>
    <w:rsid w:val="006C21E9"/>
    <w:rsid w:val="006C2A84"/>
    <w:rsid w:val="006C38C9"/>
    <w:rsid w:val="006C3F62"/>
    <w:rsid w:val="006C4EC7"/>
    <w:rsid w:val="006C5FE8"/>
    <w:rsid w:val="006C7A80"/>
    <w:rsid w:val="006C7AAF"/>
    <w:rsid w:val="006D08C3"/>
    <w:rsid w:val="006D3ACE"/>
    <w:rsid w:val="006D49FA"/>
    <w:rsid w:val="006D6690"/>
    <w:rsid w:val="006E1212"/>
    <w:rsid w:val="006E26EB"/>
    <w:rsid w:val="006E2868"/>
    <w:rsid w:val="006E2C42"/>
    <w:rsid w:val="006E34DC"/>
    <w:rsid w:val="006E43D9"/>
    <w:rsid w:val="006E563E"/>
    <w:rsid w:val="006F0105"/>
    <w:rsid w:val="006F070C"/>
    <w:rsid w:val="006F0FDF"/>
    <w:rsid w:val="006F39D2"/>
    <w:rsid w:val="006F61E2"/>
    <w:rsid w:val="006F74D2"/>
    <w:rsid w:val="00700CD3"/>
    <w:rsid w:val="007038CB"/>
    <w:rsid w:val="00704619"/>
    <w:rsid w:val="007055A7"/>
    <w:rsid w:val="00705F80"/>
    <w:rsid w:val="00706131"/>
    <w:rsid w:val="00706C35"/>
    <w:rsid w:val="0071009A"/>
    <w:rsid w:val="0071261F"/>
    <w:rsid w:val="007143D6"/>
    <w:rsid w:val="00714C7A"/>
    <w:rsid w:val="007157E3"/>
    <w:rsid w:val="00715C24"/>
    <w:rsid w:val="00716797"/>
    <w:rsid w:val="00717418"/>
    <w:rsid w:val="00720199"/>
    <w:rsid w:val="00720634"/>
    <w:rsid w:val="00721750"/>
    <w:rsid w:val="00721FE5"/>
    <w:rsid w:val="0072334E"/>
    <w:rsid w:val="00723BE7"/>
    <w:rsid w:val="00724D37"/>
    <w:rsid w:val="007253D5"/>
    <w:rsid w:val="007258FA"/>
    <w:rsid w:val="0072609A"/>
    <w:rsid w:val="00726F32"/>
    <w:rsid w:val="00730C0D"/>
    <w:rsid w:val="00731041"/>
    <w:rsid w:val="00731864"/>
    <w:rsid w:val="0073264C"/>
    <w:rsid w:val="00737F9D"/>
    <w:rsid w:val="00743018"/>
    <w:rsid w:val="00744F59"/>
    <w:rsid w:val="0074597C"/>
    <w:rsid w:val="00750988"/>
    <w:rsid w:val="00756730"/>
    <w:rsid w:val="00756931"/>
    <w:rsid w:val="00757BE3"/>
    <w:rsid w:val="0076083E"/>
    <w:rsid w:val="007630E2"/>
    <w:rsid w:val="00764ACC"/>
    <w:rsid w:val="0076617C"/>
    <w:rsid w:val="00767061"/>
    <w:rsid w:val="00767C24"/>
    <w:rsid w:val="0077238D"/>
    <w:rsid w:val="007739EA"/>
    <w:rsid w:val="0077413A"/>
    <w:rsid w:val="00774682"/>
    <w:rsid w:val="00774CC9"/>
    <w:rsid w:val="007755A0"/>
    <w:rsid w:val="0077578F"/>
    <w:rsid w:val="00776763"/>
    <w:rsid w:val="00777D3A"/>
    <w:rsid w:val="007804DC"/>
    <w:rsid w:val="00780E3C"/>
    <w:rsid w:val="00782655"/>
    <w:rsid w:val="00782CAA"/>
    <w:rsid w:val="00783DB3"/>
    <w:rsid w:val="00783E85"/>
    <w:rsid w:val="00784F51"/>
    <w:rsid w:val="007860B0"/>
    <w:rsid w:val="00786478"/>
    <w:rsid w:val="00786D31"/>
    <w:rsid w:val="0079111F"/>
    <w:rsid w:val="00792523"/>
    <w:rsid w:val="00793C56"/>
    <w:rsid w:val="007962A5"/>
    <w:rsid w:val="007962FD"/>
    <w:rsid w:val="00796EBF"/>
    <w:rsid w:val="0079765A"/>
    <w:rsid w:val="007977E1"/>
    <w:rsid w:val="007A4032"/>
    <w:rsid w:val="007A588F"/>
    <w:rsid w:val="007B052F"/>
    <w:rsid w:val="007B0991"/>
    <w:rsid w:val="007B1635"/>
    <w:rsid w:val="007B26A5"/>
    <w:rsid w:val="007B613B"/>
    <w:rsid w:val="007C0454"/>
    <w:rsid w:val="007C1E13"/>
    <w:rsid w:val="007C3903"/>
    <w:rsid w:val="007C4CC8"/>
    <w:rsid w:val="007C59E1"/>
    <w:rsid w:val="007C6416"/>
    <w:rsid w:val="007C66EB"/>
    <w:rsid w:val="007C6B23"/>
    <w:rsid w:val="007C71A9"/>
    <w:rsid w:val="007D0BC6"/>
    <w:rsid w:val="007D15AC"/>
    <w:rsid w:val="007D2F0A"/>
    <w:rsid w:val="007D3DFF"/>
    <w:rsid w:val="007D5DF9"/>
    <w:rsid w:val="007D5E03"/>
    <w:rsid w:val="007D6EFC"/>
    <w:rsid w:val="007D75A0"/>
    <w:rsid w:val="007D78E1"/>
    <w:rsid w:val="007E134A"/>
    <w:rsid w:val="007E224D"/>
    <w:rsid w:val="007E2B6E"/>
    <w:rsid w:val="007E2C1C"/>
    <w:rsid w:val="007E2CDC"/>
    <w:rsid w:val="007E4556"/>
    <w:rsid w:val="007E4632"/>
    <w:rsid w:val="007E4E8B"/>
    <w:rsid w:val="007E5167"/>
    <w:rsid w:val="007E6A4A"/>
    <w:rsid w:val="007E7297"/>
    <w:rsid w:val="007E7546"/>
    <w:rsid w:val="007F1A5E"/>
    <w:rsid w:val="007F2C1C"/>
    <w:rsid w:val="007F2C25"/>
    <w:rsid w:val="007F32F1"/>
    <w:rsid w:val="007F6BAD"/>
    <w:rsid w:val="007F72F7"/>
    <w:rsid w:val="00800130"/>
    <w:rsid w:val="0080137F"/>
    <w:rsid w:val="00801B00"/>
    <w:rsid w:val="0080235C"/>
    <w:rsid w:val="00802BD3"/>
    <w:rsid w:val="008032CA"/>
    <w:rsid w:val="0080418F"/>
    <w:rsid w:val="008048AE"/>
    <w:rsid w:val="00805D0B"/>
    <w:rsid w:val="00806ED6"/>
    <w:rsid w:val="008071A7"/>
    <w:rsid w:val="008116E8"/>
    <w:rsid w:val="008154B7"/>
    <w:rsid w:val="00815B35"/>
    <w:rsid w:val="00820D2D"/>
    <w:rsid w:val="00821151"/>
    <w:rsid w:val="00821DF3"/>
    <w:rsid w:val="00822BF1"/>
    <w:rsid w:val="00823361"/>
    <w:rsid w:val="00823F99"/>
    <w:rsid w:val="0082430F"/>
    <w:rsid w:val="0082454E"/>
    <w:rsid w:val="00825EEF"/>
    <w:rsid w:val="008275B4"/>
    <w:rsid w:val="00830A54"/>
    <w:rsid w:val="008330DD"/>
    <w:rsid w:val="00833FAB"/>
    <w:rsid w:val="00834685"/>
    <w:rsid w:val="00835316"/>
    <w:rsid w:val="00835ACD"/>
    <w:rsid w:val="00836655"/>
    <w:rsid w:val="008371D0"/>
    <w:rsid w:val="00840C3C"/>
    <w:rsid w:val="00843CDC"/>
    <w:rsid w:val="0084780C"/>
    <w:rsid w:val="008506E1"/>
    <w:rsid w:val="00850E98"/>
    <w:rsid w:val="00852958"/>
    <w:rsid w:val="00854119"/>
    <w:rsid w:val="00854B5A"/>
    <w:rsid w:val="00861F78"/>
    <w:rsid w:val="00865302"/>
    <w:rsid w:val="0086665F"/>
    <w:rsid w:val="00866BD5"/>
    <w:rsid w:val="00870C95"/>
    <w:rsid w:val="008719A9"/>
    <w:rsid w:val="00871E21"/>
    <w:rsid w:val="00872542"/>
    <w:rsid w:val="008728AA"/>
    <w:rsid w:val="00872C2E"/>
    <w:rsid w:val="00873936"/>
    <w:rsid w:val="00875730"/>
    <w:rsid w:val="00876B65"/>
    <w:rsid w:val="008770E7"/>
    <w:rsid w:val="00877D80"/>
    <w:rsid w:val="00882988"/>
    <w:rsid w:val="00882F83"/>
    <w:rsid w:val="00883C1A"/>
    <w:rsid w:val="00885D6E"/>
    <w:rsid w:val="00887037"/>
    <w:rsid w:val="008879C7"/>
    <w:rsid w:val="0089161D"/>
    <w:rsid w:val="008918EB"/>
    <w:rsid w:val="00894A6A"/>
    <w:rsid w:val="00894FAA"/>
    <w:rsid w:val="00897C13"/>
    <w:rsid w:val="00897C7D"/>
    <w:rsid w:val="008A0197"/>
    <w:rsid w:val="008A3762"/>
    <w:rsid w:val="008A4290"/>
    <w:rsid w:val="008A429A"/>
    <w:rsid w:val="008A5A2C"/>
    <w:rsid w:val="008A6DC1"/>
    <w:rsid w:val="008A6EF6"/>
    <w:rsid w:val="008A7544"/>
    <w:rsid w:val="008A7D60"/>
    <w:rsid w:val="008A7D80"/>
    <w:rsid w:val="008B0255"/>
    <w:rsid w:val="008B1655"/>
    <w:rsid w:val="008B1E14"/>
    <w:rsid w:val="008B2866"/>
    <w:rsid w:val="008B32FD"/>
    <w:rsid w:val="008B38EA"/>
    <w:rsid w:val="008B3DB2"/>
    <w:rsid w:val="008B4B9E"/>
    <w:rsid w:val="008B4EA6"/>
    <w:rsid w:val="008B5ABD"/>
    <w:rsid w:val="008B6CD3"/>
    <w:rsid w:val="008B6F11"/>
    <w:rsid w:val="008C0B55"/>
    <w:rsid w:val="008C114B"/>
    <w:rsid w:val="008C13BB"/>
    <w:rsid w:val="008C16A7"/>
    <w:rsid w:val="008C2E31"/>
    <w:rsid w:val="008C3033"/>
    <w:rsid w:val="008C36B7"/>
    <w:rsid w:val="008C373E"/>
    <w:rsid w:val="008C6981"/>
    <w:rsid w:val="008C71B8"/>
    <w:rsid w:val="008D03B8"/>
    <w:rsid w:val="008D175A"/>
    <w:rsid w:val="008D1A82"/>
    <w:rsid w:val="008D4C01"/>
    <w:rsid w:val="008D4D2E"/>
    <w:rsid w:val="008E12F0"/>
    <w:rsid w:val="008E1339"/>
    <w:rsid w:val="008E3274"/>
    <w:rsid w:val="008E3641"/>
    <w:rsid w:val="008E4E65"/>
    <w:rsid w:val="008E558F"/>
    <w:rsid w:val="008E679A"/>
    <w:rsid w:val="008F021B"/>
    <w:rsid w:val="008F0F9C"/>
    <w:rsid w:val="008F1165"/>
    <w:rsid w:val="008F3499"/>
    <w:rsid w:val="008F3F3C"/>
    <w:rsid w:val="008F56AA"/>
    <w:rsid w:val="008F606D"/>
    <w:rsid w:val="00900C3E"/>
    <w:rsid w:val="0090169A"/>
    <w:rsid w:val="00901DE0"/>
    <w:rsid w:val="00904647"/>
    <w:rsid w:val="00906A08"/>
    <w:rsid w:val="00906E15"/>
    <w:rsid w:val="00907C41"/>
    <w:rsid w:val="009103CC"/>
    <w:rsid w:val="00910674"/>
    <w:rsid w:val="00912D3F"/>
    <w:rsid w:val="009141F5"/>
    <w:rsid w:val="0091557A"/>
    <w:rsid w:val="00917E33"/>
    <w:rsid w:val="0092248D"/>
    <w:rsid w:val="00922608"/>
    <w:rsid w:val="00926E2B"/>
    <w:rsid w:val="009278EE"/>
    <w:rsid w:val="00930A05"/>
    <w:rsid w:val="00930E36"/>
    <w:rsid w:val="00930EE3"/>
    <w:rsid w:val="00931274"/>
    <w:rsid w:val="0093189B"/>
    <w:rsid w:val="00931B1B"/>
    <w:rsid w:val="00931E4D"/>
    <w:rsid w:val="0093491E"/>
    <w:rsid w:val="00934E86"/>
    <w:rsid w:val="00935022"/>
    <w:rsid w:val="0093502D"/>
    <w:rsid w:val="0093518A"/>
    <w:rsid w:val="0093674B"/>
    <w:rsid w:val="00936A4E"/>
    <w:rsid w:val="00937A8C"/>
    <w:rsid w:val="00940658"/>
    <w:rsid w:val="00940E53"/>
    <w:rsid w:val="00941188"/>
    <w:rsid w:val="00942A4C"/>
    <w:rsid w:val="00943FD3"/>
    <w:rsid w:val="00944BD7"/>
    <w:rsid w:val="009450C5"/>
    <w:rsid w:val="00946E72"/>
    <w:rsid w:val="00947025"/>
    <w:rsid w:val="00950844"/>
    <w:rsid w:val="00950EE1"/>
    <w:rsid w:val="00951CA5"/>
    <w:rsid w:val="00952B61"/>
    <w:rsid w:val="00953A8B"/>
    <w:rsid w:val="00954555"/>
    <w:rsid w:val="00955B09"/>
    <w:rsid w:val="00960198"/>
    <w:rsid w:val="009604B6"/>
    <w:rsid w:val="00961F70"/>
    <w:rsid w:val="0096225B"/>
    <w:rsid w:val="00963173"/>
    <w:rsid w:val="009634F6"/>
    <w:rsid w:val="0096407B"/>
    <w:rsid w:val="00965154"/>
    <w:rsid w:val="00965AEE"/>
    <w:rsid w:val="00966496"/>
    <w:rsid w:val="009722AE"/>
    <w:rsid w:val="0097297A"/>
    <w:rsid w:val="00972A33"/>
    <w:rsid w:val="00972AEB"/>
    <w:rsid w:val="00972C42"/>
    <w:rsid w:val="00972F3F"/>
    <w:rsid w:val="009733A3"/>
    <w:rsid w:val="009750C4"/>
    <w:rsid w:val="0097591A"/>
    <w:rsid w:val="0097680D"/>
    <w:rsid w:val="00976ED9"/>
    <w:rsid w:val="00980955"/>
    <w:rsid w:val="00980FB9"/>
    <w:rsid w:val="00981B5B"/>
    <w:rsid w:val="00982185"/>
    <w:rsid w:val="009838F3"/>
    <w:rsid w:val="00984C4B"/>
    <w:rsid w:val="00984DC8"/>
    <w:rsid w:val="00985E84"/>
    <w:rsid w:val="00985FA9"/>
    <w:rsid w:val="009913E8"/>
    <w:rsid w:val="0099191C"/>
    <w:rsid w:val="00993622"/>
    <w:rsid w:val="00993824"/>
    <w:rsid w:val="00994D42"/>
    <w:rsid w:val="00995116"/>
    <w:rsid w:val="00995FD4"/>
    <w:rsid w:val="0099642F"/>
    <w:rsid w:val="00996685"/>
    <w:rsid w:val="00997D00"/>
    <w:rsid w:val="00997E97"/>
    <w:rsid w:val="009A012B"/>
    <w:rsid w:val="009A0168"/>
    <w:rsid w:val="009A0E0E"/>
    <w:rsid w:val="009A240A"/>
    <w:rsid w:val="009A3B82"/>
    <w:rsid w:val="009A3DC7"/>
    <w:rsid w:val="009A63ED"/>
    <w:rsid w:val="009A6C43"/>
    <w:rsid w:val="009A7AC2"/>
    <w:rsid w:val="009B0E78"/>
    <w:rsid w:val="009B2AA0"/>
    <w:rsid w:val="009B2D6C"/>
    <w:rsid w:val="009B3597"/>
    <w:rsid w:val="009B5BB9"/>
    <w:rsid w:val="009B61B4"/>
    <w:rsid w:val="009B625C"/>
    <w:rsid w:val="009B62F2"/>
    <w:rsid w:val="009B69B6"/>
    <w:rsid w:val="009B69B8"/>
    <w:rsid w:val="009C0ACB"/>
    <w:rsid w:val="009C0C77"/>
    <w:rsid w:val="009C0F51"/>
    <w:rsid w:val="009C1748"/>
    <w:rsid w:val="009C316C"/>
    <w:rsid w:val="009C3224"/>
    <w:rsid w:val="009C36F4"/>
    <w:rsid w:val="009C4C9E"/>
    <w:rsid w:val="009C4E03"/>
    <w:rsid w:val="009C7193"/>
    <w:rsid w:val="009C7BE6"/>
    <w:rsid w:val="009D18DD"/>
    <w:rsid w:val="009D19A5"/>
    <w:rsid w:val="009D2BEC"/>
    <w:rsid w:val="009D337B"/>
    <w:rsid w:val="009D3A5A"/>
    <w:rsid w:val="009D58AF"/>
    <w:rsid w:val="009D68A3"/>
    <w:rsid w:val="009D6A1C"/>
    <w:rsid w:val="009E4371"/>
    <w:rsid w:val="009E50B2"/>
    <w:rsid w:val="009F20FB"/>
    <w:rsid w:val="009F5A00"/>
    <w:rsid w:val="009F67AD"/>
    <w:rsid w:val="009F682E"/>
    <w:rsid w:val="009F6C44"/>
    <w:rsid w:val="009F7B0A"/>
    <w:rsid w:val="00A0054D"/>
    <w:rsid w:val="00A014AD"/>
    <w:rsid w:val="00A01D50"/>
    <w:rsid w:val="00A051A5"/>
    <w:rsid w:val="00A06174"/>
    <w:rsid w:val="00A07130"/>
    <w:rsid w:val="00A10484"/>
    <w:rsid w:val="00A10F20"/>
    <w:rsid w:val="00A12170"/>
    <w:rsid w:val="00A128CB"/>
    <w:rsid w:val="00A12A26"/>
    <w:rsid w:val="00A1362D"/>
    <w:rsid w:val="00A13892"/>
    <w:rsid w:val="00A13A6C"/>
    <w:rsid w:val="00A238A7"/>
    <w:rsid w:val="00A23B7A"/>
    <w:rsid w:val="00A24A46"/>
    <w:rsid w:val="00A25495"/>
    <w:rsid w:val="00A2609B"/>
    <w:rsid w:val="00A2632B"/>
    <w:rsid w:val="00A26360"/>
    <w:rsid w:val="00A265F3"/>
    <w:rsid w:val="00A269EF"/>
    <w:rsid w:val="00A32997"/>
    <w:rsid w:val="00A35C3C"/>
    <w:rsid w:val="00A36470"/>
    <w:rsid w:val="00A44A29"/>
    <w:rsid w:val="00A50B9F"/>
    <w:rsid w:val="00A54301"/>
    <w:rsid w:val="00A54534"/>
    <w:rsid w:val="00A55A3B"/>
    <w:rsid w:val="00A5638A"/>
    <w:rsid w:val="00A603F5"/>
    <w:rsid w:val="00A610D8"/>
    <w:rsid w:val="00A633D9"/>
    <w:rsid w:val="00A701BF"/>
    <w:rsid w:val="00A7142E"/>
    <w:rsid w:val="00A730AB"/>
    <w:rsid w:val="00A73B7D"/>
    <w:rsid w:val="00A74B4B"/>
    <w:rsid w:val="00A74E77"/>
    <w:rsid w:val="00A7698B"/>
    <w:rsid w:val="00A77DC9"/>
    <w:rsid w:val="00A813F6"/>
    <w:rsid w:val="00A815BF"/>
    <w:rsid w:val="00A82858"/>
    <w:rsid w:val="00A82EA5"/>
    <w:rsid w:val="00A84CEA"/>
    <w:rsid w:val="00A85A94"/>
    <w:rsid w:val="00A900B1"/>
    <w:rsid w:val="00A91CD8"/>
    <w:rsid w:val="00A951D7"/>
    <w:rsid w:val="00A951DC"/>
    <w:rsid w:val="00A9578F"/>
    <w:rsid w:val="00AA0081"/>
    <w:rsid w:val="00AA14D6"/>
    <w:rsid w:val="00AA25D6"/>
    <w:rsid w:val="00AA383C"/>
    <w:rsid w:val="00AA4188"/>
    <w:rsid w:val="00AA4E37"/>
    <w:rsid w:val="00AA56FA"/>
    <w:rsid w:val="00AA6267"/>
    <w:rsid w:val="00AA7E51"/>
    <w:rsid w:val="00AB1BA4"/>
    <w:rsid w:val="00AB1CA3"/>
    <w:rsid w:val="00AB3FD6"/>
    <w:rsid w:val="00AB4BB2"/>
    <w:rsid w:val="00AB68A5"/>
    <w:rsid w:val="00AC0B4C"/>
    <w:rsid w:val="00AC1244"/>
    <w:rsid w:val="00AC1D37"/>
    <w:rsid w:val="00AC2B7B"/>
    <w:rsid w:val="00AC399F"/>
    <w:rsid w:val="00AC3F28"/>
    <w:rsid w:val="00AC4FDE"/>
    <w:rsid w:val="00AC610C"/>
    <w:rsid w:val="00AC7714"/>
    <w:rsid w:val="00AD0A41"/>
    <w:rsid w:val="00AD0B2C"/>
    <w:rsid w:val="00AD1AC3"/>
    <w:rsid w:val="00AD4A9F"/>
    <w:rsid w:val="00AD6108"/>
    <w:rsid w:val="00AD717C"/>
    <w:rsid w:val="00AD7A4C"/>
    <w:rsid w:val="00AE01E2"/>
    <w:rsid w:val="00AE1057"/>
    <w:rsid w:val="00AE3811"/>
    <w:rsid w:val="00AE5CF6"/>
    <w:rsid w:val="00AE78AB"/>
    <w:rsid w:val="00AE7CA3"/>
    <w:rsid w:val="00AF01DF"/>
    <w:rsid w:val="00AF05F8"/>
    <w:rsid w:val="00AF0761"/>
    <w:rsid w:val="00AF0B8E"/>
    <w:rsid w:val="00AF43BA"/>
    <w:rsid w:val="00AF4B24"/>
    <w:rsid w:val="00AF6197"/>
    <w:rsid w:val="00B00E5D"/>
    <w:rsid w:val="00B011B7"/>
    <w:rsid w:val="00B01E78"/>
    <w:rsid w:val="00B01F8F"/>
    <w:rsid w:val="00B06371"/>
    <w:rsid w:val="00B113A3"/>
    <w:rsid w:val="00B11697"/>
    <w:rsid w:val="00B121A0"/>
    <w:rsid w:val="00B124B8"/>
    <w:rsid w:val="00B13284"/>
    <w:rsid w:val="00B1401A"/>
    <w:rsid w:val="00B148DE"/>
    <w:rsid w:val="00B14C11"/>
    <w:rsid w:val="00B1616A"/>
    <w:rsid w:val="00B177E0"/>
    <w:rsid w:val="00B204E5"/>
    <w:rsid w:val="00B20AF1"/>
    <w:rsid w:val="00B2200A"/>
    <w:rsid w:val="00B229FD"/>
    <w:rsid w:val="00B253AB"/>
    <w:rsid w:val="00B258A4"/>
    <w:rsid w:val="00B31DB0"/>
    <w:rsid w:val="00B32043"/>
    <w:rsid w:val="00B32195"/>
    <w:rsid w:val="00B32E72"/>
    <w:rsid w:val="00B34B02"/>
    <w:rsid w:val="00B36115"/>
    <w:rsid w:val="00B36F16"/>
    <w:rsid w:val="00B36FF7"/>
    <w:rsid w:val="00B374E0"/>
    <w:rsid w:val="00B37931"/>
    <w:rsid w:val="00B37ED5"/>
    <w:rsid w:val="00B40A92"/>
    <w:rsid w:val="00B4117C"/>
    <w:rsid w:val="00B4133A"/>
    <w:rsid w:val="00B43076"/>
    <w:rsid w:val="00B447ED"/>
    <w:rsid w:val="00B47DB5"/>
    <w:rsid w:val="00B505EA"/>
    <w:rsid w:val="00B508DE"/>
    <w:rsid w:val="00B514D3"/>
    <w:rsid w:val="00B529A5"/>
    <w:rsid w:val="00B53282"/>
    <w:rsid w:val="00B534AC"/>
    <w:rsid w:val="00B55688"/>
    <w:rsid w:val="00B6001C"/>
    <w:rsid w:val="00B60A82"/>
    <w:rsid w:val="00B6161B"/>
    <w:rsid w:val="00B62DB3"/>
    <w:rsid w:val="00B63F7E"/>
    <w:rsid w:val="00B64501"/>
    <w:rsid w:val="00B64FC5"/>
    <w:rsid w:val="00B656E1"/>
    <w:rsid w:val="00B65AE1"/>
    <w:rsid w:val="00B661C3"/>
    <w:rsid w:val="00B66499"/>
    <w:rsid w:val="00B66998"/>
    <w:rsid w:val="00B6735E"/>
    <w:rsid w:val="00B67AF1"/>
    <w:rsid w:val="00B704A9"/>
    <w:rsid w:val="00B709E9"/>
    <w:rsid w:val="00B716C3"/>
    <w:rsid w:val="00B74EF4"/>
    <w:rsid w:val="00B75958"/>
    <w:rsid w:val="00B75B20"/>
    <w:rsid w:val="00B773FD"/>
    <w:rsid w:val="00B777C9"/>
    <w:rsid w:val="00B85486"/>
    <w:rsid w:val="00B861C8"/>
    <w:rsid w:val="00B86CFA"/>
    <w:rsid w:val="00B91B9C"/>
    <w:rsid w:val="00B928B4"/>
    <w:rsid w:val="00B92E8F"/>
    <w:rsid w:val="00B93A13"/>
    <w:rsid w:val="00BA05EF"/>
    <w:rsid w:val="00BA0652"/>
    <w:rsid w:val="00BA5A89"/>
    <w:rsid w:val="00BA60A1"/>
    <w:rsid w:val="00BA6875"/>
    <w:rsid w:val="00BA75A3"/>
    <w:rsid w:val="00BB0F83"/>
    <w:rsid w:val="00BB15C7"/>
    <w:rsid w:val="00BB1AB4"/>
    <w:rsid w:val="00BB1CB3"/>
    <w:rsid w:val="00BB1F6E"/>
    <w:rsid w:val="00BC036B"/>
    <w:rsid w:val="00BC2721"/>
    <w:rsid w:val="00BC3017"/>
    <w:rsid w:val="00BC39EE"/>
    <w:rsid w:val="00BC414C"/>
    <w:rsid w:val="00BC6384"/>
    <w:rsid w:val="00BC6882"/>
    <w:rsid w:val="00BC6E4C"/>
    <w:rsid w:val="00BD0127"/>
    <w:rsid w:val="00BD1614"/>
    <w:rsid w:val="00BD1A73"/>
    <w:rsid w:val="00BD21EF"/>
    <w:rsid w:val="00BD377D"/>
    <w:rsid w:val="00BD4140"/>
    <w:rsid w:val="00BD7875"/>
    <w:rsid w:val="00BD7BF7"/>
    <w:rsid w:val="00BE0901"/>
    <w:rsid w:val="00BE16C9"/>
    <w:rsid w:val="00BE45A8"/>
    <w:rsid w:val="00BE5329"/>
    <w:rsid w:val="00BE570A"/>
    <w:rsid w:val="00BE6E69"/>
    <w:rsid w:val="00BF0B7C"/>
    <w:rsid w:val="00BF11AB"/>
    <w:rsid w:val="00BF3A0D"/>
    <w:rsid w:val="00BF4E62"/>
    <w:rsid w:val="00BF501A"/>
    <w:rsid w:val="00BF651A"/>
    <w:rsid w:val="00BF6C79"/>
    <w:rsid w:val="00BF7210"/>
    <w:rsid w:val="00C007D4"/>
    <w:rsid w:val="00C009EA"/>
    <w:rsid w:val="00C01E7B"/>
    <w:rsid w:val="00C03FD3"/>
    <w:rsid w:val="00C06008"/>
    <w:rsid w:val="00C071D0"/>
    <w:rsid w:val="00C10A74"/>
    <w:rsid w:val="00C128C1"/>
    <w:rsid w:val="00C134E2"/>
    <w:rsid w:val="00C15290"/>
    <w:rsid w:val="00C15291"/>
    <w:rsid w:val="00C16025"/>
    <w:rsid w:val="00C1636A"/>
    <w:rsid w:val="00C22C15"/>
    <w:rsid w:val="00C230C8"/>
    <w:rsid w:val="00C2524F"/>
    <w:rsid w:val="00C2736C"/>
    <w:rsid w:val="00C27C70"/>
    <w:rsid w:val="00C27E91"/>
    <w:rsid w:val="00C3199A"/>
    <w:rsid w:val="00C32180"/>
    <w:rsid w:val="00C335EA"/>
    <w:rsid w:val="00C352F8"/>
    <w:rsid w:val="00C3713B"/>
    <w:rsid w:val="00C418BA"/>
    <w:rsid w:val="00C43B11"/>
    <w:rsid w:val="00C45837"/>
    <w:rsid w:val="00C45A3D"/>
    <w:rsid w:val="00C45C7B"/>
    <w:rsid w:val="00C46143"/>
    <w:rsid w:val="00C508DE"/>
    <w:rsid w:val="00C52009"/>
    <w:rsid w:val="00C54E01"/>
    <w:rsid w:val="00C55A1B"/>
    <w:rsid w:val="00C60842"/>
    <w:rsid w:val="00C61E45"/>
    <w:rsid w:val="00C62EB8"/>
    <w:rsid w:val="00C63282"/>
    <w:rsid w:val="00C63806"/>
    <w:rsid w:val="00C644B4"/>
    <w:rsid w:val="00C649CA"/>
    <w:rsid w:val="00C65455"/>
    <w:rsid w:val="00C717FA"/>
    <w:rsid w:val="00C72B31"/>
    <w:rsid w:val="00C73965"/>
    <w:rsid w:val="00C76A24"/>
    <w:rsid w:val="00C804B5"/>
    <w:rsid w:val="00C8134F"/>
    <w:rsid w:val="00C821CB"/>
    <w:rsid w:val="00C8313F"/>
    <w:rsid w:val="00C84719"/>
    <w:rsid w:val="00C84D08"/>
    <w:rsid w:val="00C84F97"/>
    <w:rsid w:val="00C8701B"/>
    <w:rsid w:val="00C90C23"/>
    <w:rsid w:val="00C90FBF"/>
    <w:rsid w:val="00C9100A"/>
    <w:rsid w:val="00C91256"/>
    <w:rsid w:val="00C921A4"/>
    <w:rsid w:val="00C927A7"/>
    <w:rsid w:val="00C92A66"/>
    <w:rsid w:val="00C92FFF"/>
    <w:rsid w:val="00C930D7"/>
    <w:rsid w:val="00C94C44"/>
    <w:rsid w:val="00C96475"/>
    <w:rsid w:val="00C96CD0"/>
    <w:rsid w:val="00CA1448"/>
    <w:rsid w:val="00CA25B3"/>
    <w:rsid w:val="00CA2C79"/>
    <w:rsid w:val="00CA66CC"/>
    <w:rsid w:val="00CA6B1B"/>
    <w:rsid w:val="00CA7E3D"/>
    <w:rsid w:val="00CB093B"/>
    <w:rsid w:val="00CB33F6"/>
    <w:rsid w:val="00CB5BFD"/>
    <w:rsid w:val="00CB60CE"/>
    <w:rsid w:val="00CB62A1"/>
    <w:rsid w:val="00CB7702"/>
    <w:rsid w:val="00CC11E2"/>
    <w:rsid w:val="00CC1AE1"/>
    <w:rsid w:val="00CC2D10"/>
    <w:rsid w:val="00CC2D9E"/>
    <w:rsid w:val="00CC4B81"/>
    <w:rsid w:val="00CC5A98"/>
    <w:rsid w:val="00CC6591"/>
    <w:rsid w:val="00CC7644"/>
    <w:rsid w:val="00CD0E91"/>
    <w:rsid w:val="00CD1554"/>
    <w:rsid w:val="00CD2588"/>
    <w:rsid w:val="00CD2B28"/>
    <w:rsid w:val="00CD3F3D"/>
    <w:rsid w:val="00CD4BCC"/>
    <w:rsid w:val="00CD5600"/>
    <w:rsid w:val="00CD6BDC"/>
    <w:rsid w:val="00CD6D9F"/>
    <w:rsid w:val="00CE1659"/>
    <w:rsid w:val="00CE2D2A"/>
    <w:rsid w:val="00CE2E51"/>
    <w:rsid w:val="00CE2F56"/>
    <w:rsid w:val="00CE336E"/>
    <w:rsid w:val="00CE3FA1"/>
    <w:rsid w:val="00CE4BE6"/>
    <w:rsid w:val="00CE5497"/>
    <w:rsid w:val="00CE6AD4"/>
    <w:rsid w:val="00CE7D1D"/>
    <w:rsid w:val="00CF14B8"/>
    <w:rsid w:val="00CF172E"/>
    <w:rsid w:val="00CF179C"/>
    <w:rsid w:val="00CF27B3"/>
    <w:rsid w:val="00CF28D6"/>
    <w:rsid w:val="00CF37F2"/>
    <w:rsid w:val="00CF4018"/>
    <w:rsid w:val="00CF5436"/>
    <w:rsid w:val="00CF6C68"/>
    <w:rsid w:val="00CF7230"/>
    <w:rsid w:val="00D02A38"/>
    <w:rsid w:val="00D02B50"/>
    <w:rsid w:val="00D03B5D"/>
    <w:rsid w:val="00D0719F"/>
    <w:rsid w:val="00D07C6B"/>
    <w:rsid w:val="00D10340"/>
    <w:rsid w:val="00D12970"/>
    <w:rsid w:val="00D16800"/>
    <w:rsid w:val="00D17AB0"/>
    <w:rsid w:val="00D20F09"/>
    <w:rsid w:val="00D21D3D"/>
    <w:rsid w:val="00D22765"/>
    <w:rsid w:val="00D22B7E"/>
    <w:rsid w:val="00D22FF9"/>
    <w:rsid w:val="00D24B8A"/>
    <w:rsid w:val="00D3100A"/>
    <w:rsid w:val="00D32A96"/>
    <w:rsid w:val="00D36A66"/>
    <w:rsid w:val="00D41E7B"/>
    <w:rsid w:val="00D41F93"/>
    <w:rsid w:val="00D43B37"/>
    <w:rsid w:val="00D45E42"/>
    <w:rsid w:val="00D467C8"/>
    <w:rsid w:val="00D47BF4"/>
    <w:rsid w:val="00D50343"/>
    <w:rsid w:val="00D51C26"/>
    <w:rsid w:val="00D524A5"/>
    <w:rsid w:val="00D5355A"/>
    <w:rsid w:val="00D558AA"/>
    <w:rsid w:val="00D55927"/>
    <w:rsid w:val="00D561D4"/>
    <w:rsid w:val="00D57D7D"/>
    <w:rsid w:val="00D60DC1"/>
    <w:rsid w:val="00D60F52"/>
    <w:rsid w:val="00D61146"/>
    <w:rsid w:val="00D61679"/>
    <w:rsid w:val="00D64DAE"/>
    <w:rsid w:val="00D673FD"/>
    <w:rsid w:val="00D67953"/>
    <w:rsid w:val="00D67D22"/>
    <w:rsid w:val="00D71882"/>
    <w:rsid w:val="00D741F3"/>
    <w:rsid w:val="00D7719B"/>
    <w:rsid w:val="00D775D5"/>
    <w:rsid w:val="00D801B0"/>
    <w:rsid w:val="00D80617"/>
    <w:rsid w:val="00D810CF"/>
    <w:rsid w:val="00D85A6D"/>
    <w:rsid w:val="00D8719E"/>
    <w:rsid w:val="00D872CF"/>
    <w:rsid w:val="00D87945"/>
    <w:rsid w:val="00D927CA"/>
    <w:rsid w:val="00D93151"/>
    <w:rsid w:val="00D96B7A"/>
    <w:rsid w:val="00D97CBB"/>
    <w:rsid w:val="00D97FD6"/>
    <w:rsid w:val="00DA146E"/>
    <w:rsid w:val="00DA3C38"/>
    <w:rsid w:val="00DA55B3"/>
    <w:rsid w:val="00DA608D"/>
    <w:rsid w:val="00DA69EF"/>
    <w:rsid w:val="00DA79DC"/>
    <w:rsid w:val="00DA79F1"/>
    <w:rsid w:val="00DB0B57"/>
    <w:rsid w:val="00DB2D42"/>
    <w:rsid w:val="00DB7CAA"/>
    <w:rsid w:val="00DC187C"/>
    <w:rsid w:val="00DC4174"/>
    <w:rsid w:val="00DC498C"/>
    <w:rsid w:val="00DC4C5B"/>
    <w:rsid w:val="00DC5E38"/>
    <w:rsid w:val="00DD13E3"/>
    <w:rsid w:val="00DD1945"/>
    <w:rsid w:val="00DD2913"/>
    <w:rsid w:val="00DD4156"/>
    <w:rsid w:val="00DD5672"/>
    <w:rsid w:val="00DD58FB"/>
    <w:rsid w:val="00DD5C25"/>
    <w:rsid w:val="00DD7C8C"/>
    <w:rsid w:val="00DD7F34"/>
    <w:rsid w:val="00DE01AA"/>
    <w:rsid w:val="00DE1AAD"/>
    <w:rsid w:val="00DE4F7D"/>
    <w:rsid w:val="00DE5BB5"/>
    <w:rsid w:val="00DE6C30"/>
    <w:rsid w:val="00DF2606"/>
    <w:rsid w:val="00DF4B3B"/>
    <w:rsid w:val="00DF5CE9"/>
    <w:rsid w:val="00DF60EB"/>
    <w:rsid w:val="00DF7DF0"/>
    <w:rsid w:val="00E01271"/>
    <w:rsid w:val="00E0362E"/>
    <w:rsid w:val="00E03DA8"/>
    <w:rsid w:val="00E04771"/>
    <w:rsid w:val="00E0561A"/>
    <w:rsid w:val="00E064F9"/>
    <w:rsid w:val="00E10EA1"/>
    <w:rsid w:val="00E11751"/>
    <w:rsid w:val="00E134BA"/>
    <w:rsid w:val="00E1390C"/>
    <w:rsid w:val="00E14786"/>
    <w:rsid w:val="00E15D27"/>
    <w:rsid w:val="00E15D91"/>
    <w:rsid w:val="00E17B2E"/>
    <w:rsid w:val="00E20168"/>
    <w:rsid w:val="00E208F7"/>
    <w:rsid w:val="00E21001"/>
    <w:rsid w:val="00E22421"/>
    <w:rsid w:val="00E22ABB"/>
    <w:rsid w:val="00E23EDC"/>
    <w:rsid w:val="00E243E7"/>
    <w:rsid w:val="00E25359"/>
    <w:rsid w:val="00E27D74"/>
    <w:rsid w:val="00E30226"/>
    <w:rsid w:val="00E30906"/>
    <w:rsid w:val="00E30D34"/>
    <w:rsid w:val="00E31003"/>
    <w:rsid w:val="00E31D89"/>
    <w:rsid w:val="00E3305A"/>
    <w:rsid w:val="00E33743"/>
    <w:rsid w:val="00E3436E"/>
    <w:rsid w:val="00E36A99"/>
    <w:rsid w:val="00E36BB9"/>
    <w:rsid w:val="00E36DAB"/>
    <w:rsid w:val="00E43125"/>
    <w:rsid w:val="00E45483"/>
    <w:rsid w:val="00E45AE8"/>
    <w:rsid w:val="00E468FB"/>
    <w:rsid w:val="00E478E9"/>
    <w:rsid w:val="00E47A3B"/>
    <w:rsid w:val="00E52F09"/>
    <w:rsid w:val="00E54993"/>
    <w:rsid w:val="00E5570A"/>
    <w:rsid w:val="00E56344"/>
    <w:rsid w:val="00E61D5E"/>
    <w:rsid w:val="00E62417"/>
    <w:rsid w:val="00E629B5"/>
    <w:rsid w:val="00E65792"/>
    <w:rsid w:val="00E65817"/>
    <w:rsid w:val="00E67B00"/>
    <w:rsid w:val="00E71A8A"/>
    <w:rsid w:val="00E72884"/>
    <w:rsid w:val="00E72A38"/>
    <w:rsid w:val="00E73366"/>
    <w:rsid w:val="00E73CE1"/>
    <w:rsid w:val="00E73DD9"/>
    <w:rsid w:val="00E742AD"/>
    <w:rsid w:val="00E74E2B"/>
    <w:rsid w:val="00E76F9B"/>
    <w:rsid w:val="00E808D3"/>
    <w:rsid w:val="00E836ED"/>
    <w:rsid w:val="00E8377D"/>
    <w:rsid w:val="00E83896"/>
    <w:rsid w:val="00E83E12"/>
    <w:rsid w:val="00E844BD"/>
    <w:rsid w:val="00E87459"/>
    <w:rsid w:val="00E87731"/>
    <w:rsid w:val="00E900A3"/>
    <w:rsid w:val="00E9073B"/>
    <w:rsid w:val="00E9155B"/>
    <w:rsid w:val="00E91B17"/>
    <w:rsid w:val="00E9314E"/>
    <w:rsid w:val="00E93B31"/>
    <w:rsid w:val="00E9761C"/>
    <w:rsid w:val="00E97C50"/>
    <w:rsid w:val="00EA001A"/>
    <w:rsid w:val="00EA0C05"/>
    <w:rsid w:val="00EA20C4"/>
    <w:rsid w:val="00EA2423"/>
    <w:rsid w:val="00EA2B54"/>
    <w:rsid w:val="00EA3EA6"/>
    <w:rsid w:val="00EA40E8"/>
    <w:rsid w:val="00EA4AB6"/>
    <w:rsid w:val="00EA4E7A"/>
    <w:rsid w:val="00EA5B02"/>
    <w:rsid w:val="00EB0378"/>
    <w:rsid w:val="00EB0A68"/>
    <w:rsid w:val="00EB12E3"/>
    <w:rsid w:val="00EB5DBC"/>
    <w:rsid w:val="00EB74A3"/>
    <w:rsid w:val="00EC07F3"/>
    <w:rsid w:val="00EC1E16"/>
    <w:rsid w:val="00EC2A87"/>
    <w:rsid w:val="00EC3940"/>
    <w:rsid w:val="00EC3965"/>
    <w:rsid w:val="00EC795E"/>
    <w:rsid w:val="00EC79F7"/>
    <w:rsid w:val="00ED134D"/>
    <w:rsid w:val="00ED3223"/>
    <w:rsid w:val="00ED3876"/>
    <w:rsid w:val="00ED5BEE"/>
    <w:rsid w:val="00EE092A"/>
    <w:rsid w:val="00EE1054"/>
    <w:rsid w:val="00EE1C66"/>
    <w:rsid w:val="00EE29D7"/>
    <w:rsid w:val="00EE597E"/>
    <w:rsid w:val="00EF0668"/>
    <w:rsid w:val="00EF1EAD"/>
    <w:rsid w:val="00EF2AD9"/>
    <w:rsid w:val="00EF3195"/>
    <w:rsid w:val="00EF431C"/>
    <w:rsid w:val="00EF521E"/>
    <w:rsid w:val="00EF677F"/>
    <w:rsid w:val="00EF7575"/>
    <w:rsid w:val="00EF7DD0"/>
    <w:rsid w:val="00F0210A"/>
    <w:rsid w:val="00F03DC1"/>
    <w:rsid w:val="00F04643"/>
    <w:rsid w:val="00F04937"/>
    <w:rsid w:val="00F055AA"/>
    <w:rsid w:val="00F05CB9"/>
    <w:rsid w:val="00F0786A"/>
    <w:rsid w:val="00F110BB"/>
    <w:rsid w:val="00F11874"/>
    <w:rsid w:val="00F11F46"/>
    <w:rsid w:val="00F1280B"/>
    <w:rsid w:val="00F130DD"/>
    <w:rsid w:val="00F14DBC"/>
    <w:rsid w:val="00F1542B"/>
    <w:rsid w:val="00F16A82"/>
    <w:rsid w:val="00F16C4E"/>
    <w:rsid w:val="00F20913"/>
    <w:rsid w:val="00F21E00"/>
    <w:rsid w:val="00F22299"/>
    <w:rsid w:val="00F22B1B"/>
    <w:rsid w:val="00F22B72"/>
    <w:rsid w:val="00F23CE8"/>
    <w:rsid w:val="00F24A73"/>
    <w:rsid w:val="00F24DBC"/>
    <w:rsid w:val="00F25938"/>
    <w:rsid w:val="00F265D9"/>
    <w:rsid w:val="00F31C1B"/>
    <w:rsid w:val="00F32C6A"/>
    <w:rsid w:val="00F3422F"/>
    <w:rsid w:val="00F37650"/>
    <w:rsid w:val="00F427FA"/>
    <w:rsid w:val="00F479F6"/>
    <w:rsid w:val="00F47E2E"/>
    <w:rsid w:val="00F500BA"/>
    <w:rsid w:val="00F535E2"/>
    <w:rsid w:val="00F55E0B"/>
    <w:rsid w:val="00F569AC"/>
    <w:rsid w:val="00F620C1"/>
    <w:rsid w:val="00F66976"/>
    <w:rsid w:val="00F6704A"/>
    <w:rsid w:val="00F67A86"/>
    <w:rsid w:val="00F67C13"/>
    <w:rsid w:val="00F719E2"/>
    <w:rsid w:val="00F721EF"/>
    <w:rsid w:val="00F734D8"/>
    <w:rsid w:val="00F73761"/>
    <w:rsid w:val="00F74544"/>
    <w:rsid w:val="00F7761B"/>
    <w:rsid w:val="00F81389"/>
    <w:rsid w:val="00F8198A"/>
    <w:rsid w:val="00F83FAA"/>
    <w:rsid w:val="00F86F4E"/>
    <w:rsid w:val="00F903FA"/>
    <w:rsid w:val="00F91440"/>
    <w:rsid w:val="00F92F1F"/>
    <w:rsid w:val="00F9418A"/>
    <w:rsid w:val="00F942F9"/>
    <w:rsid w:val="00F9614A"/>
    <w:rsid w:val="00FA00BD"/>
    <w:rsid w:val="00FA02D5"/>
    <w:rsid w:val="00FA0A1D"/>
    <w:rsid w:val="00FA0A72"/>
    <w:rsid w:val="00FA10A5"/>
    <w:rsid w:val="00FA156E"/>
    <w:rsid w:val="00FA17C8"/>
    <w:rsid w:val="00FA46FD"/>
    <w:rsid w:val="00FA4949"/>
    <w:rsid w:val="00FA4E8F"/>
    <w:rsid w:val="00FA5621"/>
    <w:rsid w:val="00FA562F"/>
    <w:rsid w:val="00FA5EAB"/>
    <w:rsid w:val="00FA6AC7"/>
    <w:rsid w:val="00FA7B9F"/>
    <w:rsid w:val="00FB0E91"/>
    <w:rsid w:val="00FB1628"/>
    <w:rsid w:val="00FB39A9"/>
    <w:rsid w:val="00FB5AC9"/>
    <w:rsid w:val="00FB6858"/>
    <w:rsid w:val="00FC040B"/>
    <w:rsid w:val="00FC1AAB"/>
    <w:rsid w:val="00FC1B9D"/>
    <w:rsid w:val="00FC2813"/>
    <w:rsid w:val="00FC2B10"/>
    <w:rsid w:val="00FC2D6B"/>
    <w:rsid w:val="00FC5F2C"/>
    <w:rsid w:val="00FD2580"/>
    <w:rsid w:val="00FD3D52"/>
    <w:rsid w:val="00FD4ED8"/>
    <w:rsid w:val="00FD5204"/>
    <w:rsid w:val="00FD5440"/>
    <w:rsid w:val="00FD5480"/>
    <w:rsid w:val="00FD6060"/>
    <w:rsid w:val="00FE1EA7"/>
    <w:rsid w:val="00FE2616"/>
    <w:rsid w:val="00FE33F4"/>
    <w:rsid w:val="00FE3ACA"/>
    <w:rsid w:val="00FE44BB"/>
    <w:rsid w:val="00FE54C6"/>
    <w:rsid w:val="00FE5C17"/>
    <w:rsid w:val="00FE5CC6"/>
    <w:rsid w:val="00FE62AE"/>
    <w:rsid w:val="00FE6335"/>
    <w:rsid w:val="00FE6348"/>
    <w:rsid w:val="00FF178B"/>
    <w:rsid w:val="00FF275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9035E"/>
  <w15:docId w15:val="{5AB3431E-46AB-4E71-BDF1-019815B78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Verdana" w:eastAsiaTheme="minorEastAsia" w:hAnsi="Verdana" w:cs="Arial"/>
        <w:sz w:val="22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16A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Contents">
    <w:name w:val="Table Contents"/>
    <w:basedOn w:val="Normal"/>
    <w:rsid w:val="008F021B"/>
    <w:pPr>
      <w:widowControl w:val="0"/>
      <w:suppressLineNumbers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DefaultText">
    <w:name w:val="Default Text"/>
    <w:basedOn w:val="Normal"/>
    <w:rsid w:val="008F021B"/>
    <w:pPr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4"/>
      <w:szCs w:val="20"/>
    </w:rPr>
  </w:style>
  <w:style w:type="paragraph" w:styleId="ListParagraph">
    <w:name w:val="List Paragraph"/>
    <w:basedOn w:val="Normal"/>
    <w:qFormat/>
    <w:rsid w:val="008F021B"/>
    <w:pPr>
      <w:ind w:left="720"/>
      <w:contextualSpacing/>
    </w:pPr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rsid w:val="00676565"/>
    <w:pPr>
      <w:tabs>
        <w:tab w:val="center" w:pos="4680"/>
        <w:tab w:val="right" w:pos="9360"/>
      </w:tabs>
      <w:spacing w:after="0" w:line="240" w:lineRule="auto"/>
    </w:pPr>
    <w:rPr>
      <w:rFonts w:ascii="Calibri" w:eastAsia="Times New Roman" w:hAnsi="Calibri" w:cs="Times New Roman"/>
    </w:rPr>
  </w:style>
  <w:style w:type="character" w:customStyle="1" w:styleId="HeaderChar">
    <w:name w:val="Header Char"/>
    <w:basedOn w:val="DefaultParagraphFont"/>
    <w:link w:val="Header"/>
    <w:rsid w:val="00676565"/>
    <w:rPr>
      <w:rFonts w:ascii="Calibri" w:eastAsia="Times New Roman" w:hAnsi="Calibri" w:cs="Times New Roman"/>
    </w:rPr>
  </w:style>
  <w:style w:type="paragraph" w:customStyle="1" w:styleId="LO-Normal">
    <w:name w:val="LO-Normal"/>
    <w:rsid w:val="0016423D"/>
    <w:pPr>
      <w:widowControl w:val="0"/>
      <w:pBdr>
        <w:top w:val="none" w:sz="0" w:space="0" w:color="000000"/>
        <w:left w:val="none" w:sz="0" w:space="0" w:color="000000"/>
        <w:bottom w:val="none" w:sz="0" w:space="0" w:color="000000"/>
        <w:right w:val="none" w:sz="0" w:space="0" w:color="000000"/>
      </w:pBdr>
      <w:suppressAutoHyphens/>
      <w:spacing w:after="0" w:line="240" w:lineRule="auto"/>
      <w:textAlignment w:val="baseline"/>
    </w:pPr>
    <w:rPr>
      <w:rFonts w:ascii="Times New Roman" w:eastAsia="Andale Sans UI" w:hAnsi="Times New Roman" w:cs="Tahoma"/>
      <w:kern w:val="1"/>
      <w:sz w:val="24"/>
      <w:lang w:val="de-DE" w:eastAsia="ja-JP" w:bidi="fa-IR"/>
    </w:rPr>
  </w:style>
  <w:style w:type="paragraph" w:customStyle="1" w:styleId="Standard">
    <w:name w:val="Standard"/>
    <w:rsid w:val="004A3CDC"/>
    <w:pPr>
      <w:widowControl w:val="0"/>
      <w:suppressAutoHyphens/>
      <w:spacing w:after="0" w:line="240" w:lineRule="auto"/>
    </w:pPr>
    <w:rPr>
      <w:rFonts w:ascii="Times New Roman" w:eastAsia="SimSun" w:hAnsi="Times New Roman" w:cs="Times New Roman"/>
      <w:kern w:val="2"/>
      <w:sz w:val="24"/>
      <w:lang w:eastAsia="zh-CN" w:bidi="hi-IN"/>
    </w:rPr>
  </w:style>
  <w:style w:type="paragraph" w:styleId="NoSpacing">
    <w:name w:val="No Spacing"/>
    <w:uiPriority w:val="1"/>
    <w:qFormat/>
    <w:rsid w:val="004A3CDC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4A3CDC"/>
    <w:rPr>
      <w:color w:val="0000FF" w:themeColor="hyperlink"/>
      <w:u w:val="single"/>
    </w:rPr>
  </w:style>
  <w:style w:type="table" w:styleId="TableGrid">
    <w:name w:val="Table Grid"/>
    <w:basedOn w:val="TableNormal"/>
    <w:rsid w:val="00DA608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link w:val="FooterChar"/>
    <w:uiPriority w:val="99"/>
    <w:unhideWhenUsed/>
    <w:rsid w:val="00DA608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08D"/>
  </w:style>
  <w:style w:type="character" w:styleId="PageNumber">
    <w:name w:val="page number"/>
    <w:basedOn w:val="DefaultParagraphFont"/>
    <w:rsid w:val="00FC1AAB"/>
  </w:style>
  <w:style w:type="paragraph" w:styleId="BalloonText">
    <w:name w:val="Balloon Text"/>
    <w:basedOn w:val="Normal"/>
    <w:link w:val="BalloonTextChar"/>
    <w:uiPriority w:val="99"/>
    <w:semiHidden/>
    <w:unhideWhenUsed/>
    <w:rsid w:val="001D32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32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4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93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8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00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98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72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1C747CC-9648-456E-AA90-62931F10C0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199</TotalTime>
  <Pages>10</Pages>
  <Words>1956</Words>
  <Characters>11151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Nilesh</dc:creator>
  <cp:lastModifiedBy>Rinky Lalwani</cp:lastModifiedBy>
  <cp:revision>94</cp:revision>
  <cp:lastPrinted>2024-05-17T05:15:00Z</cp:lastPrinted>
  <dcterms:created xsi:type="dcterms:W3CDTF">2025-09-05T06:03:00Z</dcterms:created>
  <dcterms:modified xsi:type="dcterms:W3CDTF">2026-05-20T09:44:00Z</dcterms:modified>
</cp:coreProperties>
</file>