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E19DE" w14:textId="77777777" w:rsidR="00493733" w:rsidRPr="00493733" w:rsidRDefault="00493733" w:rsidP="00493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493733">
        <w:rPr>
          <w:rFonts w:ascii="Times New Roman" w:eastAsia="Times New Roman" w:hAnsi="Times New Roman" w:cs="Times New Roman"/>
          <w:b/>
          <w:bCs/>
          <w:kern w:val="36"/>
          <w:sz w:val="48"/>
          <w:szCs w:val="48"/>
          <w:lang w:eastAsia="en-IN" w:bidi="gu-IN"/>
        </w:rPr>
        <w:t>Q1. Create a smoke test checklist for the Login and Dashboard features of a food delivery app like Zomato.</w:t>
      </w:r>
    </w:p>
    <w:p w14:paraId="11333118" w14:textId="77777777" w:rsidR="00493733" w:rsidRPr="00493733" w:rsidRDefault="00493733" w:rsidP="00493733">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93733">
        <w:rPr>
          <w:rFonts w:ascii="Times New Roman" w:eastAsia="Times New Roman" w:hAnsi="Times New Roman" w:cs="Times New Roman"/>
          <w:b/>
          <w:bCs/>
          <w:sz w:val="27"/>
          <w:szCs w:val="27"/>
          <w:lang w:eastAsia="en-IN" w:bidi="gu-IN"/>
        </w:rPr>
        <w:t>Smoke Test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4276"/>
        <w:gridCol w:w="4088"/>
      </w:tblGrid>
      <w:tr w:rsidR="00493733" w:rsidRPr="00493733" w14:paraId="56E096CF" w14:textId="77777777" w:rsidTr="00493733">
        <w:trPr>
          <w:tblHeader/>
          <w:tblCellSpacing w:w="15" w:type="dxa"/>
        </w:trPr>
        <w:tc>
          <w:tcPr>
            <w:tcW w:w="0" w:type="auto"/>
            <w:vAlign w:val="center"/>
            <w:hideMark/>
          </w:tcPr>
          <w:p w14:paraId="73EF1838"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TC ID</w:t>
            </w:r>
          </w:p>
        </w:tc>
        <w:tc>
          <w:tcPr>
            <w:tcW w:w="0" w:type="auto"/>
            <w:vAlign w:val="center"/>
            <w:hideMark/>
          </w:tcPr>
          <w:p w14:paraId="36810685"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Test Case</w:t>
            </w:r>
          </w:p>
        </w:tc>
        <w:tc>
          <w:tcPr>
            <w:tcW w:w="0" w:type="auto"/>
            <w:vAlign w:val="center"/>
            <w:hideMark/>
          </w:tcPr>
          <w:p w14:paraId="0EE3DEA2"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Expected Result</w:t>
            </w:r>
          </w:p>
        </w:tc>
      </w:tr>
      <w:tr w:rsidR="00493733" w:rsidRPr="00493733" w14:paraId="38EE3307" w14:textId="77777777" w:rsidTr="00493733">
        <w:trPr>
          <w:tblCellSpacing w:w="15" w:type="dxa"/>
        </w:trPr>
        <w:tc>
          <w:tcPr>
            <w:tcW w:w="0" w:type="auto"/>
            <w:vAlign w:val="center"/>
            <w:hideMark/>
          </w:tcPr>
          <w:p w14:paraId="0106789E"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ST01</w:t>
            </w:r>
          </w:p>
        </w:tc>
        <w:tc>
          <w:tcPr>
            <w:tcW w:w="0" w:type="auto"/>
            <w:vAlign w:val="center"/>
            <w:hideMark/>
          </w:tcPr>
          <w:p w14:paraId="704DEAB6"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Launch the Zomato application.</w:t>
            </w:r>
          </w:p>
        </w:tc>
        <w:tc>
          <w:tcPr>
            <w:tcW w:w="0" w:type="auto"/>
            <w:vAlign w:val="center"/>
            <w:hideMark/>
          </w:tcPr>
          <w:p w14:paraId="7832337D"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Application should launch successfully without crashing.</w:t>
            </w:r>
          </w:p>
        </w:tc>
      </w:tr>
      <w:tr w:rsidR="00493733" w:rsidRPr="00493733" w14:paraId="72632F53" w14:textId="77777777" w:rsidTr="00493733">
        <w:trPr>
          <w:tblCellSpacing w:w="15" w:type="dxa"/>
        </w:trPr>
        <w:tc>
          <w:tcPr>
            <w:tcW w:w="0" w:type="auto"/>
            <w:vAlign w:val="center"/>
            <w:hideMark/>
          </w:tcPr>
          <w:p w14:paraId="25286DAF"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ST02</w:t>
            </w:r>
          </w:p>
        </w:tc>
        <w:tc>
          <w:tcPr>
            <w:tcW w:w="0" w:type="auto"/>
            <w:vAlign w:val="center"/>
            <w:hideMark/>
          </w:tcPr>
          <w:p w14:paraId="1B0499C2"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Login using valid mobile number/email and password.</w:t>
            </w:r>
          </w:p>
        </w:tc>
        <w:tc>
          <w:tcPr>
            <w:tcW w:w="0" w:type="auto"/>
            <w:vAlign w:val="center"/>
            <w:hideMark/>
          </w:tcPr>
          <w:p w14:paraId="1A8B7062"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User should log in successfully.</w:t>
            </w:r>
          </w:p>
        </w:tc>
      </w:tr>
      <w:tr w:rsidR="00493733" w:rsidRPr="00493733" w14:paraId="5D878207" w14:textId="77777777" w:rsidTr="00493733">
        <w:trPr>
          <w:tblCellSpacing w:w="15" w:type="dxa"/>
        </w:trPr>
        <w:tc>
          <w:tcPr>
            <w:tcW w:w="0" w:type="auto"/>
            <w:vAlign w:val="center"/>
            <w:hideMark/>
          </w:tcPr>
          <w:p w14:paraId="621B672E"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ST03</w:t>
            </w:r>
          </w:p>
        </w:tc>
        <w:tc>
          <w:tcPr>
            <w:tcW w:w="0" w:type="auto"/>
            <w:vAlign w:val="center"/>
            <w:hideMark/>
          </w:tcPr>
          <w:p w14:paraId="50523C6E"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Login using invalid credentials.</w:t>
            </w:r>
          </w:p>
        </w:tc>
        <w:tc>
          <w:tcPr>
            <w:tcW w:w="0" w:type="auto"/>
            <w:vAlign w:val="center"/>
            <w:hideMark/>
          </w:tcPr>
          <w:p w14:paraId="7DE5374D"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Appropriate error message should be displayed.</w:t>
            </w:r>
          </w:p>
        </w:tc>
      </w:tr>
      <w:tr w:rsidR="00493733" w:rsidRPr="00493733" w14:paraId="63961E37" w14:textId="77777777" w:rsidTr="00493733">
        <w:trPr>
          <w:tblCellSpacing w:w="15" w:type="dxa"/>
        </w:trPr>
        <w:tc>
          <w:tcPr>
            <w:tcW w:w="0" w:type="auto"/>
            <w:vAlign w:val="center"/>
            <w:hideMark/>
          </w:tcPr>
          <w:p w14:paraId="32942687"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ST04</w:t>
            </w:r>
          </w:p>
        </w:tc>
        <w:tc>
          <w:tcPr>
            <w:tcW w:w="0" w:type="auto"/>
            <w:vAlign w:val="center"/>
            <w:hideMark/>
          </w:tcPr>
          <w:p w14:paraId="7896D6AA"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Verify that the Dashboard/Home page loads after successful login.</w:t>
            </w:r>
          </w:p>
        </w:tc>
        <w:tc>
          <w:tcPr>
            <w:tcW w:w="0" w:type="auto"/>
            <w:vAlign w:val="center"/>
            <w:hideMark/>
          </w:tcPr>
          <w:p w14:paraId="4DB63EDA"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Dashboard should display restaurants, search bar, and categories correctly.</w:t>
            </w:r>
          </w:p>
        </w:tc>
      </w:tr>
      <w:tr w:rsidR="00493733" w:rsidRPr="00493733" w14:paraId="2ABB4E83" w14:textId="77777777" w:rsidTr="00493733">
        <w:trPr>
          <w:tblCellSpacing w:w="15" w:type="dxa"/>
        </w:trPr>
        <w:tc>
          <w:tcPr>
            <w:tcW w:w="0" w:type="auto"/>
            <w:vAlign w:val="center"/>
            <w:hideMark/>
          </w:tcPr>
          <w:p w14:paraId="111208D6"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ST05</w:t>
            </w:r>
          </w:p>
        </w:tc>
        <w:tc>
          <w:tcPr>
            <w:tcW w:w="0" w:type="auto"/>
            <w:vAlign w:val="center"/>
            <w:hideMark/>
          </w:tcPr>
          <w:p w14:paraId="7BE9BFF2"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Verify that the Search option is available and clickable on the Dashboard.</w:t>
            </w:r>
          </w:p>
        </w:tc>
        <w:tc>
          <w:tcPr>
            <w:tcW w:w="0" w:type="auto"/>
            <w:vAlign w:val="center"/>
            <w:hideMark/>
          </w:tcPr>
          <w:p w14:paraId="5175AEAF"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Search bar should open and accept user input.</w:t>
            </w:r>
          </w:p>
        </w:tc>
      </w:tr>
      <w:tr w:rsidR="00493733" w:rsidRPr="00493733" w14:paraId="72C0F932" w14:textId="77777777" w:rsidTr="00493733">
        <w:trPr>
          <w:tblCellSpacing w:w="15" w:type="dxa"/>
        </w:trPr>
        <w:tc>
          <w:tcPr>
            <w:tcW w:w="0" w:type="auto"/>
            <w:vAlign w:val="center"/>
            <w:hideMark/>
          </w:tcPr>
          <w:p w14:paraId="6EBFB062"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ST06</w:t>
            </w:r>
          </w:p>
        </w:tc>
        <w:tc>
          <w:tcPr>
            <w:tcW w:w="0" w:type="auto"/>
            <w:vAlign w:val="center"/>
            <w:hideMark/>
          </w:tcPr>
          <w:p w14:paraId="4ADE93AA"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Verify that the Profile icon/menu opens successfully.</w:t>
            </w:r>
          </w:p>
        </w:tc>
        <w:tc>
          <w:tcPr>
            <w:tcW w:w="0" w:type="auto"/>
            <w:vAlign w:val="center"/>
            <w:hideMark/>
          </w:tcPr>
          <w:p w14:paraId="57D3C888"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User profile page should open without errors.</w:t>
            </w:r>
          </w:p>
        </w:tc>
      </w:tr>
      <w:tr w:rsidR="00493733" w:rsidRPr="00493733" w14:paraId="5EFBF702" w14:textId="77777777" w:rsidTr="00493733">
        <w:trPr>
          <w:tblCellSpacing w:w="15" w:type="dxa"/>
        </w:trPr>
        <w:tc>
          <w:tcPr>
            <w:tcW w:w="0" w:type="auto"/>
            <w:vAlign w:val="center"/>
            <w:hideMark/>
          </w:tcPr>
          <w:p w14:paraId="7024F3AA"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ST07</w:t>
            </w:r>
          </w:p>
        </w:tc>
        <w:tc>
          <w:tcPr>
            <w:tcW w:w="0" w:type="auto"/>
            <w:vAlign w:val="center"/>
            <w:hideMark/>
          </w:tcPr>
          <w:p w14:paraId="54A4AE61"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Verify that the Logout option works correctly.</w:t>
            </w:r>
          </w:p>
        </w:tc>
        <w:tc>
          <w:tcPr>
            <w:tcW w:w="0" w:type="auto"/>
            <w:vAlign w:val="center"/>
            <w:hideMark/>
          </w:tcPr>
          <w:p w14:paraId="4CC28F30"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User should be logged out and redirected to the login screen.</w:t>
            </w:r>
          </w:p>
        </w:tc>
      </w:tr>
    </w:tbl>
    <w:p w14:paraId="033FE803" w14:textId="77777777" w:rsidR="00493733" w:rsidRPr="00493733" w:rsidRDefault="00493733" w:rsidP="00493733">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93733">
        <w:rPr>
          <w:rFonts w:ascii="Times New Roman" w:eastAsia="Times New Roman" w:hAnsi="Times New Roman" w:cs="Times New Roman"/>
          <w:b/>
          <w:bCs/>
          <w:sz w:val="27"/>
          <w:szCs w:val="27"/>
          <w:lang w:eastAsia="en-IN" w:bidi="gu-IN"/>
        </w:rPr>
        <w:t>Result</w:t>
      </w:r>
    </w:p>
    <w:p w14:paraId="45B47E3A" w14:textId="77777777" w:rsidR="00493733" w:rsidRPr="00493733" w:rsidRDefault="00493733" w:rsidP="00493733">
      <w:pPr>
        <w:spacing w:before="100" w:beforeAutospacing="1" w:after="100" w:afterAutospacing="1"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If all the above test cases pass, the build is considered stable enough for detailed testing.</w:t>
      </w:r>
    </w:p>
    <w:p w14:paraId="385B4752"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pict w14:anchorId="11CE166B">
          <v:rect id="_x0000_i1025" style="width:0;height:1.5pt" o:hralign="center" o:hrstd="t" o:hr="t" fillcolor="#a0a0a0" stroked="f"/>
        </w:pict>
      </w:r>
    </w:p>
    <w:p w14:paraId="20CBF3E0" w14:textId="77777777" w:rsidR="00493733" w:rsidRPr="00493733" w:rsidRDefault="00493733" w:rsidP="00493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493733">
        <w:rPr>
          <w:rFonts w:ascii="Times New Roman" w:eastAsia="Times New Roman" w:hAnsi="Times New Roman" w:cs="Times New Roman"/>
          <w:b/>
          <w:bCs/>
          <w:kern w:val="36"/>
          <w:sz w:val="48"/>
          <w:szCs w:val="48"/>
          <w:lang w:eastAsia="en-IN" w:bidi="gu-IN"/>
        </w:rPr>
        <w:t>Q2. Write a sanity test scenario for the 'Add to Cart' feature in a Flipkart-style shopping app.</w:t>
      </w:r>
    </w:p>
    <w:p w14:paraId="4B579F1B" w14:textId="77777777" w:rsidR="00493733" w:rsidRPr="00493733" w:rsidRDefault="00493733" w:rsidP="00493733">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93733">
        <w:rPr>
          <w:rFonts w:ascii="Times New Roman" w:eastAsia="Times New Roman" w:hAnsi="Times New Roman" w:cs="Times New Roman"/>
          <w:b/>
          <w:bCs/>
          <w:sz w:val="27"/>
          <w:szCs w:val="27"/>
          <w:lang w:eastAsia="en-IN" w:bidi="gu-IN"/>
        </w:rPr>
        <w:t>Scenario</w:t>
      </w:r>
    </w:p>
    <w:p w14:paraId="7B7FBAA1" w14:textId="77777777" w:rsidR="00493733" w:rsidRPr="00493733" w:rsidRDefault="00493733" w:rsidP="00493733">
      <w:pPr>
        <w:spacing w:before="100" w:beforeAutospacing="1" w:after="100" w:afterAutospacing="1"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b/>
          <w:bCs/>
          <w:sz w:val="24"/>
          <w:szCs w:val="24"/>
          <w:lang w:eastAsia="en-IN" w:bidi="gu-IN"/>
        </w:rPr>
        <w:t>Bug Fixed:</w:t>
      </w:r>
      <w:r w:rsidRPr="00493733">
        <w:rPr>
          <w:rFonts w:ascii="Times New Roman" w:eastAsia="Times New Roman" w:hAnsi="Times New Roman" w:cs="Times New Roman"/>
          <w:sz w:val="24"/>
          <w:szCs w:val="24"/>
          <w:lang w:eastAsia="en-IN" w:bidi="gu-IN"/>
        </w:rPr>
        <w:t xml:space="preserve"> Previously, when users selected a quantity greater than </w:t>
      </w:r>
      <w:r w:rsidRPr="00493733">
        <w:rPr>
          <w:rFonts w:ascii="Times New Roman" w:eastAsia="Times New Roman" w:hAnsi="Times New Roman" w:cs="Times New Roman"/>
          <w:b/>
          <w:bCs/>
          <w:sz w:val="24"/>
          <w:szCs w:val="24"/>
          <w:lang w:eastAsia="en-IN" w:bidi="gu-IN"/>
        </w:rPr>
        <w:t>1</w:t>
      </w:r>
      <w:r w:rsidRPr="00493733">
        <w:rPr>
          <w:rFonts w:ascii="Times New Roman" w:eastAsia="Times New Roman" w:hAnsi="Times New Roman" w:cs="Times New Roman"/>
          <w:sz w:val="24"/>
          <w:szCs w:val="24"/>
          <w:lang w:eastAsia="en-IN" w:bidi="gu-IN"/>
        </w:rPr>
        <w:t>, only one product was added to the cart.</w:t>
      </w:r>
    </w:p>
    <w:p w14:paraId="6E279AF0" w14:textId="77777777" w:rsidR="00493733" w:rsidRPr="00493733" w:rsidRDefault="00493733" w:rsidP="00493733">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93733">
        <w:rPr>
          <w:rFonts w:ascii="Times New Roman" w:eastAsia="Times New Roman" w:hAnsi="Times New Roman" w:cs="Times New Roman"/>
          <w:b/>
          <w:bCs/>
          <w:sz w:val="27"/>
          <w:szCs w:val="27"/>
          <w:lang w:eastAsia="en-IN" w:bidi="gu-IN"/>
        </w:rPr>
        <w:t>Sanity Test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321"/>
        <w:gridCol w:w="5085"/>
      </w:tblGrid>
      <w:tr w:rsidR="00493733" w:rsidRPr="00493733" w14:paraId="0DF6CDFE" w14:textId="77777777" w:rsidTr="00493733">
        <w:trPr>
          <w:tblHeader/>
          <w:tblCellSpacing w:w="15" w:type="dxa"/>
        </w:trPr>
        <w:tc>
          <w:tcPr>
            <w:tcW w:w="0" w:type="auto"/>
            <w:vAlign w:val="center"/>
            <w:hideMark/>
          </w:tcPr>
          <w:p w14:paraId="006FCB1F"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lastRenderedPageBreak/>
              <w:t>Test Case</w:t>
            </w:r>
          </w:p>
        </w:tc>
        <w:tc>
          <w:tcPr>
            <w:tcW w:w="0" w:type="auto"/>
            <w:vAlign w:val="center"/>
            <w:hideMark/>
          </w:tcPr>
          <w:p w14:paraId="5BD02752"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Test Steps</w:t>
            </w:r>
          </w:p>
        </w:tc>
        <w:tc>
          <w:tcPr>
            <w:tcW w:w="0" w:type="auto"/>
            <w:vAlign w:val="center"/>
            <w:hideMark/>
          </w:tcPr>
          <w:p w14:paraId="5B81646F"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Expected Result</w:t>
            </w:r>
          </w:p>
        </w:tc>
      </w:tr>
      <w:tr w:rsidR="00493733" w:rsidRPr="00493733" w14:paraId="1E9CC14A" w14:textId="77777777" w:rsidTr="00493733">
        <w:trPr>
          <w:tblCellSpacing w:w="15" w:type="dxa"/>
        </w:trPr>
        <w:tc>
          <w:tcPr>
            <w:tcW w:w="0" w:type="auto"/>
            <w:vAlign w:val="center"/>
            <w:hideMark/>
          </w:tcPr>
          <w:p w14:paraId="504950AE"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Verify the bug fix</w:t>
            </w:r>
          </w:p>
        </w:tc>
        <w:tc>
          <w:tcPr>
            <w:tcW w:w="0" w:type="auto"/>
            <w:vAlign w:val="center"/>
            <w:hideMark/>
          </w:tcPr>
          <w:p w14:paraId="27A90106"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1. Open the Flipkart app.</w:t>
            </w:r>
            <w:r w:rsidRPr="00493733">
              <w:rPr>
                <w:rFonts w:ascii="Times New Roman" w:eastAsia="Times New Roman" w:hAnsi="Times New Roman" w:cs="Times New Roman"/>
                <w:sz w:val="24"/>
                <w:szCs w:val="24"/>
                <w:lang w:eastAsia="en-IN" w:bidi="gu-IN"/>
              </w:rPr>
              <w:br/>
              <w:t>2. Search for a product.</w:t>
            </w:r>
            <w:r w:rsidRPr="00493733">
              <w:rPr>
                <w:rFonts w:ascii="Times New Roman" w:eastAsia="Times New Roman" w:hAnsi="Times New Roman" w:cs="Times New Roman"/>
                <w:sz w:val="24"/>
                <w:szCs w:val="24"/>
                <w:lang w:eastAsia="en-IN" w:bidi="gu-IN"/>
              </w:rPr>
              <w:br/>
              <w:t xml:space="preserve">3. Select quantity as </w:t>
            </w:r>
            <w:r w:rsidRPr="00493733">
              <w:rPr>
                <w:rFonts w:ascii="Times New Roman" w:eastAsia="Times New Roman" w:hAnsi="Times New Roman" w:cs="Times New Roman"/>
                <w:b/>
                <w:bCs/>
                <w:sz w:val="24"/>
                <w:szCs w:val="24"/>
                <w:lang w:eastAsia="en-IN" w:bidi="gu-IN"/>
              </w:rPr>
              <w:t>2</w:t>
            </w:r>
            <w:r w:rsidRPr="00493733">
              <w:rPr>
                <w:rFonts w:ascii="Times New Roman" w:eastAsia="Times New Roman" w:hAnsi="Times New Roman" w:cs="Times New Roman"/>
                <w:sz w:val="24"/>
                <w:szCs w:val="24"/>
                <w:lang w:eastAsia="en-IN" w:bidi="gu-IN"/>
              </w:rPr>
              <w:t>.</w:t>
            </w:r>
            <w:r w:rsidRPr="00493733">
              <w:rPr>
                <w:rFonts w:ascii="Times New Roman" w:eastAsia="Times New Roman" w:hAnsi="Times New Roman" w:cs="Times New Roman"/>
                <w:sz w:val="24"/>
                <w:szCs w:val="24"/>
                <w:lang w:eastAsia="en-IN" w:bidi="gu-IN"/>
              </w:rPr>
              <w:br/>
              <w:t xml:space="preserve">4. Click </w:t>
            </w:r>
            <w:r w:rsidRPr="00493733">
              <w:rPr>
                <w:rFonts w:ascii="Times New Roman" w:eastAsia="Times New Roman" w:hAnsi="Times New Roman" w:cs="Times New Roman"/>
                <w:b/>
                <w:bCs/>
                <w:sz w:val="24"/>
                <w:szCs w:val="24"/>
                <w:lang w:eastAsia="en-IN" w:bidi="gu-IN"/>
              </w:rPr>
              <w:t>Add to Cart</w:t>
            </w:r>
            <w:r w:rsidRPr="00493733">
              <w:rPr>
                <w:rFonts w:ascii="Times New Roman" w:eastAsia="Times New Roman" w:hAnsi="Times New Roman" w:cs="Times New Roman"/>
                <w:sz w:val="24"/>
                <w:szCs w:val="24"/>
                <w:lang w:eastAsia="en-IN" w:bidi="gu-IN"/>
              </w:rPr>
              <w:t>.</w:t>
            </w:r>
            <w:r w:rsidRPr="00493733">
              <w:rPr>
                <w:rFonts w:ascii="Times New Roman" w:eastAsia="Times New Roman" w:hAnsi="Times New Roman" w:cs="Times New Roman"/>
                <w:sz w:val="24"/>
                <w:szCs w:val="24"/>
                <w:lang w:eastAsia="en-IN" w:bidi="gu-IN"/>
              </w:rPr>
              <w:br/>
              <w:t>5. Open the shopping cart.</w:t>
            </w:r>
          </w:p>
        </w:tc>
        <w:tc>
          <w:tcPr>
            <w:tcW w:w="0" w:type="auto"/>
            <w:vAlign w:val="center"/>
            <w:hideMark/>
          </w:tcPr>
          <w:p w14:paraId="1999068B"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 xml:space="preserve">The cart should display </w:t>
            </w:r>
            <w:r w:rsidRPr="00493733">
              <w:rPr>
                <w:rFonts w:ascii="Times New Roman" w:eastAsia="Times New Roman" w:hAnsi="Times New Roman" w:cs="Times New Roman"/>
                <w:b/>
                <w:bCs/>
                <w:sz w:val="24"/>
                <w:szCs w:val="24"/>
                <w:lang w:eastAsia="en-IN" w:bidi="gu-IN"/>
              </w:rPr>
              <w:t>2 quantities</w:t>
            </w:r>
            <w:r w:rsidRPr="00493733">
              <w:rPr>
                <w:rFonts w:ascii="Times New Roman" w:eastAsia="Times New Roman" w:hAnsi="Times New Roman" w:cs="Times New Roman"/>
                <w:sz w:val="24"/>
                <w:szCs w:val="24"/>
                <w:lang w:eastAsia="en-IN" w:bidi="gu-IN"/>
              </w:rPr>
              <w:t xml:space="preserve"> of the selected product.</w:t>
            </w:r>
          </w:p>
        </w:tc>
      </w:tr>
    </w:tbl>
    <w:p w14:paraId="7EAFEF99" w14:textId="77777777" w:rsidR="00493733" w:rsidRPr="00493733" w:rsidRDefault="00493733" w:rsidP="00493733">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93733">
        <w:rPr>
          <w:rFonts w:ascii="Times New Roman" w:eastAsia="Times New Roman" w:hAnsi="Times New Roman" w:cs="Times New Roman"/>
          <w:b/>
          <w:bCs/>
          <w:sz w:val="27"/>
          <w:szCs w:val="27"/>
          <w:lang w:eastAsia="en-IN" w:bidi="gu-IN"/>
        </w:rPr>
        <w:t>Conclusion</w:t>
      </w:r>
    </w:p>
    <w:p w14:paraId="3E87B7DE" w14:textId="77777777" w:rsidR="00493733" w:rsidRPr="00493733" w:rsidRDefault="00493733" w:rsidP="00493733">
      <w:pPr>
        <w:spacing w:before="100" w:beforeAutospacing="1" w:after="100" w:afterAutospacing="1"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 xml:space="preserve">This sanity test verifies only the recently fixed bug. It does </w:t>
      </w:r>
      <w:r w:rsidRPr="00493733">
        <w:rPr>
          <w:rFonts w:ascii="Times New Roman" w:eastAsia="Times New Roman" w:hAnsi="Times New Roman" w:cs="Times New Roman"/>
          <w:b/>
          <w:bCs/>
          <w:sz w:val="24"/>
          <w:szCs w:val="24"/>
          <w:lang w:eastAsia="en-IN" w:bidi="gu-IN"/>
        </w:rPr>
        <w:t>not</w:t>
      </w:r>
      <w:r w:rsidRPr="00493733">
        <w:rPr>
          <w:rFonts w:ascii="Times New Roman" w:eastAsia="Times New Roman" w:hAnsi="Times New Roman" w:cs="Times New Roman"/>
          <w:sz w:val="24"/>
          <w:szCs w:val="24"/>
          <w:lang w:eastAsia="en-IN" w:bidi="gu-IN"/>
        </w:rPr>
        <w:t xml:space="preserve"> test unrelated features such as payment, </w:t>
      </w:r>
      <w:proofErr w:type="spellStart"/>
      <w:r w:rsidRPr="00493733">
        <w:rPr>
          <w:rFonts w:ascii="Times New Roman" w:eastAsia="Times New Roman" w:hAnsi="Times New Roman" w:cs="Times New Roman"/>
          <w:sz w:val="24"/>
          <w:szCs w:val="24"/>
          <w:lang w:eastAsia="en-IN" w:bidi="gu-IN"/>
        </w:rPr>
        <w:t>wishlist</w:t>
      </w:r>
      <w:proofErr w:type="spellEnd"/>
      <w:r w:rsidRPr="00493733">
        <w:rPr>
          <w:rFonts w:ascii="Times New Roman" w:eastAsia="Times New Roman" w:hAnsi="Times New Roman" w:cs="Times New Roman"/>
          <w:sz w:val="24"/>
          <w:szCs w:val="24"/>
          <w:lang w:eastAsia="en-IN" w:bidi="gu-IN"/>
        </w:rPr>
        <w:t>, or product search.</w:t>
      </w:r>
    </w:p>
    <w:p w14:paraId="77A5A014"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pict w14:anchorId="2A3EC3DD">
          <v:rect id="_x0000_i1026" style="width:0;height:1.5pt" o:hralign="center" o:hrstd="t" o:hr="t" fillcolor="#a0a0a0" stroked="f"/>
        </w:pict>
      </w:r>
    </w:p>
    <w:p w14:paraId="27FB16B4" w14:textId="77777777" w:rsidR="00493733" w:rsidRPr="00493733" w:rsidRDefault="00493733" w:rsidP="00493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493733">
        <w:rPr>
          <w:rFonts w:ascii="Times New Roman" w:eastAsia="Times New Roman" w:hAnsi="Times New Roman" w:cs="Times New Roman"/>
          <w:b/>
          <w:bCs/>
          <w:kern w:val="36"/>
          <w:sz w:val="48"/>
          <w:szCs w:val="48"/>
          <w:lang w:eastAsia="en-IN" w:bidi="gu-IN"/>
        </w:rPr>
        <w:t>Q3. Compare Smoke Testing and Sanity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471"/>
        <w:gridCol w:w="4268"/>
      </w:tblGrid>
      <w:tr w:rsidR="00493733" w:rsidRPr="00493733" w14:paraId="381879E7" w14:textId="77777777" w:rsidTr="00493733">
        <w:trPr>
          <w:tblHeader/>
          <w:tblCellSpacing w:w="15" w:type="dxa"/>
        </w:trPr>
        <w:tc>
          <w:tcPr>
            <w:tcW w:w="0" w:type="auto"/>
            <w:vAlign w:val="center"/>
            <w:hideMark/>
          </w:tcPr>
          <w:p w14:paraId="66A2BF8B"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Basis</w:t>
            </w:r>
          </w:p>
        </w:tc>
        <w:tc>
          <w:tcPr>
            <w:tcW w:w="0" w:type="auto"/>
            <w:vAlign w:val="center"/>
            <w:hideMark/>
          </w:tcPr>
          <w:p w14:paraId="0C9B34A1"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Smoke Testing</w:t>
            </w:r>
          </w:p>
        </w:tc>
        <w:tc>
          <w:tcPr>
            <w:tcW w:w="0" w:type="auto"/>
            <w:vAlign w:val="center"/>
            <w:hideMark/>
          </w:tcPr>
          <w:p w14:paraId="393EC501" w14:textId="77777777" w:rsidR="00493733" w:rsidRPr="00493733" w:rsidRDefault="00493733" w:rsidP="00493733">
            <w:pPr>
              <w:spacing w:after="0" w:line="240" w:lineRule="auto"/>
              <w:jc w:val="center"/>
              <w:rPr>
                <w:rFonts w:ascii="Times New Roman" w:eastAsia="Times New Roman" w:hAnsi="Times New Roman" w:cs="Times New Roman"/>
                <w:b/>
                <w:bCs/>
                <w:sz w:val="24"/>
                <w:szCs w:val="24"/>
                <w:lang w:eastAsia="en-IN" w:bidi="gu-IN"/>
              </w:rPr>
            </w:pPr>
            <w:r w:rsidRPr="00493733">
              <w:rPr>
                <w:rFonts w:ascii="Times New Roman" w:eastAsia="Times New Roman" w:hAnsi="Times New Roman" w:cs="Times New Roman"/>
                <w:b/>
                <w:bCs/>
                <w:sz w:val="24"/>
                <w:szCs w:val="24"/>
                <w:lang w:eastAsia="en-IN" w:bidi="gu-IN"/>
              </w:rPr>
              <w:t>Sanity Testing</w:t>
            </w:r>
          </w:p>
        </w:tc>
      </w:tr>
      <w:tr w:rsidR="00493733" w:rsidRPr="00493733" w14:paraId="61E92264" w14:textId="77777777" w:rsidTr="00493733">
        <w:trPr>
          <w:tblCellSpacing w:w="15" w:type="dxa"/>
        </w:trPr>
        <w:tc>
          <w:tcPr>
            <w:tcW w:w="0" w:type="auto"/>
            <w:vAlign w:val="center"/>
            <w:hideMark/>
          </w:tcPr>
          <w:p w14:paraId="1E0951C9"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Purpose</w:t>
            </w:r>
          </w:p>
        </w:tc>
        <w:tc>
          <w:tcPr>
            <w:tcW w:w="0" w:type="auto"/>
            <w:vAlign w:val="center"/>
            <w:hideMark/>
          </w:tcPr>
          <w:p w14:paraId="66934EB4"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To verify that the main features of the application work after a new build.</w:t>
            </w:r>
          </w:p>
        </w:tc>
        <w:tc>
          <w:tcPr>
            <w:tcW w:w="0" w:type="auto"/>
            <w:vAlign w:val="center"/>
            <w:hideMark/>
          </w:tcPr>
          <w:p w14:paraId="3C3F428E"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 xml:space="preserve">To verify that a specific bug </w:t>
            </w:r>
            <w:proofErr w:type="gramStart"/>
            <w:r w:rsidRPr="00493733">
              <w:rPr>
                <w:rFonts w:ascii="Times New Roman" w:eastAsia="Times New Roman" w:hAnsi="Times New Roman" w:cs="Times New Roman"/>
                <w:sz w:val="24"/>
                <w:szCs w:val="24"/>
                <w:lang w:eastAsia="en-IN" w:bidi="gu-IN"/>
              </w:rPr>
              <w:t>fix</w:t>
            </w:r>
            <w:proofErr w:type="gramEnd"/>
            <w:r w:rsidRPr="00493733">
              <w:rPr>
                <w:rFonts w:ascii="Times New Roman" w:eastAsia="Times New Roman" w:hAnsi="Times New Roman" w:cs="Times New Roman"/>
                <w:sz w:val="24"/>
                <w:szCs w:val="24"/>
                <w:lang w:eastAsia="en-IN" w:bidi="gu-IN"/>
              </w:rPr>
              <w:t xml:space="preserve"> or small change works correctly.</w:t>
            </w:r>
          </w:p>
        </w:tc>
      </w:tr>
      <w:tr w:rsidR="00493733" w:rsidRPr="00493733" w14:paraId="1E3ACB14" w14:textId="77777777" w:rsidTr="00493733">
        <w:trPr>
          <w:tblCellSpacing w:w="15" w:type="dxa"/>
        </w:trPr>
        <w:tc>
          <w:tcPr>
            <w:tcW w:w="0" w:type="auto"/>
            <w:vAlign w:val="center"/>
            <w:hideMark/>
          </w:tcPr>
          <w:p w14:paraId="47D94A3E"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Scope</w:t>
            </w:r>
          </w:p>
        </w:tc>
        <w:tc>
          <w:tcPr>
            <w:tcW w:w="0" w:type="auto"/>
            <w:vAlign w:val="center"/>
            <w:hideMark/>
          </w:tcPr>
          <w:p w14:paraId="76020649"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Broad and covers major functionalities.</w:t>
            </w:r>
          </w:p>
        </w:tc>
        <w:tc>
          <w:tcPr>
            <w:tcW w:w="0" w:type="auto"/>
            <w:vAlign w:val="center"/>
            <w:hideMark/>
          </w:tcPr>
          <w:p w14:paraId="46B80F96"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Narrow and focuses only on the changed functionality.</w:t>
            </w:r>
          </w:p>
        </w:tc>
      </w:tr>
      <w:tr w:rsidR="00493733" w:rsidRPr="00493733" w14:paraId="4D0E4E8B" w14:textId="77777777" w:rsidTr="00493733">
        <w:trPr>
          <w:tblCellSpacing w:w="15" w:type="dxa"/>
        </w:trPr>
        <w:tc>
          <w:tcPr>
            <w:tcW w:w="0" w:type="auto"/>
            <w:vAlign w:val="center"/>
            <w:hideMark/>
          </w:tcPr>
          <w:p w14:paraId="508D9315"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 xml:space="preserve">When </w:t>
            </w:r>
            <w:proofErr w:type="gramStart"/>
            <w:r w:rsidRPr="00493733">
              <w:rPr>
                <w:rFonts w:ascii="Times New Roman" w:eastAsia="Times New Roman" w:hAnsi="Times New Roman" w:cs="Times New Roman"/>
                <w:sz w:val="24"/>
                <w:szCs w:val="24"/>
                <w:lang w:eastAsia="en-IN" w:bidi="gu-IN"/>
              </w:rPr>
              <w:t>Performed</w:t>
            </w:r>
            <w:proofErr w:type="gramEnd"/>
          </w:p>
        </w:tc>
        <w:tc>
          <w:tcPr>
            <w:tcW w:w="0" w:type="auto"/>
            <w:vAlign w:val="center"/>
            <w:hideMark/>
          </w:tcPr>
          <w:p w14:paraId="62507E25"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After receiving a new software build.</w:t>
            </w:r>
          </w:p>
        </w:tc>
        <w:tc>
          <w:tcPr>
            <w:tcW w:w="0" w:type="auto"/>
            <w:vAlign w:val="center"/>
            <w:hideMark/>
          </w:tcPr>
          <w:p w14:paraId="45043266"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After a bug fix or minor enhancement.</w:t>
            </w:r>
          </w:p>
        </w:tc>
      </w:tr>
      <w:tr w:rsidR="00493733" w:rsidRPr="00493733" w14:paraId="62E3BAC5" w14:textId="77777777" w:rsidTr="00493733">
        <w:trPr>
          <w:tblCellSpacing w:w="15" w:type="dxa"/>
        </w:trPr>
        <w:tc>
          <w:tcPr>
            <w:tcW w:w="0" w:type="auto"/>
            <w:vAlign w:val="center"/>
            <w:hideMark/>
          </w:tcPr>
          <w:p w14:paraId="38E7FC05"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Example</w:t>
            </w:r>
          </w:p>
        </w:tc>
        <w:tc>
          <w:tcPr>
            <w:tcW w:w="0" w:type="auto"/>
            <w:vAlign w:val="center"/>
            <w:hideMark/>
          </w:tcPr>
          <w:p w14:paraId="36BC1745"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 xml:space="preserve">In </w:t>
            </w:r>
            <w:r w:rsidRPr="00493733">
              <w:rPr>
                <w:rFonts w:ascii="Times New Roman" w:eastAsia="Times New Roman" w:hAnsi="Times New Roman" w:cs="Times New Roman"/>
                <w:b/>
                <w:bCs/>
                <w:sz w:val="24"/>
                <w:szCs w:val="24"/>
                <w:lang w:eastAsia="en-IN" w:bidi="gu-IN"/>
              </w:rPr>
              <w:t>Instagram</w:t>
            </w:r>
            <w:r w:rsidRPr="00493733">
              <w:rPr>
                <w:rFonts w:ascii="Times New Roman" w:eastAsia="Times New Roman" w:hAnsi="Times New Roman" w:cs="Times New Roman"/>
                <w:sz w:val="24"/>
                <w:szCs w:val="24"/>
                <w:lang w:eastAsia="en-IN" w:bidi="gu-IN"/>
              </w:rPr>
              <w:t>, verify that login, feed loading, profile, and logout work correctly.</w:t>
            </w:r>
          </w:p>
        </w:tc>
        <w:tc>
          <w:tcPr>
            <w:tcW w:w="0" w:type="auto"/>
            <w:vAlign w:val="center"/>
            <w:hideMark/>
          </w:tcPr>
          <w:p w14:paraId="68D58888"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t xml:space="preserve">In </w:t>
            </w:r>
            <w:r w:rsidRPr="00493733">
              <w:rPr>
                <w:rFonts w:ascii="Times New Roman" w:eastAsia="Times New Roman" w:hAnsi="Times New Roman" w:cs="Times New Roman"/>
                <w:b/>
                <w:bCs/>
                <w:sz w:val="24"/>
                <w:szCs w:val="24"/>
                <w:lang w:eastAsia="en-IN" w:bidi="gu-IN"/>
              </w:rPr>
              <w:t>Paytm</w:t>
            </w:r>
            <w:r w:rsidRPr="00493733">
              <w:rPr>
                <w:rFonts w:ascii="Times New Roman" w:eastAsia="Times New Roman" w:hAnsi="Times New Roman" w:cs="Times New Roman"/>
                <w:sz w:val="24"/>
                <w:szCs w:val="24"/>
                <w:lang w:eastAsia="en-IN" w:bidi="gu-IN"/>
              </w:rPr>
              <w:t>, verify that the recently fixed QR code scanning issue is resolved without testing all other features.</w:t>
            </w:r>
          </w:p>
        </w:tc>
      </w:tr>
    </w:tbl>
    <w:p w14:paraId="558110F3" w14:textId="77777777" w:rsidR="00493733" w:rsidRPr="00493733" w:rsidRDefault="00493733" w:rsidP="00493733">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93733">
        <w:rPr>
          <w:rFonts w:ascii="Times New Roman" w:eastAsia="Times New Roman" w:hAnsi="Times New Roman" w:cs="Times New Roman"/>
          <w:b/>
          <w:bCs/>
          <w:sz w:val="27"/>
          <w:szCs w:val="27"/>
          <w:lang w:eastAsia="en-IN" w:bidi="gu-IN"/>
        </w:rPr>
        <w:t>Summary</w:t>
      </w:r>
    </w:p>
    <w:p w14:paraId="53741E02" w14:textId="77777777" w:rsidR="00493733" w:rsidRPr="00493733" w:rsidRDefault="00493733" w:rsidP="00493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b/>
          <w:bCs/>
          <w:sz w:val="24"/>
          <w:szCs w:val="24"/>
          <w:lang w:eastAsia="en-IN" w:bidi="gu-IN"/>
        </w:rPr>
        <w:t>Smoke Testing</w:t>
      </w:r>
      <w:r w:rsidRPr="00493733">
        <w:rPr>
          <w:rFonts w:ascii="Times New Roman" w:eastAsia="Times New Roman" w:hAnsi="Times New Roman" w:cs="Times New Roman"/>
          <w:sz w:val="24"/>
          <w:szCs w:val="24"/>
          <w:lang w:eastAsia="en-IN" w:bidi="gu-IN"/>
        </w:rPr>
        <w:t xml:space="preserve"> checks whether the build is stable enough for detailed testing. </w:t>
      </w:r>
    </w:p>
    <w:p w14:paraId="28B00380" w14:textId="77777777" w:rsidR="00493733" w:rsidRPr="00493733" w:rsidRDefault="00493733" w:rsidP="00493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b/>
          <w:bCs/>
          <w:sz w:val="24"/>
          <w:szCs w:val="24"/>
          <w:lang w:eastAsia="en-IN" w:bidi="gu-IN"/>
        </w:rPr>
        <w:t>Sanity Testing</w:t>
      </w:r>
      <w:r w:rsidRPr="00493733">
        <w:rPr>
          <w:rFonts w:ascii="Times New Roman" w:eastAsia="Times New Roman" w:hAnsi="Times New Roman" w:cs="Times New Roman"/>
          <w:sz w:val="24"/>
          <w:szCs w:val="24"/>
          <w:lang w:eastAsia="en-IN" w:bidi="gu-IN"/>
        </w:rPr>
        <w:t xml:space="preserve"> checks whether a particular fix or change works correctly. </w:t>
      </w:r>
    </w:p>
    <w:p w14:paraId="03831800" w14:textId="77777777" w:rsidR="00493733" w:rsidRPr="00493733" w:rsidRDefault="00493733" w:rsidP="00493733">
      <w:pPr>
        <w:spacing w:after="0"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sz w:val="24"/>
          <w:szCs w:val="24"/>
          <w:lang w:eastAsia="en-IN" w:bidi="gu-IN"/>
        </w:rPr>
        <w:pict w14:anchorId="44ECC994">
          <v:rect id="_x0000_i1027" style="width:0;height:1.5pt" o:hralign="center" o:hrstd="t" o:hr="t" fillcolor="#a0a0a0" stroked="f"/>
        </w:pict>
      </w:r>
    </w:p>
    <w:p w14:paraId="573C6AF3" w14:textId="77777777" w:rsidR="00493733" w:rsidRPr="00493733" w:rsidRDefault="00493733" w:rsidP="004937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493733">
        <w:rPr>
          <w:rFonts w:ascii="Times New Roman" w:eastAsia="Times New Roman" w:hAnsi="Times New Roman" w:cs="Times New Roman"/>
          <w:b/>
          <w:bCs/>
          <w:kern w:val="36"/>
          <w:sz w:val="48"/>
          <w:szCs w:val="48"/>
          <w:lang w:eastAsia="en-IN" w:bidi="gu-IN"/>
        </w:rPr>
        <w:t xml:space="preserve">Q4. After a major update, the Spotify app crashes on </w:t>
      </w:r>
      <w:proofErr w:type="spellStart"/>
      <w:r w:rsidRPr="00493733">
        <w:rPr>
          <w:rFonts w:ascii="Times New Roman" w:eastAsia="Times New Roman" w:hAnsi="Times New Roman" w:cs="Times New Roman"/>
          <w:b/>
          <w:bCs/>
          <w:kern w:val="36"/>
          <w:sz w:val="48"/>
          <w:szCs w:val="48"/>
          <w:lang w:eastAsia="en-IN" w:bidi="gu-IN"/>
        </w:rPr>
        <w:t>startup</w:t>
      </w:r>
      <w:proofErr w:type="spellEnd"/>
      <w:r w:rsidRPr="00493733">
        <w:rPr>
          <w:rFonts w:ascii="Times New Roman" w:eastAsia="Times New Roman" w:hAnsi="Times New Roman" w:cs="Times New Roman"/>
          <w:b/>
          <w:bCs/>
          <w:kern w:val="36"/>
          <w:sz w:val="48"/>
          <w:szCs w:val="48"/>
          <w:lang w:eastAsia="en-IN" w:bidi="gu-IN"/>
        </w:rPr>
        <w:t xml:space="preserve"> for some users. Which testing should be performed first?</w:t>
      </w:r>
    </w:p>
    <w:p w14:paraId="43DFD9E6" w14:textId="77777777" w:rsidR="00493733" w:rsidRPr="00493733" w:rsidRDefault="00493733" w:rsidP="00493733">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93733">
        <w:rPr>
          <w:rFonts w:ascii="Times New Roman" w:eastAsia="Times New Roman" w:hAnsi="Times New Roman" w:cs="Times New Roman"/>
          <w:b/>
          <w:bCs/>
          <w:sz w:val="27"/>
          <w:szCs w:val="27"/>
          <w:lang w:eastAsia="en-IN" w:bidi="gu-IN"/>
        </w:rPr>
        <w:t>Answer</w:t>
      </w:r>
    </w:p>
    <w:p w14:paraId="7DB71C6D" w14:textId="77777777" w:rsidR="00493733" w:rsidRPr="00493733" w:rsidRDefault="00493733" w:rsidP="00493733">
      <w:pPr>
        <w:spacing w:before="100" w:beforeAutospacing="1" w:after="100" w:afterAutospacing="1"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b/>
          <w:bCs/>
          <w:sz w:val="24"/>
          <w:szCs w:val="24"/>
          <w:lang w:eastAsia="en-IN" w:bidi="gu-IN"/>
        </w:rPr>
        <w:lastRenderedPageBreak/>
        <w:t>Smoke Testing</w:t>
      </w:r>
      <w:r w:rsidRPr="00493733">
        <w:rPr>
          <w:rFonts w:ascii="Times New Roman" w:eastAsia="Times New Roman" w:hAnsi="Times New Roman" w:cs="Times New Roman"/>
          <w:sz w:val="24"/>
          <w:szCs w:val="24"/>
          <w:lang w:eastAsia="en-IN" w:bidi="gu-IN"/>
        </w:rPr>
        <w:t xml:space="preserve"> should be performed first.</w:t>
      </w:r>
    </w:p>
    <w:p w14:paraId="74CA7390" w14:textId="77777777" w:rsidR="00493733" w:rsidRPr="00493733" w:rsidRDefault="00493733" w:rsidP="00493733">
      <w:pPr>
        <w:spacing w:before="100" w:beforeAutospacing="1" w:after="100" w:afterAutospacing="1" w:line="240" w:lineRule="auto"/>
        <w:rPr>
          <w:rFonts w:ascii="Times New Roman" w:eastAsia="Times New Roman" w:hAnsi="Times New Roman" w:cs="Times New Roman"/>
          <w:sz w:val="24"/>
          <w:szCs w:val="24"/>
          <w:lang w:eastAsia="en-IN" w:bidi="gu-IN"/>
        </w:rPr>
      </w:pPr>
      <w:r w:rsidRPr="00493733">
        <w:rPr>
          <w:rFonts w:ascii="Times New Roman" w:eastAsia="Times New Roman" w:hAnsi="Times New Roman" w:cs="Times New Roman"/>
          <w:b/>
          <w:bCs/>
          <w:sz w:val="24"/>
          <w:szCs w:val="24"/>
          <w:lang w:eastAsia="en-IN" w:bidi="gu-IN"/>
        </w:rPr>
        <w:t>Reason:</w:t>
      </w:r>
      <w:r w:rsidRPr="00493733">
        <w:rPr>
          <w:rFonts w:ascii="Times New Roman" w:eastAsia="Times New Roman" w:hAnsi="Times New Roman" w:cs="Times New Roman"/>
          <w:sz w:val="24"/>
          <w:szCs w:val="24"/>
          <w:lang w:eastAsia="en-IN" w:bidi="gu-IN"/>
        </w:rPr>
        <w:br/>
        <w:t xml:space="preserve">A </w:t>
      </w:r>
      <w:proofErr w:type="spellStart"/>
      <w:r w:rsidRPr="00493733">
        <w:rPr>
          <w:rFonts w:ascii="Times New Roman" w:eastAsia="Times New Roman" w:hAnsi="Times New Roman" w:cs="Times New Roman"/>
          <w:sz w:val="24"/>
          <w:szCs w:val="24"/>
          <w:lang w:eastAsia="en-IN" w:bidi="gu-IN"/>
        </w:rPr>
        <w:t>startup</w:t>
      </w:r>
      <w:proofErr w:type="spellEnd"/>
      <w:r w:rsidRPr="00493733">
        <w:rPr>
          <w:rFonts w:ascii="Times New Roman" w:eastAsia="Times New Roman" w:hAnsi="Times New Roman" w:cs="Times New Roman"/>
          <w:sz w:val="24"/>
          <w:szCs w:val="24"/>
          <w:lang w:eastAsia="en-IN" w:bidi="gu-IN"/>
        </w:rPr>
        <w:t xml:space="preserve"> crash indicates that the application's basic functionality is failing. Smoke testing verifies whether the application launches correctly and whether the main features are working. Only after the application passes smoke testing should detailed or sanity testing be performed on specific bug fixes or modules.</w:t>
      </w:r>
    </w:p>
    <w:p w14:paraId="4D2B1ACC" w14:textId="77777777" w:rsidR="00835C1C" w:rsidRDefault="00835C1C"/>
    <w:sectPr w:rsidR="00835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42199C"/>
    <w:multiLevelType w:val="multilevel"/>
    <w:tmpl w:val="367E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33"/>
    <w:rsid w:val="00493733"/>
    <w:rsid w:val="00835C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228D"/>
  <w15:chartTrackingRefBased/>
  <w15:docId w15:val="{9FD39880-9F53-4F2D-A440-2D0B256C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37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rPr>
  </w:style>
  <w:style w:type="paragraph" w:styleId="Heading3">
    <w:name w:val="heading 3"/>
    <w:basedOn w:val="Normal"/>
    <w:link w:val="Heading3Char"/>
    <w:uiPriority w:val="9"/>
    <w:qFormat/>
    <w:rsid w:val="00493733"/>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733"/>
    <w:rPr>
      <w:rFonts w:ascii="Times New Roman" w:eastAsia="Times New Roman" w:hAnsi="Times New Roman" w:cs="Times New Roman"/>
      <w:b/>
      <w:bCs/>
      <w:kern w:val="36"/>
      <w:sz w:val="48"/>
      <w:szCs w:val="48"/>
      <w:lang w:eastAsia="en-IN" w:bidi="gu-IN"/>
    </w:rPr>
  </w:style>
  <w:style w:type="character" w:customStyle="1" w:styleId="Heading3Char">
    <w:name w:val="Heading 3 Char"/>
    <w:basedOn w:val="DefaultParagraphFont"/>
    <w:link w:val="Heading3"/>
    <w:uiPriority w:val="9"/>
    <w:rsid w:val="00493733"/>
    <w:rPr>
      <w:rFonts w:ascii="Times New Roman" w:eastAsia="Times New Roman" w:hAnsi="Times New Roman" w:cs="Times New Roman"/>
      <w:b/>
      <w:bCs/>
      <w:sz w:val="27"/>
      <w:szCs w:val="27"/>
      <w:lang w:eastAsia="en-IN" w:bidi="gu-IN"/>
    </w:rPr>
  </w:style>
  <w:style w:type="character" w:styleId="Strong">
    <w:name w:val="Strong"/>
    <w:basedOn w:val="DefaultParagraphFont"/>
    <w:uiPriority w:val="22"/>
    <w:qFormat/>
    <w:rsid w:val="00493733"/>
    <w:rPr>
      <w:b/>
      <w:bCs/>
    </w:rPr>
  </w:style>
  <w:style w:type="paragraph" w:styleId="NormalWeb">
    <w:name w:val="Normal (Web)"/>
    <w:basedOn w:val="Normal"/>
    <w:uiPriority w:val="99"/>
    <w:semiHidden/>
    <w:unhideWhenUsed/>
    <w:rsid w:val="00493733"/>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4003">
      <w:bodyDiv w:val="1"/>
      <w:marLeft w:val="0"/>
      <w:marRight w:val="0"/>
      <w:marTop w:val="0"/>
      <w:marBottom w:val="0"/>
      <w:divBdr>
        <w:top w:val="none" w:sz="0" w:space="0" w:color="auto"/>
        <w:left w:val="none" w:sz="0" w:space="0" w:color="auto"/>
        <w:bottom w:val="none" w:sz="0" w:space="0" w:color="auto"/>
        <w:right w:val="none" w:sz="0" w:space="0" w:color="auto"/>
      </w:divBdr>
      <w:divsChild>
        <w:div w:id="608242133">
          <w:marLeft w:val="0"/>
          <w:marRight w:val="0"/>
          <w:marTop w:val="0"/>
          <w:marBottom w:val="0"/>
          <w:divBdr>
            <w:top w:val="none" w:sz="0" w:space="0" w:color="auto"/>
            <w:left w:val="none" w:sz="0" w:space="0" w:color="auto"/>
            <w:bottom w:val="none" w:sz="0" w:space="0" w:color="auto"/>
            <w:right w:val="none" w:sz="0" w:space="0" w:color="auto"/>
          </w:divBdr>
          <w:divsChild>
            <w:div w:id="1259024725">
              <w:marLeft w:val="0"/>
              <w:marRight w:val="0"/>
              <w:marTop w:val="0"/>
              <w:marBottom w:val="0"/>
              <w:divBdr>
                <w:top w:val="none" w:sz="0" w:space="0" w:color="auto"/>
                <w:left w:val="none" w:sz="0" w:space="0" w:color="auto"/>
                <w:bottom w:val="none" w:sz="0" w:space="0" w:color="auto"/>
                <w:right w:val="none" w:sz="0" w:space="0" w:color="auto"/>
              </w:divBdr>
            </w:div>
          </w:divsChild>
        </w:div>
        <w:div w:id="252321971">
          <w:marLeft w:val="0"/>
          <w:marRight w:val="0"/>
          <w:marTop w:val="0"/>
          <w:marBottom w:val="0"/>
          <w:divBdr>
            <w:top w:val="none" w:sz="0" w:space="0" w:color="auto"/>
            <w:left w:val="none" w:sz="0" w:space="0" w:color="auto"/>
            <w:bottom w:val="none" w:sz="0" w:space="0" w:color="auto"/>
            <w:right w:val="none" w:sz="0" w:space="0" w:color="auto"/>
          </w:divBdr>
          <w:divsChild>
            <w:div w:id="1462846746">
              <w:marLeft w:val="0"/>
              <w:marRight w:val="0"/>
              <w:marTop w:val="0"/>
              <w:marBottom w:val="0"/>
              <w:divBdr>
                <w:top w:val="none" w:sz="0" w:space="0" w:color="auto"/>
                <w:left w:val="none" w:sz="0" w:space="0" w:color="auto"/>
                <w:bottom w:val="none" w:sz="0" w:space="0" w:color="auto"/>
                <w:right w:val="none" w:sz="0" w:space="0" w:color="auto"/>
              </w:divBdr>
            </w:div>
          </w:divsChild>
        </w:div>
        <w:div w:id="433136989">
          <w:marLeft w:val="0"/>
          <w:marRight w:val="0"/>
          <w:marTop w:val="0"/>
          <w:marBottom w:val="0"/>
          <w:divBdr>
            <w:top w:val="none" w:sz="0" w:space="0" w:color="auto"/>
            <w:left w:val="none" w:sz="0" w:space="0" w:color="auto"/>
            <w:bottom w:val="none" w:sz="0" w:space="0" w:color="auto"/>
            <w:right w:val="none" w:sz="0" w:space="0" w:color="auto"/>
          </w:divBdr>
          <w:divsChild>
            <w:div w:id="2579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1</cp:revision>
  <dcterms:created xsi:type="dcterms:W3CDTF">2026-07-22T12:44:00Z</dcterms:created>
  <dcterms:modified xsi:type="dcterms:W3CDTF">2026-07-22T12:49:00Z</dcterms:modified>
</cp:coreProperties>
</file>