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BF238" w14:textId="77777777" w:rsidR="00C70AA8" w:rsidRPr="00C70AA8" w:rsidRDefault="00C70AA8" w:rsidP="00C70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70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1. Simple Scrum Board – Food Delivery App Testing Project</w:t>
      </w:r>
    </w:p>
    <w:p w14:paraId="1DF8244A" w14:textId="77777777" w:rsidR="00C70AA8" w:rsidRPr="00C70AA8" w:rsidRDefault="00C70AA8" w:rsidP="00C70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You can recreate this in Excel, Google Sheets, Trello, Jira, or Miro.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2218"/>
        <w:gridCol w:w="2028"/>
        <w:gridCol w:w="2185"/>
      </w:tblGrid>
      <w:tr w:rsidR="00C70AA8" w:rsidRPr="00C70AA8" w14:paraId="63C81574" w14:textId="77777777" w:rsidTr="00C70A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4EB78" w14:textId="77777777" w:rsidR="00C70AA8" w:rsidRPr="00C70AA8" w:rsidRDefault="00C70AA8" w:rsidP="00C70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14:paraId="131A4A77" w14:textId="77777777" w:rsidR="00C70AA8" w:rsidRPr="00C70AA8" w:rsidRDefault="00C70AA8" w:rsidP="00C70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14:paraId="72A771F9" w14:textId="77777777" w:rsidR="00C70AA8" w:rsidRPr="00C70AA8" w:rsidRDefault="00C70AA8" w:rsidP="00C70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1CCC46E2" w14:textId="77777777" w:rsidR="00C70AA8" w:rsidRPr="00C70AA8" w:rsidRDefault="00C70AA8" w:rsidP="00C70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Done</w:t>
            </w:r>
          </w:p>
        </w:tc>
      </w:tr>
      <w:tr w:rsidR="00C70AA8" w:rsidRPr="00C70AA8" w14:paraId="7C7091B3" w14:textId="77777777" w:rsidTr="00C70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BFCAD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Notification Test</w:t>
            </w:r>
          </w:p>
        </w:tc>
        <w:tc>
          <w:tcPr>
            <w:tcW w:w="0" w:type="auto"/>
            <w:vAlign w:val="center"/>
            <w:hideMark/>
          </w:tcPr>
          <w:p w14:paraId="31494427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Login Functionality Test</w:t>
            </w:r>
          </w:p>
        </w:tc>
        <w:tc>
          <w:tcPr>
            <w:tcW w:w="0" w:type="auto"/>
            <w:vAlign w:val="center"/>
            <w:hideMark/>
          </w:tcPr>
          <w:p w14:paraId="62C854B2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Order Placement Test</w:t>
            </w:r>
          </w:p>
        </w:tc>
        <w:tc>
          <w:tcPr>
            <w:tcW w:w="0" w:type="auto"/>
            <w:vAlign w:val="center"/>
            <w:hideMark/>
          </w:tcPr>
          <w:p w14:paraId="3A662A46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Requirement Review</w:t>
            </w:r>
          </w:p>
        </w:tc>
      </w:tr>
      <w:tr w:rsidR="00C70AA8" w:rsidRPr="00C70AA8" w14:paraId="6702709C" w14:textId="77777777" w:rsidTr="00C70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26ACE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Coupon Code Validation Test</w:t>
            </w:r>
          </w:p>
        </w:tc>
        <w:tc>
          <w:tcPr>
            <w:tcW w:w="0" w:type="auto"/>
            <w:vAlign w:val="center"/>
            <w:hideMark/>
          </w:tcPr>
          <w:p w14:paraId="5D180E2B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Payment Gateway Test</w:t>
            </w:r>
          </w:p>
        </w:tc>
        <w:tc>
          <w:tcPr>
            <w:tcW w:w="0" w:type="auto"/>
            <w:vAlign w:val="center"/>
            <w:hideMark/>
          </w:tcPr>
          <w:p w14:paraId="7EE45D56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Restaurant Search Test</w:t>
            </w:r>
          </w:p>
        </w:tc>
        <w:tc>
          <w:tcPr>
            <w:tcW w:w="0" w:type="auto"/>
            <w:vAlign w:val="center"/>
            <w:hideMark/>
          </w:tcPr>
          <w:p w14:paraId="19DDA4A8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Test Environment Setup</w:t>
            </w:r>
          </w:p>
        </w:tc>
      </w:tr>
      <w:tr w:rsidR="00C70AA8" w:rsidRPr="00C70AA8" w14:paraId="05C7B23A" w14:textId="77777777" w:rsidTr="00C70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6F79F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Order Tracking Test</w:t>
            </w:r>
          </w:p>
        </w:tc>
        <w:tc>
          <w:tcPr>
            <w:tcW w:w="0" w:type="auto"/>
            <w:vAlign w:val="center"/>
            <w:hideMark/>
          </w:tcPr>
          <w:p w14:paraId="17767EA2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User Registration Test</w:t>
            </w:r>
          </w:p>
        </w:tc>
        <w:tc>
          <w:tcPr>
            <w:tcW w:w="0" w:type="auto"/>
            <w:vAlign w:val="center"/>
            <w:hideMark/>
          </w:tcPr>
          <w:p w14:paraId="37E4C799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  <w:tc>
          <w:tcPr>
            <w:tcW w:w="0" w:type="auto"/>
            <w:vAlign w:val="center"/>
            <w:hideMark/>
          </w:tcPr>
          <w:p w14:paraId="5EC9FBA4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gu-IN"/>
              </w:rPr>
            </w:pPr>
          </w:p>
        </w:tc>
      </w:tr>
      <w:tr w:rsidR="00C70AA8" w:rsidRPr="00C70AA8" w14:paraId="15FE65D7" w14:textId="77777777" w:rsidTr="00C70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D00E8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Profile Update Test</w:t>
            </w:r>
          </w:p>
        </w:tc>
        <w:tc>
          <w:tcPr>
            <w:tcW w:w="0" w:type="auto"/>
            <w:vAlign w:val="center"/>
            <w:hideMark/>
          </w:tcPr>
          <w:p w14:paraId="62E8BA11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Cart Functionality Test</w:t>
            </w:r>
          </w:p>
        </w:tc>
        <w:tc>
          <w:tcPr>
            <w:tcW w:w="0" w:type="auto"/>
            <w:vAlign w:val="center"/>
            <w:hideMark/>
          </w:tcPr>
          <w:p w14:paraId="15370CB3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  <w:tc>
          <w:tcPr>
            <w:tcW w:w="0" w:type="auto"/>
            <w:vAlign w:val="center"/>
            <w:hideMark/>
          </w:tcPr>
          <w:p w14:paraId="7BEEDF6D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gu-IN"/>
              </w:rPr>
            </w:pPr>
          </w:p>
        </w:tc>
      </w:tr>
    </w:tbl>
    <w:p w14:paraId="5B95ABB7" w14:textId="77777777" w:rsidR="00C70AA8" w:rsidRPr="00C70AA8" w:rsidRDefault="00C70AA8" w:rsidP="00C70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C70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Example Task Descriptions</w:t>
      </w:r>
    </w:p>
    <w:p w14:paraId="17E977AE" w14:textId="77777777" w:rsidR="00C70AA8" w:rsidRPr="00C70AA8" w:rsidRDefault="00C70AA8" w:rsidP="00C70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Login Functionality Test </w:t>
      </w:r>
    </w:p>
    <w:p w14:paraId="72A10CC6" w14:textId="77777777" w:rsidR="00C70AA8" w:rsidRPr="00C70AA8" w:rsidRDefault="00C70AA8" w:rsidP="00C70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User Registration Test </w:t>
      </w:r>
    </w:p>
    <w:p w14:paraId="2773FB79" w14:textId="77777777" w:rsidR="00C70AA8" w:rsidRPr="00C70AA8" w:rsidRDefault="00C70AA8" w:rsidP="00C70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Restaurant Search Test </w:t>
      </w:r>
    </w:p>
    <w:p w14:paraId="27830808" w14:textId="77777777" w:rsidR="00C70AA8" w:rsidRPr="00C70AA8" w:rsidRDefault="00C70AA8" w:rsidP="00C70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Order Placement Test </w:t>
      </w:r>
    </w:p>
    <w:p w14:paraId="68D7E1C9" w14:textId="77777777" w:rsidR="00C70AA8" w:rsidRPr="00C70AA8" w:rsidRDefault="00C70AA8" w:rsidP="00C70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Payment Gateway Test </w:t>
      </w:r>
    </w:p>
    <w:p w14:paraId="3CFDD5C7" w14:textId="77777777" w:rsidR="00C70AA8" w:rsidRPr="00C70AA8" w:rsidRDefault="00C70AA8" w:rsidP="00C70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Order Tracking Test </w:t>
      </w:r>
    </w:p>
    <w:p w14:paraId="70FF1380" w14:textId="77777777" w:rsidR="00C70AA8" w:rsidRPr="00C70AA8" w:rsidRDefault="00C70AA8" w:rsidP="00C70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Coupon Code Validation Test </w:t>
      </w:r>
    </w:p>
    <w:p w14:paraId="049BF809" w14:textId="77777777" w:rsidR="00C70AA8" w:rsidRPr="00C70AA8" w:rsidRDefault="00C70AA8" w:rsidP="00C70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Profile Update Test </w:t>
      </w:r>
    </w:p>
    <w:p w14:paraId="6E871F59" w14:textId="77777777" w:rsidR="00C70AA8" w:rsidRPr="00C70AA8" w:rsidRDefault="00C70AA8" w:rsidP="00C70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Notification Test </w:t>
      </w:r>
    </w:p>
    <w:p w14:paraId="50CA8E5F" w14:textId="77777777" w:rsidR="00C70AA8" w:rsidRPr="00C70AA8" w:rsidRDefault="00C70AA8" w:rsidP="00C70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As testing progresses, tasks move from </w:t>
      </w:r>
      <w:r w:rsidRPr="00C70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Backlog → To Do → In Progress → Done</w:t>
      </w: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14:paraId="05C4A1DD" w14:textId="77777777" w:rsidR="00C70AA8" w:rsidRPr="00C70AA8" w:rsidRDefault="00C70AA8" w:rsidP="00C70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0E68ACCD">
          <v:rect id="_x0000_i1025" style="width:0;height:1.5pt" o:hralign="center" o:hrstd="t" o:hr="t" fillcolor="#a0a0a0" stroked="f"/>
        </w:pict>
      </w:r>
    </w:p>
    <w:p w14:paraId="63825C79" w14:textId="77777777" w:rsidR="00C70AA8" w:rsidRPr="00C70AA8" w:rsidRDefault="00C70AA8" w:rsidP="00C70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70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2. Sprint Review in Agile</w:t>
      </w:r>
    </w:p>
    <w:p w14:paraId="1B2268D9" w14:textId="77777777" w:rsidR="00C70AA8" w:rsidRPr="00C70AA8" w:rsidRDefault="00C70AA8" w:rsidP="00C70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 </w:t>
      </w:r>
      <w:r w:rsidRPr="00C70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Sprint Review</w:t>
      </w: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is held at the end of a sprint to demonstrate completed work to stakeholders and gather feedback. The team shows what was successfully completed, discusses challenges, and identifies improvements for future sprints.</w:t>
      </w:r>
    </w:p>
    <w:p w14:paraId="121D0CF9" w14:textId="77777777" w:rsidR="00C70AA8" w:rsidRPr="00C70AA8" w:rsidRDefault="00C70AA8" w:rsidP="00C70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C70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How the Testing Team Contributes</w:t>
      </w:r>
    </w:p>
    <w:p w14:paraId="7F877283" w14:textId="77777777" w:rsidR="00C70AA8" w:rsidRPr="00C70AA8" w:rsidRDefault="00C70AA8" w:rsidP="00C70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Using </w:t>
      </w:r>
      <w:r w:rsidRPr="00C70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Zomato</w:t>
      </w: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as an example:</w:t>
      </w:r>
    </w:p>
    <w:p w14:paraId="0A41056D" w14:textId="77777777" w:rsidR="00C70AA8" w:rsidRPr="00C70AA8" w:rsidRDefault="00C70AA8" w:rsidP="00C70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Suppose the sprint goal was to introduce a new "Live Order Tracking" feature.</w:t>
      </w:r>
    </w:p>
    <w:p w14:paraId="7B79E78F" w14:textId="77777777" w:rsidR="00C70AA8" w:rsidRPr="00C70AA8" w:rsidRDefault="00C70AA8" w:rsidP="00C70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During the Sprint Review, testers would:</w:t>
      </w:r>
    </w:p>
    <w:p w14:paraId="0EB5454D" w14:textId="77777777" w:rsidR="00C70AA8" w:rsidRPr="00C70AA8" w:rsidRDefault="00C70AA8" w:rsidP="00C70A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 xml:space="preserve">Demonstrate that order tracking updates correctly. </w:t>
      </w:r>
    </w:p>
    <w:p w14:paraId="5B304142" w14:textId="77777777" w:rsidR="00C70AA8" w:rsidRPr="00C70AA8" w:rsidRDefault="00C70AA8" w:rsidP="00C70A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Present test results and coverage. </w:t>
      </w:r>
    </w:p>
    <w:p w14:paraId="65447A35" w14:textId="77777777" w:rsidR="00C70AA8" w:rsidRPr="00C70AA8" w:rsidRDefault="00C70AA8" w:rsidP="00C70A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Report critical and resolved defects. </w:t>
      </w:r>
    </w:p>
    <w:p w14:paraId="0F113F6A" w14:textId="77777777" w:rsidR="00C70AA8" w:rsidRPr="00C70AA8" w:rsidRDefault="00C70AA8" w:rsidP="00C70A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Confirm that acceptance criteria were met. </w:t>
      </w:r>
    </w:p>
    <w:p w14:paraId="23BA7829" w14:textId="77777777" w:rsidR="00C70AA8" w:rsidRPr="00C70AA8" w:rsidRDefault="00C70AA8" w:rsidP="00C70A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Highlight any known issues or risks. </w:t>
      </w:r>
    </w:p>
    <w:p w14:paraId="43A08EA4" w14:textId="77777777" w:rsidR="00C70AA8" w:rsidRPr="00C70AA8" w:rsidRDefault="00C70AA8" w:rsidP="00C70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C70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Example</w:t>
      </w:r>
    </w:p>
    <w:p w14:paraId="018D09F1" w14:textId="77777777" w:rsidR="00C70AA8" w:rsidRPr="00C70AA8" w:rsidRDefault="00C70AA8" w:rsidP="00C70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Developer:</w:t>
      </w: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Shows how customers can track delivery partners in real time.</w:t>
      </w:r>
    </w:p>
    <w:p w14:paraId="1AC3064B" w14:textId="77777777" w:rsidR="00C70AA8" w:rsidRPr="00C70AA8" w:rsidRDefault="00C70AA8" w:rsidP="00C70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Tester:</w:t>
      </w: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Explains that:</w:t>
      </w:r>
    </w:p>
    <w:p w14:paraId="46D53760" w14:textId="77777777" w:rsidR="00C70AA8" w:rsidRPr="00C70AA8" w:rsidRDefault="00C70AA8" w:rsidP="00C70A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120 test cases were executed. </w:t>
      </w:r>
    </w:p>
    <w:p w14:paraId="7CBA31D4" w14:textId="77777777" w:rsidR="00C70AA8" w:rsidRPr="00C70AA8" w:rsidRDefault="00C70AA8" w:rsidP="00C70A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118 passed. </w:t>
      </w:r>
    </w:p>
    <w:p w14:paraId="0E169358" w14:textId="77777777" w:rsidR="00C70AA8" w:rsidRPr="00C70AA8" w:rsidRDefault="00C70AA8" w:rsidP="00C70A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2 minor UI issues remain. </w:t>
      </w:r>
    </w:p>
    <w:p w14:paraId="131F5E3B" w14:textId="77777777" w:rsidR="00C70AA8" w:rsidRPr="00C70AA8" w:rsidRDefault="00C70AA8" w:rsidP="00C70A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Tracking works correctly under Wi-Fi and mobile networks. </w:t>
      </w:r>
    </w:p>
    <w:p w14:paraId="356EA6F2" w14:textId="77777777" w:rsidR="00C70AA8" w:rsidRPr="00C70AA8" w:rsidRDefault="00C70AA8" w:rsidP="00C70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This information helps stakeholders decide whether the feature is ready for release.</w:t>
      </w:r>
    </w:p>
    <w:p w14:paraId="71075D84" w14:textId="77777777" w:rsidR="00C70AA8" w:rsidRPr="00C70AA8" w:rsidRDefault="00C70AA8" w:rsidP="00C70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0B9F12A">
          <v:rect id="_x0000_i1026" style="width:0;height:1.5pt" o:hralign="center" o:hrstd="t" o:hr="t" fillcolor="#a0a0a0" stroked="f"/>
        </w:pict>
      </w:r>
    </w:p>
    <w:p w14:paraId="429B755B" w14:textId="77777777" w:rsidR="00C70AA8" w:rsidRPr="00C70AA8" w:rsidRDefault="00C70AA8" w:rsidP="00C70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70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3. Agile Testing Activities During a 2-Week Sprint (Dark Mode Feature in WhatsApp)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4303"/>
        <w:gridCol w:w="2568"/>
      </w:tblGrid>
      <w:tr w:rsidR="00C70AA8" w:rsidRPr="00C70AA8" w14:paraId="76A4CA74" w14:textId="77777777" w:rsidTr="00C70A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20D2E" w14:textId="77777777" w:rsidR="00C70AA8" w:rsidRPr="00C70AA8" w:rsidRDefault="00C70AA8" w:rsidP="00C70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0F097D8" w14:textId="77777777" w:rsidR="00C70AA8" w:rsidRPr="00C70AA8" w:rsidRDefault="00C70AA8" w:rsidP="00C70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8FE1627" w14:textId="77777777" w:rsidR="00C70AA8" w:rsidRPr="00C70AA8" w:rsidRDefault="00C70AA8" w:rsidP="00C70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Scrum Board Column at Sprint Start</w:t>
            </w:r>
          </w:p>
        </w:tc>
      </w:tr>
      <w:tr w:rsidR="00C70AA8" w:rsidRPr="00C70AA8" w14:paraId="02E831A1" w14:textId="77777777" w:rsidTr="00C70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7C0BF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7DAA3BEB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Understand dark mode requirements and acceptance criteria</w:t>
            </w:r>
          </w:p>
        </w:tc>
        <w:tc>
          <w:tcPr>
            <w:tcW w:w="0" w:type="auto"/>
            <w:vAlign w:val="center"/>
            <w:hideMark/>
          </w:tcPr>
          <w:p w14:paraId="06C9B317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To Do</w:t>
            </w:r>
          </w:p>
        </w:tc>
      </w:tr>
      <w:tr w:rsidR="00C70AA8" w:rsidRPr="00C70AA8" w14:paraId="12B2EB82" w14:textId="77777777" w:rsidTr="00C70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4B0C7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Test Case Design</w:t>
            </w:r>
          </w:p>
        </w:tc>
        <w:tc>
          <w:tcPr>
            <w:tcW w:w="0" w:type="auto"/>
            <w:vAlign w:val="center"/>
            <w:hideMark/>
          </w:tcPr>
          <w:p w14:paraId="34BE7A1E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Create functional and UI test cases</w:t>
            </w:r>
          </w:p>
        </w:tc>
        <w:tc>
          <w:tcPr>
            <w:tcW w:w="0" w:type="auto"/>
            <w:vAlign w:val="center"/>
            <w:hideMark/>
          </w:tcPr>
          <w:p w14:paraId="0A5FA7BE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To Do</w:t>
            </w:r>
          </w:p>
        </w:tc>
      </w:tr>
      <w:tr w:rsidR="00C70AA8" w:rsidRPr="00C70AA8" w14:paraId="72CB5DB8" w14:textId="77777777" w:rsidTr="00C70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198A4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5949B12E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dark mode toggle works correctly</w:t>
            </w:r>
          </w:p>
        </w:tc>
        <w:tc>
          <w:tcPr>
            <w:tcW w:w="0" w:type="auto"/>
            <w:vAlign w:val="center"/>
            <w:hideMark/>
          </w:tcPr>
          <w:p w14:paraId="7B1F173C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Backlog</w:t>
            </w:r>
          </w:p>
        </w:tc>
      </w:tr>
      <w:tr w:rsidR="00C70AA8" w:rsidRPr="00C70AA8" w14:paraId="5F9DE21C" w14:textId="77777777" w:rsidTr="00C70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73EAC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UI &amp; Compatibility Testing</w:t>
            </w:r>
          </w:p>
        </w:tc>
        <w:tc>
          <w:tcPr>
            <w:tcW w:w="0" w:type="auto"/>
            <w:vAlign w:val="center"/>
            <w:hideMark/>
          </w:tcPr>
          <w:p w14:paraId="228C3CCE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appearance across devices and screen sizes</w:t>
            </w:r>
          </w:p>
        </w:tc>
        <w:tc>
          <w:tcPr>
            <w:tcW w:w="0" w:type="auto"/>
            <w:vAlign w:val="center"/>
            <w:hideMark/>
          </w:tcPr>
          <w:p w14:paraId="79056919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Backlog</w:t>
            </w:r>
          </w:p>
        </w:tc>
      </w:tr>
      <w:tr w:rsidR="00C70AA8" w:rsidRPr="00C70AA8" w14:paraId="03154801" w14:textId="77777777" w:rsidTr="00C70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83A17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3BD9701A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Ensure existing features still work after dark mode implementation</w:t>
            </w:r>
          </w:p>
        </w:tc>
        <w:tc>
          <w:tcPr>
            <w:tcW w:w="0" w:type="auto"/>
            <w:vAlign w:val="center"/>
            <w:hideMark/>
          </w:tcPr>
          <w:p w14:paraId="1FAE76EE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Backlog</w:t>
            </w:r>
          </w:p>
        </w:tc>
      </w:tr>
    </w:tbl>
    <w:p w14:paraId="62780309" w14:textId="77777777" w:rsidR="00C70AA8" w:rsidRPr="00C70AA8" w:rsidRDefault="00C70AA8" w:rsidP="00C70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C70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Typical Flow</w:t>
      </w:r>
    </w:p>
    <w:p w14:paraId="311964B6" w14:textId="77777777" w:rsidR="00C70AA8" w:rsidRPr="00C70AA8" w:rsidRDefault="00C70AA8" w:rsidP="00C70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Week 1</w:t>
      </w:r>
    </w:p>
    <w:p w14:paraId="36396EF0" w14:textId="77777777" w:rsidR="00C70AA8" w:rsidRPr="00C70AA8" w:rsidRDefault="00C70AA8" w:rsidP="00C70A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Requirement Analysis </w:t>
      </w:r>
    </w:p>
    <w:p w14:paraId="5461B857" w14:textId="77777777" w:rsidR="00C70AA8" w:rsidRPr="00C70AA8" w:rsidRDefault="00C70AA8" w:rsidP="00C70A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Test Case Creation </w:t>
      </w:r>
    </w:p>
    <w:p w14:paraId="43E9C290" w14:textId="77777777" w:rsidR="00C70AA8" w:rsidRPr="00C70AA8" w:rsidRDefault="00C70AA8" w:rsidP="00C70A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Initial Functional Testing </w:t>
      </w:r>
    </w:p>
    <w:p w14:paraId="79D9E9CC" w14:textId="77777777" w:rsidR="00C70AA8" w:rsidRPr="00C70AA8" w:rsidRDefault="00C70AA8" w:rsidP="00C70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Week 2</w:t>
      </w:r>
    </w:p>
    <w:p w14:paraId="37EB2EFF" w14:textId="77777777" w:rsidR="00C70AA8" w:rsidRPr="00C70AA8" w:rsidRDefault="00C70AA8" w:rsidP="00C70A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UI Testing </w:t>
      </w:r>
    </w:p>
    <w:p w14:paraId="5476B817" w14:textId="77777777" w:rsidR="00C70AA8" w:rsidRPr="00C70AA8" w:rsidRDefault="00C70AA8" w:rsidP="00C70A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 xml:space="preserve">Bug Retesting </w:t>
      </w:r>
    </w:p>
    <w:p w14:paraId="698120D2" w14:textId="77777777" w:rsidR="00C70AA8" w:rsidRPr="00C70AA8" w:rsidRDefault="00C70AA8" w:rsidP="00C70A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Regression Testing </w:t>
      </w:r>
    </w:p>
    <w:p w14:paraId="19D509A9" w14:textId="77777777" w:rsidR="00C70AA8" w:rsidRPr="00C70AA8" w:rsidRDefault="00C70AA8" w:rsidP="00C70A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Sprint Review Preparation </w:t>
      </w:r>
    </w:p>
    <w:p w14:paraId="1CE0450E" w14:textId="77777777" w:rsidR="00C70AA8" w:rsidRPr="00C70AA8" w:rsidRDefault="00C70AA8" w:rsidP="00C70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865B70A">
          <v:rect id="_x0000_i1027" style="width:0;height:1.5pt" o:hralign="center" o:hrstd="t" o:hr="t" fillcolor="#a0a0a0" stroked="f"/>
        </w:pict>
      </w:r>
    </w:p>
    <w:p w14:paraId="62C5E773" w14:textId="77777777" w:rsidR="00C70AA8" w:rsidRPr="00C70AA8" w:rsidRDefault="00C70AA8" w:rsidP="00C70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70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4. Feature Breakdown Example: "Add to Cart" in Flipkart</w:t>
      </w:r>
    </w:p>
    <w:p w14:paraId="5D4D1DE9" w14:textId="77777777" w:rsidR="00C70AA8" w:rsidRPr="00C70AA8" w:rsidRDefault="00C70AA8" w:rsidP="00C70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C70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Feature: Add to Cart</w:t>
      </w:r>
    </w:p>
    <w:p w14:paraId="72816C80" w14:textId="77777777" w:rsidR="00C70AA8" w:rsidRPr="00C70AA8" w:rsidRDefault="00C70AA8" w:rsidP="00C70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goal is to verify that users can successfully add products to their shopping cart.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3602"/>
        <w:gridCol w:w="1697"/>
        <w:gridCol w:w="2804"/>
      </w:tblGrid>
      <w:tr w:rsidR="00C70AA8" w:rsidRPr="00C70AA8" w14:paraId="0F9FF412" w14:textId="77777777" w:rsidTr="00C70A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C6A2D" w14:textId="77777777" w:rsidR="00C70AA8" w:rsidRPr="00C70AA8" w:rsidRDefault="00C70AA8" w:rsidP="00C70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Sprint Day</w:t>
            </w:r>
          </w:p>
        </w:tc>
        <w:tc>
          <w:tcPr>
            <w:tcW w:w="0" w:type="auto"/>
            <w:vAlign w:val="center"/>
            <w:hideMark/>
          </w:tcPr>
          <w:p w14:paraId="44F22DF8" w14:textId="77777777" w:rsidR="00C70AA8" w:rsidRPr="00C70AA8" w:rsidRDefault="00C70AA8" w:rsidP="00C70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Test Task</w:t>
            </w:r>
          </w:p>
        </w:tc>
        <w:tc>
          <w:tcPr>
            <w:tcW w:w="0" w:type="auto"/>
            <w:vAlign w:val="center"/>
            <w:hideMark/>
          </w:tcPr>
          <w:p w14:paraId="19DA52F8" w14:textId="77777777" w:rsidR="00C70AA8" w:rsidRPr="00C70AA8" w:rsidRDefault="00C70AA8" w:rsidP="00C70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Type of Testing</w:t>
            </w:r>
          </w:p>
        </w:tc>
        <w:tc>
          <w:tcPr>
            <w:tcW w:w="0" w:type="auto"/>
            <w:vAlign w:val="center"/>
            <w:hideMark/>
          </w:tcPr>
          <w:p w14:paraId="67ADBFB2" w14:textId="77777777" w:rsidR="00C70AA8" w:rsidRPr="00C70AA8" w:rsidRDefault="00C70AA8" w:rsidP="00C70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Reason</w:t>
            </w:r>
          </w:p>
        </w:tc>
      </w:tr>
      <w:tr w:rsidR="00C70AA8" w:rsidRPr="00C70AA8" w14:paraId="1AE2B73E" w14:textId="77777777" w:rsidTr="00C70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3194E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22CE72BF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Create test cases for Add to Cart scenarios</w:t>
            </w:r>
          </w:p>
        </w:tc>
        <w:tc>
          <w:tcPr>
            <w:tcW w:w="0" w:type="auto"/>
            <w:vAlign w:val="center"/>
            <w:hideMark/>
          </w:tcPr>
          <w:p w14:paraId="6514BFB5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Planning/Test Design</w:t>
            </w:r>
          </w:p>
        </w:tc>
        <w:tc>
          <w:tcPr>
            <w:tcW w:w="0" w:type="auto"/>
            <w:vAlign w:val="center"/>
            <w:hideMark/>
          </w:tcPr>
          <w:p w14:paraId="680B770A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Understand requirements before execution</w:t>
            </w:r>
          </w:p>
        </w:tc>
      </w:tr>
      <w:tr w:rsidR="00C70AA8" w:rsidRPr="00C70AA8" w14:paraId="02BF899E" w14:textId="77777777" w:rsidTr="00C70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C7BA0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3C3F6225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Functional testing of Add to Cart button</w:t>
            </w:r>
          </w:p>
        </w:tc>
        <w:tc>
          <w:tcPr>
            <w:tcW w:w="0" w:type="auto"/>
            <w:vAlign w:val="center"/>
            <w:hideMark/>
          </w:tcPr>
          <w:p w14:paraId="66A5080C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64328FB2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Core feature must work correctly first</w:t>
            </w:r>
          </w:p>
        </w:tc>
      </w:tr>
      <w:tr w:rsidR="00C70AA8" w:rsidRPr="00C70AA8" w14:paraId="5B12E988" w14:textId="77777777" w:rsidTr="00C70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F1FBC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24411EA8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Validate cart quantity updates and price calculations</w:t>
            </w:r>
          </w:p>
        </w:tc>
        <w:tc>
          <w:tcPr>
            <w:tcW w:w="0" w:type="auto"/>
            <w:vAlign w:val="center"/>
            <w:hideMark/>
          </w:tcPr>
          <w:p w14:paraId="7141D5B5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05B064AD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Ensures business logic is accurate</w:t>
            </w:r>
          </w:p>
        </w:tc>
      </w:tr>
      <w:tr w:rsidR="00C70AA8" w:rsidRPr="00C70AA8" w14:paraId="717FE134" w14:textId="77777777" w:rsidTr="00C70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5F872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376918CA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cart updates with inventory and backend services</w:t>
            </w:r>
          </w:p>
        </w:tc>
        <w:tc>
          <w:tcPr>
            <w:tcW w:w="0" w:type="auto"/>
            <w:vAlign w:val="center"/>
            <w:hideMark/>
          </w:tcPr>
          <w:p w14:paraId="55E8BC19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5C84E632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Confirms communication between systems</w:t>
            </w:r>
          </w:p>
        </w:tc>
      </w:tr>
      <w:tr w:rsidR="00C70AA8" w:rsidRPr="00C70AA8" w14:paraId="60684610" w14:textId="77777777" w:rsidTr="00C70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F8E50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6E3367CE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cart UI on mobile and tablet devices</w:t>
            </w:r>
          </w:p>
        </w:tc>
        <w:tc>
          <w:tcPr>
            <w:tcW w:w="0" w:type="auto"/>
            <w:vAlign w:val="center"/>
            <w:hideMark/>
          </w:tcPr>
          <w:p w14:paraId="45223462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UI Testing</w:t>
            </w:r>
          </w:p>
        </w:tc>
        <w:tc>
          <w:tcPr>
            <w:tcW w:w="0" w:type="auto"/>
            <w:vAlign w:val="center"/>
            <w:hideMark/>
          </w:tcPr>
          <w:p w14:paraId="4C4078D4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Ensures good user experience across devices</w:t>
            </w:r>
          </w:p>
        </w:tc>
      </w:tr>
      <w:tr w:rsidR="00C70AA8" w:rsidRPr="00C70AA8" w14:paraId="73109FC1" w14:textId="77777777" w:rsidTr="00C70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4C6FB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14:paraId="1E6245A1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Execute negative test cases (out-of-stock items, network interruptions)</w:t>
            </w:r>
          </w:p>
        </w:tc>
        <w:tc>
          <w:tcPr>
            <w:tcW w:w="0" w:type="auto"/>
            <w:vAlign w:val="center"/>
            <w:hideMark/>
          </w:tcPr>
          <w:p w14:paraId="3B15FF0A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Negative Testing</w:t>
            </w:r>
          </w:p>
        </w:tc>
        <w:tc>
          <w:tcPr>
            <w:tcW w:w="0" w:type="auto"/>
            <w:vAlign w:val="center"/>
            <w:hideMark/>
          </w:tcPr>
          <w:p w14:paraId="55E5FC65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Helps discover hidden defects</w:t>
            </w:r>
          </w:p>
        </w:tc>
      </w:tr>
      <w:tr w:rsidR="00C70AA8" w:rsidRPr="00C70AA8" w14:paraId="0838FFA7" w14:textId="77777777" w:rsidTr="00C70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DB2FC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14:paraId="715861C2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Retest fixes and run regression tests</w:t>
            </w:r>
          </w:p>
        </w:tc>
        <w:tc>
          <w:tcPr>
            <w:tcW w:w="0" w:type="auto"/>
            <w:vAlign w:val="center"/>
            <w:hideMark/>
          </w:tcPr>
          <w:p w14:paraId="66AB451D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53874A44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Ensures fixes don't break existing functionality</w:t>
            </w:r>
          </w:p>
        </w:tc>
      </w:tr>
    </w:tbl>
    <w:p w14:paraId="0DB46131" w14:textId="77777777" w:rsidR="00C70AA8" w:rsidRPr="00C70AA8" w:rsidRDefault="00C70AA8" w:rsidP="00C70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C70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Scrum Board Example for This Feature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1094"/>
        <w:gridCol w:w="1893"/>
        <w:gridCol w:w="2215"/>
      </w:tblGrid>
      <w:tr w:rsidR="00C70AA8" w:rsidRPr="00C70AA8" w14:paraId="7B757934" w14:textId="77777777" w:rsidTr="00C70A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15F21" w14:textId="77777777" w:rsidR="00C70AA8" w:rsidRPr="00C70AA8" w:rsidRDefault="00C70AA8" w:rsidP="00C70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14:paraId="3BAB5605" w14:textId="77777777" w:rsidR="00C70AA8" w:rsidRPr="00C70AA8" w:rsidRDefault="00C70AA8" w:rsidP="00C70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14:paraId="370FE046" w14:textId="77777777" w:rsidR="00C70AA8" w:rsidRPr="00C70AA8" w:rsidRDefault="00C70AA8" w:rsidP="00C70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771BAAD4" w14:textId="77777777" w:rsidR="00C70AA8" w:rsidRPr="00C70AA8" w:rsidRDefault="00C70AA8" w:rsidP="00C70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Done</w:t>
            </w:r>
          </w:p>
        </w:tc>
      </w:tr>
      <w:tr w:rsidR="00C70AA8" w:rsidRPr="00C70AA8" w14:paraId="3926744A" w14:textId="77777777" w:rsidTr="00C70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7B933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7748B65C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UI Testing</w:t>
            </w:r>
          </w:p>
        </w:tc>
        <w:tc>
          <w:tcPr>
            <w:tcW w:w="0" w:type="auto"/>
            <w:vAlign w:val="center"/>
            <w:hideMark/>
          </w:tcPr>
          <w:p w14:paraId="3B88E9A6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0E785375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Test Case Design</w:t>
            </w:r>
          </w:p>
        </w:tc>
      </w:tr>
      <w:tr w:rsidR="00C70AA8" w:rsidRPr="00C70AA8" w14:paraId="4C764AC3" w14:textId="77777777" w:rsidTr="00C70A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80AFC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Negative Testing</w:t>
            </w:r>
          </w:p>
        </w:tc>
        <w:tc>
          <w:tcPr>
            <w:tcW w:w="0" w:type="auto"/>
            <w:vAlign w:val="center"/>
            <w:hideMark/>
          </w:tcPr>
          <w:p w14:paraId="4DDA1FB1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Retesting</w:t>
            </w:r>
          </w:p>
        </w:tc>
        <w:tc>
          <w:tcPr>
            <w:tcW w:w="0" w:type="auto"/>
            <w:vAlign w:val="center"/>
            <w:hideMark/>
          </w:tcPr>
          <w:p w14:paraId="43FEA157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1A8070DB" w14:textId="77777777" w:rsidR="00C70AA8" w:rsidRPr="00C70AA8" w:rsidRDefault="00C70AA8" w:rsidP="00C70A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70AA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Requirement Analysis</w:t>
            </w:r>
          </w:p>
        </w:tc>
      </w:tr>
    </w:tbl>
    <w:p w14:paraId="711F066F" w14:textId="77777777" w:rsidR="00C70AA8" w:rsidRPr="00C70AA8" w:rsidRDefault="00C70AA8" w:rsidP="00C70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C70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Reasoning</w:t>
      </w:r>
    </w:p>
    <w:p w14:paraId="4E46CA3B" w14:textId="77777777" w:rsidR="00C70AA8" w:rsidRPr="00C70AA8" w:rsidRDefault="00C70AA8" w:rsidP="00C70A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Test Design first</w:t>
      </w: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because testers need clear scenarios before execution. </w:t>
      </w:r>
    </w:p>
    <w:p w14:paraId="0CC927A8" w14:textId="77777777" w:rsidR="00C70AA8" w:rsidRPr="00C70AA8" w:rsidRDefault="00C70AA8" w:rsidP="00C70A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Functional Testing early</w:t>
      </w: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because the main feature must work before deeper testing. </w:t>
      </w:r>
    </w:p>
    <w:p w14:paraId="1C0312ED" w14:textId="77777777" w:rsidR="00C70AA8" w:rsidRPr="00C70AA8" w:rsidRDefault="00C70AA8" w:rsidP="00C70A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Integration Testing next</w:t>
      </w: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to validate backend interactions. </w:t>
      </w:r>
    </w:p>
    <w:p w14:paraId="3CF9DF18" w14:textId="77777777" w:rsidR="00C70AA8" w:rsidRPr="00C70AA8" w:rsidRDefault="00C70AA8" w:rsidP="00C70A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UI Testing after functionality</w:t>
      </w: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because visual validation is meaningful only when the feature works. </w:t>
      </w:r>
    </w:p>
    <w:p w14:paraId="58F0831E" w14:textId="77777777" w:rsidR="00C70AA8" w:rsidRPr="00C70AA8" w:rsidRDefault="00C70AA8" w:rsidP="00C70A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Regression Testing last</w:t>
      </w: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to ensure new changes have not impacted existing shopping-cart functionality. </w:t>
      </w:r>
    </w:p>
    <w:p w14:paraId="1DE30937" w14:textId="77777777" w:rsidR="00C70AA8" w:rsidRPr="00C70AA8" w:rsidRDefault="00C70AA8" w:rsidP="00C70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70AA8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This sequence follows a typical Agile sprint workflow and allows defects to be discovered as early as</w:t>
      </w:r>
    </w:p>
    <w:p w14:paraId="778EA470" w14:textId="77777777" w:rsidR="00A558B3" w:rsidRPr="00C70AA8" w:rsidRDefault="00A558B3" w:rsidP="00C70AA8"/>
    <w:sectPr w:rsidR="00A558B3" w:rsidRPr="00C70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B2213"/>
    <w:multiLevelType w:val="multilevel"/>
    <w:tmpl w:val="E6C0D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B60FCF"/>
    <w:multiLevelType w:val="multilevel"/>
    <w:tmpl w:val="77CE8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7F35A8"/>
    <w:multiLevelType w:val="multilevel"/>
    <w:tmpl w:val="6BD0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E5DEC"/>
    <w:multiLevelType w:val="multilevel"/>
    <w:tmpl w:val="E988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C0B33"/>
    <w:multiLevelType w:val="multilevel"/>
    <w:tmpl w:val="CDC0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394952"/>
    <w:multiLevelType w:val="multilevel"/>
    <w:tmpl w:val="0556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AA8"/>
    <w:rsid w:val="00A558B3"/>
    <w:rsid w:val="00C7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839E2"/>
  <w15:chartTrackingRefBased/>
  <w15:docId w15:val="{0CC58E4C-CDBD-44F8-9254-E7C84C97E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0A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C70A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AA8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C70AA8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C70A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C70A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9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4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9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7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7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622</Words>
  <Characters>3550</Characters>
  <Application>Microsoft Office Word</Application>
  <DocSecurity>0</DocSecurity>
  <Lines>29</Lines>
  <Paragraphs>8</Paragraphs>
  <ScaleCrop>false</ScaleCrop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jaiesh1885@outlook.com</dc:creator>
  <cp:keywords/>
  <dc:description/>
  <cp:lastModifiedBy>jaiesh1885@outlook.com</cp:lastModifiedBy>
  <cp:revision>1</cp:revision>
  <dcterms:created xsi:type="dcterms:W3CDTF">2026-06-14T10:02:00Z</dcterms:created>
  <dcterms:modified xsi:type="dcterms:W3CDTF">2026-06-14T10:03:00Z</dcterms:modified>
</cp:coreProperties>
</file>