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031D85" w14:textId="77777777" w:rsidR="002D199A" w:rsidRPr="002D199A" w:rsidRDefault="002D199A" w:rsidP="002D199A">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2D199A">
        <w:rPr>
          <w:rFonts w:ascii="Times New Roman" w:eastAsia="Times New Roman" w:hAnsi="Times New Roman" w:cs="Times New Roman"/>
          <w:b/>
          <w:bCs/>
          <w:sz w:val="36"/>
          <w:szCs w:val="36"/>
          <w:lang w:eastAsia="en-IN" w:bidi="gu-IN"/>
        </w:rPr>
        <w:t>1. Mapping SDLC Phases to a Real App Feature (Instagram Stories)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7604"/>
      </w:tblGrid>
      <w:tr w:rsidR="002D199A" w:rsidRPr="002D199A" w14:paraId="25B05B94" w14:textId="77777777" w:rsidTr="002D199A">
        <w:trPr>
          <w:tblHeader/>
          <w:tblCellSpacing w:w="15" w:type="dxa"/>
        </w:trPr>
        <w:tc>
          <w:tcPr>
            <w:tcW w:w="0" w:type="auto"/>
            <w:vAlign w:val="center"/>
            <w:hideMark/>
          </w:tcPr>
          <w:p w14:paraId="139075E0" w14:textId="77777777" w:rsidR="002D199A" w:rsidRPr="002D199A" w:rsidRDefault="002D199A" w:rsidP="002D199A">
            <w:pPr>
              <w:spacing w:after="0" w:line="240" w:lineRule="auto"/>
              <w:jc w:val="center"/>
              <w:rPr>
                <w:rFonts w:ascii="Times New Roman" w:eastAsia="Times New Roman" w:hAnsi="Times New Roman" w:cs="Times New Roman"/>
                <w:b/>
                <w:bCs/>
                <w:sz w:val="24"/>
                <w:szCs w:val="24"/>
                <w:lang w:eastAsia="en-IN" w:bidi="gu-IN"/>
              </w:rPr>
            </w:pPr>
            <w:r w:rsidRPr="002D199A">
              <w:rPr>
                <w:rFonts w:ascii="Times New Roman" w:eastAsia="Times New Roman" w:hAnsi="Times New Roman" w:cs="Times New Roman"/>
                <w:b/>
                <w:bCs/>
                <w:sz w:val="24"/>
                <w:szCs w:val="24"/>
                <w:lang w:eastAsia="en-IN" w:bidi="gu-IN"/>
              </w:rPr>
              <w:t>SDLC Phase</w:t>
            </w:r>
          </w:p>
        </w:tc>
        <w:tc>
          <w:tcPr>
            <w:tcW w:w="0" w:type="auto"/>
            <w:vAlign w:val="center"/>
            <w:hideMark/>
          </w:tcPr>
          <w:p w14:paraId="2806BDE9" w14:textId="77777777" w:rsidR="002D199A" w:rsidRPr="002D199A" w:rsidRDefault="002D199A" w:rsidP="002D199A">
            <w:pPr>
              <w:spacing w:after="0" w:line="240" w:lineRule="auto"/>
              <w:jc w:val="center"/>
              <w:rPr>
                <w:rFonts w:ascii="Times New Roman" w:eastAsia="Times New Roman" w:hAnsi="Times New Roman" w:cs="Times New Roman"/>
                <w:b/>
                <w:bCs/>
                <w:sz w:val="24"/>
                <w:szCs w:val="24"/>
                <w:lang w:eastAsia="en-IN" w:bidi="gu-IN"/>
              </w:rPr>
            </w:pPr>
            <w:r w:rsidRPr="002D199A">
              <w:rPr>
                <w:rFonts w:ascii="Times New Roman" w:eastAsia="Times New Roman" w:hAnsi="Times New Roman" w:cs="Times New Roman"/>
                <w:b/>
                <w:bCs/>
                <w:sz w:val="24"/>
                <w:szCs w:val="24"/>
                <w:lang w:eastAsia="en-IN" w:bidi="gu-IN"/>
              </w:rPr>
              <w:t>Example in Instagram Stories Feature</w:t>
            </w:r>
          </w:p>
        </w:tc>
      </w:tr>
      <w:tr w:rsidR="002D199A" w:rsidRPr="002D199A" w14:paraId="611D5EB6" w14:textId="77777777" w:rsidTr="002D199A">
        <w:trPr>
          <w:tblCellSpacing w:w="15" w:type="dxa"/>
        </w:trPr>
        <w:tc>
          <w:tcPr>
            <w:tcW w:w="0" w:type="auto"/>
            <w:vAlign w:val="center"/>
            <w:hideMark/>
          </w:tcPr>
          <w:p w14:paraId="79B5FEA0" w14:textId="77777777" w:rsidR="002D199A" w:rsidRPr="002D199A" w:rsidRDefault="002D199A" w:rsidP="002D199A">
            <w:pPr>
              <w:spacing w:after="0" w:line="240" w:lineRule="auto"/>
              <w:rPr>
                <w:rFonts w:ascii="Times New Roman" w:eastAsia="Times New Roman" w:hAnsi="Times New Roman" w:cs="Times New Roman"/>
                <w:sz w:val="24"/>
                <w:szCs w:val="24"/>
                <w:lang w:eastAsia="en-IN" w:bidi="gu-IN"/>
              </w:rPr>
            </w:pPr>
            <w:r w:rsidRPr="002D199A">
              <w:rPr>
                <w:rFonts w:ascii="Times New Roman" w:eastAsia="Times New Roman" w:hAnsi="Times New Roman" w:cs="Times New Roman"/>
                <w:b/>
                <w:bCs/>
                <w:sz w:val="24"/>
                <w:szCs w:val="24"/>
                <w:lang w:eastAsia="en-IN" w:bidi="gu-IN"/>
              </w:rPr>
              <w:t>Requirement</w:t>
            </w:r>
          </w:p>
        </w:tc>
        <w:tc>
          <w:tcPr>
            <w:tcW w:w="0" w:type="auto"/>
            <w:vAlign w:val="center"/>
            <w:hideMark/>
          </w:tcPr>
          <w:p w14:paraId="55F6335D" w14:textId="77777777" w:rsidR="002D199A" w:rsidRPr="002D199A" w:rsidRDefault="002D199A" w:rsidP="002D199A">
            <w:pPr>
              <w:spacing w:after="0" w:line="240" w:lineRule="auto"/>
              <w:rPr>
                <w:rFonts w:ascii="Times New Roman" w:eastAsia="Times New Roman" w:hAnsi="Times New Roman" w:cs="Times New Roman"/>
                <w:sz w:val="24"/>
                <w:szCs w:val="24"/>
                <w:lang w:eastAsia="en-IN" w:bidi="gu-IN"/>
              </w:rPr>
            </w:pPr>
            <w:r w:rsidRPr="002D199A">
              <w:rPr>
                <w:rFonts w:ascii="Times New Roman" w:eastAsia="Times New Roman" w:hAnsi="Times New Roman" w:cs="Times New Roman"/>
                <w:sz w:val="24"/>
                <w:szCs w:val="24"/>
                <w:lang w:eastAsia="en-IN" w:bidi="gu-IN"/>
              </w:rPr>
              <w:t>Users want to share photos/videos that disappear after 24 hours. Product team gathers requirements and user expectations.</w:t>
            </w:r>
          </w:p>
        </w:tc>
      </w:tr>
      <w:tr w:rsidR="002D199A" w:rsidRPr="002D199A" w14:paraId="02A7B4D9" w14:textId="77777777" w:rsidTr="002D199A">
        <w:trPr>
          <w:tblCellSpacing w:w="15" w:type="dxa"/>
        </w:trPr>
        <w:tc>
          <w:tcPr>
            <w:tcW w:w="0" w:type="auto"/>
            <w:vAlign w:val="center"/>
            <w:hideMark/>
          </w:tcPr>
          <w:p w14:paraId="3EC7437C" w14:textId="77777777" w:rsidR="002D199A" w:rsidRPr="002D199A" w:rsidRDefault="002D199A" w:rsidP="002D199A">
            <w:pPr>
              <w:spacing w:after="0" w:line="240" w:lineRule="auto"/>
              <w:rPr>
                <w:rFonts w:ascii="Times New Roman" w:eastAsia="Times New Roman" w:hAnsi="Times New Roman" w:cs="Times New Roman"/>
                <w:sz w:val="24"/>
                <w:szCs w:val="24"/>
                <w:lang w:eastAsia="en-IN" w:bidi="gu-IN"/>
              </w:rPr>
            </w:pPr>
            <w:r w:rsidRPr="002D199A">
              <w:rPr>
                <w:rFonts w:ascii="Times New Roman" w:eastAsia="Times New Roman" w:hAnsi="Times New Roman" w:cs="Times New Roman"/>
                <w:b/>
                <w:bCs/>
                <w:sz w:val="24"/>
                <w:szCs w:val="24"/>
                <w:lang w:eastAsia="en-IN" w:bidi="gu-IN"/>
              </w:rPr>
              <w:t>Design</w:t>
            </w:r>
          </w:p>
        </w:tc>
        <w:tc>
          <w:tcPr>
            <w:tcW w:w="0" w:type="auto"/>
            <w:vAlign w:val="center"/>
            <w:hideMark/>
          </w:tcPr>
          <w:p w14:paraId="7D74BDF1" w14:textId="77777777" w:rsidR="002D199A" w:rsidRPr="002D199A" w:rsidRDefault="002D199A" w:rsidP="002D199A">
            <w:pPr>
              <w:spacing w:after="0" w:line="240" w:lineRule="auto"/>
              <w:rPr>
                <w:rFonts w:ascii="Times New Roman" w:eastAsia="Times New Roman" w:hAnsi="Times New Roman" w:cs="Times New Roman"/>
                <w:sz w:val="24"/>
                <w:szCs w:val="24"/>
                <w:lang w:eastAsia="en-IN" w:bidi="gu-IN"/>
              </w:rPr>
            </w:pPr>
            <w:r w:rsidRPr="002D199A">
              <w:rPr>
                <w:rFonts w:ascii="Times New Roman" w:eastAsia="Times New Roman" w:hAnsi="Times New Roman" w:cs="Times New Roman"/>
                <w:sz w:val="24"/>
                <w:szCs w:val="24"/>
                <w:lang w:eastAsia="en-IN" w:bidi="gu-IN"/>
              </w:rPr>
              <w:t>UI/UX designers create the Stories interface, story viewer, camera screen, and story highlights layout.</w:t>
            </w:r>
          </w:p>
        </w:tc>
      </w:tr>
      <w:tr w:rsidR="002D199A" w:rsidRPr="002D199A" w14:paraId="3F8F1BFD" w14:textId="77777777" w:rsidTr="002D199A">
        <w:trPr>
          <w:tblCellSpacing w:w="15" w:type="dxa"/>
        </w:trPr>
        <w:tc>
          <w:tcPr>
            <w:tcW w:w="0" w:type="auto"/>
            <w:vAlign w:val="center"/>
            <w:hideMark/>
          </w:tcPr>
          <w:p w14:paraId="76D1AAB1" w14:textId="77777777" w:rsidR="002D199A" w:rsidRPr="002D199A" w:rsidRDefault="002D199A" w:rsidP="002D199A">
            <w:pPr>
              <w:spacing w:after="0" w:line="240" w:lineRule="auto"/>
              <w:rPr>
                <w:rFonts w:ascii="Times New Roman" w:eastAsia="Times New Roman" w:hAnsi="Times New Roman" w:cs="Times New Roman"/>
                <w:sz w:val="24"/>
                <w:szCs w:val="24"/>
                <w:lang w:eastAsia="en-IN" w:bidi="gu-IN"/>
              </w:rPr>
            </w:pPr>
            <w:r w:rsidRPr="002D199A">
              <w:rPr>
                <w:rFonts w:ascii="Times New Roman" w:eastAsia="Times New Roman" w:hAnsi="Times New Roman" w:cs="Times New Roman"/>
                <w:b/>
                <w:bCs/>
                <w:sz w:val="24"/>
                <w:szCs w:val="24"/>
                <w:lang w:eastAsia="en-IN" w:bidi="gu-IN"/>
              </w:rPr>
              <w:t>Development</w:t>
            </w:r>
          </w:p>
        </w:tc>
        <w:tc>
          <w:tcPr>
            <w:tcW w:w="0" w:type="auto"/>
            <w:vAlign w:val="center"/>
            <w:hideMark/>
          </w:tcPr>
          <w:p w14:paraId="648E3B8A" w14:textId="77777777" w:rsidR="002D199A" w:rsidRPr="002D199A" w:rsidRDefault="002D199A" w:rsidP="002D199A">
            <w:pPr>
              <w:spacing w:after="0" w:line="240" w:lineRule="auto"/>
              <w:rPr>
                <w:rFonts w:ascii="Times New Roman" w:eastAsia="Times New Roman" w:hAnsi="Times New Roman" w:cs="Times New Roman"/>
                <w:sz w:val="24"/>
                <w:szCs w:val="24"/>
                <w:lang w:eastAsia="en-IN" w:bidi="gu-IN"/>
              </w:rPr>
            </w:pPr>
            <w:r w:rsidRPr="002D199A">
              <w:rPr>
                <w:rFonts w:ascii="Times New Roman" w:eastAsia="Times New Roman" w:hAnsi="Times New Roman" w:cs="Times New Roman"/>
                <w:sz w:val="24"/>
                <w:szCs w:val="24"/>
                <w:lang w:eastAsia="en-IN" w:bidi="gu-IN"/>
              </w:rPr>
              <w:t>Developers build story upload, viewing, editing, filters, and expiration functionalities.</w:t>
            </w:r>
          </w:p>
        </w:tc>
      </w:tr>
      <w:tr w:rsidR="002D199A" w:rsidRPr="002D199A" w14:paraId="5D685AB4" w14:textId="77777777" w:rsidTr="002D199A">
        <w:trPr>
          <w:tblCellSpacing w:w="15" w:type="dxa"/>
        </w:trPr>
        <w:tc>
          <w:tcPr>
            <w:tcW w:w="0" w:type="auto"/>
            <w:vAlign w:val="center"/>
            <w:hideMark/>
          </w:tcPr>
          <w:p w14:paraId="7031803D" w14:textId="77777777" w:rsidR="002D199A" w:rsidRPr="002D199A" w:rsidRDefault="002D199A" w:rsidP="002D199A">
            <w:pPr>
              <w:spacing w:after="0" w:line="240" w:lineRule="auto"/>
              <w:rPr>
                <w:rFonts w:ascii="Times New Roman" w:eastAsia="Times New Roman" w:hAnsi="Times New Roman" w:cs="Times New Roman"/>
                <w:sz w:val="24"/>
                <w:szCs w:val="24"/>
                <w:lang w:eastAsia="en-IN" w:bidi="gu-IN"/>
              </w:rPr>
            </w:pPr>
            <w:r w:rsidRPr="002D199A">
              <w:rPr>
                <w:rFonts w:ascii="Times New Roman" w:eastAsia="Times New Roman" w:hAnsi="Times New Roman" w:cs="Times New Roman"/>
                <w:b/>
                <w:bCs/>
                <w:sz w:val="24"/>
                <w:szCs w:val="24"/>
                <w:lang w:eastAsia="en-IN" w:bidi="gu-IN"/>
              </w:rPr>
              <w:t>Testing</w:t>
            </w:r>
          </w:p>
        </w:tc>
        <w:tc>
          <w:tcPr>
            <w:tcW w:w="0" w:type="auto"/>
            <w:vAlign w:val="center"/>
            <w:hideMark/>
          </w:tcPr>
          <w:p w14:paraId="3611A15E" w14:textId="77777777" w:rsidR="002D199A" w:rsidRPr="002D199A" w:rsidRDefault="002D199A" w:rsidP="002D199A">
            <w:pPr>
              <w:spacing w:after="0" w:line="240" w:lineRule="auto"/>
              <w:rPr>
                <w:rFonts w:ascii="Times New Roman" w:eastAsia="Times New Roman" w:hAnsi="Times New Roman" w:cs="Times New Roman"/>
                <w:sz w:val="24"/>
                <w:szCs w:val="24"/>
                <w:lang w:eastAsia="en-IN" w:bidi="gu-IN"/>
              </w:rPr>
            </w:pPr>
            <w:r w:rsidRPr="002D199A">
              <w:rPr>
                <w:rFonts w:ascii="Times New Roman" w:eastAsia="Times New Roman" w:hAnsi="Times New Roman" w:cs="Times New Roman"/>
                <w:sz w:val="24"/>
                <w:szCs w:val="24"/>
                <w:lang w:eastAsia="en-IN" w:bidi="gu-IN"/>
              </w:rPr>
              <w:t>Testers verify story uploads, playback, filters, notifications, and 24-hour auto-deletion work correctly on different devices.</w:t>
            </w:r>
          </w:p>
        </w:tc>
      </w:tr>
      <w:tr w:rsidR="002D199A" w:rsidRPr="002D199A" w14:paraId="4A279311" w14:textId="77777777" w:rsidTr="002D199A">
        <w:trPr>
          <w:tblCellSpacing w:w="15" w:type="dxa"/>
        </w:trPr>
        <w:tc>
          <w:tcPr>
            <w:tcW w:w="0" w:type="auto"/>
            <w:vAlign w:val="center"/>
            <w:hideMark/>
          </w:tcPr>
          <w:p w14:paraId="076C9724" w14:textId="77777777" w:rsidR="002D199A" w:rsidRPr="002D199A" w:rsidRDefault="002D199A" w:rsidP="002D199A">
            <w:pPr>
              <w:spacing w:after="0" w:line="240" w:lineRule="auto"/>
              <w:rPr>
                <w:rFonts w:ascii="Times New Roman" w:eastAsia="Times New Roman" w:hAnsi="Times New Roman" w:cs="Times New Roman"/>
                <w:sz w:val="24"/>
                <w:szCs w:val="24"/>
                <w:lang w:eastAsia="en-IN" w:bidi="gu-IN"/>
              </w:rPr>
            </w:pPr>
            <w:r w:rsidRPr="002D199A">
              <w:rPr>
                <w:rFonts w:ascii="Times New Roman" w:eastAsia="Times New Roman" w:hAnsi="Times New Roman" w:cs="Times New Roman"/>
                <w:b/>
                <w:bCs/>
                <w:sz w:val="24"/>
                <w:szCs w:val="24"/>
                <w:lang w:eastAsia="en-IN" w:bidi="gu-IN"/>
              </w:rPr>
              <w:t>Deployment</w:t>
            </w:r>
          </w:p>
        </w:tc>
        <w:tc>
          <w:tcPr>
            <w:tcW w:w="0" w:type="auto"/>
            <w:vAlign w:val="center"/>
            <w:hideMark/>
          </w:tcPr>
          <w:p w14:paraId="6BEEFB32" w14:textId="77777777" w:rsidR="002D199A" w:rsidRPr="002D199A" w:rsidRDefault="002D199A" w:rsidP="002D199A">
            <w:pPr>
              <w:spacing w:after="0" w:line="240" w:lineRule="auto"/>
              <w:rPr>
                <w:rFonts w:ascii="Times New Roman" w:eastAsia="Times New Roman" w:hAnsi="Times New Roman" w:cs="Times New Roman"/>
                <w:sz w:val="24"/>
                <w:szCs w:val="24"/>
                <w:lang w:eastAsia="en-IN" w:bidi="gu-IN"/>
              </w:rPr>
            </w:pPr>
            <w:r w:rsidRPr="002D199A">
              <w:rPr>
                <w:rFonts w:ascii="Times New Roman" w:eastAsia="Times New Roman" w:hAnsi="Times New Roman" w:cs="Times New Roman"/>
                <w:sz w:val="24"/>
                <w:szCs w:val="24"/>
                <w:lang w:eastAsia="en-IN" w:bidi="gu-IN"/>
              </w:rPr>
              <w:t>Instagram releases the Stories feature to users through app updates.</w:t>
            </w:r>
          </w:p>
        </w:tc>
      </w:tr>
      <w:tr w:rsidR="002D199A" w:rsidRPr="002D199A" w14:paraId="0F3D176B" w14:textId="77777777" w:rsidTr="002D199A">
        <w:trPr>
          <w:tblCellSpacing w:w="15" w:type="dxa"/>
        </w:trPr>
        <w:tc>
          <w:tcPr>
            <w:tcW w:w="0" w:type="auto"/>
            <w:vAlign w:val="center"/>
            <w:hideMark/>
          </w:tcPr>
          <w:p w14:paraId="6B41CE36" w14:textId="77777777" w:rsidR="002D199A" w:rsidRPr="002D199A" w:rsidRDefault="002D199A" w:rsidP="002D199A">
            <w:pPr>
              <w:spacing w:after="0" w:line="240" w:lineRule="auto"/>
              <w:rPr>
                <w:rFonts w:ascii="Times New Roman" w:eastAsia="Times New Roman" w:hAnsi="Times New Roman" w:cs="Times New Roman"/>
                <w:sz w:val="24"/>
                <w:szCs w:val="24"/>
                <w:lang w:eastAsia="en-IN" w:bidi="gu-IN"/>
              </w:rPr>
            </w:pPr>
            <w:r w:rsidRPr="002D199A">
              <w:rPr>
                <w:rFonts w:ascii="Times New Roman" w:eastAsia="Times New Roman" w:hAnsi="Times New Roman" w:cs="Times New Roman"/>
                <w:b/>
                <w:bCs/>
                <w:sz w:val="24"/>
                <w:szCs w:val="24"/>
                <w:lang w:eastAsia="en-IN" w:bidi="gu-IN"/>
              </w:rPr>
              <w:t>Maintenance</w:t>
            </w:r>
          </w:p>
        </w:tc>
        <w:tc>
          <w:tcPr>
            <w:tcW w:w="0" w:type="auto"/>
            <w:vAlign w:val="center"/>
            <w:hideMark/>
          </w:tcPr>
          <w:p w14:paraId="5690E20E" w14:textId="77777777" w:rsidR="002D199A" w:rsidRPr="002D199A" w:rsidRDefault="002D199A" w:rsidP="002D199A">
            <w:pPr>
              <w:spacing w:after="0" w:line="240" w:lineRule="auto"/>
              <w:rPr>
                <w:rFonts w:ascii="Times New Roman" w:eastAsia="Times New Roman" w:hAnsi="Times New Roman" w:cs="Times New Roman"/>
                <w:sz w:val="24"/>
                <w:szCs w:val="24"/>
                <w:lang w:eastAsia="en-IN" w:bidi="gu-IN"/>
              </w:rPr>
            </w:pPr>
            <w:r w:rsidRPr="002D199A">
              <w:rPr>
                <w:rFonts w:ascii="Times New Roman" w:eastAsia="Times New Roman" w:hAnsi="Times New Roman" w:cs="Times New Roman"/>
                <w:sz w:val="24"/>
                <w:szCs w:val="24"/>
                <w:lang w:eastAsia="en-IN" w:bidi="gu-IN"/>
              </w:rPr>
              <w:t>Bugs are fixed, new stickers and effects are added, and performance improvements are made based on user feedback.</w:t>
            </w:r>
          </w:p>
        </w:tc>
      </w:tr>
    </w:tbl>
    <w:p w14:paraId="35B81FAA" w14:textId="77777777" w:rsidR="002D199A" w:rsidRPr="002D199A" w:rsidRDefault="002D199A" w:rsidP="002D199A">
      <w:pPr>
        <w:spacing w:after="0" w:line="240" w:lineRule="auto"/>
        <w:rPr>
          <w:rFonts w:ascii="Times New Roman" w:eastAsia="Times New Roman" w:hAnsi="Times New Roman" w:cs="Times New Roman"/>
          <w:sz w:val="24"/>
          <w:szCs w:val="24"/>
          <w:lang w:eastAsia="en-IN" w:bidi="gu-IN"/>
        </w:rPr>
      </w:pPr>
      <w:r w:rsidRPr="002D199A">
        <w:rPr>
          <w:rFonts w:ascii="Times New Roman" w:eastAsia="Times New Roman" w:hAnsi="Times New Roman" w:cs="Times New Roman"/>
          <w:sz w:val="24"/>
          <w:szCs w:val="24"/>
          <w:lang w:eastAsia="en-IN" w:bidi="gu-IN"/>
        </w:rPr>
        <w:pict w14:anchorId="791E0D44">
          <v:rect id="_x0000_i1025" style="width:0;height:1.5pt" o:hralign="center" o:hrstd="t" o:hr="t" fillcolor="#a0a0a0" stroked="f"/>
        </w:pict>
      </w:r>
    </w:p>
    <w:p w14:paraId="73A394A5" w14:textId="77777777" w:rsidR="002D199A" w:rsidRPr="002D199A" w:rsidRDefault="002D199A" w:rsidP="002D199A">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2D199A">
        <w:rPr>
          <w:rFonts w:ascii="Times New Roman" w:eastAsia="Times New Roman" w:hAnsi="Times New Roman" w:cs="Times New Roman"/>
          <w:b/>
          <w:bCs/>
          <w:sz w:val="36"/>
          <w:szCs w:val="36"/>
          <w:lang w:eastAsia="en-IN" w:bidi="gu-IN"/>
        </w:rPr>
        <w:t>2. Comparison of Waterfall, Agile, and Spiral SDLC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0"/>
        <w:gridCol w:w="2436"/>
        <w:gridCol w:w="2863"/>
        <w:gridCol w:w="2427"/>
      </w:tblGrid>
      <w:tr w:rsidR="002D199A" w:rsidRPr="002D199A" w14:paraId="6901F114" w14:textId="77777777" w:rsidTr="002D199A">
        <w:trPr>
          <w:tblHeader/>
          <w:tblCellSpacing w:w="15" w:type="dxa"/>
        </w:trPr>
        <w:tc>
          <w:tcPr>
            <w:tcW w:w="0" w:type="auto"/>
            <w:vAlign w:val="center"/>
            <w:hideMark/>
          </w:tcPr>
          <w:p w14:paraId="658A809D" w14:textId="77777777" w:rsidR="002D199A" w:rsidRPr="002D199A" w:rsidRDefault="002D199A" w:rsidP="002D199A">
            <w:pPr>
              <w:spacing w:after="0" w:line="240" w:lineRule="auto"/>
              <w:jc w:val="center"/>
              <w:rPr>
                <w:rFonts w:ascii="Times New Roman" w:eastAsia="Times New Roman" w:hAnsi="Times New Roman" w:cs="Times New Roman"/>
                <w:b/>
                <w:bCs/>
                <w:sz w:val="24"/>
                <w:szCs w:val="24"/>
                <w:lang w:eastAsia="en-IN" w:bidi="gu-IN"/>
              </w:rPr>
            </w:pPr>
            <w:r w:rsidRPr="002D199A">
              <w:rPr>
                <w:rFonts w:ascii="Times New Roman" w:eastAsia="Times New Roman" w:hAnsi="Times New Roman" w:cs="Times New Roman"/>
                <w:b/>
                <w:bCs/>
                <w:sz w:val="24"/>
                <w:szCs w:val="24"/>
                <w:lang w:eastAsia="en-IN" w:bidi="gu-IN"/>
              </w:rPr>
              <w:t>Aspect</w:t>
            </w:r>
          </w:p>
        </w:tc>
        <w:tc>
          <w:tcPr>
            <w:tcW w:w="0" w:type="auto"/>
            <w:vAlign w:val="center"/>
            <w:hideMark/>
          </w:tcPr>
          <w:p w14:paraId="0D74FED9" w14:textId="77777777" w:rsidR="002D199A" w:rsidRPr="002D199A" w:rsidRDefault="002D199A" w:rsidP="002D199A">
            <w:pPr>
              <w:spacing w:after="0" w:line="240" w:lineRule="auto"/>
              <w:jc w:val="center"/>
              <w:rPr>
                <w:rFonts w:ascii="Times New Roman" w:eastAsia="Times New Roman" w:hAnsi="Times New Roman" w:cs="Times New Roman"/>
                <w:b/>
                <w:bCs/>
                <w:sz w:val="24"/>
                <w:szCs w:val="24"/>
                <w:lang w:eastAsia="en-IN" w:bidi="gu-IN"/>
              </w:rPr>
            </w:pPr>
            <w:r w:rsidRPr="002D199A">
              <w:rPr>
                <w:rFonts w:ascii="Times New Roman" w:eastAsia="Times New Roman" w:hAnsi="Times New Roman" w:cs="Times New Roman"/>
                <w:b/>
                <w:bCs/>
                <w:sz w:val="24"/>
                <w:szCs w:val="24"/>
                <w:lang w:eastAsia="en-IN" w:bidi="gu-IN"/>
              </w:rPr>
              <w:t>Waterfall</w:t>
            </w:r>
          </w:p>
        </w:tc>
        <w:tc>
          <w:tcPr>
            <w:tcW w:w="0" w:type="auto"/>
            <w:vAlign w:val="center"/>
            <w:hideMark/>
          </w:tcPr>
          <w:p w14:paraId="5C618F51" w14:textId="77777777" w:rsidR="002D199A" w:rsidRPr="002D199A" w:rsidRDefault="002D199A" w:rsidP="002D199A">
            <w:pPr>
              <w:spacing w:after="0" w:line="240" w:lineRule="auto"/>
              <w:jc w:val="center"/>
              <w:rPr>
                <w:rFonts w:ascii="Times New Roman" w:eastAsia="Times New Roman" w:hAnsi="Times New Roman" w:cs="Times New Roman"/>
                <w:b/>
                <w:bCs/>
                <w:sz w:val="24"/>
                <w:szCs w:val="24"/>
                <w:lang w:eastAsia="en-IN" w:bidi="gu-IN"/>
              </w:rPr>
            </w:pPr>
            <w:r w:rsidRPr="002D199A">
              <w:rPr>
                <w:rFonts w:ascii="Times New Roman" w:eastAsia="Times New Roman" w:hAnsi="Times New Roman" w:cs="Times New Roman"/>
                <w:b/>
                <w:bCs/>
                <w:sz w:val="24"/>
                <w:szCs w:val="24"/>
                <w:lang w:eastAsia="en-IN" w:bidi="gu-IN"/>
              </w:rPr>
              <w:t>Agile</w:t>
            </w:r>
          </w:p>
        </w:tc>
        <w:tc>
          <w:tcPr>
            <w:tcW w:w="0" w:type="auto"/>
            <w:vAlign w:val="center"/>
            <w:hideMark/>
          </w:tcPr>
          <w:p w14:paraId="25C3F104" w14:textId="77777777" w:rsidR="002D199A" w:rsidRPr="002D199A" w:rsidRDefault="002D199A" w:rsidP="002D199A">
            <w:pPr>
              <w:spacing w:after="0" w:line="240" w:lineRule="auto"/>
              <w:jc w:val="center"/>
              <w:rPr>
                <w:rFonts w:ascii="Times New Roman" w:eastAsia="Times New Roman" w:hAnsi="Times New Roman" w:cs="Times New Roman"/>
                <w:b/>
                <w:bCs/>
                <w:sz w:val="24"/>
                <w:szCs w:val="24"/>
                <w:lang w:eastAsia="en-IN" w:bidi="gu-IN"/>
              </w:rPr>
            </w:pPr>
            <w:r w:rsidRPr="002D199A">
              <w:rPr>
                <w:rFonts w:ascii="Times New Roman" w:eastAsia="Times New Roman" w:hAnsi="Times New Roman" w:cs="Times New Roman"/>
                <w:b/>
                <w:bCs/>
                <w:sz w:val="24"/>
                <w:szCs w:val="24"/>
                <w:lang w:eastAsia="en-IN" w:bidi="gu-IN"/>
              </w:rPr>
              <w:t>Spiral</w:t>
            </w:r>
          </w:p>
        </w:tc>
      </w:tr>
      <w:tr w:rsidR="002D199A" w:rsidRPr="002D199A" w14:paraId="6153204D" w14:textId="77777777" w:rsidTr="002D199A">
        <w:trPr>
          <w:tblCellSpacing w:w="15" w:type="dxa"/>
        </w:trPr>
        <w:tc>
          <w:tcPr>
            <w:tcW w:w="0" w:type="auto"/>
            <w:vAlign w:val="center"/>
            <w:hideMark/>
          </w:tcPr>
          <w:p w14:paraId="0A8A892D" w14:textId="77777777" w:rsidR="002D199A" w:rsidRPr="002D199A" w:rsidRDefault="002D199A" w:rsidP="002D199A">
            <w:pPr>
              <w:spacing w:after="0" w:line="240" w:lineRule="auto"/>
              <w:rPr>
                <w:rFonts w:ascii="Times New Roman" w:eastAsia="Times New Roman" w:hAnsi="Times New Roman" w:cs="Times New Roman"/>
                <w:sz w:val="24"/>
                <w:szCs w:val="24"/>
                <w:lang w:eastAsia="en-IN" w:bidi="gu-IN"/>
              </w:rPr>
            </w:pPr>
            <w:r w:rsidRPr="002D199A">
              <w:rPr>
                <w:rFonts w:ascii="Times New Roman" w:eastAsia="Times New Roman" w:hAnsi="Times New Roman" w:cs="Times New Roman"/>
                <w:b/>
                <w:bCs/>
                <w:sz w:val="24"/>
                <w:szCs w:val="24"/>
                <w:lang w:eastAsia="en-IN" w:bidi="gu-IN"/>
              </w:rPr>
              <w:t>Flexibility</w:t>
            </w:r>
          </w:p>
        </w:tc>
        <w:tc>
          <w:tcPr>
            <w:tcW w:w="0" w:type="auto"/>
            <w:vAlign w:val="center"/>
            <w:hideMark/>
          </w:tcPr>
          <w:p w14:paraId="7FBD2EF4" w14:textId="77777777" w:rsidR="002D199A" w:rsidRPr="002D199A" w:rsidRDefault="002D199A" w:rsidP="002D199A">
            <w:pPr>
              <w:spacing w:after="0" w:line="240" w:lineRule="auto"/>
              <w:rPr>
                <w:rFonts w:ascii="Times New Roman" w:eastAsia="Times New Roman" w:hAnsi="Times New Roman" w:cs="Times New Roman"/>
                <w:sz w:val="24"/>
                <w:szCs w:val="24"/>
                <w:lang w:eastAsia="en-IN" w:bidi="gu-IN"/>
              </w:rPr>
            </w:pPr>
            <w:r w:rsidRPr="002D199A">
              <w:rPr>
                <w:rFonts w:ascii="Times New Roman" w:eastAsia="Times New Roman" w:hAnsi="Times New Roman" w:cs="Times New Roman"/>
                <w:sz w:val="24"/>
                <w:szCs w:val="24"/>
                <w:lang w:eastAsia="en-IN" w:bidi="gu-IN"/>
              </w:rPr>
              <w:t>Low flexibility; changes are difficult after requirements are finalized.</w:t>
            </w:r>
          </w:p>
        </w:tc>
        <w:tc>
          <w:tcPr>
            <w:tcW w:w="0" w:type="auto"/>
            <w:vAlign w:val="center"/>
            <w:hideMark/>
          </w:tcPr>
          <w:p w14:paraId="17BF3BE8" w14:textId="77777777" w:rsidR="002D199A" w:rsidRPr="002D199A" w:rsidRDefault="002D199A" w:rsidP="002D199A">
            <w:pPr>
              <w:spacing w:after="0" w:line="240" w:lineRule="auto"/>
              <w:rPr>
                <w:rFonts w:ascii="Times New Roman" w:eastAsia="Times New Roman" w:hAnsi="Times New Roman" w:cs="Times New Roman"/>
                <w:sz w:val="24"/>
                <w:szCs w:val="24"/>
                <w:lang w:eastAsia="en-IN" w:bidi="gu-IN"/>
              </w:rPr>
            </w:pPr>
            <w:r w:rsidRPr="002D199A">
              <w:rPr>
                <w:rFonts w:ascii="Times New Roman" w:eastAsia="Times New Roman" w:hAnsi="Times New Roman" w:cs="Times New Roman"/>
                <w:sz w:val="24"/>
                <w:szCs w:val="24"/>
                <w:lang w:eastAsia="en-IN" w:bidi="gu-IN"/>
              </w:rPr>
              <w:t>Highly flexible; requirements can change during development.</w:t>
            </w:r>
          </w:p>
        </w:tc>
        <w:tc>
          <w:tcPr>
            <w:tcW w:w="0" w:type="auto"/>
            <w:vAlign w:val="center"/>
            <w:hideMark/>
          </w:tcPr>
          <w:p w14:paraId="1E69F119" w14:textId="77777777" w:rsidR="002D199A" w:rsidRPr="002D199A" w:rsidRDefault="002D199A" w:rsidP="002D199A">
            <w:pPr>
              <w:spacing w:after="0" w:line="240" w:lineRule="auto"/>
              <w:rPr>
                <w:rFonts w:ascii="Times New Roman" w:eastAsia="Times New Roman" w:hAnsi="Times New Roman" w:cs="Times New Roman"/>
                <w:sz w:val="24"/>
                <w:szCs w:val="24"/>
                <w:lang w:eastAsia="en-IN" w:bidi="gu-IN"/>
              </w:rPr>
            </w:pPr>
            <w:r w:rsidRPr="002D199A">
              <w:rPr>
                <w:rFonts w:ascii="Times New Roman" w:eastAsia="Times New Roman" w:hAnsi="Times New Roman" w:cs="Times New Roman"/>
                <w:sz w:val="24"/>
                <w:szCs w:val="24"/>
                <w:lang w:eastAsia="en-IN" w:bidi="gu-IN"/>
              </w:rPr>
              <w:t>Moderately flexible; changes are incorporated in each spiral cycle.</w:t>
            </w:r>
          </w:p>
        </w:tc>
      </w:tr>
      <w:tr w:rsidR="002D199A" w:rsidRPr="002D199A" w14:paraId="03A1C683" w14:textId="77777777" w:rsidTr="002D199A">
        <w:trPr>
          <w:tblCellSpacing w:w="15" w:type="dxa"/>
        </w:trPr>
        <w:tc>
          <w:tcPr>
            <w:tcW w:w="0" w:type="auto"/>
            <w:vAlign w:val="center"/>
            <w:hideMark/>
          </w:tcPr>
          <w:p w14:paraId="4D0B0A1B" w14:textId="77777777" w:rsidR="002D199A" w:rsidRPr="002D199A" w:rsidRDefault="002D199A" w:rsidP="002D199A">
            <w:pPr>
              <w:spacing w:after="0" w:line="240" w:lineRule="auto"/>
              <w:rPr>
                <w:rFonts w:ascii="Times New Roman" w:eastAsia="Times New Roman" w:hAnsi="Times New Roman" w:cs="Times New Roman"/>
                <w:sz w:val="24"/>
                <w:szCs w:val="24"/>
                <w:lang w:eastAsia="en-IN" w:bidi="gu-IN"/>
              </w:rPr>
            </w:pPr>
            <w:r w:rsidRPr="002D199A">
              <w:rPr>
                <w:rFonts w:ascii="Times New Roman" w:eastAsia="Times New Roman" w:hAnsi="Times New Roman" w:cs="Times New Roman"/>
                <w:b/>
                <w:bCs/>
                <w:sz w:val="24"/>
                <w:szCs w:val="24"/>
                <w:lang w:eastAsia="en-IN" w:bidi="gu-IN"/>
              </w:rPr>
              <w:t>Customer Feedback</w:t>
            </w:r>
          </w:p>
        </w:tc>
        <w:tc>
          <w:tcPr>
            <w:tcW w:w="0" w:type="auto"/>
            <w:vAlign w:val="center"/>
            <w:hideMark/>
          </w:tcPr>
          <w:p w14:paraId="3B8F895F" w14:textId="77777777" w:rsidR="002D199A" w:rsidRPr="002D199A" w:rsidRDefault="002D199A" w:rsidP="002D199A">
            <w:pPr>
              <w:spacing w:after="0" w:line="240" w:lineRule="auto"/>
              <w:rPr>
                <w:rFonts w:ascii="Times New Roman" w:eastAsia="Times New Roman" w:hAnsi="Times New Roman" w:cs="Times New Roman"/>
                <w:sz w:val="24"/>
                <w:szCs w:val="24"/>
                <w:lang w:eastAsia="en-IN" w:bidi="gu-IN"/>
              </w:rPr>
            </w:pPr>
            <w:r w:rsidRPr="002D199A">
              <w:rPr>
                <w:rFonts w:ascii="Times New Roman" w:eastAsia="Times New Roman" w:hAnsi="Times New Roman" w:cs="Times New Roman"/>
                <w:sz w:val="24"/>
                <w:szCs w:val="24"/>
                <w:lang w:eastAsia="en-IN" w:bidi="gu-IN"/>
              </w:rPr>
              <w:t>Feedback usually comes after the product is completed.</w:t>
            </w:r>
          </w:p>
        </w:tc>
        <w:tc>
          <w:tcPr>
            <w:tcW w:w="0" w:type="auto"/>
            <w:vAlign w:val="center"/>
            <w:hideMark/>
          </w:tcPr>
          <w:p w14:paraId="0C95DA01" w14:textId="77777777" w:rsidR="002D199A" w:rsidRPr="002D199A" w:rsidRDefault="002D199A" w:rsidP="002D199A">
            <w:pPr>
              <w:spacing w:after="0" w:line="240" w:lineRule="auto"/>
              <w:rPr>
                <w:rFonts w:ascii="Times New Roman" w:eastAsia="Times New Roman" w:hAnsi="Times New Roman" w:cs="Times New Roman"/>
                <w:sz w:val="24"/>
                <w:szCs w:val="24"/>
                <w:lang w:eastAsia="en-IN" w:bidi="gu-IN"/>
              </w:rPr>
            </w:pPr>
            <w:r w:rsidRPr="002D199A">
              <w:rPr>
                <w:rFonts w:ascii="Times New Roman" w:eastAsia="Times New Roman" w:hAnsi="Times New Roman" w:cs="Times New Roman"/>
                <w:sz w:val="24"/>
                <w:szCs w:val="24"/>
                <w:lang w:eastAsia="en-IN" w:bidi="gu-IN"/>
              </w:rPr>
              <w:t>Frequent customer feedback after every sprint or iteration.</w:t>
            </w:r>
          </w:p>
        </w:tc>
        <w:tc>
          <w:tcPr>
            <w:tcW w:w="0" w:type="auto"/>
            <w:vAlign w:val="center"/>
            <w:hideMark/>
          </w:tcPr>
          <w:p w14:paraId="6BD91FB1" w14:textId="77777777" w:rsidR="002D199A" w:rsidRPr="002D199A" w:rsidRDefault="002D199A" w:rsidP="002D199A">
            <w:pPr>
              <w:spacing w:after="0" w:line="240" w:lineRule="auto"/>
              <w:rPr>
                <w:rFonts w:ascii="Times New Roman" w:eastAsia="Times New Roman" w:hAnsi="Times New Roman" w:cs="Times New Roman"/>
                <w:sz w:val="24"/>
                <w:szCs w:val="24"/>
                <w:lang w:eastAsia="en-IN" w:bidi="gu-IN"/>
              </w:rPr>
            </w:pPr>
            <w:r w:rsidRPr="002D199A">
              <w:rPr>
                <w:rFonts w:ascii="Times New Roman" w:eastAsia="Times New Roman" w:hAnsi="Times New Roman" w:cs="Times New Roman"/>
                <w:sz w:val="24"/>
                <w:szCs w:val="24"/>
                <w:lang w:eastAsia="en-IN" w:bidi="gu-IN"/>
              </w:rPr>
              <w:t>Customer feedback is collected after each spiral cycle.</w:t>
            </w:r>
          </w:p>
        </w:tc>
      </w:tr>
      <w:tr w:rsidR="002D199A" w:rsidRPr="002D199A" w14:paraId="53FF7452" w14:textId="77777777" w:rsidTr="002D199A">
        <w:trPr>
          <w:tblCellSpacing w:w="15" w:type="dxa"/>
        </w:trPr>
        <w:tc>
          <w:tcPr>
            <w:tcW w:w="0" w:type="auto"/>
            <w:vAlign w:val="center"/>
            <w:hideMark/>
          </w:tcPr>
          <w:p w14:paraId="704930C8" w14:textId="77777777" w:rsidR="002D199A" w:rsidRPr="002D199A" w:rsidRDefault="002D199A" w:rsidP="002D199A">
            <w:pPr>
              <w:spacing w:after="0" w:line="240" w:lineRule="auto"/>
              <w:rPr>
                <w:rFonts w:ascii="Times New Roman" w:eastAsia="Times New Roman" w:hAnsi="Times New Roman" w:cs="Times New Roman"/>
                <w:sz w:val="24"/>
                <w:szCs w:val="24"/>
                <w:lang w:eastAsia="en-IN" w:bidi="gu-IN"/>
              </w:rPr>
            </w:pPr>
            <w:r w:rsidRPr="002D199A">
              <w:rPr>
                <w:rFonts w:ascii="Times New Roman" w:eastAsia="Times New Roman" w:hAnsi="Times New Roman" w:cs="Times New Roman"/>
                <w:b/>
                <w:bCs/>
                <w:sz w:val="24"/>
                <w:szCs w:val="24"/>
                <w:lang w:eastAsia="en-IN" w:bidi="gu-IN"/>
              </w:rPr>
              <w:t>Risk Handling</w:t>
            </w:r>
          </w:p>
        </w:tc>
        <w:tc>
          <w:tcPr>
            <w:tcW w:w="0" w:type="auto"/>
            <w:vAlign w:val="center"/>
            <w:hideMark/>
          </w:tcPr>
          <w:p w14:paraId="42E15467" w14:textId="77777777" w:rsidR="002D199A" w:rsidRPr="002D199A" w:rsidRDefault="002D199A" w:rsidP="002D199A">
            <w:pPr>
              <w:spacing w:after="0" w:line="240" w:lineRule="auto"/>
              <w:rPr>
                <w:rFonts w:ascii="Times New Roman" w:eastAsia="Times New Roman" w:hAnsi="Times New Roman" w:cs="Times New Roman"/>
                <w:sz w:val="24"/>
                <w:szCs w:val="24"/>
                <w:lang w:eastAsia="en-IN" w:bidi="gu-IN"/>
              </w:rPr>
            </w:pPr>
            <w:r w:rsidRPr="002D199A">
              <w:rPr>
                <w:rFonts w:ascii="Times New Roman" w:eastAsia="Times New Roman" w:hAnsi="Times New Roman" w:cs="Times New Roman"/>
                <w:sz w:val="24"/>
                <w:szCs w:val="24"/>
                <w:lang w:eastAsia="en-IN" w:bidi="gu-IN"/>
              </w:rPr>
              <w:t>Limited focus on risk management.</w:t>
            </w:r>
          </w:p>
        </w:tc>
        <w:tc>
          <w:tcPr>
            <w:tcW w:w="0" w:type="auto"/>
            <w:vAlign w:val="center"/>
            <w:hideMark/>
          </w:tcPr>
          <w:p w14:paraId="596FD50C" w14:textId="77777777" w:rsidR="002D199A" w:rsidRPr="002D199A" w:rsidRDefault="002D199A" w:rsidP="002D199A">
            <w:pPr>
              <w:spacing w:after="0" w:line="240" w:lineRule="auto"/>
              <w:rPr>
                <w:rFonts w:ascii="Times New Roman" w:eastAsia="Times New Roman" w:hAnsi="Times New Roman" w:cs="Times New Roman"/>
                <w:sz w:val="24"/>
                <w:szCs w:val="24"/>
                <w:lang w:eastAsia="en-IN" w:bidi="gu-IN"/>
              </w:rPr>
            </w:pPr>
            <w:r w:rsidRPr="002D199A">
              <w:rPr>
                <w:rFonts w:ascii="Times New Roman" w:eastAsia="Times New Roman" w:hAnsi="Times New Roman" w:cs="Times New Roman"/>
                <w:sz w:val="24"/>
                <w:szCs w:val="24"/>
                <w:lang w:eastAsia="en-IN" w:bidi="gu-IN"/>
              </w:rPr>
              <w:t>Risks are addressed continuously but not as the primary focus.</w:t>
            </w:r>
          </w:p>
        </w:tc>
        <w:tc>
          <w:tcPr>
            <w:tcW w:w="0" w:type="auto"/>
            <w:vAlign w:val="center"/>
            <w:hideMark/>
          </w:tcPr>
          <w:p w14:paraId="324D2133" w14:textId="77777777" w:rsidR="002D199A" w:rsidRPr="002D199A" w:rsidRDefault="002D199A" w:rsidP="002D199A">
            <w:pPr>
              <w:spacing w:after="0" w:line="240" w:lineRule="auto"/>
              <w:rPr>
                <w:rFonts w:ascii="Times New Roman" w:eastAsia="Times New Roman" w:hAnsi="Times New Roman" w:cs="Times New Roman"/>
                <w:sz w:val="24"/>
                <w:szCs w:val="24"/>
                <w:lang w:eastAsia="en-IN" w:bidi="gu-IN"/>
              </w:rPr>
            </w:pPr>
            <w:r w:rsidRPr="002D199A">
              <w:rPr>
                <w:rFonts w:ascii="Times New Roman" w:eastAsia="Times New Roman" w:hAnsi="Times New Roman" w:cs="Times New Roman"/>
                <w:sz w:val="24"/>
                <w:szCs w:val="24"/>
                <w:lang w:eastAsia="en-IN" w:bidi="gu-IN"/>
              </w:rPr>
              <w:t>Strong emphasis on identifying and reducing risks early.</w:t>
            </w:r>
          </w:p>
        </w:tc>
      </w:tr>
      <w:tr w:rsidR="002D199A" w:rsidRPr="002D199A" w14:paraId="61D1A1E5" w14:textId="77777777" w:rsidTr="002D199A">
        <w:trPr>
          <w:tblCellSpacing w:w="15" w:type="dxa"/>
        </w:trPr>
        <w:tc>
          <w:tcPr>
            <w:tcW w:w="0" w:type="auto"/>
            <w:vAlign w:val="center"/>
            <w:hideMark/>
          </w:tcPr>
          <w:p w14:paraId="0A1E62FB" w14:textId="77777777" w:rsidR="002D199A" w:rsidRPr="002D199A" w:rsidRDefault="002D199A" w:rsidP="002D199A">
            <w:pPr>
              <w:spacing w:after="0" w:line="240" w:lineRule="auto"/>
              <w:rPr>
                <w:rFonts w:ascii="Times New Roman" w:eastAsia="Times New Roman" w:hAnsi="Times New Roman" w:cs="Times New Roman"/>
                <w:sz w:val="24"/>
                <w:szCs w:val="24"/>
                <w:lang w:eastAsia="en-IN" w:bidi="gu-IN"/>
              </w:rPr>
            </w:pPr>
            <w:r w:rsidRPr="002D199A">
              <w:rPr>
                <w:rFonts w:ascii="Times New Roman" w:eastAsia="Times New Roman" w:hAnsi="Times New Roman" w:cs="Times New Roman"/>
                <w:b/>
                <w:bCs/>
                <w:sz w:val="24"/>
                <w:szCs w:val="24"/>
                <w:lang w:eastAsia="en-IN" w:bidi="gu-IN"/>
              </w:rPr>
              <w:t>Example (Flipkart)</w:t>
            </w:r>
          </w:p>
        </w:tc>
        <w:tc>
          <w:tcPr>
            <w:tcW w:w="0" w:type="auto"/>
            <w:vAlign w:val="center"/>
            <w:hideMark/>
          </w:tcPr>
          <w:p w14:paraId="4AC7EDF5" w14:textId="77777777" w:rsidR="002D199A" w:rsidRPr="002D199A" w:rsidRDefault="002D199A" w:rsidP="002D199A">
            <w:pPr>
              <w:spacing w:after="0" w:line="240" w:lineRule="auto"/>
              <w:rPr>
                <w:rFonts w:ascii="Times New Roman" w:eastAsia="Times New Roman" w:hAnsi="Times New Roman" w:cs="Times New Roman"/>
                <w:sz w:val="24"/>
                <w:szCs w:val="24"/>
                <w:lang w:eastAsia="en-IN" w:bidi="gu-IN"/>
              </w:rPr>
            </w:pPr>
            <w:r w:rsidRPr="002D199A">
              <w:rPr>
                <w:rFonts w:ascii="Times New Roman" w:eastAsia="Times New Roman" w:hAnsi="Times New Roman" w:cs="Times New Roman"/>
                <w:sz w:val="24"/>
                <w:szCs w:val="24"/>
                <w:lang w:eastAsia="en-IN" w:bidi="gu-IN"/>
              </w:rPr>
              <w:t>Building a simple inventory management module with fixed requirements.</w:t>
            </w:r>
          </w:p>
        </w:tc>
        <w:tc>
          <w:tcPr>
            <w:tcW w:w="0" w:type="auto"/>
            <w:vAlign w:val="center"/>
            <w:hideMark/>
          </w:tcPr>
          <w:p w14:paraId="7300A160" w14:textId="77777777" w:rsidR="002D199A" w:rsidRPr="002D199A" w:rsidRDefault="002D199A" w:rsidP="002D199A">
            <w:pPr>
              <w:spacing w:after="0" w:line="240" w:lineRule="auto"/>
              <w:rPr>
                <w:rFonts w:ascii="Times New Roman" w:eastAsia="Times New Roman" w:hAnsi="Times New Roman" w:cs="Times New Roman"/>
                <w:sz w:val="24"/>
                <w:szCs w:val="24"/>
                <w:lang w:eastAsia="en-IN" w:bidi="gu-IN"/>
              </w:rPr>
            </w:pPr>
            <w:r w:rsidRPr="002D199A">
              <w:rPr>
                <w:rFonts w:ascii="Times New Roman" w:eastAsia="Times New Roman" w:hAnsi="Times New Roman" w:cs="Times New Roman"/>
                <w:sz w:val="24"/>
                <w:szCs w:val="24"/>
                <w:lang w:eastAsia="en-IN" w:bidi="gu-IN"/>
              </w:rPr>
              <w:t>Regularly improving Flipkart's recommendation engine based on customer feedback.</w:t>
            </w:r>
          </w:p>
        </w:tc>
        <w:tc>
          <w:tcPr>
            <w:tcW w:w="0" w:type="auto"/>
            <w:vAlign w:val="center"/>
            <w:hideMark/>
          </w:tcPr>
          <w:p w14:paraId="7A3BC3C0" w14:textId="77777777" w:rsidR="002D199A" w:rsidRPr="002D199A" w:rsidRDefault="002D199A" w:rsidP="002D199A">
            <w:pPr>
              <w:spacing w:after="0" w:line="240" w:lineRule="auto"/>
              <w:rPr>
                <w:rFonts w:ascii="Times New Roman" w:eastAsia="Times New Roman" w:hAnsi="Times New Roman" w:cs="Times New Roman"/>
                <w:sz w:val="24"/>
                <w:szCs w:val="24"/>
                <w:lang w:eastAsia="en-IN" w:bidi="gu-IN"/>
              </w:rPr>
            </w:pPr>
            <w:r w:rsidRPr="002D199A">
              <w:rPr>
                <w:rFonts w:ascii="Times New Roman" w:eastAsia="Times New Roman" w:hAnsi="Times New Roman" w:cs="Times New Roman"/>
                <w:sz w:val="24"/>
                <w:szCs w:val="24"/>
                <w:lang w:eastAsia="en-IN" w:bidi="gu-IN"/>
              </w:rPr>
              <w:t>Developing a new AI-based shopping assistant where technical risks are high.</w:t>
            </w:r>
          </w:p>
        </w:tc>
      </w:tr>
      <w:tr w:rsidR="002D199A" w:rsidRPr="002D199A" w14:paraId="2E838A17" w14:textId="77777777" w:rsidTr="002D199A">
        <w:trPr>
          <w:tblCellSpacing w:w="15" w:type="dxa"/>
        </w:trPr>
        <w:tc>
          <w:tcPr>
            <w:tcW w:w="0" w:type="auto"/>
            <w:vAlign w:val="center"/>
            <w:hideMark/>
          </w:tcPr>
          <w:p w14:paraId="423CC5DA" w14:textId="77777777" w:rsidR="002D199A" w:rsidRPr="002D199A" w:rsidRDefault="002D199A" w:rsidP="002D199A">
            <w:pPr>
              <w:spacing w:after="0" w:line="240" w:lineRule="auto"/>
              <w:rPr>
                <w:rFonts w:ascii="Times New Roman" w:eastAsia="Times New Roman" w:hAnsi="Times New Roman" w:cs="Times New Roman"/>
                <w:sz w:val="24"/>
                <w:szCs w:val="24"/>
                <w:lang w:eastAsia="en-IN" w:bidi="gu-IN"/>
              </w:rPr>
            </w:pPr>
            <w:r w:rsidRPr="002D199A">
              <w:rPr>
                <w:rFonts w:ascii="Times New Roman" w:eastAsia="Times New Roman" w:hAnsi="Times New Roman" w:cs="Times New Roman"/>
                <w:b/>
                <w:bCs/>
                <w:sz w:val="24"/>
                <w:szCs w:val="24"/>
                <w:lang w:eastAsia="en-IN" w:bidi="gu-IN"/>
              </w:rPr>
              <w:t>Delivery Style</w:t>
            </w:r>
          </w:p>
        </w:tc>
        <w:tc>
          <w:tcPr>
            <w:tcW w:w="0" w:type="auto"/>
            <w:vAlign w:val="center"/>
            <w:hideMark/>
          </w:tcPr>
          <w:p w14:paraId="307F191C" w14:textId="77777777" w:rsidR="002D199A" w:rsidRPr="002D199A" w:rsidRDefault="002D199A" w:rsidP="002D199A">
            <w:pPr>
              <w:spacing w:after="0" w:line="240" w:lineRule="auto"/>
              <w:rPr>
                <w:rFonts w:ascii="Times New Roman" w:eastAsia="Times New Roman" w:hAnsi="Times New Roman" w:cs="Times New Roman"/>
                <w:sz w:val="24"/>
                <w:szCs w:val="24"/>
                <w:lang w:eastAsia="en-IN" w:bidi="gu-IN"/>
              </w:rPr>
            </w:pPr>
            <w:r w:rsidRPr="002D199A">
              <w:rPr>
                <w:rFonts w:ascii="Times New Roman" w:eastAsia="Times New Roman" w:hAnsi="Times New Roman" w:cs="Times New Roman"/>
                <w:sz w:val="24"/>
                <w:szCs w:val="24"/>
                <w:lang w:eastAsia="en-IN" w:bidi="gu-IN"/>
              </w:rPr>
              <w:t>Single final release.</w:t>
            </w:r>
          </w:p>
        </w:tc>
        <w:tc>
          <w:tcPr>
            <w:tcW w:w="0" w:type="auto"/>
            <w:vAlign w:val="center"/>
            <w:hideMark/>
          </w:tcPr>
          <w:p w14:paraId="16F303A4" w14:textId="77777777" w:rsidR="002D199A" w:rsidRPr="002D199A" w:rsidRDefault="002D199A" w:rsidP="002D199A">
            <w:pPr>
              <w:spacing w:after="0" w:line="240" w:lineRule="auto"/>
              <w:rPr>
                <w:rFonts w:ascii="Times New Roman" w:eastAsia="Times New Roman" w:hAnsi="Times New Roman" w:cs="Times New Roman"/>
                <w:sz w:val="24"/>
                <w:szCs w:val="24"/>
                <w:lang w:eastAsia="en-IN" w:bidi="gu-IN"/>
              </w:rPr>
            </w:pPr>
            <w:r w:rsidRPr="002D199A">
              <w:rPr>
                <w:rFonts w:ascii="Times New Roman" w:eastAsia="Times New Roman" w:hAnsi="Times New Roman" w:cs="Times New Roman"/>
                <w:sz w:val="24"/>
                <w:szCs w:val="24"/>
                <w:lang w:eastAsia="en-IN" w:bidi="gu-IN"/>
              </w:rPr>
              <w:t>Multiple incremental releases.</w:t>
            </w:r>
          </w:p>
        </w:tc>
        <w:tc>
          <w:tcPr>
            <w:tcW w:w="0" w:type="auto"/>
            <w:vAlign w:val="center"/>
            <w:hideMark/>
          </w:tcPr>
          <w:p w14:paraId="03DF7476" w14:textId="77777777" w:rsidR="002D199A" w:rsidRPr="002D199A" w:rsidRDefault="002D199A" w:rsidP="002D199A">
            <w:pPr>
              <w:spacing w:after="0" w:line="240" w:lineRule="auto"/>
              <w:rPr>
                <w:rFonts w:ascii="Times New Roman" w:eastAsia="Times New Roman" w:hAnsi="Times New Roman" w:cs="Times New Roman"/>
                <w:sz w:val="24"/>
                <w:szCs w:val="24"/>
                <w:lang w:eastAsia="en-IN" w:bidi="gu-IN"/>
              </w:rPr>
            </w:pPr>
            <w:r w:rsidRPr="002D199A">
              <w:rPr>
                <w:rFonts w:ascii="Times New Roman" w:eastAsia="Times New Roman" w:hAnsi="Times New Roman" w:cs="Times New Roman"/>
                <w:sz w:val="24"/>
                <w:szCs w:val="24"/>
                <w:lang w:eastAsia="en-IN" w:bidi="gu-IN"/>
              </w:rPr>
              <w:t>Multiple prototypes and iterative releases.</w:t>
            </w:r>
          </w:p>
        </w:tc>
      </w:tr>
    </w:tbl>
    <w:p w14:paraId="0755692E" w14:textId="77777777" w:rsidR="002D199A" w:rsidRPr="002D199A" w:rsidRDefault="002D199A" w:rsidP="002D199A">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2D199A">
        <w:rPr>
          <w:rFonts w:ascii="Times New Roman" w:eastAsia="Times New Roman" w:hAnsi="Times New Roman" w:cs="Times New Roman"/>
          <w:b/>
          <w:bCs/>
          <w:sz w:val="27"/>
          <w:szCs w:val="27"/>
          <w:lang w:eastAsia="en-IN" w:bidi="gu-IN"/>
        </w:rPr>
        <w:t>Summary</w:t>
      </w:r>
    </w:p>
    <w:p w14:paraId="72B0AE7F" w14:textId="77777777" w:rsidR="002D199A" w:rsidRPr="002D199A" w:rsidRDefault="002D199A" w:rsidP="002D199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2D199A">
        <w:rPr>
          <w:rFonts w:ascii="Times New Roman" w:eastAsia="Times New Roman" w:hAnsi="Times New Roman" w:cs="Times New Roman"/>
          <w:b/>
          <w:bCs/>
          <w:sz w:val="24"/>
          <w:szCs w:val="24"/>
          <w:lang w:eastAsia="en-IN" w:bidi="gu-IN"/>
        </w:rPr>
        <w:t>Waterfall</w:t>
      </w:r>
      <w:r w:rsidRPr="002D199A">
        <w:rPr>
          <w:rFonts w:ascii="Times New Roman" w:eastAsia="Times New Roman" w:hAnsi="Times New Roman" w:cs="Times New Roman"/>
          <w:sz w:val="24"/>
          <w:szCs w:val="24"/>
          <w:lang w:eastAsia="en-IN" w:bidi="gu-IN"/>
        </w:rPr>
        <w:t xml:space="preserve"> works best when requirements are stable. </w:t>
      </w:r>
    </w:p>
    <w:p w14:paraId="7F234574" w14:textId="77777777" w:rsidR="002D199A" w:rsidRPr="002D199A" w:rsidRDefault="002D199A" w:rsidP="002D199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2D199A">
        <w:rPr>
          <w:rFonts w:ascii="Times New Roman" w:eastAsia="Times New Roman" w:hAnsi="Times New Roman" w:cs="Times New Roman"/>
          <w:b/>
          <w:bCs/>
          <w:sz w:val="24"/>
          <w:szCs w:val="24"/>
          <w:lang w:eastAsia="en-IN" w:bidi="gu-IN"/>
        </w:rPr>
        <w:t>Agile</w:t>
      </w:r>
      <w:r w:rsidRPr="002D199A">
        <w:rPr>
          <w:rFonts w:ascii="Times New Roman" w:eastAsia="Times New Roman" w:hAnsi="Times New Roman" w:cs="Times New Roman"/>
          <w:sz w:val="24"/>
          <w:szCs w:val="24"/>
          <w:lang w:eastAsia="en-IN" w:bidi="gu-IN"/>
        </w:rPr>
        <w:t xml:space="preserve"> is ideal for apps like </w:t>
      </w:r>
      <w:proofErr w:type="spellStart"/>
      <w:r w:rsidRPr="002D199A">
        <w:rPr>
          <w:rFonts w:ascii="Times New Roman" w:eastAsia="Times New Roman" w:hAnsi="Times New Roman" w:cs="Times New Roman"/>
          <w:sz w:val="24"/>
          <w:szCs w:val="24"/>
          <w:lang w:eastAsia="en-IN" w:bidi="gu-IN"/>
        </w:rPr>
        <w:t>Swiggy</w:t>
      </w:r>
      <w:proofErr w:type="spellEnd"/>
      <w:r w:rsidRPr="002D199A">
        <w:rPr>
          <w:rFonts w:ascii="Times New Roman" w:eastAsia="Times New Roman" w:hAnsi="Times New Roman" w:cs="Times New Roman"/>
          <w:sz w:val="24"/>
          <w:szCs w:val="24"/>
          <w:lang w:eastAsia="en-IN" w:bidi="gu-IN"/>
        </w:rPr>
        <w:t xml:space="preserve"> or Flipkart where features change frequently. </w:t>
      </w:r>
    </w:p>
    <w:p w14:paraId="072C7525" w14:textId="77777777" w:rsidR="002D199A" w:rsidRPr="002D199A" w:rsidRDefault="002D199A" w:rsidP="002D199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2D199A">
        <w:rPr>
          <w:rFonts w:ascii="Times New Roman" w:eastAsia="Times New Roman" w:hAnsi="Times New Roman" w:cs="Times New Roman"/>
          <w:b/>
          <w:bCs/>
          <w:sz w:val="24"/>
          <w:szCs w:val="24"/>
          <w:lang w:eastAsia="en-IN" w:bidi="gu-IN"/>
        </w:rPr>
        <w:t>Spiral</w:t>
      </w:r>
      <w:r w:rsidRPr="002D199A">
        <w:rPr>
          <w:rFonts w:ascii="Times New Roman" w:eastAsia="Times New Roman" w:hAnsi="Times New Roman" w:cs="Times New Roman"/>
          <w:sz w:val="24"/>
          <w:szCs w:val="24"/>
          <w:lang w:eastAsia="en-IN" w:bidi="gu-IN"/>
        </w:rPr>
        <w:t xml:space="preserve"> is useful for complex, high-risk projects involving new technologies. </w:t>
      </w:r>
    </w:p>
    <w:p w14:paraId="4F96C59C" w14:textId="77777777" w:rsidR="002D199A" w:rsidRPr="002D199A" w:rsidRDefault="002D199A" w:rsidP="002D199A">
      <w:pPr>
        <w:spacing w:after="0" w:line="240" w:lineRule="auto"/>
        <w:rPr>
          <w:rFonts w:ascii="Times New Roman" w:eastAsia="Times New Roman" w:hAnsi="Times New Roman" w:cs="Times New Roman"/>
          <w:sz w:val="24"/>
          <w:szCs w:val="24"/>
          <w:lang w:eastAsia="en-IN" w:bidi="gu-IN"/>
        </w:rPr>
      </w:pPr>
      <w:r w:rsidRPr="002D199A">
        <w:rPr>
          <w:rFonts w:ascii="Times New Roman" w:eastAsia="Times New Roman" w:hAnsi="Times New Roman" w:cs="Times New Roman"/>
          <w:sz w:val="24"/>
          <w:szCs w:val="24"/>
          <w:lang w:eastAsia="en-IN" w:bidi="gu-IN"/>
        </w:rPr>
        <w:pict w14:anchorId="10EFE4E4">
          <v:rect id="_x0000_i1026" style="width:0;height:1.5pt" o:hralign="center" o:hrstd="t" o:hr="t" fillcolor="#a0a0a0" stroked="f"/>
        </w:pict>
      </w:r>
    </w:p>
    <w:p w14:paraId="6627E236" w14:textId="77777777" w:rsidR="002D199A" w:rsidRPr="002D199A" w:rsidRDefault="002D199A" w:rsidP="002D199A">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2D199A">
        <w:rPr>
          <w:rFonts w:ascii="Times New Roman" w:eastAsia="Times New Roman" w:hAnsi="Times New Roman" w:cs="Times New Roman"/>
          <w:b/>
          <w:bCs/>
          <w:sz w:val="36"/>
          <w:szCs w:val="36"/>
          <w:lang w:eastAsia="en-IN" w:bidi="gu-IN"/>
        </w:rPr>
        <w:lastRenderedPageBreak/>
        <w:t>3. Entry and Exit Criteria for the "Add to Cart" Feature</w:t>
      </w:r>
    </w:p>
    <w:p w14:paraId="231E2B14" w14:textId="77777777" w:rsidR="002D199A" w:rsidRPr="002D199A" w:rsidRDefault="002D199A" w:rsidP="002D199A">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2D199A">
        <w:rPr>
          <w:rFonts w:ascii="Times New Roman" w:eastAsia="Times New Roman" w:hAnsi="Times New Roman" w:cs="Times New Roman"/>
          <w:b/>
          <w:bCs/>
          <w:sz w:val="27"/>
          <w:szCs w:val="27"/>
          <w:lang w:eastAsia="en-IN" w:bidi="gu-IN"/>
        </w:rPr>
        <w:t>Entry Criteria</w:t>
      </w:r>
    </w:p>
    <w:p w14:paraId="57676299" w14:textId="77777777" w:rsidR="002D199A" w:rsidRPr="002D199A" w:rsidRDefault="002D199A" w:rsidP="002D199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2D199A">
        <w:rPr>
          <w:rFonts w:ascii="Times New Roman" w:eastAsia="Times New Roman" w:hAnsi="Times New Roman" w:cs="Times New Roman"/>
          <w:sz w:val="24"/>
          <w:szCs w:val="24"/>
          <w:lang w:eastAsia="en-IN" w:bidi="gu-IN"/>
        </w:rPr>
        <w:t xml:space="preserve">Product </w:t>
      </w:r>
      <w:proofErr w:type="spellStart"/>
      <w:r w:rsidRPr="002D199A">
        <w:rPr>
          <w:rFonts w:ascii="Times New Roman" w:eastAsia="Times New Roman" w:hAnsi="Times New Roman" w:cs="Times New Roman"/>
          <w:sz w:val="24"/>
          <w:szCs w:val="24"/>
          <w:lang w:eastAsia="en-IN" w:bidi="gu-IN"/>
        </w:rPr>
        <w:t>catalog</w:t>
      </w:r>
      <w:proofErr w:type="spellEnd"/>
      <w:r w:rsidRPr="002D199A">
        <w:rPr>
          <w:rFonts w:ascii="Times New Roman" w:eastAsia="Times New Roman" w:hAnsi="Times New Roman" w:cs="Times New Roman"/>
          <w:sz w:val="24"/>
          <w:szCs w:val="24"/>
          <w:lang w:eastAsia="en-IN" w:bidi="gu-IN"/>
        </w:rPr>
        <w:t xml:space="preserve"> module is completed and integrated. </w:t>
      </w:r>
    </w:p>
    <w:p w14:paraId="343E7A99" w14:textId="77777777" w:rsidR="002D199A" w:rsidRPr="002D199A" w:rsidRDefault="002D199A" w:rsidP="002D199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2D199A">
        <w:rPr>
          <w:rFonts w:ascii="Times New Roman" w:eastAsia="Times New Roman" w:hAnsi="Times New Roman" w:cs="Times New Roman"/>
          <w:sz w:val="24"/>
          <w:szCs w:val="24"/>
          <w:lang w:eastAsia="en-IN" w:bidi="gu-IN"/>
        </w:rPr>
        <w:t xml:space="preserve">User login and session management features are working. </w:t>
      </w:r>
    </w:p>
    <w:p w14:paraId="5BF21274" w14:textId="77777777" w:rsidR="002D199A" w:rsidRPr="002D199A" w:rsidRDefault="002D199A" w:rsidP="002D199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2D199A">
        <w:rPr>
          <w:rFonts w:ascii="Times New Roman" w:eastAsia="Times New Roman" w:hAnsi="Times New Roman" w:cs="Times New Roman"/>
          <w:sz w:val="24"/>
          <w:szCs w:val="24"/>
          <w:lang w:eastAsia="en-IN" w:bidi="gu-IN"/>
        </w:rPr>
        <w:t xml:space="preserve">Functional requirements and test cases for "Add to Cart" are approved. </w:t>
      </w:r>
    </w:p>
    <w:p w14:paraId="70BAC1EE" w14:textId="77777777" w:rsidR="002D199A" w:rsidRPr="002D199A" w:rsidRDefault="002D199A" w:rsidP="002D199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2D199A">
        <w:rPr>
          <w:rFonts w:ascii="Times New Roman" w:eastAsia="Times New Roman" w:hAnsi="Times New Roman" w:cs="Times New Roman"/>
          <w:sz w:val="24"/>
          <w:szCs w:val="24"/>
          <w:lang w:eastAsia="en-IN" w:bidi="gu-IN"/>
        </w:rPr>
        <w:t xml:space="preserve">Test environment and test data are available. </w:t>
      </w:r>
    </w:p>
    <w:p w14:paraId="47AEC6D7" w14:textId="77777777" w:rsidR="002D199A" w:rsidRPr="002D199A" w:rsidRDefault="002D199A" w:rsidP="002D199A">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2D199A">
        <w:rPr>
          <w:rFonts w:ascii="Times New Roman" w:eastAsia="Times New Roman" w:hAnsi="Times New Roman" w:cs="Times New Roman"/>
          <w:b/>
          <w:bCs/>
          <w:sz w:val="27"/>
          <w:szCs w:val="27"/>
          <w:lang w:eastAsia="en-IN" w:bidi="gu-IN"/>
        </w:rPr>
        <w:t>Exit Criteria</w:t>
      </w:r>
    </w:p>
    <w:p w14:paraId="170EF7DB" w14:textId="77777777" w:rsidR="002D199A" w:rsidRPr="002D199A" w:rsidRDefault="002D199A" w:rsidP="002D199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2D199A">
        <w:rPr>
          <w:rFonts w:ascii="Times New Roman" w:eastAsia="Times New Roman" w:hAnsi="Times New Roman" w:cs="Times New Roman"/>
          <w:sz w:val="24"/>
          <w:szCs w:val="24"/>
          <w:lang w:eastAsia="en-IN" w:bidi="gu-IN"/>
        </w:rPr>
        <w:t xml:space="preserve">All planned test cases have been executed. </w:t>
      </w:r>
    </w:p>
    <w:p w14:paraId="3447468E" w14:textId="77777777" w:rsidR="002D199A" w:rsidRPr="002D199A" w:rsidRDefault="002D199A" w:rsidP="002D199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2D199A">
        <w:rPr>
          <w:rFonts w:ascii="Times New Roman" w:eastAsia="Times New Roman" w:hAnsi="Times New Roman" w:cs="Times New Roman"/>
          <w:sz w:val="24"/>
          <w:szCs w:val="24"/>
          <w:lang w:eastAsia="en-IN" w:bidi="gu-IN"/>
        </w:rPr>
        <w:t xml:space="preserve">No Critical or High-Severity defects remain open. </w:t>
      </w:r>
    </w:p>
    <w:p w14:paraId="2D6A7FB1" w14:textId="77777777" w:rsidR="002D199A" w:rsidRPr="002D199A" w:rsidRDefault="002D199A" w:rsidP="002D199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2D199A">
        <w:rPr>
          <w:rFonts w:ascii="Times New Roman" w:eastAsia="Times New Roman" w:hAnsi="Times New Roman" w:cs="Times New Roman"/>
          <w:sz w:val="24"/>
          <w:szCs w:val="24"/>
          <w:lang w:eastAsia="en-IN" w:bidi="gu-IN"/>
        </w:rPr>
        <w:t xml:space="preserve">Cart updates correctly for quantity changes, additions, and removals. </w:t>
      </w:r>
    </w:p>
    <w:p w14:paraId="69B1756D" w14:textId="77777777" w:rsidR="002D199A" w:rsidRPr="002D199A" w:rsidRDefault="002D199A" w:rsidP="002D199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2D199A">
        <w:rPr>
          <w:rFonts w:ascii="Times New Roman" w:eastAsia="Times New Roman" w:hAnsi="Times New Roman" w:cs="Times New Roman"/>
          <w:sz w:val="24"/>
          <w:szCs w:val="24"/>
          <w:lang w:eastAsia="en-IN" w:bidi="gu-IN"/>
        </w:rPr>
        <w:t xml:space="preserve">Regression testing has passed successfully. </w:t>
      </w:r>
    </w:p>
    <w:p w14:paraId="57F2C56A" w14:textId="77777777" w:rsidR="002D199A" w:rsidRPr="002D199A" w:rsidRDefault="002D199A" w:rsidP="002D199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2D199A">
        <w:rPr>
          <w:rFonts w:ascii="Times New Roman" w:eastAsia="Times New Roman" w:hAnsi="Times New Roman" w:cs="Times New Roman"/>
          <w:sz w:val="24"/>
          <w:szCs w:val="24"/>
          <w:lang w:eastAsia="en-IN" w:bidi="gu-IN"/>
        </w:rPr>
        <w:t xml:space="preserve">Test summary report is reviewed and approved. </w:t>
      </w:r>
    </w:p>
    <w:p w14:paraId="178C6627" w14:textId="77777777" w:rsidR="002D199A" w:rsidRPr="002D199A" w:rsidRDefault="002D199A" w:rsidP="002D199A">
      <w:pPr>
        <w:spacing w:after="0" w:line="240" w:lineRule="auto"/>
        <w:rPr>
          <w:rFonts w:ascii="Times New Roman" w:eastAsia="Times New Roman" w:hAnsi="Times New Roman" w:cs="Times New Roman"/>
          <w:sz w:val="24"/>
          <w:szCs w:val="24"/>
          <w:lang w:eastAsia="en-IN" w:bidi="gu-IN"/>
        </w:rPr>
      </w:pPr>
      <w:r w:rsidRPr="002D199A">
        <w:rPr>
          <w:rFonts w:ascii="Times New Roman" w:eastAsia="Times New Roman" w:hAnsi="Times New Roman" w:cs="Times New Roman"/>
          <w:sz w:val="24"/>
          <w:szCs w:val="24"/>
          <w:lang w:eastAsia="en-IN" w:bidi="gu-IN"/>
        </w:rPr>
        <w:pict w14:anchorId="5E2CBAB2">
          <v:rect id="_x0000_i1027" style="width:0;height:1.5pt" o:hralign="center" o:hrstd="t" o:hr="t" fillcolor="#a0a0a0" stroked="f"/>
        </w:pict>
      </w:r>
    </w:p>
    <w:p w14:paraId="00379634" w14:textId="77777777" w:rsidR="002D199A" w:rsidRPr="002D199A" w:rsidRDefault="002D199A" w:rsidP="002D199A">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2D199A">
        <w:rPr>
          <w:rFonts w:ascii="Times New Roman" w:eastAsia="Times New Roman" w:hAnsi="Times New Roman" w:cs="Times New Roman"/>
          <w:b/>
          <w:bCs/>
          <w:sz w:val="36"/>
          <w:szCs w:val="36"/>
          <w:lang w:eastAsia="en-IN" w:bidi="gu-IN"/>
        </w:rPr>
        <w:t>4. When to Start and Stop Testing for the "Book Ticket" Feature</w:t>
      </w:r>
    </w:p>
    <w:p w14:paraId="6F89E68F" w14:textId="77777777" w:rsidR="002D199A" w:rsidRPr="002D199A" w:rsidRDefault="002D199A" w:rsidP="002D199A">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2D199A">
        <w:rPr>
          <w:rFonts w:ascii="Times New Roman" w:eastAsia="Times New Roman" w:hAnsi="Times New Roman" w:cs="Times New Roman"/>
          <w:b/>
          <w:bCs/>
          <w:sz w:val="27"/>
          <w:szCs w:val="27"/>
          <w:lang w:eastAsia="en-IN" w:bidi="gu-IN"/>
        </w:rPr>
        <w:t>When to Start Testing</w:t>
      </w:r>
    </w:p>
    <w:p w14:paraId="185EF975" w14:textId="77777777" w:rsidR="002D199A" w:rsidRPr="002D199A" w:rsidRDefault="002D199A" w:rsidP="002D199A">
      <w:pPr>
        <w:spacing w:before="100" w:beforeAutospacing="1" w:after="100" w:afterAutospacing="1" w:line="240" w:lineRule="auto"/>
        <w:rPr>
          <w:rFonts w:ascii="Times New Roman" w:eastAsia="Times New Roman" w:hAnsi="Times New Roman" w:cs="Times New Roman"/>
          <w:sz w:val="24"/>
          <w:szCs w:val="24"/>
          <w:lang w:eastAsia="en-IN" w:bidi="gu-IN"/>
        </w:rPr>
      </w:pPr>
      <w:r w:rsidRPr="002D199A">
        <w:rPr>
          <w:rFonts w:ascii="Times New Roman" w:eastAsia="Times New Roman" w:hAnsi="Times New Roman" w:cs="Times New Roman"/>
          <w:sz w:val="24"/>
          <w:szCs w:val="24"/>
          <w:lang w:eastAsia="en-IN" w:bidi="gu-IN"/>
        </w:rPr>
        <w:t>Testing should begin once the ticket booking functionality, seat selection module, and payment integration are developed and available in the test environment. Requirements and test cases should also be finalized before testing starts.</w:t>
      </w:r>
    </w:p>
    <w:p w14:paraId="0E94C8F6" w14:textId="77777777" w:rsidR="002D199A" w:rsidRPr="002D199A" w:rsidRDefault="002D199A" w:rsidP="002D199A">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2D199A">
        <w:rPr>
          <w:rFonts w:ascii="Times New Roman" w:eastAsia="Times New Roman" w:hAnsi="Times New Roman" w:cs="Times New Roman"/>
          <w:b/>
          <w:bCs/>
          <w:sz w:val="27"/>
          <w:szCs w:val="27"/>
          <w:lang w:eastAsia="en-IN" w:bidi="gu-IN"/>
        </w:rPr>
        <w:t>When to Stop Testing</w:t>
      </w:r>
    </w:p>
    <w:p w14:paraId="7CEE3578" w14:textId="77777777" w:rsidR="002D199A" w:rsidRPr="002D199A" w:rsidRDefault="002D199A" w:rsidP="002D199A">
      <w:pPr>
        <w:spacing w:before="100" w:beforeAutospacing="1" w:after="100" w:afterAutospacing="1" w:line="240" w:lineRule="auto"/>
        <w:rPr>
          <w:rFonts w:ascii="Times New Roman" w:eastAsia="Times New Roman" w:hAnsi="Times New Roman" w:cs="Times New Roman"/>
          <w:sz w:val="24"/>
          <w:szCs w:val="24"/>
          <w:lang w:eastAsia="en-IN" w:bidi="gu-IN"/>
        </w:rPr>
      </w:pPr>
      <w:r w:rsidRPr="002D199A">
        <w:rPr>
          <w:rFonts w:ascii="Times New Roman" w:eastAsia="Times New Roman" w:hAnsi="Times New Roman" w:cs="Times New Roman"/>
          <w:sz w:val="24"/>
          <w:szCs w:val="24"/>
          <w:lang w:eastAsia="en-IN" w:bidi="gu-IN"/>
        </w:rPr>
        <w:t>Testing should stop when all planned test cases have been executed, all critical defects have been fixed and retested, and the feature meets the defined exit criteria. Additionally, regression testing should confirm that recent fixes have not introduced new issues.</w:t>
      </w:r>
    </w:p>
    <w:p w14:paraId="59862DF6" w14:textId="77777777" w:rsidR="002D199A" w:rsidRPr="002D199A" w:rsidRDefault="002D199A" w:rsidP="002D199A">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2D199A">
        <w:rPr>
          <w:rFonts w:ascii="Times New Roman" w:eastAsia="Times New Roman" w:hAnsi="Times New Roman" w:cs="Times New Roman"/>
          <w:b/>
          <w:bCs/>
          <w:sz w:val="27"/>
          <w:szCs w:val="27"/>
          <w:lang w:eastAsia="en-IN" w:bidi="gu-IN"/>
        </w:rPr>
        <w:t>Reasoning</w:t>
      </w:r>
    </w:p>
    <w:p w14:paraId="0B9E0977" w14:textId="77777777" w:rsidR="002D199A" w:rsidRPr="002D199A" w:rsidRDefault="002D199A" w:rsidP="002D199A">
      <w:pPr>
        <w:spacing w:before="100" w:beforeAutospacing="1" w:after="100" w:afterAutospacing="1" w:line="240" w:lineRule="auto"/>
        <w:rPr>
          <w:rFonts w:ascii="Times New Roman" w:eastAsia="Times New Roman" w:hAnsi="Times New Roman" w:cs="Times New Roman"/>
          <w:sz w:val="24"/>
          <w:szCs w:val="24"/>
          <w:lang w:eastAsia="en-IN" w:bidi="gu-IN"/>
        </w:rPr>
      </w:pPr>
      <w:r w:rsidRPr="002D199A">
        <w:rPr>
          <w:rFonts w:ascii="Times New Roman" w:eastAsia="Times New Roman" w:hAnsi="Times New Roman" w:cs="Times New Roman"/>
          <w:sz w:val="24"/>
          <w:szCs w:val="24"/>
          <w:lang w:eastAsia="en-IN" w:bidi="gu-IN"/>
        </w:rPr>
        <w:t>Starting too early may lead to testing incomplete functionality and wasting effort. Stopping only after critical bugs are resolved and regression testing passes helps ensure that users can book tickets reliably without encountering major issues.</w:t>
      </w:r>
    </w:p>
    <w:p w14:paraId="26783FEF" w14:textId="063DC126" w:rsidR="00280873" w:rsidRDefault="00280873"/>
    <w:p w14:paraId="0A2793AB" w14:textId="77777777" w:rsidR="006939E7" w:rsidRDefault="006939E7"/>
    <w:sectPr w:rsidR="006939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1"/>
    <w:family w:val="auto"/>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1639F"/>
    <w:multiLevelType w:val="multilevel"/>
    <w:tmpl w:val="1D38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4B1317"/>
    <w:multiLevelType w:val="multilevel"/>
    <w:tmpl w:val="0A8C0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1D17FE"/>
    <w:multiLevelType w:val="multilevel"/>
    <w:tmpl w:val="470AA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99A"/>
    <w:rsid w:val="00280873"/>
    <w:rsid w:val="002D199A"/>
    <w:rsid w:val="006939E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08892"/>
  <w15:chartTrackingRefBased/>
  <w15:docId w15:val="{059694E6-8218-432D-A751-C320E9FE6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D199A"/>
    <w:pPr>
      <w:spacing w:before="100" w:beforeAutospacing="1" w:after="100" w:afterAutospacing="1" w:line="240" w:lineRule="auto"/>
      <w:outlineLvl w:val="1"/>
    </w:pPr>
    <w:rPr>
      <w:rFonts w:ascii="Times New Roman" w:eastAsia="Times New Roman" w:hAnsi="Times New Roman" w:cs="Times New Roman"/>
      <w:b/>
      <w:bCs/>
      <w:sz w:val="36"/>
      <w:szCs w:val="36"/>
      <w:lang w:eastAsia="en-IN" w:bidi="gu-IN"/>
    </w:rPr>
  </w:style>
  <w:style w:type="paragraph" w:styleId="Heading3">
    <w:name w:val="heading 3"/>
    <w:basedOn w:val="Normal"/>
    <w:link w:val="Heading3Char"/>
    <w:uiPriority w:val="9"/>
    <w:qFormat/>
    <w:rsid w:val="002D199A"/>
    <w:pPr>
      <w:spacing w:before="100" w:beforeAutospacing="1" w:after="100" w:afterAutospacing="1" w:line="240" w:lineRule="auto"/>
      <w:outlineLvl w:val="2"/>
    </w:pPr>
    <w:rPr>
      <w:rFonts w:ascii="Times New Roman" w:eastAsia="Times New Roman" w:hAnsi="Times New Roman" w:cs="Times New Roman"/>
      <w:b/>
      <w:bCs/>
      <w:sz w:val="27"/>
      <w:szCs w:val="27"/>
      <w:lang w:eastAsia="en-IN"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D199A"/>
    <w:rPr>
      <w:rFonts w:ascii="Times New Roman" w:eastAsia="Times New Roman" w:hAnsi="Times New Roman" w:cs="Times New Roman"/>
      <w:b/>
      <w:bCs/>
      <w:sz w:val="36"/>
      <w:szCs w:val="36"/>
      <w:lang w:eastAsia="en-IN" w:bidi="gu-IN"/>
    </w:rPr>
  </w:style>
  <w:style w:type="character" w:customStyle="1" w:styleId="Heading3Char">
    <w:name w:val="Heading 3 Char"/>
    <w:basedOn w:val="DefaultParagraphFont"/>
    <w:link w:val="Heading3"/>
    <w:uiPriority w:val="9"/>
    <w:rsid w:val="002D199A"/>
    <w:rPr>
      <w:rFonts w:ascii="Times New Roman" w:eastAsia="Times New Roman" w:hAnsi="Times New Roman" w:cs="Times New Roman"/>
      <w:b/>
      <w:bCs/>
      <w:sz w:val="27"/>
      <w:szCs w:val="27"/>
      <w:lang w:eastAsia="en-IN" w:bidi="gu-IN"/>
    </w:rPr>
  </w:style>
  <w:style w:type="character" w:styleId="Strong">
    <w:name w:val="Strong"/>
    <w:basedOn w:val="DefaultParagraphFont"/>
    <w:uiPriority w:val="22"/>
    <w:qFormat/>
    <w:rsid w:val="002D199A"/>
    <w:rPr>
      <w:b/>
      <w:bCs/>
    </w:rPr>
  </w:style>
  <w:style w:type="paragraph" w:styleId="NormalWeb">
    <w:name w:val="Normal (Web)"/>
    <w:basedOn w:val="Normal"/>
    <w:uiPriority w:val="99"/>
    <w:semiHidden/>
    <w:unhideWhenUsed/>
    <w:rsid w:val="002D199A"/>
    <w:pPr>
      <w:spacing w:before="100" w:beforeAutospacing="1" w:after="100" w:afterAutospacing="1" w:line="240" w:lineRule="auto"/>
    </w:pPr>
    <w:rPr>
      <w:rFonts w:ascii="Times New Roman" w:eastAsia="Times New Roman" w:hAnsi="Times New Roman" w:cs="Times New Roman"/>
      <w:sz w:val="24"/>
      <w:szCs w:val="24"/>
      <w:lang w:eastAsia="en-IN"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805904">
      <w:bodyDiv w:val="1"/>
      <w:marLeft w:val="0"/>
      <w:marRight w:val="0"/>
      <w:marTop w:val="0"/>
      <w:marBottom w:val="0"/>
      <w:divBdr>
        <w:top w:val="none" w:sz="0" w:space="0" w:color="auto"/>
        <w:left w:val="none" w:sz="0" w:space="0" w:color="auto"/>
        <w:bottom w:val="none" w:sz="0" w:space="0" w:color="auto"/>
        <w:right w:val="none" w:sz="0" w:space="0" w:color="auto"/>
      </w:divBdr>
      <w:divsChild>
        <w:div w:id="1601833411">
          <w:marLeft w:val="0"/>
          <w:marRight w:val="0"/>
          <w:marTop w:val="0"/>
          <w:marBottom w:val="0"/>
          <w:divBdr>
            <w:top w:val="none" w:sz="0" w:space="0" w:color="auto"/>
            <w:left w:val="none" w:sz="0" w:space="0" w:color="auto"/>
            <w:bottom w:val="none" w:sz="0" w:space="0" w:color="auto"/>
            <w:right w:val="none" w:sz="0" w:space="0" w:color="auto"/>
          </w:divBdr>
          <w:divsChild>
            <w:div w:id="155614946">
              <w:marLeft w:val="0"/>
              <w:marRight w:val="0"/>
              <w:marTop w:val="0"/>
              <w:marBottom w:val="0"/>
              <w:divBdr>
                <w:top w:val="none" w:sz="0" w:space="0" w:color="auto"/>
                <w:left w:val="none" w:sz="0" w:space="0" w:color="auto"/>
                <w:bottom w:val="none" w:sz="0" w:space="0" w:color="auto"/>
                <w:right w:val="none" w:sz="0" w:space="0" w:color="auto"/>
              </w:divBdr>
              <w:divsChild>
                <w:div w:id="869538931">
                  <w:marLeft w:val="0"/>
                  <w:marRight w:val="0"/>
                  <w:marTop w:val="0"/>
                  <w:marBottom w:val="0"/>
                  <w:divBdr>
                    <w:top w:val="none" w:sz="0" w:space="0" w:color="auto"/>
                    <w:left w:val="none" w:sz="0" w:space="0" w:color="auto"/>
                    <w:bottom w:val="none" w:sz="0" w:space="0" w:color="auto"/>
                    <w:right w:val="none" w:sz="0" w:space="0" w:color="auto"/>
                  </w:divBdr>
                  <w:divsChild>
                    <w:div w:id="426776759">
                      <w:marLeft w:val="0"/>
                      <w:marRight w:val="0"/>
                      <w:marTop w:val="0"/>
                      <w:marBottom w:val="0"/>
                      <w:divBdr>
                        <w:top w:val="none" w:sz="0" w:space="0" w:color="auto"/>
                        <w:left w:val="none" w:sz="0" w:space="0" w:color="auto"/>
                        <w:bottom w:val="none" w:sz="0" w:space="0" w:color="auto"/>
                        <w:right w:val="none" w:sz="0" w:space="0" w:color="auto"/>
                      </w:divBdr>
                      <w:divsChild>
                        <w:div w:id="1643729750">
                          <w:marLeft w:val="0"/>
                          <w:marRight w:val="0"/>
                          <w:marTop w:val="0"/>
                          <w:marBottom w:val="0"/>
                          <w:divBdr>
                            <w:top w:val="none" w:sz="0" w:space="0" w:color="auto"/>
                            <w:left w:val="none" w:sz="0" w:space="0" w:color="auto"/>
                            <w:bottom w:val="none" w:sz="0" w:space="0" w:color="auto"/>
                            <w:right w:val="none" w:sz="0" w:space="0" w:color="auto"/>
                          </w:divBdr>
                          <w:divsChild>
                            <w:div w:id="1875344128">
                              <w:marLeft w:val="0"/>
                              <w:marRight w:val="0"/>
                              <w:marTop w:val="0"/>
                              <w:marBottom w:val="0"/>
                              <w:divBdr>
                                <w:top w:val="none" w:sz="0" w:space="0" w:color="auto"/>
                                <w:left w:val="none" w:sz="0" w:space="0" w:color="auto"/>
                                <w:bottom w:val="none" w:sz="0" w:space="0" w:color="auto"/>
                                <w:right w:val="none" w:sz="0" w:space="0" w:color="auto"/>
                              </w:divBdr>
                              <w:divsChild>
                                <w:div w:id="910383743">
                                  <w:marLeft w:val="0"/>
                                  <w:marRight w:val="0"/>
                                  <w:marTop w:val="0"/>
                                  <w:marBottom w:val="0"/>
                                  <w:divBdr>
                                    <w:top w:val="none" w:sz="0" w:space="0" w:color="auto"/>
                                    <w:left w:val="none" w:sz="0" w:space="0" w:color="auto"/>
                                    <w:bottom w:val="none" w:sz="0" w:space="0" w:color="auto"/>
                                    <w:right w:val="none" w:sz="0" w:space="0" w:color="auto"/>
                                  </w:divBdr>
                                  <w:divsChild>
                                    <w:div w:id="1650985612">
                                      <w:marLeft w:val="0"/>
                                      <w:marRight w:val="0"/>
                                      <w:marTop w:val="0"/>
                                      <w:marBottom w:val="0"/>
                                      <w:divBdr>
                                        <w:top w:val="none" w:sz="0" w:space="0" w:color="auto"/>
                                        <w:left w:val="none" w:sz="0" w:space="0" w:color="auto"/>
                                        <w:bottom w:val="none" w:sz="0" w:space="0" w:color="auto"/>
                                        <w:right w:val="none" w:sz="0" w:space="0" w:color="auto"/>
                                      </w:divBdr>
                                      <w:divsChild>
                                        <w:div w:id="1152911810">
                                          <w:marLeft w:val="0"/>
                                          <w:marRight w:val="0"/>
                                          <w:marTop w:val="0"/>
                                          <w:marBottom w:val="0"/>
                                          <w:divBdr>
                                            <w:top w:val="none" w:sz="0" w:space="0" w:color="auto"/>
                                            <w:left w:val="none" w:sz="0" w:space="0" w:color="auto"/>
                                            <w:bottom w:val="none" w:sz="0" w:space="0" w:color="auto"/>
                                            <w:right w:val="none" w:sz="0" w:space="0" w:color="auto"/>
                                          </w:divBdr>
                                          <w:divsChild>
                                            <w:div w:id="426387484">
                                              <w:marLeft w:val="0"/>
                                              <w:marRight w:val="0"/>
                                              <w:marTop w:val="0"/>
                                              <w:marBottom w:val="0"/>
                                              <w:divBdr>
                                                <w:top w:val="none" w:sz="0" w:space="0" w:color="auto"/>
                                                <w:left w:val="none" w:sz="0" w:space="0" w:color="auto"/>
                                                <w:bottom w:val="none" w:sz="0" w:space="0" w:color="auto"/>
                                                <w:right w:val="none" w:sz="0" w:space="0" w:color="auto"/>
                                              </w:divBdr>
                                            </w:div>
                                          </w:divsChild>
                                        </w:div>
                                        <w:div w:id="554464147">
                                          <w:marLeft w:val="0"/>
                                          <w:marRight w:val="0"/>
                                          <w:marTop w:val="0"/>
                                          <w:marBottom w:val="0"/>
                                          <w:divBdr>
                                            <w:top w:val="none" w:sz="0" w:space="0" w:color="auto"/>
                                            <w:left w:val="none" w:sz="0" w:space="0" w:color="auto"/>
                                            <w:bottom w:val="none" w:sz="0" w:space="0" w:color="auto"/>
                                            <w:right w:val="none" w:sz="0" w:space="0" w:color="auto"/>
                                          </w:divBdr>
                                          <w:divsChild>
                                            <w:div w:id="69435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522</Words>
  <Characters>2978</Characters>
  <Application>Microsoft Office Word</Application>
  <DocSecurity>0</DocSecurity>
  <Lines>24</Lines>
  <Paragraphs>6</Paragraphs>
  <ScaleCrop>false</ScaleCrop>
  <Company/>
  <LinksUpToDate>false</LinksUpToDate>
  <CharactersWithSpaces>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jaiesh1885@outlook.com</dc:creator>
  <cp:keywords/>
  <dc:description/>
  <cp:lastModifiedBy>jaiesh1885@outlook.com</cp:lastModifiedBy>
  <cp:revision>3</cp:revision>
  <dcterms:created xsi:type="dcterms:W3CDTF">2026-06-14T09:49:00Z</dcterms:created>
  <dcterms:modified xsi:type="dcterms:W3CDTF">2026-06-14T09:49:00Z</dcterms:modified>
</cp:coreProperties>
</file>