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762A0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Q1. Pick any live webpage you use daily and conduct 15 minutes of exploratory testing.</w:t>
      </w:r>
    </w:p>
    <w:p w14:paraId="126F7815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Website Chosen: Flipkart Home Page (</w:t>
      </w:r>
      <w:hyperlink r:id="rId5" w:tgtFrame="_new" w:history="1">
        <w:r w:rsidRPr="003C75F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en-IN" w:bidi="gu-IN"/>
          </w:rPr>
          <w:t>https://www.flipkart.com</w:t>
        </w:r>
      </w:hyperlink>
      <w:r w:rsidRPr="003C75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)</w:t>
      </w:r>
    </w:p>
    <w:p w14:paraId="595E7D18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Exploratory Testing Report (15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808"/>
        <w:gridCol w:w="2689"/>
        <w:gridCol w:w="1925"/>
        <w:gridCol w:w="915"/>
      </w:tblGrid>
      <w:tr w:rsidR="003C75F8" w:rsidRPr="003C75F8" w14:paraId="55F11CBF" w14:textId="77777777" w:rsidTr="003C7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1D5CA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Issue No.</w:t>
            </w:r>
          </w:p>
        </w:tc>
        <w:tc>
          <w:tcPr>
            <w:tcW w:w="0" w:type="auto"/>
            <w:vAlign w:val="center"/>
            <w:hideMark/>
          </w:tcPr>
          <w:p w14:paraId="10A37895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A55A991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3571DC7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01E5007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Severity</w:t>
            </w:r>
          </w:p>
        </w:tc>
      </w:tr>
      <w:tr w:rsidR="003C75F8" w:rsidRPr="003C75F8" w14:paraId="51A49391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9D23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E101B5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Some product images loaded slowly on a slow internet connection.</w:t>
            </w:r>
          </w:p>
        </w:tc>
        <w:tc>
          <w:tcPr>
            <w:tcW w:w="0" w:type="auto"/>
            <w:vAlign w:val="center"/>
            <w:hideMark/>
          </w:tcPr>
          <w:p w14:paraId="760B6D38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Images should load quickly or display a loading placeholder.</w:t>
            </w:r>
          </w:p>
        </w:tc>
        <w:tc>
          <w:tcPr>
            <w:tcW w:w="0" w:type="auto"/>
            <w:vAlign w:val="center"/>
            <w:hideMark/>
          </w:tcPr>
          <w:p w14:paraId="2F69EFE9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 few images remained blank for several seconds.</w:t>
            </w:r>
          </w:p>
        </w:tc>
        <w:tc>
          <w:tcPr>
            <w:tcW w:w="0" w:type="auto"/>
            <w:vAlign w:val="center"/>
            <w:hideMark/>
          </w:tcPr>
          <w:p w14:paraId="0E258D26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Medium</w:t>
            </w:r>
          </w:p>
        </w:tc>
      </w:tr>
      <w:tr w:rsidR="003C75F8" w:rsidRPr="003C75F8" w14:paraId="4051A744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F453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52D50A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Large promotional banners changed automatically before I could read them.</w:t>
            </w:r>
          </w:p>
        </w:tc>
        <w:tc>
          <w:tcPr>
            <w:tcW w:w="0" w:type="auto"/>
            <w:vAlign w:val="center"/>
            <w:hideMark/>
          </w:tcPr>
          <w:p w14:paraId="07C3C604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Banner rotation should allow enough reading time or provide pause controls.</w:t>
            </w:r>
          </w:p>
        </w:tc>
        <w:tc>
          <w:tcPr>
            <w:tcW w:w="0" w:type="auto"/>
            <w:vAlign w:val="center"/>
            <w:hideMark/>
          </w:tcPr>
          <w:p w14:paraId="7C9031B6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Banner changed too quickly.</w:t>
            </w:r>
          </w:p>
        </w:tc>
        <w:tc>
          <w:tcPr>
            <w:tcW w:w="0" w:type="auto"/>
            <w:vAlign w:val="center"/>
            <w:hideMark/>
          </w:tcPr>
          <w:p w14:paraId="42CFFE0A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Low</w:t>
            </w:r>
          </w:p>
        </w:tc>
      </w:tr>
      <w:tr w:rsidR="003C75F8" w:rsidRPr="003C75F8" w14:paraId="0BA8FB21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A92F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891C82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suggestions appeared with a slight delay after typing.</w:t>
            </w:r>
          </w:p>
        </w:tc>
        <w:tc>
          <w:tcPr>
            <w:tcW w:w="0" w:type="auto"/>
            <w:vAlign w:val="center"/>
            <w:hideMark/>
          </w:tcPr>
          <w:p w14:paraId="5017760D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Suggestions should appear immediately.</w:t>
            </w:r>
          </w:p>
        </w:tc>
        <w:tc>
          <w:tcPr>
            <w:tcW w:w="0" w:type="auto"/>
            <w:vAlign w:val="center"/>
            <w:hideMark/>
          </w:tcPr>
          <w:p w14:paraId="2F18ADDC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Delay of about 1–2 seconds.</w:t>
            </w:r>
          </w:p>
        </w:tc>
        <w:tc>
          <w:tcPr>
            <w:tcW w:w="0" w:type="auto"/>
            <w:vAlign w:val="center"/>
            <w:hideMark/>
          </w:tcPr>
          <w:p w14:paraId="60D2A24B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Low</w:t>
            </w:r>
          </w:p>
        </w:tc>
      </w:tr>
      <w:tr w:rsidR="003C75F8" w:rsidRPr="003C75F8" w14:paraId="4BCB584B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D955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BC827F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While scrolling quickly, product cards shifted slightly before settling.</w:t>
            </w:r>
          </w:p>
        </w:tc>
        <w:tc>
          <w:tcPr>
            <w:tcW w:w="0" w:type="auto"/>
            <w:vAlign w:val="center"/>
            <w:hideMark/>
          </w:tcPr>
          <w:p w14:paraId="03E71C48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Smooth scrolling without layout movement.</w:t>
            </w:r>
          </w:p>
        </w:tc>
        <w:tc>
          <w:tcPr>
            <w:tcW w:w="0" w:type="auto"/>
            <w:vAlign w:val="center"/>
            <w:hideMark/>
          </w:tcPr>
          <w:p w14:paraId="543496F9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Minor layout shift observed.</w:t>
            </w:r>
          </w:p>
        </w:tc>
        <w:tc>
          <w:tcPr>
            <w:tcW w:w="0" w:type="auto"/>
            <w:vAlign w:val="center"/>
            <w:hideMark/>
          </w:tcPr>
          <w:p w14:paraId="0090BDBB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Low</w:t>
            </w:r>
          </w:p>
        </w:tc>
      </w:tr>
      <w:tr w:rsidR="003C75F8" w:rsidRPr="003C75F8" w14:paraId="2D616E1C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1947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618A8A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Some long product titles were truncated with "...", making them difficult to read.</w:t>
            </w:r>
          </w:p>
        </w:tc>
        <w:tc>
          <w:tcPr>
            <w:tcW w:w="0" w:type="auto"/>
            <w:vAlign w:val="center"/>
            <w:hideMark/>
          </w:tcPr>
          <w:p w14:paraId="030CB07F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Full product title should be easily accessible.</w:t>
            </w:r>
          </w:p>
        </w:tc>
        <w:tc>
          <w:tcPr>
            <w:tcW w:w="0" w:type="auto"/>
            <w:vAlign w:val="center"/>
            <w:hideMark/>
          </w:tcPr>
          <w:p w14:paraId="18DB9BE1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Only partial title visible without opening the product.</w:t>
            </w:r>
          </w:p>
        </w:tc>
        <w:tc>
          <w:tcPr>
            <w:tcW w:w="0" w:type="auto"/>
            <w:vAlign w:val="center"/>
            <w:hideMark/>
          </w:tcPr>
          <w:p w14:paraId="3BF7D2DE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Low</w:t>
            </w:r>
          </w:p>
        </w:tc>
      </w:tr>
    </w:tbl>
    <w:p w14:paraId="0DC9EB63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Conclusion</w:t>
      </w:r>
    </w:p>
    <w:p w14:paraId="1657E5D2" w14:textId="77777777" w:rsidR="003C75F8" w:rsidRPr="003C75F8" w:rsidRDefault="003C75F8" w:rsidP="003C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Flipkart home page was generally stable and responsive. The issues found were mainly related to usability and user experience rather than functional defects.</w:t>
      </w:r>
    </w:p>
    <w:p w14:paraId="45186D40" w14:textId="77777777" w:rsidR="003C75F8" w:rsidRPr="003C75F8" w:rsidRDefault="003C75F8" w:rsidP="003C7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C9B5576">
          <v:rect id="_x0000_i1025" style="width:0;height:1.5pt" o:hralign="center" o:hrstd="t" o:hr="t" fillcolor="#a0a0a0" stroked="f"/>
        </w:pict>
      </w:r>
    </w:p>
    <w:p w14:paraId="5524006C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Q2. Use Error Guessing on the Flipkart Login Page</w:t>
      </w:r>
    </w:p>
    <w:p w14:paraId="613116B5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Error Guessing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3011"/>
        <w:gridCol w:w="2287"/>
        <w:gridCol w:w="3057"/>
      </w:tblGrid>
      <w:tr w:rsidR="003C75F8" w:rsidRPr="003C75F8" w14:paraId="5108E091" w14:textId="77777777" w:rsidTr="003C7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1180A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343FBE4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14:paraId="422345E0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3C795D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Actual Result</w:t>
            </w:r>
          </w:p>
        </w:tc>
      </w:tr>
      <w:tr w:rsidR="003C75F8" w:rsidRPr="003C75F8" w14:paraId="1C2653C0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F736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EG01</w:t>
            </w:r>
          </w:p>
        </w:tc>
        <w:tc>
          <w:tcPr>
            <w:tcW w:w="0" w:type="auto"/>
            <w:vAlign w:val="center"/>
            <w:hideMark/>
          </w:tcPr>
          <w:p w14:paraId="6667B8F8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Leave both Email/Mobile and Password blank</w:t>
            </w:r>
          </w:p>
        </w:tc>
        <w:tc>
          <w:tcPr>
            <w:tcW w:w="0" w:type="auto"/>
            <w:vAlign w:val="center"/>
            <w:hideMark/>
          </w:tcPr>
          <w:p w14:paraId="342FE094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Validation message should appear.</w:t>
            </w:r>
          </w:p>
        </w:tc>
        <w:tc>
          <w:tcPr>
            <w:tcW w:w="0" w:type="auto"/>
            <w:vAlign w:val="center"/>
            <w:hideMark/>
          </w:tcPr>
          <w:p w14:paraId="2BC7697B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Validation message displayed asking for login details.</w:t>
            </w:r>
          </w:p>
        </w:tc>
      </w:tr>
      <w:tr w:rsidR="003C75F8" w:rsidRPr="003C75F8" w14:paraId="5307DA3E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ABD8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EG02</w:t>
            </w:r>
          </w:p>
        </w:tc>
        <w:tc>
          <w:tcPr>
            <w:tcW w:w="0" w:type="auto"/>
            <w:vAlign w:val="center"/>
            <w:hideMark/>
          </w:tcPr>
          <w:p w14:paraId="75382EB2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Enter a very long email address (more than 100 characters)</w:t>
            </w:r>
          </w:p>
        </w:tc>
        <w:tc>
          <w:tcPr>
            <w:tcW w:w="0" w:type="auto"/>
            <w:vAlign w:val="center"/>
            <w:hideMark/>
          </w:tcPr>
          <w:p w14:paraId="07644978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System should reject invalid input gracefully.</w:t>
            </w:r>
          </w:p>
        </w:tc>
        <w:tc>
          <w:tcPr>
            <w:tcW w:w="0" w:type="auto"/>
            <w:vAlign w:val="center"/>
            <w:hideMark/>
          </w:tcPr>
          <w:p w14:paraId="2D633C2A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Input accepted, but login failed with an appropriate error message.</w:t>
            </w:r>
          </w:p>
        </w:tc>
      </w:tr>
      <w:tr w:rsidR="003C75F8" w:rsidRPr="003C75F8" w14:paraId="06ECCEB0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6532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EG03</w:t>
            </w:r>
          </w:p>
        </w:tc>
        <w:tc>
          <w:tcPr>
            <w:tcW w:w="0" w:type="auto"/>
            <w:vAlign w:val="center"/>
            <w:hideMark/>
          </w:tcPr>
          <w:p w14:paraId="60D325D9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Enter special characters only in the password (e.g., </w:t>
            </w:r>
            <w:r w:rsidRPr="003C75F8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@#$%^&amp;*</w:t>
            </w: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5FEB3F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Login should fail without crashing.</w:t>
            </w:r>
          </w:p>
        </w:tc>
        <w:tc>
          <w:tcPr>
            <w:tcW w:w="0" w:type="auto"/>
            <w:vAlign w:val="center"/>
            <w:hideMark/>
          </w:tcPr>
          <w:p w14:paraId="3DD09B91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Login failed and an error message was displayed.</w:t>
            </w:r>
          </w:p>
        </w:tc>
      </w:tr>
    </w:tbl>
    <w:p w14:paraId="45C1F494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Observation</w:t>
      </w:r>
    </w:p>
    <w:p w14:paraId="3CD0A5E9" w14:textId="77777777" w:rsidR="003C75F8" w:rsidRPr="003C75F8" w:rsidRDefault="003C75F8" w:rsidP="003C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login page handled invalid inputs properly by displaying validation or authentication error messages. No application crash or unexpected </w:t>
      </w:r>
      <w:proofErr w:type="spellStart"/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was observed.</w:t>
      </w:r>
    </w:p>
    <w:p w14:paraId="2B79B4D0" w14:textId="77777777" w:rsidR="003C75F8" w:rsidRPr="003C75F8" w:rsidRDefault="003C75F8" w:rsidP="003C7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E2A47B0">
          <v:rect id="_x0000_i1026" style="width:0;height:1.5pt" o:hralign="center" o:hrstd="t" o:hr="t" fillcolor="#a0a0a0" stroked="f"/>
        </w:pict>
      </w:r>
    </w:p>
    <w:p w14:paraId="771A48E1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Q3. Exploratory Test Scenarios for Zomato Restaurant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4244"/>
        <w:gridCol w:w="3579"/>
      </w:tblGrid>
      <w:tr w:rsidR="003C75F8" w:rsidRPr="003C75F8" w14:paraId="48FFAEA5" w14:textId="77777777" w:rsidTr="003C7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ADE38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Scenario No.</w:t>
            </w:r>
          </w:p>
        </w:tc>
        <w:tc>
          <w:tcPr>
            <w:tcW w:w="0" w:type="auto"/>
            <w:vAlign w:val="center"/>
            <w:hideMark/>
          </w:tcPr>
          <w:p w14:paraId="0CDBD533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88ECA9C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Bug/Issue</w:t>
            </w:r>
          </w:p>
        </w:tc>
      </w:tr>
      <w:tr w:rsidR="003C75F8" w:rsidRPr="003C75F8" w14:paraId="6EE76217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BFF8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604044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using a valid restaurant name.</w:t>
            </w:r>
          </w:p>
        </w:tc>
        <w:tc>
          <w:tcPr>
            <w:tcW w:w="0" w:type="auto"/>
            <w:vAlign w:val="center"/>
            <w:hideMark/>
          </w:tcPr>
          <w:p w14:paraId="378E733B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Incorrect or missing search results.</w:t>
            </w:r>
          </w:p>
        </w:tc>
      </w:tr>
      <w:tr w:rsidR="003C75F8" w:rsidRPr="003C75F8" w14:paraId="3B057868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0D62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2D3A59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Search using special characters (e.g., </w:t>
            </w:r>
            <w:r w:rsidRPr="003C75F8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@@@###</w:t>
            </w: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02448B0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Application crash or irrelevant search results.</w:t>
            </w:r>
          </w:p>
        </w:tc>
      </w:tr>
      <w:tr w:rsidR="003C75F8" w:rsidRPr="003C75F8" w14:paraId="137A94CE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F9FB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CB07F9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with a very long restaurant name (100+ characters).</w:t>
            </w:r>
          </w:p>
        </w:tc>
        <w:tc>
          <w:tcPr>
            <w:tcW w:w="0" w:type="auto"/>
            <w:vAlign w:val="center"/>
            <w:hideMark/>
          </w:tcPr>
          <w:p w14:paraId="6EFDA39C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Input truncation, slow response, or validation issues.</w:t>
            </w:r>
          </w:p>
        </w:tc>
      </w:tr>
      <w:tr w:rsidR="003C75F8" w:rsidRPr="003C75F8" w14:paraId="3D5B8EDA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637F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14F5FA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using different letter cases (e.g., "pizza", "PIZZA", "Pizza").</w:t>
            </w:r>
          </w:p>
        </w:tc>
        <w:tc>
          <w:tcPr>
            <w:tcW w:w="0" w:type="auto"/>
            <w:vAlign w:val="center"/>
            <w:hideMark/>
          </w:tcPr>
          <w:p w14:paraId="012D2E72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should be case-insensitive.</w:t>
            </w:r>
          </w:p>
        </w:tc>
      </w:tr>
      <w:tr w:rsidR="003C75F8" w:rsidRPr="003C75F8" w14:paraId="227FFDA7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06F4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0BA810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Search with leading and trailing spaces (e.g., </w:t>
            </w:r>
            <w:r w:rsidRPr="003C75F8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" Domino's "</w:t>
            </w: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A3B5D89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Spaces should be ignored and correct results displayed.</w:t>
            </w:r>
          </w:p>
        </w:tc>
      </w:tr>
    </w:tbl>
    <w:p w14:paraId="2332C1F1" w14:textId="77777777" w:rsidR="003C75F8" w:rsidRPr="003C75F8" w:rsidRDefault="003C75F8" w:rsidP="003C7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70D1124">
          <v:rect id="_x0000_i1027" style="width:0;height:1.5pt" o:hralign="center" o:hrstd="t" o:hr="t" fillcolor="#a0a0a0" stroked="f"/>
        </w:pict>
      </w:r>
    </w:p>
    <w:p w14:paraId="6D46FEF5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Q4. Exploratory Testing Report – Paytm Recharge Flow</w:t>
      </w:r>
    </w:p>
    <w:p w14:paraId="57AFF6FC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Testing Scope</w:t>
      </w:r>
    </w:p>
    <w:p w14:paraId="14A316AA" w14:textId="77777777" w:rsidR="003C75F8" w:rsidRPr="003C75F8" w:rsidRDefault="003C75F8" w:rsidP="003C7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Open Paytm application. </w:t>
      </w:r>
    </w:p>
    <w:p w14:paraId="4FA92790" w14:textId="77777777" w:rsidR="003C75F8" w:rsidRPr="003C75F8" w:rsidRDefault="003C75F8" w:rsidP="003C7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Select Mobile Recharge. </w:t>
      </w:r>
    </w:p>
    <w:p w14:paraId="275F94CF" w14:textId="77777777" w:rsidR="003C75F8" w:rsidRPr="003C75F8" w:rsidRDefault="003C75F8" w:rsidP="003C7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Enter a mobile number. </w:t>
      </w:r>
    </w:p>
    <w:p w14:paraId="18DC8658" w14:textId="77777777" w:rsidR="003C75F8" w:rsidRPr="003C75F8" w:rsidRDefault="003C75F8" w:rsidP="003C7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Select an operator and recharge amount. </w:t>
      </w:r>
    </w:p>
    <w:p w14:paraId="5F1A99D6" w14:textId="77777777" w:rsidR="003C75F8" w:rsidRPr="003C75F8" w:rsidRDefault="003C75F8" w:rsidP="003C7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Proceed to the payment screen. </w:t>
      </w:r>
    </w:p>
    <w:p w14:paraId="1A8C859B" w14:textId="77777777" w:rsidR="003C75F8" w:rsidRPr="003C75F8" w:rsidRDefault="003C75F8" w:rsidP="003C7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Stop before making the payment. </w:t>
      </w:r>
    </w:p>
    <w:p w14:paraId="1BEE3D23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Testing Approach</w:t>
      </w:r>
    </w:p>
    <w:p w14:paraId="1DAC398A" w14:textId="77777777" w:rsidR="003C75F8" w:rsidRPr="003C75F8" w:rsidRDefault="003C75F8" w:rsidP="003C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 explored the recharge process from a user's perspective, focusing on usability, navigation, input validation, and situations where users could become confused. I tested valid and invalid mobile numbers, edited recharge amounts, navigated back to previous screens, and checked whether the application displayed clear guidance throughout the recharge process.</w:t>
      </w:r>
    </w:p>
    <w:p w14:paraId="73282418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7292"/>
        <w:gridCol w:w="915"/>
      </w:tblGrid>
      <w:tr w:rsidR="003C75F8" w:rsidRPr="003C75F8" w14:paraId="0C4BCA43" w14:textId="77777777" w:rsidTr="003C7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D9910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Issue No.</w:t>
            </w:r>
          </w:p>
        </w:tc>
        <w:tc>
          <w:tcPr>
            <w:tcW w:w="0" w:type="auto"/>
            <w:vAlign w:val="center"/>
            <w:hideMark/>
          </w:tcPr>
          <w:p w14:paraId="4CE5EDD4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2BE1B0E3" w14:textId="77777777" w:rsidR="003C75F8" w:rsidRPr="003C75F8" w:rsidRDefault="003C75F8" w:rsidP="003C7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Severity</w:t>
            </w:r>
          </w:p>
        </w:tc>
      </w:tr>
      <w:tr w:rsidR="003C75F8" w:rsidRPr="003C75F8" w14:paraId="050BB075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1EFE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00C806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If an invalid mobile number is entered, the error message could be more descriptive.</w:t>
            </w:r>
          </w:p>
        </w:tc>
        <w:tc>
          <w:tcPr>
            <w:tcW w:w="0" w:type="auto"/>
            <w:vAlign w:val="center"/>
            <w:hideMark/>
          </w:tcPr>
          <w:p w14:paraId="4D06482C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Medium</w:t>
            </w:r>
          </w:p>
        </w:tc>
      </w:tr>
      <w:tr w:rsidR="003C75F8" w:rsidRPr="003C75F8" w14:paraId="274EDA66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D1E45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FF0585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The recharge amount field allows manual editing, but users are not always informed about the minimum valid recharge amount.</w:t>
            </w:r>
          </w:p>
        </w:tc>
        <w:tc>
          <w:tcPr>
            <w:tcW w:w="0" w:type="auto"/>
            <w:vAlign w:val="center"/>
            <w:hideMark/>
          </w:tcPr>
          <w:p w14:paraId="1083B1F6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Low</w:t>
            </w:r>
          </w:p>
        </w:tc>
      </w:tr>
      <w:tr w:rsidR="003C75F8" w:rsidRPr="003C75F8" w14:paraId="2912A112" w14:textId="77777777" w:rsidTr="003C7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3F18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0A2C7F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While navigating back from the payment screen, some entered details may need to be rechecked by the user.</w:t>
            </w:r>
          </w:p>
        </w:tc>
        <w:tc>
          <w:tcPr>
            <w:tcW w:w="0" w:type="auto"/>
            <w:vAlign w:val="center"/>
            <w:hideMark/>
          </w:tcPr>
          <w:p w14:paraId="1959E77F" w14:textId="77777777" w:rsidR="003C75F8" w:rsidRPr="003C75F8" w:rsidRDefault="003C75F8" w:rsidP="003C7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C75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Low</w:t>
            </w:r>
          </w:p>
        </w:tc>
      </w:tr>
    </w:tbl>
    <w:p w14:paraId="4AB9F047" w14:textId="77777777" w:rsidR="003C75F8" w:rsidRPr="003C75F8" w:rsidRDefault="003C75F8" w:rsidP="003C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C75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Suggestions for Improvement</w:t>
      </w:r>
    </w:p>
    <w:p w14:paraId="5A43AB3C" w14:textId="77777777" w:rsidR="003C75F8" w:rsidRPr="003C75F8" w:rsidRDefault="003C75F8" w:rsidP="003C7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Display more informative validation messages for invalid mobile numbers. </w:t>
      </w:r>
    </w:p>
    <w:p w14:paraId="710CF5A9" w14:textId="77777777" w:rsidR="003C75F8" w:rsidRPr="003C75F8" w:rsidRDefault="003C75F8" w:rsidP="003C7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Clearly show the minimum and maximum recharge amount near the input field. </w:t>
      </w:r>
    </w:p>
    <w:p w14:paraId="19393E92" w14:textId="77777777" w:rsidR="003C75F8" w:rsidRPr="003C75F8" w:rsidRDefault="003C75F8" w:rsidP="003C7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Highlight the selected operator before proceeding to payment. </w:t>
      </w:r>
    </w:p>
    <w:p w14:paraId="4422295A" w14:textId="77777777" w:rsidR="003C75F8" w:rsidRPr="003C75F8" w:rsidRDefault="003C75F8" w:rsidP="003C7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Improve the visibility of promotional offers and recharge benefits. </w:t>
      </w:r>
    </w:p>
    <w:p w14:paraId="6D993204" w14:textId="77777777" w:rsidR="003C75F8" w:rsidRPr="003C75F8" w:rsidRDefault="003C75F8" w:rsidP="003C7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C75F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Provide clearer confirmation before moving to the payment page.</w:t>
      </w:r>
    </w:p>
    <w:p w14:paraId="01F86A24" w14:textId="77777777" w:rsidR="007C18DF" w:rsidRPr="003C75F8" w:rsidRDefault="007C18DF" w:rsidP="003C75F8"/>
    <w:sectPr w:rsidR="007C18DF" w:rsidRPr="003C7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C44F6"/>
    <w:multiLevelType w:val="multilevel"/>
    <w:tmpl w:val="8D66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580904"/>
    <w:multiLevelType w:val="multilevel"/>
    <w:tmpl w:val="0018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F8"/>
    <w:rsid w:val="003C75F8"/>
    <w:rsid w:val="007C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B74A"/>
  <w15:chartTrackingRefBased/>
  <w15:docId w15:val="{F9019A63-14CF-477B-8310-D5274C8FB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75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3C7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5F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3C75F8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3C75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C75F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C7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3C75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6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lipkar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2026-07-22T11:33:00Z</dcterms:created>
  <dcterms:modified xsi:type="dcterms:W3CDTF">2026-07-22T11:34:00Z</dcterms:modified>
</cp:coreProperties>
</file>