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AE" w:rsidRPr="00974AAE" w:rsidRDefault="00974AAE" w:rsidP="00974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Arial" w:eastAsia="Times New Roman" w:hAnsi="Arial" w:cs="Arial"/>
          <w:smallCaps/>
          <w:color w:val="000000"/>
          <w:sz w:val="29"/>
          <w:szCs w:val="29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74AAE" w:rsidRPr="00974AAE" w:rsidRDefault="00974AAE" w:rsidP="00974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Arial" w:eastAsia="Times New Roman" w:hAnsi="Arial" w:cs="Arial"/>
          <w:smallCaps/>
          <w:color w:val="000000"/>
          <w:sz w:val="29"/>
          <w:szCs w:val="29"/>
          <w:lang w:eastAsia="ru-RU"/>
        </w:rPr>
        <w:t>« КАЗАНСКИЙ (ПРИВОЛЖСКИЙ) ФЕДЕРАЛЬНЫЙ УНИВЕРСИТЕТ»</w:t>
      </w:r>
    </w:p>
    <w:p w:rsidR="00974AAE" w:rsidRPr="00974AAE" w:rsidRDefault="00974AAE" w:rsidP="00974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Arial" w:eastAsia="Times New Roman" w:hAnsi="Arial" w:cs="Arial"/>
          <w:smallCaps/>
          <w:color w:val="000000"/>
          <w:sz w:val="29"/>
          <w:szCs w:val="29"/>
          <w:lang w:eastAsia="ru-RU"/>
        </w:rPr>
        <w:t>ИНСТИТУТ ВЫЧИСЛИТЕЛЬНОЙ МАТЕМАТИКИ И ИНФОРМАЦИОННЫХ ТЕХНОЛОГИЙ</w:t>
      </w:r>
    </w:p>
    <w:p w:rsidR="00974AAE" w:rsidRPr="00974AAE" w:rsidRDefault="00974AAE" w:rsidP="00974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4AAE" w:rsidRPr="00974AAE" w:rsidRDefault="00974AAE" w:rsidP="00974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Arial" w:eastAsia="Times New Roman" w:hAnsi="Arial" w:cs="Arial"/>
          <w:color w:val="000000"/>
          <w:sz w:val="56"/>
          <w:szCs w:val="56"/>
          <w:lang w:eastAsia="ru-RU"/>
        </w:rPr>
        <w:t>Отчет</w:t>
      </w:r>
    </w:p>
    <w:p w:rsidR="00974AAE" w:rsidRPr="00974AAE" w:rsidRDefault="00974AAE" w:rsidP="00974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Arial" w:eastAsia="Times New Roman" w:hAnsi="Arial" w:cs="Arial"/>
          <w:color w:val="000000"/>
          <w:sz w:val="56"/>
          <w:szCs w:val="56"/>
          <w:lang w:eastAsia="ru-RU"/>
        </w:rPr>
        <w:t xml:space="preserve">по курсовому проекту </w:t>
      </w:r>
      <w:proofErr w:type="gramStart"/>
      <w:r w:rsidRPr="00974AAE">
        <w:rPr>
          <w:rFonts w:ascii="Arial" w:eastAsia="Times New Roman" w:hAnsi="Arial" w:cs="Arial"/>
          <w:color w:val="000000"/>
          <w:sz w:val="56"/>
          <w:szCs w:val="56"/>
          <w:lang w:eastAsia="ru-RU"/>
        </w:rPr>
        <w:t>по</w:t>
      </w:r>
      <w:proofErr w:type="gramEnd"/>
      <w:r w:rsidRPr="00974AAE">
        <w:rPr>
          <w:rFonts w:ascii="Arial" w:eastAsia="Times New Roman" w:hAnsi="Arial" w:cs="Arial"/>
          <w:color w:val="000000"/>
          <w:sz w:val="56"/>
          <w:szCs w:val="56"/>
          <w:lang w:eastAsia="ru-RU"/>
        </w:rPr>
        <w:t xml:space="preserve"> </w:t>
      </w:r>
    </w:p>
    <w:p w:rsidR="00974AAE" w:rsidRPr="00974AAE" w:rsidRDefault="00974AAE" w:rsidP="00974A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Arial" w:eastAsia="Times New Roman" w:hAnsi="Arial" w:cs="Arial"/>
          <w:color w:val="000000"/>
          <w:sz w:val="56"/>
          <w:szCs w:val="56"/>
          <w:lang w:eastAsia="ru-RU"/>
        </w:rPr>
        <w:t>Базам Данны</w:t>
      </w:r>
      <w:r>
        <w:rPr>
          <w:rFonts w:ascii="Arial" w:eastAsia="Times New Roman" w:hAnsi="Arial" w:cs="Arial"/>
          <w:color w:val="000000"/>
          <w:sz w:val="56"/>
          <w:szCs w:val="56"/>
          <w:lang w:eastAsia="ru-RU"/>
        </w:rPr>
        <w:t>х</w:t>
      </w:r>
    </w:p>
    <w:p w:rsidR="00974AAE" w:rsidRPr="00974AAE" w:rsidRDefault="00974AAE" w:rsidP="00974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4AAE" w:rsidRDefault="00974AAE" w:rsidP="00974AAE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974AAE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Выполнил: </w:t>
      </w:r>
    </w:p>
    <w:p w:rsidR="00974AAE" w:rsidRDefault="00974AAE" w:rsidP="00974AAE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Баймухаметова</w:t>
      </w:r>
      <w:proofErr w:type="spellEnd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Гузель </w:t>
      </w:r>
      <w:proofErr w:type="spellStart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Аскатовна</w:t>
      </w:r>
      <w:proofErr w:type="spellEnd"/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br/>
        <w:t>группа 09-215</w:t>
      </w:r>
    </w:p>
    <w:p w:rsidR="00974AAE" w:rsidRPr="00974AAE" w:rsidRDefault="00974AAE" w:rsidP="00974A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4AAE" w:rsidRDefault="00974AAE" w:rsidP="00974A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974AAE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Казань 201</w:t>
      </w:r>
      <w:r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</w:t>
      </w:r>
    </w:p>
    <w:p w:rsidR="00974AAE" w:rsidRDefault="00974AAE" w:rsidP="00974A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974AAE" w:rsidRDefault="00974AAE" w:rsidP="00974A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974AAE" w:rsidRDefault="00974AAE" w:rsidP="00974AA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</w:p>
    <w:p w:rsidR="00974AAE" w:rsidRPr="00974AAE" w:rsidRDefault="00974AAE" w:rsidP="00974AA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lastRenderedPageBreak/>
        <w:t>Цели и задачи БД.</w:t>
      </w:r>
    </w:p>
    <w:p w:rsidR="00974AAE" w:rsidRPr="00D27CEC" w:rsidRDefault="00974AAE" w:rsidP="00974AAE">
      <w:pPr>
        <w:spacing w:line="360" w:lineRule="auto"/>
        <w:rPr>
          <w:sz w:val="28"/>
          <w:szCs w:val="28"/>
        </w:rPr>
      </w:pPr>
      <w:r w:rsidRPr="00D27CEC">
        <w:rPr>
          <w:sz w:val="28"/>
          <w:szCs w:val="28"/>
        </w:rPr>
        <w:t>Целью данной работы является автоматизирование работы туристического агентства</w:t>
      </w:r>
      <w:proofErr w:type="gramStart"/>
      <w:r w:rsidRPr="00D27CEC">
        <w:rPr>
          <w:sz w:val="28"/>
          <w:szCs w:val="28"/>
        </w:rPr>
        <w:t xml:space="preserve"> ,</w:t>
      </w:r>
      <w:proofErr w:type="gramEnd"/>
      <w:r w:rsidRPr="00D27CEC">
        <w:rPr>
          <w:sz w:val="28"/>
          <w:szCs w:val="28"/>
        </w:rPr>
        <w:t>т.е. упрощение  процесса работы персонала с клиентом, документами, а также уменьшить степень его участия в процессах обработки информации и  облегчение управлением базами данных. В результате был получен легкий в использовании программный продукт, обладающий спектром возможностей необходимым для работы туристического агентства и  имеющий понятный интерфейс.</w:t>
      </w:r>
    </w:p>
    <w:p w:rsidR="00974AAE" w:rsidRPr="00974AAE" w:rsidRDefault="00974AAE" w:rsidP="00974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AAE" w:rsidRPr="00974AAE" w:rsidRDefault="00974AAE" w:rsidP="00974AAE">
      <w:pPr>
        <w:spacing w:after="16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lang w:eastAsia="ru-RU"/>
        </w:rPr>
        <w:tab/>
      </w:r>
      <w:r w:rsidRPr="00974AAE">
        <w:rPr>
          <w:rFonts w:ascii="Calibri" w:eastAsia="Times New Roman" w:hAnsi="Calibri" w:cs="Times New Roman"/>
          <w:color w:val="000000"/>
          <w:sz w:val="29"/>
          <w:lang w:eastAsia="ru-RU"/>
        </w:rPr>
        <w:tab/>
      </w:r>
      <w:r w:rsidRPr="00974AAE">
        <w:rPr>
          <w:rFonts w:ascii="Calibri" w:eastAsia="Times New Roman" w:hAnsi="Calibri" w:cs="Times New Roman"/>
          <w:color w:val="000000"/>
          <w:sz w:val="29"/>
          <w:lang w:eastAsia="ru-RU"/>
        </w:rPr>
        <w:tab/>
      </w:r>
      <w:r w:rsidRPr="00974AAE">
        <w:rPr>
          <w:rFonts w:ascii="Calibri" w:eastAsia="Times New Roman" w:hAnsi="Calibri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Описание реализации проекта</w:t>
      </w:r>
    </w:p>
    <w:p w:rsidR="00974AAE" w:rsidRPr="00974AAE" w:rsidRDefault="00974AAE" w:rsidP="00974AAE">
      <w:pPr>
        <w:spacing w:after="160" w:line="240" w:lineRule="auto"/>
        <w:ind w:left="3539" w:firstLine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Описание схемы БД</w:t>
      </w:r>
    </w:p>
    <w:p w:rsidR="00974AAE" w:rsidRPr="00974AAE" w:rsidRDefault="00974AAE" w:rsidP="00974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AAE" w:rsidRPr="00974AAE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0.5pt">
            <v:imagedata r:id="rId7" o:title="diagram"/>
          </v:shape>
        </w:pict>
      </w:r>
    </w:p>
    <w:p w:rsidR="00974AAE" w:rsidRPr="00974AAE" w:rsidRDefault="00974AAE" w:rsidP="00974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A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974AAE" w:rsidRPr="006D3832" w:rsidRDefault="00974AAE" w:rsidP="00974AAE">
      <w:pPr>
        <w:spacing w:after="160" w:line="240" w:lineRule="auto"/>
        <w:jc w:val="both"/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Таблица</w:t>
      </w:r>
      <w:r w:rsidR="006D3832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 xml:space="preserve"> </w:t>
      </w:r>
      <w:r w:rsidR="006D3832" w:rsidRPr="006D3832">
        <w:rPr>
          <w:rFonts w:ascii="Calibri" w:eastAsia="Times New Roman" w:hAnsi="Calibri" w:cs="Times New Roman"/>
          <w:b/>
          <w:color w:val="000000"/>
          <w:sz w:val="29"/>
          <w:szCs w:val="29"/>
          <w:lang w:eastAsia="ru-RU"/>
        </w:rPr>
        <w:t>С</w:t>
      </w:r>
      <w:proofErr w:type="spellStart"/>
      <w:r w:rsidR="006D3832" w:rsidRPr="006D3832">
        <w:rPr>
          <w:rFonts w:ascii="Calibri" w:eastAsia="Times New Roman" w:hAnsi="Calibri" w:cs="Times New Roman"/>
          <w:b/>
          <w:color w:val="000000"/>
          <w:sz w:val="29"/>
          <w:szCs w:val="29"/>
          <w:lang w:val="en-US" w:eastAsia="ru-RU"/>
        </w:rPr>
        <w:t>ustomer</w:t>
      </w:r>
      <w:proofErr w:type="spellEnd"/>
      <w:proofErr w:type="gramStart"/>
      <w:r w:rsidRPr="006D3832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t xml:space="preserve"> </w:t>
      </w:r>
      <w:r w:rsidRPr="006D3832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:</w:t>
      </w:r>
      <w:proofErr w:type="gramEnd"/>
    </w:p>
    <w:p w:rsidR="00974AAE" w:rsidRPr="006D3832" w:rsidRDefault="006D3832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ustomer_id</w:t>
      </w:r>
      <w:proofErr w:type="spellEnd"/>
      <w:r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-первичный ключ таблицы</w:t>
      </w:r>
    </w:p>
    <w:p w:rsidR="006D3832" w:rsidRPr="006D3832" w:rsidRDefault="006D3832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FIO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заказчика</w:t>
      </w:r>
    </w:p>
    <w:p w:rsidR="006D3832" w:rsidRPr="006D3832" w:rsidRDefault="006D3832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Num_Passport</w:t>
      </w:r>
      <w:proofErr w:type="spellEnd"/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паспорта</w:t>
      </w:r>
    </w:p>
    <w:p w:rsidR="006D3832" w:rsidRPr="006D3832" w:rsidRDefault="006D3832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Series_passport</w:t>
      </w:r>
      <w:proofErr w:type="spellEnd"/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серия</w:t>
      </w:r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паспорта</w:t>
      </w:r>
    </w:p>
    <w:p w:rsidR="006D3832" w:rsidRPr="006D3832" w:rsidRDefault="006D3832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Date_issue</w:t>
      </w:r>
      <w:proofErr w:type="spellEnd"/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выдачи</w:t>
      </w:r>
    </w:p>
    <w:p w:rsidR="00974AAE" w:rsidRDefault="006D3832" w:rsidP="00974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Issued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-кем выдан </w:t>
      </w:r>
    </w:p>
    <w:p w:rsidR="006D3832" w:rsidRDefault="006D3832" w:rsidP="00974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Phone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-телефон</w:t>
      </w:r>
    </w:p>
    <w:p w:rsidR="006D3832" w:rsidRPr="006D3832" w:rsidRDefault="006D3832" w:rsidP="00974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</w:t>
      </w:r>
      <w:proofErr w:type="spellEnd"/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974AAE" w:rsidRPr="006D3832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Таблица</w:t>
      </w:r>
      <w:r w:rsidRPr="006D3832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 xml:space="preserve"> </w:t>
      </w:r>
      <w:r w:rsidR="006D3832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val="en-US" w:eastAsia="ru-RU"/>
        </w:rPr>
        <w:t>Resort</w:t>
      </w:r>
    </w:p>
    <w:p w:rsidR="006D3832" w:rsidRPr="006D3832" w:rsidRDefault="006D3832" w:rsidP="006D38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gramEnd"/>
      <w:r w:rsidRPr="006D3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таблицы</w:t>
      </w:r>
    </w:p>
    <w:p w:rsidR="00974AAE" w:rsidRPr="006D3832" w:rsidRDefault="006D3832" w:rsidP="006D38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</w:t>
      </w:r>
      <w:r w:rsidRPr="006D38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Курорт</w:t>
      </w:r>
    </w:p>
    <w:p w:rsidR="00974AAE" w:rsidRPr="006D3832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Таблица</w:t>
      </w:r>
      <w:r w:rsidRPr="006D3832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 xml:space="preserve"> </w:t>
      </w:r>
      <w:r w:rsidR="006D3832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val="en-US" w:eastAsia="ru-RU"/>
        </w:rPr>
        <w:t>Hotel</w:t>
      </w:r>
      <w:proofErr w:type="gramStart"/>
      <w:r w:rsidRPr="006D3832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6D3832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>:</w:t>
      </w:r>
      <w:proofErr w:type="gramEnd"/>
    </w:p>
    <w:p w:rsidR="006D3832" w:rsidRPr="006D3832" w:rsidRDefault="006D3832" w:rsidP="006D38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D3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таблицы</w:t>
      </w:r>
    </w:p>
    <w:p w:rsidR="006D3832" w:rsidRPr="006D3832" w:rsidRDefault="006D3832" w:rsidP="006D38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Country</w:t>
      </w:r>
      <w:r w:rsidRPr="006D3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Страна</w:t>
      </w:r>
    </w:p>
    <w:p w:rsidR="006D3832" w:rsidRPr="006D3832" w:rsidRDefault="006D3832" w:rsidP="006D38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Resort</w:t>
      </w:r>
      <w:r w:rsidRPr="006D3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звезд</w:t>
      </w:r>
    </w:p>
    <w:p w:rsidR="006D3832" w:rsidRPr="006D3832" w:rsidRDefault="006D3832" w:rsidP="006D38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</w:t>
      </w:r>
      <w:r w:rsidRPr="006D3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–Стоимость путевки</w:t>
      </w:r>
    </w:p>
    <w:p w:rsidR="006D3832" w:rsidRPr="006D3832" w:rsidRDefault="006D3832" w:rsidP="006D383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ResortId</w:t>
      </w:r>
      <w:proofErr w:type="spellEnd"/>
      <w:r w:rsidRPr="006D3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внешний ключ таблицы </w:t>
      </w:r>
    </w:p>
    <w:p w:rsidR="00974AAE" w:rsidRPr="00293E2C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Таблица</w:t>
      </w:r>
      <w:r w:rsidRPr="00293E2C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 xml:space="preserve"> </w:t>
      </w:r>
      <w:r w:rsidR="00293E2C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val="en-US" w:eastAsia="ru-RU"/>
        </w:rPr>
        <w:t>Tourists</w:t>
      </w:r>
      <w:r w:rsidRPr="00293E2C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>:</w:t>
      </w:r>
    </w:p>
    <w:p w:rsidR="00293E2C" w:rsidRPr="00974AAE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Sex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</w:t>
      </w:r>
    </w:p>
    <w:p w:rsidR="00293E2C" w:rsidRPr="00974AAE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Surname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</w:t>
      </w: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Name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Date_of_birth</w:t>
      </w:r>
      <w:proofErr w:type="spell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рождения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Num_Passport</w:t>
      </w:r>
      <w:proofErr w:type="spell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паспорта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Series_passport</w:t>
      </w:r>
      <w:proofErr w:type="spell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серия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паспорта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Issued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Кем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выдан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Citizenship 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</w:t>
      </w:r>
    </w:p>
    <w:p w:rsid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HotelId</w:t>
      </w:r>
      <w:proofErr w:type="spell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:rsid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E2C" w:rsidRPr="00293E2C" w:rsidRDefault="00293E2C" w:rsidP="00293E2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lastRenderedPageBreak/>
        <w:t>Таблица</w:t>
      </w:r>
      <w:r w:rsidRPr="00293E2C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 xml:space="preserve"> </w:t>
      </w:r>
      <w:r w:rsidRPr="00293E2C">
        <w:rPr>
          <w:rFonts w:ascii="Calibri" w:eastAsia="Times New Roman" w:hAnsi="Calibri" w:cs="Times New Roman"/>
          <w:b/>
          <w:color w:val="000000"/>
          <w:sz w:val="29"/>
          <w:szCs w:val="29"/>
          <w:lang w:val="en-US" w:eastAsia="ru-RU"/>
        </w:rPr>
        <w:t>Reservation</w:t>
      </w:r>
      <w:r w:rsidRPr="00293E2C">
        <w:rPr>
          <w:rFonts w:ascii="Calibri" w:eastAsia="Times New Roman" w:hAnsi="Calibri" w:cs="Times New Roman"/>
          <w:color w:val="000000"/>
          <w:sz w:val="29"/>
          <w:szCs w:val="29"/>
          <w:lang w:val="en-US" w:eastAsia="ru-RU"/>
        </w:rPr>
        <w:t>:</w:t>
      </w:r>
    </w:p>
    <w:p w:rsidR="00974AAE" w:rsidRPr="00974AAE" w:rsidRDefault="00974AAE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gram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293E2C"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</w:t>
      </w:r>
      <w:r w:rsidR="00293E2C"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="00293E2C"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:rsidR="00974AAE" w:rsidRPr="00293E2C" w:rsidRDefault="00974AAE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date_p</w:t>
      </w:r>
      <w:proofErr w:type="spell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293E2C"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вылета</w:t>
      </w:r>
    </w:p>
    <w:p w:rsidR="00974AAE" w:rsidRPr="00293E2C" w:rsidRDefault="00974AAE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days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дней</w:t>
      </w:r>
    </w:p>
    <w:p w:rsidR="00974AAE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child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детей </w:t>
      </w:r>
    </w:p>
    <w:p w:rsidR="00974AAE" w:rsidRPr="00293E2C" w:rsidRDefault="00974AAE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K_grown</w:t>
      </w:r>
      <w:proofErr w:type="spellEnd"/>
      <w:r w:rsidRPr="00974A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293E2C"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взрослых</w:t>
      </w:r>
    </w:p>
    <w:p w:rsidR="00974AAE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:rsidR="00974AAE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TouristsId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:rsid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3E2C" w:rsidRPr="00293E2C" w:rsidRDefault="00293E2C" w:rsidP="00293E2C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Таблица</w:t>
      </w:r>
      <w:r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 xml:space="preserve"> </w:t>
      </w:r>
      <w:r w:rsidRPr="00293E2C">
        <w:rPr>
          <w:rFonts w:ascii="Calibri" w:eastAsia="Times New Roman" w:hAnsi="Calibri" w:cs="Times New Roman"/>
          <w:b/>
          <w:color w:val="000000"/>
          <w:sz w:val="29"/>
          <w:szCs w:val="29"/>
          <w:lang w:val="en-US" w:eastAsia="ru-RU"/>
        </w:rPr>
        <w:t>Flight</w:t>
      </w:r>
      <w:r w:rsidRPr="00293E2C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: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proofErr w:type="gramEnd"/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Departure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вылета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Arrival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 прилета</w:t>
      </w:r>
      <w:proofErr w:type="gramEnd"/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города вылета</w:t>
      </w:r>
    </w:p>
    <w:p w:rsidR="00293E2C" w:rsidRPr="00293E2C" w:rsidRDefault="00293E2C" w:rsidP="00293E2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3E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ReservationId</w:t>
      </w:r>
      <w:proofErr w:type="spellEnd"/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внешний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293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</w:p>
    <w:p w:rsidR="00974AAE" w:rsidRPr="00974AAE" w:rsidRDefault="00974AAE" w:rsidP="00974AAE">
      <w:pPr>
        <w:spacing w:after="160" w:line="240" w:lineRule="auto"/>
        <w:ind w:left="2123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t>Консольное приложение.</w:t>
      </w:r>
    </w:p>
    <w:p w:rsidR="00974AAE" w:rsidRPr="00974AAE" w:rsidRDefault="00974AAE" w:rsidP="00974AA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Подключается к базе данных и выводит информацию хранящуюся таблицах в консоль. Так же есть возможность добавить новую запись в таблицу.</w:t>
      </w:r>
    </w:p>
    <w:p w:rsidR="00974AAE" w:rsidRPr="00974AAE" w:rsidRDefault="001B082A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0001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AE" w:rsidRPr="00974AAE" w:rsidRDefault="00974AAE" w:rsidP="00974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AAE" w:rsidRPr="00974AAE" w:rsidRDefault="00974AAE" w:rsidP="00974AA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t>Листинг</w:t>
      </w: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val="en-US" w:eastAsia="ru-RU"/>
        </w:rPr>
        <w:t xml:space="preserve"> </w:t>
      </w: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t>кода</w:t>
      </w: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val="en-US" w:eastAsia="ru-RU"/>
        </w:rPr>
        <w:t>.</w:t>
      </w:r>
    </w:p>
    <w:p w:rsidR="00974AAE" w:rsidRPr="00974AAE" w:rsidRDefault="00974AAE" w:rsidP="00974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myapp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java.sql.Connection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java.sql.DriverManager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java.sql.ResultSet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java.sql.SQLException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java.sql.Statement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java.sql.ResultSetMetaData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java.sql.Date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java.sql.DatabaseMetaData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java.text.SimpleDateFormat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java.util.ArrayList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java.util.Scanner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///////////////////////////////////////////////////////////////////////////////////////////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tour{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:mysql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://localhost:3306/";//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3306-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dbName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"Tour";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driver = "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com.mysql.jdbc.Driver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userName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"root";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password = "";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dbURL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"jdbc:mysql://localhost:3306/tour?user=root&amp;password=root";//user-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tableName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"reservation";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//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Connection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Connection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Statement stmt = null;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/////////////////////////////////////////////////////////////////////////////////////////////////////////////////////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createConnection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1B082A" w:rsidRPr="001B082A" w:rsidRDefault="001B082A" w:rsidP="002768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</w:p>
    <w:p w:rsidR="001B082A" w:rsidRPr="001B082A" w:rsidRDefault="001B082A" w:rsidP="002768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Class.forName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com.mysql.jdbc.Driver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").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newInstance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//Get a connection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DriverManager.getConnection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dbURL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//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"Connection established");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catch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(Exception except)</w:t>
      </w:r>
    </w:p>
    <w:p w:rsidR="001B082A" w:rsidRPr="001B082A" w:rsidRDefault="001B082A" w:rsidP="002768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except.printStackTrace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7680E" w:rsidRPr="0027680E" w:rsidRDefault="0027680E" w:rsidP="002768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////// метод для вывода в консоль таблицы Reservation/////////////////////////////////////////////////////////////////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selectReservation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conn.createStatement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();//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запросами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ResultSet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results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stmt.executeQuery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"select * from 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tableName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ResultSetMetaData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rsmd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numberCols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rsmd.getColumnCount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numberCols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/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/print Column Names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rsmd.getColumnLabel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)+"\t\t"); 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 format = "%-16s%-16s%-16s%-16s%-16s%-16s%-16s%n";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results.next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  <w:r w:rsidR="00E76D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"";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numberCols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results.getString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+ " ";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Date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results.getDate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K_days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K_child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K_grown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TouristsId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(7);</w:t>
      </w:r>
    </w:p>
    <w:p w:rsidR="00E76D17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System.out.printf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format, id,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dat,K_days,K_child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K_grown,CustomerId,TouristsId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results.close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stmt.close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catch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sqlExcept.printStackTrace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////////////////////////////////////////////////////////////////////////////////////////////////////////////////////////////////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private static void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insertReservation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id, Date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K_days,int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K_child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K_grown,int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TouristsId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HotelId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 try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conn.createStatement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stmt.execute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"insert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Reservation(" + id + ",'"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"','" + 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K_days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"',"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K_child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"','"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CustomerId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"','"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TouristsId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"','"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HotelId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+")");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catch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e.printStackTrace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///////////////////////////////////////////////////////////////////////////////////////////////////////////////////////////////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shutdown()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(stmt != null)</w:t>
      </w:r>
    </w:p>
    <w:p w:rsidR="001B082A" w:rsidRPr="001B082A" w:rsidRDefault="001B082A" w:rsidP="00E76D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stmt.close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null)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DriverManager.getConnection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dbURL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";shutdown=true");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conn.close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         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catch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                           }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метод для получения списка таблиц БД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&lt;String&gt;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getListOfTables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&lt;String&gt; list = new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dbmd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conn.getMetaData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// 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метаданных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ResultSet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dbmd.getTables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null, null, null, null); //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таблицах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rs.next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rs.getString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1);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list.add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catch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e.printStackTrace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метод для вывода в консоль таблицы по названию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selectTable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conn.createStatement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ResultSet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results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stmt.executeQuery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"select * from " +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tableName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ResultSetMetaData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rsmd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results.getMetaData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//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метаданные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строках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numberCols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rsmd.getColumnCount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numberCols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// print Column Names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rsmd.getColumnLabel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+ "\t\t");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System.out.println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"\n---------------------------------------------------------");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results.next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()) {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numberCols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String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results.getString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System.out.print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"\t\t\t");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System.out.println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results.close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stmt.close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 catch 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sqlExcept.printStackTrace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void main(String[]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SimpleDateFormat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 = new </w:t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SimpleDateFormat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dd.MM.yyyy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hh:mm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createConnection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insertReservation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(11,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(01,12,2014),1,1,1,1,1);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ArrayList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getListOfTables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System.out.println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Scanner scan = new </w:t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Scanner(</w:t>
      </w:r>
      <w:proofErr w:type="spellStart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System.in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= </w:t>
      </w:r>
      <w:proofErr w:type="spell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scan.nextInt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selectTable</w:t>
      </w:r>
      <w:proofErr w:type="spell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shutdown(</w:t>
      </w:r>
      <w:proofErr w:type="gramEnd"/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8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}}</w:t>
      </w:r>
    </w:p>
    <w:p w:rsidR="001B082A" w:rsidRPr="001B082A" w:rsidRDefault="001B082A" w:rsidP="001B0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4AAE" w:rsidRPr="00974AAE" w:rsidRDefault="00974AAE" w:rsidP="00974AAE">
      <w:pPr>
        <w:spacing w:after="160" w:line="240" w:lineRule="auto"/>
        <w:ind w:left="283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t>Приложение с GUI.</w:t>
      </w:r>
    </w:p>
    <w:p w:rsidR="00974AAE" w:rsidRPr="00974AAE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Просмотр данных с выбором таблиц из выпадающего списка, полный CRUD:</w:t>
      </w:r>
    </w:p>
    <w:p w:rsidR="00974AAE" w:rsidRPr="00974AAE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добавление, удаление и изменение данных.</w:t>
      </w:r>
      <w:r w:rsidR="001B082A">
        <w:rPr>
          <w:rFonts w:ascii="Calibri" w:eastAsia="Times New Roman" w:hAnsi="Calibri" w:cs="Times New Roman"/>
          <w:noProof/>
          <w:color w:val="000000"/>
          <w:sz w:val="29"/>
          <w:szCs w:val="29"/>
          <w:lang w:eastAsia="ru-RU"/>
        </w:rPr>
        <w:drawing>
          <wp:inline distT="0" distB="0" distL="0" distR="0">
            <wp:extent cx="5934075" cy="32480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AE" w:rsidRPr="00974AAE" w:rsidRDefault="00974AAE" w:rsidP="00974AAE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 xml:space="preserve">Реализован класс </w:t>
      </w:r>
      <w:proofErr w:type="spellStart"/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MyTableModel</w:t>
      </w:r>
      <w:proofErr w:type="spellEnd"/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 xml:space="preserve"> унаследованный от абстрактного класса </w:t>
      </w:r>
      <w:proofErr w:type="spellStart"/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AbstractTableModel</w:t>
      </w:r>
      <w:proofErr w:type="spellEnd"/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 xml:space="preserve">. Данный класс нужен для того чтобы изменять модель </w:t>
      </w:r>
      <w:proofErr w:type="spellStart"/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JTable</w:t>
      </w:r>
      <w:proofErr w:type="spellEnd"/>
      <w:r w:rsidRPr="00974AAE">
        <w:rPr>
          <w:rFonts w:ascii="Calibri" w:eastAsia="Times New Roman" w:hAnsi="Calibri" w:cs="Times New Roman"/>
          <w:color w:val="000000"/>
          <w:sz w:val="29"/>
          <w:szCs w:val="29"/>
          <w:lang w:eastAsia="ru-RU"/>
        </w:rPr>
        <w:t>.</w:t>
      </w:r>
    </w:p>
    <w:p w:rsidR="00974AAE" w:rsidRPr="00974AAE" w:rsidRDefault="00974AAE" w:rsidP="00974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AAE" w:rsidRPr="00974AAE" w:rsidRDefault="00974AAE" w:rsidP="00974AAE">
      <w:pPr>
        <w:spacing w:after="160" w:line="240" w:lineRule="auto"/>
        <w:ind w:left="3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AE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ru-RU"/>
        </w:rPr>
        <w:t>Листинг кода.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/*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To change this license header, choose License Headers in Project Properties.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To change this template file, choose Tools | Templates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proofErr w:type="gram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and</w:t>
      </w:r>
      <w:proofErr w:type="gramEnd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open the template in the editor.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myapp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java.sql.DatabaseMetaData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java.sql.Date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java.sql.PreparedStatement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java.sql.ResultSetMetaData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java.util.logging.Level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java.util.logging.Logger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javax.swing.table.AbstractTableModel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A939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N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CRUDApp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javax.swing.JFrame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Statement </w:t>
      </w:r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dbURL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://localhost:3306/</w:t>
      </w:r>
      <w:proofErr w:type="spell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tour?user</w:t>
      </w:r>
      <w:proofErr w:type="spell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=</w:t>
      </w:r>
      <w:proofErr w:type="spell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root&amp;password</w:t>
      </w:r>
      <w:proofErr w:type="spell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=root"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MyTableModel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MyTableModel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tableNamesBoxContentChange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.addItem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str</w:t>
      </w:r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getDataBaseTableNames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DatabaseMetaData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dbmd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.getMetaData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types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"TABLE"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dbmd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.getTables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"%"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types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(3));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connectDB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com.mysql.jdbc.Driver</w:t>
      </w:r>
      <w:proofErr w:type="spell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newInstance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объект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-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соединение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</w:rPr>
        <w:t>с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</w:rPr>
        <w:t>БД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dbURL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tableContentShow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"select * from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.setDataSource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Creates new form </w:t>
      </w:r>
      <w:proofErr w:type="spellStart"/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>CRUDApp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initComponents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WARNING: Do NOT modify this code. The content of this method is always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regenerated by the Form Editor.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A93967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"unchecked"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&lt;editor-fold 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defaultstate</w:t>
      </w:r>
      <w:proofErr w:type="spellEnd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="collapsed" 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desc</w:t>
      </w:r>
      <w:proofErr w:type="spellEnd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="Generated Code"&gt;//GEN-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BEGIN:initComponents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initComponents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jScrollPane1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javax.swing.JScrollPane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javax.swing.JComboBox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setDefaultCloseOperation(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javax.swing.WindowConstants.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javax.swing.BorderFactory.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createEtchedBorder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darkGray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"Verdana"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12));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NOI18N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[][]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},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[]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.setToolTipText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.setGridColor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(51, 0, 51));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.setRequestFocusEnabled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jScrollPane1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"Verdana"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12));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NOI18N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java.awt.event.ActionListener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tableNamesBoxActionPerformed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(255, 255, 255));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"Verdana"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14));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NOI18N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"Add Row"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javax.swing.BorderFactory.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createBevelBorder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(javax.swing.border.BevelBorder.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RAISED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java.awt.event.ActionListener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addRowBtnActionPerformed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(255, 255, 255));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java.awt.Font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"Verdana"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14));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NOI18N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"Delete Row"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.setToolTipText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.setBorder(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javax.swing.BorderFactory.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createBevelBorder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(javax.swing.border.BevelBorder.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RAISED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java.awt.Color.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java.awt.event.ActionListener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deleteRowBtnActionPerformed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getContentPane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getContentPane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setLayout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.setHorizontalGroup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.createParallelGroup(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javax.swing.GroupLayout.Alignment.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LEADING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.createSequentialGroup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addGap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21, 21, 21)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jScrollPane1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576,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Short.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addGap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18, 18, 18)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addGroup(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.createParallelGroup(javax.swing.GroupLayout.Alignment.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TRAILING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Short.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138,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Short.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Short.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addContainerGap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.setVerticalGroup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.createParallelGroup(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javax.swing.GroupLayout.Alignment.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LEADING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.createSequentialGroup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addGap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19, 19, 19)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addGroup(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.createParallelGroup(javax.swing.GroupLayout.Alignment.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LEADING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.createSequentialGroup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PREFERRED_SIZE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PREFERRED_SIZE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addPreferredGap(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javax.swing.LayoutStyle.ComponentPlacement.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RELATED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Short.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PREFERRED_SIZE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40,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PREFERRED_SIZE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addPreferredGap(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javax.swing.LayoutStyle.ComponentPlacement.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UNRELATED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PREFERRED_SIZE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37,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PREFERRED_SIZE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addComponent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jScrollPane1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javax.swing.GroupLayout.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DEFAULT_SIZE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353,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Short.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addGap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26, 26, 26))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pack(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&lt;/editor-fold&gt;//GEN-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END:initComponents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tableNamesBoxActionPerformed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FIRST:event_tableNamesBoxActionPerformed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add your handling code here: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tableContentShow(</w:t>
      </w:r>
      <w:proofErr w:type="gramEnd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.getSelectedIndex()));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LAST:event_tableNamesBoxActionPerformed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addRowBtnActionPerformed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FIRST:event_addRowBtnActionPerformed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.addRow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.fireTableStructureChanged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LAST:event_addRowBtnActionPerformed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deleteRowBtnActionPerformed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FIRST:event_deleteRowBtnActionPerformed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.getSelectedRow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"delete from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.getSelectedIndex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 where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(0)+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"=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.getValueAt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, 0).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.fireTableStructureChanged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LAST:event_deleteRowBtnActionPerformed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r w:rsidRPr="00A939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A939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>args</w:t>
      </w:r>
      <w:proofErr w:type="spellEnd"/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command line arguments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Set the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Nimbus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look and feel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//&lt;editor-fold 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defaultstate</w:t>
      </w:r>
      <w:proofErr w:type="spellEnd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="collapsed" 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desc</w:t>
      </w:r>
      <w:proofErr w:type="spellEnd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=" Look and feel setting code (optional) "&gt;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If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Nimbus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(introduced in Java SE 6) is not available, stay with the default look and feel.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       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javax.swing.UIManager.LookAndFeelInfo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javax.swing.UIManager.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getInstalledLookAndFeels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Nimbus"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javax.swing.UIManager.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setLookAndFeel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.getClassName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java.util.logging.Logger.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.getName()).log(java.util.logging.Level.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InstantiationException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java.util.logging.Logger.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.getName()).log(java.util.logging.Level.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IllegalAccessException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java.util.logging.Logger.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.getName()).log(java.util.logging.Level.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javax.swing.UnsupportedLookAndFeelException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java.util.logging.Logger.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.getName()).log(java.util.logging.Level.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//&lt;/editor-fold&gt;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proofErr w:type="gram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Create</w:t>
      </w:r>
      <w:proofErr w:type="gramEnd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display the form */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java.awt.EventQueue.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invokeLater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Runnable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setVisible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connectDB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getDataBaseTableNames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tableNamesBoxContentChange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MyTableModel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AbstractTableModel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здесь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мы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будем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хранить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названия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столбцов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columnNames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список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типов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столбцов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columnTypes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хранилище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полученных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базы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&lt;Object&gt;&gt; </w:t>
      </w:r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&lt;Object&gt;&gt;();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признак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редактирования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таблицы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editable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позволяет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задать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возможность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редактирования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</w:rPr>
        <w:t>MyTableModel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editable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) {</w:t>
      </w:r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editable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editable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количество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строк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getRowCount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количество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столбцов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columnNames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тип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столбца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getColumnClass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columnTypes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название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столбца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columnNames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</w:rPr>
        <w:t>в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ячейке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getValueAt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).get(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&lt;Object&gt;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getRow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000000"/>
          <w:sz w:val="20"/>
          <w:szCs w:val="20"/>
        </w:rPr>
        <w:t>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возможность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редактирования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isCellEditable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editable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замена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ячейки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setValueAt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 Object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).set(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String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String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)+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"'"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String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UPDATE "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.getSelectedIndex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 SET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val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 WHERE</w:t>
      </w:r>
      <w:proofErr w:type="gramEnd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(0) 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.getValueAt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, 0).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PreparedStatement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pstmt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.prepareStatement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pstmt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93967">
        <w:rPr>
          <w:rFonts w:ascii="Consolas" w:hAnsi="Consolas" w:cs="Consolas"/>
          <w:color w:val="000000"/>
          <w:sz w:val="20"/>
          <w:szCs w:val="20"/>
        </w:rPr>
        <w:t>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получение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из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объекта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ResultSet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setDataSource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удаляем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прежние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columnNames</w:t>
      </w:r>
      <w:r w:rsidRPr="00A93967"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columnTypes</w:t>
      </w:r>
      <w:r w:rsidRPr="00A93967"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получаем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вспомогательную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информацию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о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столбцах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rsmd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rs</w:t>
      </w:r>
      <w:r w:rsidRPr="00A93967"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rsmd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название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столбца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columnNames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rsmd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.getColumnName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+1));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тип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столбца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type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rsmd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.getColumnClassName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+1));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columnTypes</w:t>
      </w:r>
      <w:r w:rsidRPr="00A9396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получаем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данные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</w:rPr>
        <w:t>rs</w:t>
      </w:r>
      <w:r w:rsidRPr="00A93967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 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здесь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будем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хранить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ячейки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одной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строки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&lt;Object&gt;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&lt;Object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.getObject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+1));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93967">
        <w:rPr>
          <w:rFonts w:ascii="Consolas" w:hAnsi="Consolas" w:cs="Consolas"/>
          <w:color w:val="000000"/>
          <w:sz w:val="20"/>
          <w:szCs w:val="20"/>
        </w:rPr>
        <w:t>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сообщаем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об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изменениях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в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структуре</w:t>
      </w:r>
      <w:r w:rsidRPr="00A9396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93967"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</w:rPr>
        <w:t>fireTableStructureChanged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</w:rPr>
        <w:t>addRow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.getRowCount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.getValueAt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rowCount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-2, 0);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&lt;Object&gt;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&lt;Object</w:t>
      </w:r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</w:t>
      </w:r>
      <w:r w:rsidRPr="00A93967">
        <w:rPr>
          <w:rFonts w:ascii="Consolas" w:hAnsi="Consolas" w:cs="Consolas"/>
          <w:color w:val="6A3E3E"/>
          <w:sz w:val="20"/>
          <w:szCs w:val="20"/>
        </w:rPr>
        <w:t>id</w:t>
      </w:r>
      <w:r w:rsidRPr="00A93967">
        <w:rPr>
          <w:rFonts w:ascii="Consolas" w:hAnsi="Consolas" w:cs="Consolas"/>
          <w:color w:val="000000"/>
          <w:sz w:val="20"/>
          <w:szCs w:val="20"/>
        </w:rPr>
        <w:t>+2);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A93967">
        <w:rPr>
          <w:rFonts w:ascii="Consolas" w:hAnsi="Consolas" w:cs="Consolas"/>
          <w:color w:val="000000"/>
          <w:sz w:val="20"/>
          <w:szCs w:val="20"/>
        </w:rPr>
        <w:t>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rowCount</w:t>
      </w:r>
      <w:r w:rsidRPr="00A9396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id</w:t>
      </w:r>
      <w:r w:rsidRPr="00A9396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.fireTableStructureChanged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.setModel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dbm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conn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String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</w:t>
      </w:r>
      <w:proofErr w:type="gramStart"/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into "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.getSelectedIndex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+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 values("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 (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getColumnCount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getColumnClass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)==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+=</w:t>
      </w:r>
      <w:r w:rsidRPr="00A93967">
        <w:rPr>
          <w:rFonts w:ascii="Consolas" w:hAnsi="Consolas" w:cs="Consolas"/>
          <w:color w:val="2A00FF"/>
          <w:sz w:val="20"/>
          <w:szCs w:val="20"/>
        </w:rPr>
        <w:t>",'"</w:t>
      </w:r>
      <w:r w:rsidRPr="00A9396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93967">
        <w:rPr>
          <w:rFonts w:ascii="Consolas" w:hAnsi="Consolas" w:cs="Consolas"/>
          <w:color w:val="2A00FF"/>
          <w:sz w:val="20"/>
          <w:szCs w:val="20"/>
        </w:rPr>
        <w:t>"NULL"</w:t>
      </w:r>
      <w:r w:rsidRPr="00A9396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93967">
        <w:rPr>
          <w:rFonts w:ascii="Consolas" w:hAnsi="Consolas" w:cs="Consolas"/>
          <w:color w:val="2A00FF"/>
          <w:sz w:val="20"/>
          <w:szCs w:val="20"/>
        </w:rPr>
        <w:t>"'"</w:t>
      </w:r>
      <w:r w:rsidRPr="00A93967">
        <w:rPr>
          <w:rFonts w:ascii="Consolas" w:hAnsi="Consolas" w:cs="Consolas"/>
          <w:color w:val="000000"/>
          <w:sz w:val="20"/>
          <w:szCs w:val="20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A939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 w:rsidRPr="00A93967"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</w:rPr>
        <w:t xml:space="preserve"> +=</w:t>
      </w:r>
      <w:r w:rsidRPr="00A93967">
        <w:rPr>
          <w:rFonts w:ascii="Consolas" w:hAnsi="Consolas" w:cs="Consolas"/>
          <w:color w:val="2A00FF"/>
          <w:sz w:val="20"/>
          <w:szCs w:val="20"/>
        </w:rPr>
        <w:t>","</w:t>
      </w:r>
      <w:r w:rsidRPr="00A9396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A93967">
        <w:rPr>
          <w:rFonts w:ascii="Consolas" w:hAnsi="Consolas" w:cs="Consolas"/>
          <w:color w:val="2A00FF"/>
          <w:sz w:val="20"/>
          <w:szCs w:val="20"/>
        </w:rPr>
        <w:t>"1"</w:t>
      </w:r>
      <w:r w:rsidRPr="00A93967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A93967">
        <w:rPr>
          <w:rFonts w:ascii="Consolas" w:hAnsi="Consolas" w:cs="Consolas"/>
          <w:color w:val="2A00FF"/>
          <w:sz w:val="20"/>
          <w:szCs w:val="20"/>
        </w:rPr>
        <w:t>""</w:t>
      </w:r>
      <w:r w:rsidRPr="00A93967">
        <w:rPr>
          <w:rFonts w:ascii="Consolas" w:hAnsi="Consolas" w:cs="Consolas"/>
          <w:color w:val="000000"/>
          <w:sz w:val="20"/>
          <w:szCs w:val="20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A93967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stmt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Logger.</w:t>
      </w:r>
      <w:r w:rsidRPr="00A939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CRUDApp.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()).log(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A939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SEVERE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3967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Variables declaration - do not modify//GEN-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BEGIN</w:t>
      </w:r>
      <w:proofErr w:type="gram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:variables</w:t>
      </w:r>
      <w:proofErr w:type="spellEnd"/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addRowBtn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javax.swing.JButton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deleteRowBtn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javax.swing.JScrollPane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jScrollPane1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javax.swing.JTable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C0"/>
          <w:sz w:val="20"/>
          <w:szCs w:val="20"/>
          <w:lang w:val="en-US"/>
        </w:rPr>
        <w:t>myTable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39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javax.swing.JComboBox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9396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tableNamesBox</w:t>
      </w:r>
      <w:proofErr w:type="spellEnd"/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39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// End of variables declaration//GEN-</w:t>
      </w:r>
      <w:proofErr w:type="spell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END</w:t>
      </w:r>
      <w:proofErr w:type="gramStart"/>
      <w:r w:rsidRPr="00A93967">
        <w:rPr>
          <w:rFonts w:ascii="Consolas" w:hAnsi="Consolas" w:cs="Consolas"/>
          <w:color w:val="3F7F5F"/>
          <w:sz w:val="20"/>
          <w:szCs w:val="20"/>
          <w:lang w:val="en-US"/>
        </w:rPr>
        <w:t>:variables</w:t>
      </w:r>
      <w:proofErr w:type="spellEnd"/>
      <w:proofErr w:type="gramEnd"/>
    </w:p>
    <w:p w:rsidR="00A93967" w:rsidRPr="00A93967" w:rsidRDefault="00A93967" w:rsidP="00A9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3967">
        <w:rPr>
          <w:rFonts w:ascii="Consolas" w:hAnsi="Consolas" w:cs="Consolas"/>
          <w:color w:val="000000"/>
          <w:sz w:val="20"/>
          <w:szCs w:val="20"/>
        </w:rPr>
        <w:t>}</w:t>
      </w:r>
    </w:p>
    <w:p w:rsidR="00182A7C" w:rsidRDefault="00182A7C" w:rsidP="00A93967">
      <w:pPr>
        <w:spacing w:after="160" w:line="240" w:lineRule="auto"/>
        <w:jc w:val="both"/>
      </w:pPr>
    </w:p>
    <w:sectPr w:rsidR="00182A7C" w:rsidSect="0018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E14" w:rsidRDefault="00222E14" w:rsidP="00293E2C">
      <w:pPr>
        <w:spacing w:after="0" w:line="240" w:lineRule="auto"/>
      </w:pPr>
      <w:r>
        <w:separator/>
      </w:r>
    </w:p>
  </w:endnote>
  <w:endnote w:type="continuationSeparator" w:id="0">
    <w:p w:rsidR="00222E14" w:rsidRDefault="00222E14" w:rsidP="0029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E14" w:rsidRDefault="00222E14" w:rsidP="00293E2C">
      <w:pPr>
        <w:spacing w:after="0" w:line="240" w:lineRule="auto"/>
      </w:pPr>
      <w:r>
        <w:separator/>
      </w:r>
    </w:p>
  </w:footnote>
  <w:footnote w:type="continuationSeparator" w:id="0">
    <w:p w:rsidR="00222E14" w:rsidRDefault="00222E14" w:rsidP="0029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AAE"/>
    <w:rsid w:val="00182A7C"/>
    <w:rsid w:val="001B082A"/>
    <w:rsid w:val="00222E14"/>
    <w:rsid w:val="0027680E"/>
    <w:rsid w:val="00293E2C"/>
    <w:rsid w:val="00363F68"/>
    <w:rsid w:val="006D3832"/>
    <w:rsid w:val="00974AAE"/>
    <w:rsid w:val="00A93967"/>
    <w:rsid w:val="00E7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AAE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293E2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3E2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293E2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BB05F-86ED-4964-B2ED-C974449C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3599</Words>
  <Characters>20519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Гузель</cp:lastModifiedBy>
  <cp:revision>3</cp:revision>
  <dcterms:created xsi:type="dcterms:W3CDTF">2014-12-24T23:56:00Z</dcterms:created>
  <dcterms:modified xsi:type="dcterms:W3CDTF">2014-12-25T06:56:00Z</dcterms:modified>
</cp:coreProperties>
</file>