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75A8E" w14:textId="26620E61" w:rsidR="00CF34DF" w:rsidRDefault="00CF34DF" w:rsidP="00CF34DF">
      <w:r>
        <w:t xml:space="preserve">                            DAY- </w:t>
      </w:r>
      <w:r>
        <w:t>32</w:t>
      </w:r>
      <w:r>
        <w:t xml:space="preserve"> (</w:t>
      </w:r>
      <w:r>
        <w:t>3</w:t>
      </w:r>
      <w:r>
        <w:t>/</w:t>
      </w:r>
      <w:r>
        <w:t>9</w:t>
      </w:r>
      <w:r>
        <w:t>/2025</w:t>
      </w:r>
      <w:proofErr w:type="gramStart"/>
      <w:r>
        <w:t xml:space="preserve">) </w:t>
      </w:r>
      <w:r w:rsidR="00D23F13">
        <w:t xml:space="preserve"> &amp;</w:t>
      </w:r>
      <w:proofErr w:type="gramEnd"/>
      <w:r w:rsidR="00D23F13">
        <w:t xml:space="preserve"> 33(4/9/2025)</w:t>
      </w:r>
    </w:p>
    <w:p w14:paraId="60D9D320" w14:textId="77777777" w:rsidR="00CF34DF" w:rsidRDefault="00CF34DF" w:rsidP="00CF34DF">
      <w:r>
        <w:t xml:space="preserve">                            </w:t>
      </w:r>
      <w:bookmarkStart w:id="0" w:name="_Hlk199879929"/>
      <w:r>
        <w:t xml:space="preserve">Emp </w:t>
      </w:r>
      <w:proofErr w:type="gramStart"/>
      <w:r>
        <w:t>ID :</w:t>
      </w:r>
      <w:proofErr w:type="gramEnd"/>
      <w:r>
        <w:t xml:space="preserve"> 110714877</w:t>
      </w:r>
    </w:p>
    <w:p w14:paraId="1F854ECA" w14:textId="77777777" w:rsidR="00CF34DF" w:rsidRDefault="00CF34DF" w:rsidP="00CF34DF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  <w:bookmarkEnd w:id="0"/>
    </w:p>
    <w:p w14:paraId="354E1852" w14:textId="2D15FC28" w:rsidR="00AD1631" w:rsidRDefault="00AD1631"/>
    <w:p w14:paraId="6F7CAA87" w14:textId="1CA6EEA3" w:rsidR="00E17FFC" w:rsidRDefault="00E17FFC"/>
    <w:p w14:paraId="4B1DA4C7" w14:textId="5588E34F" w:rsidR="00E17FFC" w:rsidRDefault="00E17FFC">
      <w:r w:rsidRPr="00E17FFC">
        <w:rPr>
          <w:noProof/>
        </w:rPr>
        <w:drawing>
          <wp:inline distT="0" distB="0" distL="0" distR="0" wp14:anchorId="18E20833" wp14:editId="41903D35">
            <wp:extent cx="5943600" cy="1697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2B5B" w14:textId="35836E13" w:rsidR="00E17FFC" w:rsidRDefault="00E17FFC"/>
    <w:p w14:paraId="0E228C32" w14:textId="5E6923F8" w:rsidR="00E17FFC" w:rsidRDefault="00E17FFC"/>
    <w:p w14:paraId="0295B7B7" w14:textId="6C7F88F1" w:rsidR="00E17FFC" w:rsidRDefault="00E17FFC">
      <w:r w:rsidRPr="00E17FFC">
        <w:rPr>
          <w:noProof/>
        </w:rPr>
        <w:drawing>
          <wp:inline distT="0" distB="0" distL="0" distR="0" wp14:anchorId="5EB49A59" wp14:editId="73A2F73C">
            <wp:extent cx="5943600" cy="3829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7843" w14:textId="689485F9" w:rsidR="004C5B04" w:rsidRDefault="004C5B04">
      <w:r>
        <w:t xml:space="preserve">Table creation -Doing CRUD operations using </w:t>
      </w:r>
      <w:proofErr w:type="gramStart"/>
      <w:r>
        <w:t>CLI(</w:t>
      </w:r>
      <w:proofErr w:type="gramEnd"/>
      <w:r>
        <w:t>command line interface)</w:t>
      </w:r>
    </w:p>
    <w:p w14:paraId="613D99E5" w14:textId="77777777" w:rsidR="004C5B04" w:rsidRPr="004C5B04" w:rsidRDefault="004C5B04" w:rsidP="004C5B0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lastRenderedPageBreak/>
        <w:t>aws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dynamodb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create-table --table-name Employee --attribute-definitions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AttributeName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=</w:t>
      </w:r>
      <w:proofErr w:type="spellStart"/>
      <w:proofErr w:type="gramStart"/>
      <w:r w:rsidRPr="004C5B04">
        <w:rPr>
          <w:rFonts w:ascii="Segoe UI" w:eastAsia="Times New Roman" w:hAnsi="Segoe UI" w:cs="Segoe UI"/>
          <w:sz w:val="21"/>
          <w:szCs w:val="21"/>
        </w:rPr>
        <w:t>ID,AttributeType</w:t>
      </w:r>
      <w:proofErr w:type="spellEnd"/>
      <w:proofErr w:type="gramEnd"/>
      <w:r w:rsidRPr="004C5B04">
        <w:rPr>
          <w:rFonts w:ascii="Segoe UI" w:eastAsia="Times New Roman" w:hAnsi="Segoe UI" w:cs="Segoe UI"/>
          <w:sz w:val="21"/>
          <w:szCs w:val="21"/>
        </w:rPr>
        <w:t xml:space="preserve">=N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attributeName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=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EmpName,AttributeType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=S --key-schema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AttributeName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=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ID,KeyType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=HASH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AttributeName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=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EmpName,KeyType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=RANGE --provisioned-throughput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ReadCapacityUnits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=5,WriteCapacityUnits=5</w:t>
      </w:r>
    </w:p>
    <w:p w14:paraId="1345CBDF" w14:textId="77777777" w:rsidR="004C5B04" w:rsidRPr="004C5B04" w:rsidRDefault="004C5B04" w:rsidP="004C5B0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C5B04">
        <w:rPr>
          <w:rFonts w:ascii="Segoe UI" w:eastAsia="Times New Roman" w:hAnsi="Segoe UI" w:cs="Segoe UI"/>
          <w:sz w:val="21"/>
          <w:szCs w:val="21"/>
        </w:rPr>
        <w:t> </w:t>
      </w:r>
    </w:p>
    <w:p w14:paraId="77AAF024" w14:textId="77D53E5C" w:rsidR="004C5B04" w:rsidRPr="004C5B04" w:rsidRDefault="004C5B04" w:rsidP="004C5B0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aws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dynamodb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put-item --table-name Employee --item '{"ID": {"N": "1001"},"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EmpName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": {"S": "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Prasunamba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"}}'</w:t>
      </w:r>
    </w:p>
    <w:p w14:paraId="73CB95E1" w14:textId="77777777" w:rsidR="004C5B04" w:rsidRPr="004C5B04" w:rsidRDefault="004C5B04" w:rsidP="004C5B0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C5B04">
        <w:rPr>
          <w:rFonts w:ascii="Segoe UI" w:eastAsia="Times New Roman" w:hAnsi="Segoe UI" w:cs="Segoe UI"/>
          <w:sz w:val="21"/>
          <w:szCs w:val="21"/>
        </w:rPr>
        <w:t> </w:t>
      </w:r>
    </w:p>
    <w:p w14:paraId="6441BBDE" w14:textId="358D576D" w:rsidR="004C5B04" w:rsidRPr="004C5B04" w:rsidRDefault="004C5B04" w:rsidP="004C5B0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aws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dynamodb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put-item --table-name Employee --item '{"ID": {"N": "1002"},"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EmpName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": {"S": "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Meher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"</w:t>
      </w:r>
      <w:proofErr w:type="gramStart"/>
      <w:r w:rsidRPr="004C5B04">
        <w:rPr>
          <w:rFonts w:ascii="Segoe UI" w:eastAsia="Times New Roman" w:hAnsi="Segoe UI" w:cs="Segoe UI"/>
          <w:sz w:val="21"/>
          <w:szCs w:val="21"/>
        </w:rPr>
        <w:t>} }</w:t>
      </w:r>
      <w:proofErr w:type="gramEnd"/>
      <w:r w:rsidRPr="004C5B04">
        <w:rPr>
          <w:rFonts w:ascii="Segoe UI" w:eastAsia="Times New Roman" w:hAnsi="Segoe UI" w:cs="Segoe UI"/>
          <w:sz w:val="21"/>
          <w:szCs w:val="21"/>
        </w:rPr>
        <w:t>'</w:t>
      </w:r>
    </w:p>
    <w:p w14:paraId="136CF4DD" w14:textId="77777777" w:rsidR="004C5B04" w:rsidRPr="004C5B04" w:rsidRDefault="004C5B04" w:rsidP="004C5B04">
      <w:pPr>
        <w:pStyle w:val="NormalWeb"/>
        <w:rPr>
          <w:rFonts w:ascii="Segoe UI" w:hAnsi="Segoe UI" w:cs="Segoe UI"/>
          <w:sz w:val="21"/>
          <w:szCs w:val="21"/>
        </w:rPr>
      </w:pPr>
      <w:r w:rsidRPr="004C5B04">
        <w:rPr>
          <w:rFonts w:ascii="Segoe UI" w:hAnsi="Segoe UI" w:cs="Segoe UI"/>
          <w:sz w:val="21"/>
          <w:szCs w:val="21"/>
        </w:rPr>
        <w:t> </w:t>
      </w:r>
      <w:proofErr w:type="spellStart"/>
      <w:r w:rsidRPr="004C5B04">
        <w:rPr>
          <w:rFonts w:ascii="Segoe UI" w:hAnsi="Segoe UI" w:cs="Segoe UI"/>
          <w:sz w:val="21"/>
          <w:szCs w:val="21"/>
        </w:rPr>
        <w:t>aws</w:t>
      </w:r>
      <w:proofErr w:type="spellEnd"/>
      <w:r w:rsidRPr="004C5B0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4C5B04">
        <w:rPr>
          <w:rFonts w:ascii="Segoe UI" w:hAnsi="Segoe UI" w:cs="Segoe UI"/>
          <w:sz w:val="21"/>
          <w:szCs w:val="21"/>
        </w:rPr>
        <w:t>dynamodb</w:t>
      </w:r>
      <w:proofErr w:type="spellEnd"/>
      <w:r w:rsidRPr="004C5B04">
        <w:rPr>
          <w:rFonts w:ascii="Segoe UI" w:hAnsi="Segoe UI" w:cs="Segoe UI"/>
          <w:sz w:val="21"/>
          <w:szCs w:val="21"/>
        </w:rPr>
        <w:t xml:space="preserve"> query --table-name Employee01 --key-condition-expression "ID </w:t>
      </w:r>
      <w:proofErr w:type="gramStart"/>
      <w:r w:rsidRPr="004C5B04">
        <w:rPr>
          <w:rFonts w:ascii="Segoe UI" w:hAnsi="Segoe UI" w:cs="Segoe UI"/>
          <w:sz w:val="21"/>
          <w:szCs w:val="21"/>
        </w:rPr>
        <w:t>= :ID</w:t>
      </w:r>
      <w:proofErr w:type="gramEnd"/>
      <w:r w:rsidRPr="004C5B04">
        <w:rPr>
          <w:rFonts w:ascii="Segoe UI" w:hAnsi="Segoe UI" w:cs="Segoe UI"/>
          <w:sz w:val="21"/>
          <w:szCs w:val="21"/>
        </w:rPr>
        <w:t>"  --expression-attribute-values '{":ID":{"N":"1001"}}'</w:t>
      </w:r>
    </w:p>
    <w:p w14:paraId="55FA7755" w14:textId="77777777" w:rsidR="004C5B04" w:rsidRPr="004C5B04" w:rsidRDefault="004C5B04" w:rsidP="004C5B0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C5B04">
        <w:rPr>
          <w:rFonts w:ascii="Segoe UI" w:eastAsia="Times New Roman" w:hAnsi="Segoe UI" w:cs="Segoe UI"/>
          <w:sz w:val="21"/>
          <w:szCs w:val="21"/>
        </w:rPr>
        <w:t> </w:t>
      </w:r>
    </w:p>
    <w:p w14:paraId="04C0E8CD" w14:textId="77777777" w:rsidR="004C5B04" w:rsidRPr="004C5B04" w:rsidRDefault="004C5B04" w:rsidP="004C5B0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aws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dynamodb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update-item --table-name Employee01 --key '{"ID": {"N": "1001"</w:t>
      </w:r>
      <w:proofErr w:type="gramStart"/>
      <w:r w:rsidRPr="004C5B04">
        <w:rPr>
          <w:rFonts w:ascii="Segoe UI" w:eastAsia="Times New Roman" w:hAnsi="Segoe UI" w:cs="Segoe UI"/>
          <w:sz w:val="21"/>
          <w:szCs w:val="21"/>
        </w:rPr>
        <w:t>} ,</w:t>
      </w:r>
      <w:proofErr w:type="gramEnd"/>
      <w:r w:rsidRPr="004C5B04">
        <w:rPr>
          <w:rFonts w:ascii="Segoe UI" w:eastAsia="Times New Roman" w:hAnsi="Segoe UI" w:cs="Segoe UI"/>
          <w:sz w:val="21"/>
          <w:szCs w:val="21"/>
        </w:rPr>
        <w:t xml:space="preserve"> "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EmpName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": {"S": "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Prasunamba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"} }' --update-expression "set info = :info" --expression-attribute-values '{":info": {"S": "MK"}}'</w:t>
      </w:r>
    </w:p>
    <w:p w14:paraId="77AFA9AE" w14:textId="77777777" w:rsidR="004C5B04" w:rsidRPr="004C5B04" w:rsidRDefault="004C5B04" w:rsidP="004C5B0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4C5B04">
        <w:rPr>
          <w:rFonts w:ascii="Segoe UI" w:eastAsia="Times New Roman" w:hAnsi="Segoe UI" w:cs="Segoe UI"/>
          <w:sz w:val="21"/>
          <w:szCs w:val="21"/>
        </w:rPr>
        <w:t> </w:t>
      </w:r>
    </w:p>
    <w:p w14:paraId="290D74AB" w14:textId="0621866D" w:rsidR="004C5B04" w:rsidRDefault="004C5B04" w:rsidP="004C5B0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aws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dynamodb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 xml:space="preserve"> delete-item --table-name Employee --key '{"ID": {"N": "1001"}, "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EmpName</w:t>
      </w:r>
      <w:proofErr w:type="spellEnd"/>
      <w:proofErr w:type="gramStart"/>
      <w:r w:rsidRPr="004C5B04">
        <w:rPr>
          <w:rFonts w:ascii="Segoe UI" w:eastAsia="Times New Roman" w:hAnsi="Segoe UI" w:cs="Segoe UI"/>
          <w:sz w:val="21"/>
          <w:szCs w:val="21"/>
        </w:rPr>
        <w:t>":{</w:t>
      </w:r>
      <w:proofErr w:type="gramEnd"/>
      <w:r w:rsidRPr="004C5B04">
        <w:rPr>
          <w:rFonts w:ascii="Segoe UI" w:eastAsia="Times New Roman" w:hAnsi="Segoe UI" w:cs="Segoe UI"/>
          <w:sz w:val="21"/>
          <w:szCs w:val="21"/>
        </w:rPr>
        <w:t>"S": "</w:t>
      </w:r>
      <w:proofErr w:type="spellStart"/>
      <w:r w:rsidRPr="004C5B04">
        <w:rPr>
          <w:rFonts w:ascii="Segoe UI" w:eastAsia="Times New Roman" w:hAnsi="Segoe UI" w:cs="Segoe UI"/>
          <w:sz w:val="21"/>
          <w:szCs w:val="21"/>
        </w:rPr>
        <w:t>Prasunamba</w:t>
      </w:r>
      <w:proofErr w:type="spellEnd"/>
      <w:r w:rsidRPr="004C5B04">
        <w:rPr>
          <w:rFonts w:ascii="Segoe UI" w:eastAsia="Times New Roman" w:hAnsi="Segoe UI" w:cs="Segoe UI"/>
          <w:sz w:val="21"/>
          <w:szCs w:val="21"/>
        </w:rPr>
        <w:t>"} }'</w:t>
      </w:r>
    </w:p>
    <w:p w14:paraId="423C95DF" w14:textId="69A3D0B3" w:rsidR="004C5B04" w:rsidRDefault="004C5B04" w:rsidP="004C5B0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aws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dynamodb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 list-tables</w:t>
      </w:r>
    </w:p>
    <w:p w14:paraId="044192BA" w14:textId="5D6DBFA1" w:rsidR="004C5B04" w:rsidRPr="004C5B04" w:rsidRDefault="004C5B04" w:rsidP="004C5B0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-to check complete tables</w:t>
      </w:r>
    </w:p>
    <w:p w14:paraId="39997A09" w14:textId="565D7DD8" w:rsidR="004C5B04" w:rsidRDefault="004C5B04" w:rsidP="004C5B04">
      <w:pPr>
        <w:rPr>
          <w:rFonts w:ascii="Segoe UI" w:eastAsia="Times New Roman" w:hAnsi="Segoe UI" w:cs="Segoe UI"/>
          <w:sz w:val="21"/>
          <w:szCs w:val="21"/>
        </w:rPr>
      </w:pPr>
      <w:r w:rsidRPr="004C5B04">
        <w:rPr>
          <w:rFonts w:ascii="Segoe UI" w:eastAsia="Times New Roman" w:hAnsi="Segoe UI" w:cs="Segoe UI"/>
          <w:sz w:val="21"/>
          <w:szCs w:val="21"/>
        </w:rPr>
        <w:t> </w:t>
      </w:r>
      <w:r w:rsidRPr="004C5B04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4C988FBC" wp14:editId="13CEF88A">
            <wp:extent cx="2940201" cy="15050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B90F" w14:textId="62CA792A" w:rsidR="004C5B04" w:rsidRDefault="004C5B04" w:rsidP="004C5B04">
      <w:pPr>
        <w:rPr>
          <w:rFonts w:ascii="Segoe UI" w:eastAsia="Times New Roman" w:hAnsi="Segoe UI" w:cs="Segoe UI"/>
          <w:sz w:val="21"/>
          <w:szCs w:val="21"/>
        </w:rPr>
      </w:pPr>
    </w:p>
    <w:p w14:paraId="155054B7" w14:textId="77777777" w:rsidR="00435785" w:rsidRDefault="00435785" w:rsidP="004C5B04"/>
    <w:p w14:paraId="2324434D" w14:textId="77777777" w:rsidR="00435785" w:rsidRDefault="00435785" w:rsidP="004C5B04"/>
    <w:p w14:paraId="65E411B5" w14:textId="77777777" w:rsidR="00435785" w:rsidRDefault="00435785" w:rsidP="004C5B04"/>
    <w:p w14:paraId="78685970" w14:textId="77777777" w:rsidR="00435785" w:rsidRDefault="00435785" w:rsidP="004C5B04"/>
    <w:p w14:paraId="5CD9E9CD" w14:textId="0E79884B" w:rsidR="00435785" w:rsidRDefault="00435785" w:rsidP="004C5B04">
      <w:r>
        <w:t>--</w:t>
      </w:r>
      <w:r w:rsidR="004C5B04">
        <w:t>detailed info about our table</w:t>
      </w:r>
      <w:r w:rsidR="004C5B04">
        <w:br/>
      </w:r>
      <w:proofErr w:type="spellStart"/>
      <w:r w:rsidR="004C5B04">
        <w:t>aws</w:t>
      </w:r>
      <w:proofErr w:type="spellEnd"/>
      <w:r w:rsidR="004C5B04">
        <w:t xml:space="preserve"> </w:t>
      </w:r>
      <w:proofErr w:type="spellStart"/>
      <w:r w:rsidR="004C5B04">
        <w:t>dynamodb</w:t>
      </w:r>
      <w:proofErr w:type="spellEnd"/>
      <w:r w:rsidR="004C5B04">
        <w:t xml:space="preserve"> describe-table --table-name Employee</w:t>
      </w:r>
    </w:p>
    <w:p w14:paraId="0C97287D" w14:textId="676E5C17" w:rsidR="004C5B04" w:rsidRDefault="004C5B04" w:rsidP="004C5B04">
      <w:r w:rsidRPr="004C5B04">
        <w:rPr>
          <w:noProof/>
        </w:rPr>
        <w:drawing>
          <wp:inline distT="0" distB="0" distL="0" distR="0" wp14:anchorId="36749F55" wp14:editId="3311462A">
            <wp:extent cx="4788146" cy="3606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553C" w14:textId="61372E36" w:rsidR="006004A7" w:rsidRDefault="006004A7" w:rsidP="004C5B04"/>
    <w:p w14:paraId="75918E14" w14:textId="77777777" w:rsidR="006004A7" w:rsidRDefault="006004A7" w:rsidP="006004A7">
      <w:r>
        <w:t>For installation:</w:t>
      </w:r>
    </w:p>
    <w:p w14:paraId="6C049E28" w14:textId="77777777" w:rsidR="006004A7" w:rsidRDefault="006004A7" w:rsidP="006004A7">
      <w:r>
        <w:t xml:space="preserve"> Install </w:t>
      </w:r>
      <w:proofErr w:type="spellStart"/>
      <w:r>
        <w:t>aws</w:t>
      </w:r>
      <w:proofErr w:type="spellEnd"/>
      <w:r>
        <w:t xml:space="preserve"> cli</w:t>
      </w:r>
    </w:p>
    <w:p w14:paraId="08345F58" w14:textId="77777777" w:rsidR="006004A7" w:rsidRDefault="006004A7" w:rsidP="006004A7">
      <w:proofErr w:type="gramStart"/>
      <w:r>
        <w:t>Aws</w:t>
      </w:r>
      <w:proofErr w:type="gramEnd"/>
      <w:r>
        <w:t xml:space="preserve"> version:</w:t>
      </w:r>
    </w:p>
    <w:p w14:paraId="5C3A5B5B" w14:textId="77777777" w:rsidR="006004A7" w:rsidRDefault="006004A7" w:rsidP="006004A7">
      <w:proofErr w:type="spellStart"/>
      <w:r>
        <w:t>aws</w:t>
      </w:r>
      <w:proofErr w:type="spellEnd"/>
      <w:r>
        <w:t xml:space="preserve"> --version</w:t>
      </w:r>
    </w:p>
    <w:p w14:paraId="1CF4C761" w14:textId="18D1D671" w:rsidR="006004A7" w:rsidRDefault="006004A7" w:rsidP="004C5B04">
      <w:r w:rsidRPr="00435785">
        <w:rPr>
          <w:noProof/>
        </w:rPr>
        <w:drawing>
          <wp:inline distT="0" distB="0" distL="0" distR="0" wp14:anchorId="451C6E8A" wp14:editId="1C518251">
            <wp:extent cx="5943600" cy="4083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13E5" w14:textId="77777777" w:rsidR="006004A7" w:rsidRDefault="006004A7" w:rsidP="004C5B04"/>
    <w:p w14:paraId="674C77D1" w14:textId="77777777" w:rsidR="006004A7" w:rsidRDefault="006004A7" w:rsidP="004C5B04"/>
    <w:p w14:paraId="60F4F971" w14:textId="77777777" w:rsidR="006004A7" w:rsidRDefault="006004A7" w:rsidP="004C5B04"/>
    <w:p w14:paraId="269A85F2" w14:textId="77777777" w:rsidR="006004A7" w:rsidRDefault="006004A7" w:rsidP="004C5B04"/>
    <w:p w14:paraId="638B0287" w14:textId="77777777" w:rsidR="006004A7" w:rsidRDefault="006004A7" w:rsidP="004C5B04"/>
    <w:p w14:paraId="27227642" w14:textId="77777777" w:rsidR="006004A7" w:rsidRDefault="006004A7" w:rsidP="004C5B04"/>
    <w:p w14:paraId="02796E5A" w14:textId="77777777" w:rsidR="006004A7" w:rsidRDefault="006004A7" w:rsidP="004C5B04"/>
    <w:p w14:paraId="781D8B8A" w14:textId="77777777" w:rsidR="006004A7" w:rsidRDefault="006004A7" w:rsidP="004C5B04"/>
    <w:p w14:paraId="0FCFDD10" w14:textId="21E20D1B" w:rsidR="00435785" w:rsidRDefault="006004A7" w:rsidP="004C5B04">
      <w:r>
        <w:t>--to scan table</w:t>
      </w:r>
    </w:p>
    <w:p w14:paraId="17E68DFE" w14:textId="73C90080" w:rsidR="006004A7" w:rsidRDefault="006004A7" w:rsidP="004C5B04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scan --table-name Employee</w:t>
      </w:r>
    </w:p>
    <w:p w14:paraId="749B250B" w14:textId="2F55F44D" w:rsidR="006004A7" w:rsidRDefault="006004A7" w:rsidP="004C5B04">
      <w:r w:rsidRPr="006004A7">
        <w:rPr>
          <w:noProof/>
        </w:rPr>
        <w:drawing>
          <wp:inline distT="0" distB="0" distL="0" distR="0" wp14:anchorId="0FE4297D" wp14:editId="3F184F04">
            <wp:extent cx="4597636" cy="37530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0A10" w14:textId="02029C96" w:rsidR="006004A7" w:rsidRDefault="006004A7" w:rsidP="004C5B04"/>
    <w:p w14:paraId="393DC7C3" w14:textId="33001AA1" w:rsidR="006004A7" w:rsidRDefault="00640C05" w:rsidP="004C5B04">
      <w:r>
        <w:t>-Other way of creating table</w:t>
      </w:r>
    </w:p>
    <w:p w14:paraId="260A7399" w14:textId="4C6E1085" w:rsidR="00640C05" w:rsidRDefault="00640C05" w:rsidP="004C5B04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wizard new-table</w:t>
      </w:r>
    </w:p>
    <w:p w14:paraId="709F9179" w14:textId="3170ECE0" w:rsidR="00435785" w:rsidRDefault="006004A7" w:rsidP="004C5B04">
      <w:r w:rsidRPr="006004A7">
        <w:rPr>
          <w:noProof/>
        </w:rPr>
        <w:drawing>
          <wp:inline distT="0" distB="0" distL="0" distR="0" wp14:anchorId="4DC8945F" wp14:editId="7E2011C0">
            <wp:extent cx="5943600" cy="13322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2A0F" w14:textId="232675BD" w:rsidR="00762933" w:rsidRDefault="00762933" w:rsidP="004C5B04"/>
    <w:p w14:paraId="157FA9E8" w14:textId="31037C99" w:rsidR="00762933" w:rsidRDefault="00762933" w:rsidP="004C5B04">
      <w:r w:rsidRPr="00762933">
        <w:rPr>
          <w:noProof/>
        </w:rPr>
        <w:lastRenderedPageBreak/>
        <w:drawing>
          <wp:inline distT="0" distB="0" distL="0" distR="0" wp14:anchorId="6DCFCBA0" wp14:editId="53C5B346">
            <wp:extent cx="5943600" cy="31095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4259" w14:textId="77777777" w:rsidR="00640C05" w:rsidRDefault="00640C05" w:rsidP="00640C05">
      <w:pPr>
        <w:pStyle w:val="NormalWeb"/>
      </w:pPr>
    </w:p>
    <w:p w14:paraId="3D622C1E" w14:textId="77777777" w:rsidR="00640C05" w:rsidRDefault="00640C05" w:rsidP="00640C05">
      <w:pPr>
        <w:pStyle w:val="NormalWeb"/>
      </w:pPr>
    </w:p>
    <w:p w14:paraId="03CECB92" w14:textId="77777777" w:rsidR="00640C05" w:rsidRDefault="00640C05" w:rsidP="00640C05">
      <w:pPr>
        <w:pStyle w:val="NormalWeb"/>
      </w:pPr>
    </w:p>
    <w:p w14:paraId="0CAD5B28" w14:textId="7F15E9A9" w:rsidR="00640C05" w:rsidRDefault="00640C05" w:rsidP="00640C05">
      <w:pPr>
        <w:pStyle w:val="NormalWeb"/>
      </w:pPr>
      <w:r>
        <w:t>--taking backup of a table </w:t>
      </w:r>
    </w:p>
    <w:p w14:paraId="718ECA5F" w14:textId="77777777" w:rsidR="00640C05" w:rsidRDefault="00640C05" w:rsidP="00640C05">
      <w:pPr>
        <w:pStyle w:val="NormalWeb"/>
      </w:pP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create-backup </w:t>
      </w:r>
      <w:r>
        <w:br/>
        <w:t>--table-name Employee01</w:t>
      </w:r>
      <w:r>
        <w:br/>
        <w:t>--backup-name MyEmployee01backup</w:t>
      </w:r>
    </w:p>
    <w:p w14:paraId="298395AC" w14:textId="77777777" w:rsidR="004B3CB5" w:rsidRDefault="004B3CB5" w:rsidP="004C5B04">
      <w:pPr>
        <w:rPr>
          <w:noProof/>
        </w:rPr>
      </w:pPr>
    </w:p>
    <w:p w14:paraId="1B6EA61B" w14:textId="54378A50" w:rsidR="00640C05" w:rsidRDefault="00762933" w:rsidP="004C5B04">
      <w:r w:rsidRPr="00762933">
        <w:rPr>
          <w:noProof/>
        </w:rPr>
        <w:drawing>
          <wp:inline distT="0" distB="0" distL="0" distR="0" wp14:anchorId="4E52263E" wp14:editId="4CB8BFDC">
            <wp:extent cx="5943600" cy="14897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0317" w14:textId="58CEC57E" w:rsidR="004B3CB5" w:rsidRDefault="004B3CB5" w:rsidP="004C5B04"/>
    <w:p w14:paraId="0F7B68A4" w14:textId="0C6A0458" w:rsidR="00CF34DF" w:rsidRDefault="00CF34DF" w:rsidP="004C5B04"/>
    <w:p w14:paraId="16FECD59" w14:textId="48188A9A" w:rsidR="00CF34DF" w:rsidRDefault="00CF34DF" w:rsidP="004C5B04"/>
    <w:p w14:paraId="09AB7A7F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lastRenderedPageBreak/>
        <w:t>Creating a table</w:t>
      </w:r>
    </w:p>
    <w:p w14:paraId="12871ABA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91B13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Arial" w:eastAsia="Times New Roman" w:hAnsi="Arial" w:cs="Arial"/>
          <w:color w:val="000000"/>
        </w:rPr>
        <w:t>aws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F34DF">
        <w:rPr>
          <w:rFonts w:ascii="Arial" w:eastAsia="Times New Roman" w:hAnsi="Arial" w:cs="Arial"/>
          <w:color w:val="000000"/>
        </w:rPr>
        <w:t>dynamodb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create-table --table-name Employee --attribute-definitions </w:t>
      </w:r>
      <w:proofErr w:type="spellStart"/>
      <w:r w:rsidRPr="00CF34DF">
        <w:rPr>
          <w:rFonts w:ascii="Arial" w:eastAsia="Times New Roman" w:hAnsi="Arial" w:cs="Arial"/>
          <w:color w:val="000000"/>
        </w:rPr>
        <w:t>AttributeName</w:t>
      </w:r>
      <w:proofErr w:type="spellEnd"/>
      <w:r w:rsidRPr="00CF34DF">
        <w:rPr>
          <w:rFonts w:ascii="Arial" w:eastAsia="Times New Roman" w:hAnsi="Arial" w:cs="Arial"/>
          <w:color w:val="000000"/>
        </w:rPr>
        <w:t>=</w:t>
      </w:r>
      <w:proofErr w:type="spellStart"/>
      <w:proofErr w:type="gramStart"/>
      <w:r w:rsidRPr="00CF34DF">
        <w:rPr>
          <w:rFonts w:ascii="Arial" w:eastAsia="Times New Roman" w:hAnsi="Arial" w:cs="Arial"/>
          <w:color w:val="000000"/>
        </w:rPr>
        <w:t>ID,AttributeType</w:t>
      </w:r>
      <w:proofErr w:type="spellEnd"/>
      <w:proofErr w:type="gramEnd"/>
      <w:r w:rsidRPr="00CF34DF">
        <w:rPr>
          <w:rFonts w:ascii="Arial" w:eastAsia="Times New Roman" w:hAnsi="Arial" w:cs="Arial"/>
          <w:color w:val="000000"/>
        </w:rPr>
        <w:t xml:space="preserve">=N </w:t>
      </w:r>
      <w:proofErr w:type="spellStart"/>
      <w:r w:rsidRPr="00CF34DF">
        <w:rPr>
          <w:rFonts w:ascii="Arial" w:eastAsia="Times New Roman" w:hAnsi="Arial" w:cs="Arial"/>
          <w:color w:val="000000"/>
        </w:rPr>
        <w:t>attributeName</w:t>
      </w:r>
      <w:proofErr w:type="spellEnd"/>
      <w:r w:rsidRPr="00CF34DF">
        <w:rPr>
          <w:rFonts w:ascii="Arial" w:eastAsia="Times New Roman" w:hAnsi="Arial" w:cs="Arial"/>
          <w:color w:val="000000"/>
        </w:rPr>
        <w:t>=</w:t>
      </w:r>
      <w:proofErr w:type="spellStart"/>
      <w:r w:rsidRPr="00CF34DF">
        <w:rPr>
          <w:rFonts w:ascii="Arial" w:eastAsia="Times New Roman" w:hAnsi="Arial" w:cs="Arial"/>
          <w:color w:val="000000"/>
        </w:rPr>
        <w:t>EmpName,AttributeType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=S --key-schema </w:t>
      </w:r>
      <w:proofErr w:type="spellStart"/>
      <w:r w:rsidRPr="00CF34DF">
        <w:rPr>
          <w:rFonts w:ascii="Arial" w:eastAsia="Times New Roman" w:hAnsi="Arial" w:cs="Arial"/>
          <w:color w:val="000000"/>
        </w:rPr>
        <w:t>AttributeName</w:t>
      </w:r>
      <w:proofErr w:type="spellEnd"/>
      <w:r w:rsidRPr="00CF34DF">
        <w:rPr>
          <w:rFonts w:ascii="Arial" w:eastAsia="Times New Roman" w:hAnsi="Arial" w:cs="Arial"/>
          <w:color w:val="000000"/>
        </w:rPr>
        <w:t>=</w:t>
      </w:r>
      <w:proofErr w:type="spellStart"/>
      <w:r w:rsidRPr="00CF34DF">
        <w:rPr>
          <w:rFonts w:ascii="Arial" w:eastAsia="Times New Roman" w:hAnsi="Arial" w:cs="Arial"/>
          <w:color w:val="000000"/>
        </w:rPr>
        <w:t>ID,KeyType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=HASH </w:t>
      </w:r>
      <w:proofErr w:type="spellStart"/>
      <w:r w:rsidRPr="00CF34DF">
        <w:rPr>
          <w:rFonts w:ascii="Arial" w:eastAsia="Times New Roman" w:hAnsi="Arial" w:cs="Arial"/>
          <w:color w:val="000000"/>
        </w:rPr>
        <w:t>AttributeName</w:t>
      </w:r>
      <w:proofErr w:type="spellEnd"/>
      <w:r w:rsidRPr="00CF34DF">
        <w:rPr>
          <w:rFonts w:ascii="Arial" w:eastAsia="Times New Roman" w:hAnsi="Arial" w:cs="Arial"/>
          <w:color w:val="000000"/>
        </w:rPr>
        <w:t>=</w:t>
      </w:r>
      <w:proofErr w:type="spellStart"/>
      <w:r w:rsidRPr="00CF34DF">
        <w:rPr>
          <w:rFonts w:ascii="Arial" w:eastAsia="Times New Roman" w:hAnsi="Arial" w:cs="Arial"/>
          <w:color w:val="000000"/>
        </w:rPr>
        <w:t>EmpName,KeyType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=RANGE --provisioned-throughput </w:t>
      </w:r>
      <w:proofErr w:type="spellStart"/>
      <w:r w:rsidRPr="00CF34DF">
        <w:rPr>
          <w:rFonts w:ascii="Arial" w:eastAsia="Times New Roman" w:hAnsi="Arial" w:cs="Arial"/>
          <w:color w:val="000000"/>
        </w:rPr>
        <w:t>ReadCapacityUnits</w:t>
      </w:r>
      <w:proofErr w:type="spellEnd"/>
      <w:r w:rsidRPr="00CF34DF">
        <w:rPr>
          <w:rFonts w:ascii="Arial" w:eastAsia="Times New Roman" w:hAnsi="Arial" w:cs="Arial"/>
          <w:color w:val="000000"/>
        </w:rPr>
        <w:t>=5,WriteCapacityUnits=5</w:t>
      </w:r>
    </w:p>
    <w:p w14:paraId="32308903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04FB27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t>insert into table</w:t>
      </w:r>
    </w:p>
    <w:p w14:paraId="5923D072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097FB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Arial" w:eastAsia="Times New Roman" w:hAnsi="Arial" w:cs="Arial"/>
          <w:color w:val="000000"/>
        </w:rPr>
        <w:t>aws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F34DF">
        <w:rPr>
          <w:rFonts w:ascii="Arial" w:eastAsia="Times New Roman" w:hAnsi="Arial" w:cs="Arial"/>
          <w:color w:val="000000"/>
        </w:rPr>
        <w:t>dynamodb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put-item --table-name Employee01 --item '{"ID": {"N": "1001"},"</w:t>
      </w:r>
      <w:proofErr w:type="spellStart"/>
      <w:r w:rsidRPr="00CF34DF">
        <w:rPr>
          <w:rFonts w:ascii="Arial" w:eastAsia="Times New Roman" w:hAnsi="Arial" w:cs="Arial"/>
          <w:color w:val="000000"/>
        </w:rPr>
        <w:t>EmpName</w:t>
      </w:r>
      <w:proofErr w:type="spellEnd"/>
      <w:r w:rsidRPr="00CF34DF">
        <w:rPr>
          <w:rFonts w:ascii="Arial" w:eastAsia="Times New Roman" w:hAnsi="Arial" w:cs="Arial"/>
          <w:color w:val="000000"/>
        </w:rPr>
        <w:t>": {"S": "</w:t>
      </w:r>
      <w:proofErr w:type="spellStart"/>
      <w:r w:rsidRPr="00CF34DF">
        <w:rPr>
          <w:rFonts w:ascii="Arial" w:eastAsia="Times New Roman" w:hAnsi="Arial" w:cs="Arial"/>
          <w:color w:val="000000"/>
        </w:rPr>
        <w:t>Prasunamba</w:t>
      </w:r>
      <w:proofErr w:type="spellEnd"/>
      <w:r w:rsidRPr="00CF34DF">
        <w:rPr>
          <w:rFonts w:ascii="Arial" w:eastAsia="Times New Roman" w:hAnsi="Arial" w:cs="Arial"/>
          <w:color w:val="000000"/>
        </w:rPr>
        <w:t>"}}'</w:t>
      </w:r>
    </w:p>
    <w:p w14:paraId="07D3479D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EF3D4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Arial" w:eastAsia="Times New Roman" w:hAnsi="Arial" w:cs="Arial"/>
          <w:color w:val="000000"/>
        </w:rPr>
        <w:t>aws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F34DF">
        <w:rPr>
          <w:rFonts w:ascii="Arial" w:eastAsia="Times New Roman" w:hAnsi="Arial" w:cs="Arial"/>
          <w:color w:val="000000"/>
        </w:rPr>
        <w:t>dynamodb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put-item --table-name Employee01 --item '{"ID": {"N": "1002"},"</w:t>
      </w:r>
      <w:proofErr w:type="spellStart"/>
      <w:r w:rsidRPr="00CF34DF">
        <w:rPr>
          <w:rFonts w:ascii="Arial" w:eastAsia="Times New Roman" w:hAnsi="Arial" w:cs="Arial"/>
          <w:color w:val="000000"/>
        </w:rPr>
        <w:t>EmpName</w:t>
      </w:r>
      <w:proofErr w:type="spellEnd"/>
      <w:r w:rsidRPr="00CF34DF">
        <w:rPr>
          <w:rFonts w:ascii="Arial" w:eastAsia="Times New Roman" w:hAnsi="Arial" w:cs="Arial"/>
          <w:color w:val="000000"/>
        </w:rPr>
        <w:t>": {"S": "</w:t>
      </w:r>
      <w:proofErr w:type="spellStart"/>
      <w:r w:rsidRPr="00CF34DF">
        <w:rPr>
          <w:rFonts w:ascii="Arial" w:eastAsia="Times New Roman" w:hAnsi="Arial" w:cs="Arial"/>
          <w:color w:val="000000"/>
        </w:rPr>
        <w:t>Meher</w:t>
      </w:r>
      <w:proofErr w:type="spellEnd"/>
      <w:r w:rsidRPr="00CF34DF">
        <w:rPr>
          <w:rFonts w:ascii="Arial" w:eastAsia="Times New Roman" w:hAnsi="Arial" w:cs="Arial"/>
          <w:color w:val="000000"/>
        </w:rPr>
        <w:t>"</w:t>
      </w:r>
      <w:proofErr w:type="gramStart"/>
      <w:r w:rsidRPr="00CF34DF">
        <w:rPr>
          <w:rFonts w:ascii="Arial" w:eastAsia="Times New Roman" w:hAnsi="Arial" w:cs="Arial"/>
          <w:color w:val="000000"/>
        </w:rPr>
        <w:t>} }</w:t>
      </w:r>
      <w:proofErr w:type="gramEnd"/>
      <w:r w:rsidRPr="00CF34DF">
        <w:rPr>
          <w:rFonts w:ascii="Arial" w:eastAsia="Times New Roman" w:hAnsi="Arial" w:cs="Arial"/>
          <w:color w:val="000000"/>
        </w:rPr>
        <w:t>'</w:t>
      </w:r>
    </w:p>
    <w:p w14:paraId="6E8CE2C8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t>.....</w:t>
      </w:r>
    </w:p>
    <w:p w14:paraId="2DE4F989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45BF61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t>Query:</w:t>
      </w:r>
    </w:p>
    <w:p w14:paraId="42CBD86F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3AFF41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Arial" w:eastAsia="Times New Roman" w:hAnsi="Arial" w:cs="Arial"/>
          <w:color w:val="000000"/>
        </w:rPr>
        <w:t>aws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F34DF">
        <w:rPr>
          <w:rFonts w:ascii="Arial" w:eastAsia="Times New Roman" w:hAnsi="Arial" w:cs="Arial"/>
          <w:color w:val="000000"/>
        </w:rPr>
        <w:t>dynamodb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query --table-name Employee01 --key-condition-expression "ID </w:t>
      </w:r>
      <w:proofErr w:type="gramStart"/>
      <w:r w:rsidRPr="00CF34DF">
        <w:rPr>
          <w:rFonts w:ascii="Arial" w:eastAsia="Times New Roman" w:hAnsi="Arial" w:cs="Arial"/>
          <w:color w:val="000000"/>
        </w:rPr>
        <w:t>= :ID</w:t>
      </w:r>
      <w:proofErr w:type="gramEnd"/>
      <w:r w:rsidRPr="00CF34DF">
        <w:rPr>
          <w:rFonts w:ascii="Arial" w:eastAsia="Times New Roman" w:hAnsi="Arial" w:cs="Arial"/>
          <w:color w:val="000000"/>
        </w:rPr>
        <w:t>" --expression-attribute-values '{":ID":{"N":"1001"}}'</w:t>
      </w:r>
    </w:p>
    <w:p w14:paraId="6F5F2DC9" w14:textId="77777777" w:rsidR="00CF34DF" w:rsidRPr="00CF34DF" w:rsidRDefault="00CF34DF" w:rsidP="00CF34D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C7BAB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t>Update:</w:t>
      </w:r>
    </w:p>
    <w:p w14:paraId="29D12E82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1ED78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Arial" w:eastAsia="Times New Roman" w:hAnsi="Arial" w:cs="Arial"/>
          <w:color w:val="000000"/>
        </w:rPr>
        <w:t>aws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F34DF">
        <w:rPr>
          <w:rFonts w:ascii="Arial" w:eastAsia="Times New Roman" w:hAnsi="Arial" w:cs="Arial"/>
          <w:color w:val="000000"/>
        </w:rPr>
        <w:t>dynamodb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update-item --table-name Employee01 --key '{"ID": {"N": "1001"</w:t>
      </w:r>
      <w:proofErr w:type="gramStart"/>
      <w:r w:rsidRPr="00CF34DF">
        <w:rPr>
          <w:rFonts w:ascii="Arial" w:eastAsia="Times New Roman" w:hAnsi="Arial" w:cs="Arial"/>
          <w:color w:val="000000"/>
        </w:rPr>
        <w:t>} ,</w:t>
      </w:r>
      <w:proofErr w:type="gramEnd"/>
      <w:r w:rsidRPr="00CF34DF">
        <w:rPr>
          <w:rFonts w:ascii="Arial" w:eastAsia="Times New Roman" w:hAnsi="Arial" w:cs="Arial"/>
          <w:color w:val="000000"/>
        </w:rPr>
        <w:t xml:space="preserve"> "</w:t>
      </w:r>
      <w:proofErr w:type="spellStart"/>
      <w:r w:rsidRPr="00CF34DF">
        <w:rPr>
          <w:rFonts w:ascii="Arial" w:eastAsia="Times New Roman" w:hAnsi="Arial" w:cs="Arial"/>
          <w:color w:val="000000"/>
        </w:rPr>
        <w:t>EmpName</w:t>
      </w:r>
      <w:proofErr w:type="spellEnd"/>
      <w:r w:rsidRPr="00CF34DF">
        <w:rPr>
          <w:rFonts w:ascii="Arial" w:eastAsia="Times New Roman" w:hAnsi="Arial" w:cs="Arial"/>
          <w:color w:val="000000"/>
        </w:rPr>
        <w:t>": {"S": "</w:t>
      </w:r>
      <w:proofErr w:type="spellStart"/>
      <w:r w:rsidRPr="00CF34DF">
        <w:rPr>
          <w:rFonts w:ascii="Arial" w:eastAsia="Times New Roman" w:hAnsi="Arial" w:cs="Arial"/>
          <w:color w:val="000000"/>
        </w:rPr>
        <w:t>Prasunamba</w:t>
      </w:r>
      <w:proofErr w:type="spellEnd"/>
      <w:r w:rsidRPr="00CF34DF">
        <w:rPr>
          <w:rFonts w:ascii="Arial" w:eastAsia="Times New Roman" w:hAnsi="Arial" w:cs="Arial"/>
          <w:color w:val="000000"/>
        </w:rPr>
        <w:t>"} }' --update-expression "set info = :info" --expression-attribute-values '{":info": {"S": "MK"}}'</w:t>
      </w:r>
    </w:p>
    <w:p w14:paraId="542FEFEE" w14:textId="77777777" w:rsidR="00CF34DF" w:rsidRPr="00CF34DF" w:rsidRDefault="00CF34DF" w:rsidP="00CF34D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146769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34DF">
        <w:rPr>
          <w:rFonts w:ascii="Arial" w:eastAsia="Times New Roman" w:hAnsi="Arial" w:cs="Arial"/>
          <w:color w:val="000000"/>
        </w:rPr>
        <w:t>Delete :</w:t>
      </w:r>
      <w:proofErr w:type="gramEnd"/>
    </w:p>
    <w:p w14:paraId="7FCFFAD6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6DFD2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Arial" w:eastAsia="Times New Roman" w:hAnsi="Arial" w:cs="Arial"/>
          <w:color w:val="000000"/>
        </w:rPr>
        <w:t>aws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F34DF">
        <w:rPr>
          <w:rFonts w:ascii="Arial" w:eastAsia="Times New Roman" w:hAnsi="Arial" w:cs="Arial"/>
          <w:color w:val="000000"/>
        </w:rPr>
        <w:t>dynamodb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delete-item --table-name Employee01 --key '{"ID": {"N": "1001"}, "</w:t>
      </w:r>
      <w:proofErr w:type="spellStart"/>
      <w:r w:rsidRPr="00CF34DF">
        <w:rPr>
          <w:rFonts w:ascii="Arial" w:eastAsia="Times New Roman" w:hAnsi="Arial" w:cs="Arial"/>
          <w:color w:val="000000"/>
        </w:rPr>
        <w:t>EmpName</w:t>
      </w:r>
      <w:proofErr w:type="spellEnd"/>
      <w:proofErr w:type="gramStart"/>
      <w:r w:rsidRPr="00CF34DF">
        <w:rPr>
          <w:rFonts w:ascii="Arial" w:eastAsia="Times New Roman" w:hAnsi="Arial" w:cs="Arial"/>
          <w:color w:val="000000"/>
        </w:rPr>
        <w:t>":{</w:t>
      </w:r>
      <w:proofErr w:type="gramEnd"/>
      <w:r w:rsidRPr="00CF34DF">
        <w:rPr>
          <w:rFonts w:ascii="Arial" w:eastAsia="Times New Roman" w:hAnsi="Arial" w:cs="Arial"/>
          <w:color w:val="000000"/>
        </w:rPr>
        <w:t>"S": "</w:t>
      </w:r>
      <w:proofErr w:type="spellStart"/>
      <w:r w:rsidRPr="00CF34DF">
        <w:rPr>
          <w:rFonts w:ascii="Arial" w:eastAsia="Times New Roman" w:hAnsi="Arial" w:cs="Arial"/>
          <w:color w:val="000000"/>
        </w:rPr>
        <w:t>Prasunamba</w:t>
      </w:r>
      <w:proofErr w:type="spellEnd"/>
      <w:r w:rsidRPr="00CF34DF">
        <w:rPr>
          <w:rFonts w:ascii="Arial" w:eastAsia="Times New Roman" w:hAnsi="Arial" w:cs="Arial"/>
          <w:color w:val="000000"/>
        </w:rPr>
        <w:t>"} }'</w:t>
      </w:r>
    </w:p>
    <w:p w14:paraId="165573B4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446FE5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tab/>
      </w:r>
    </w:p>
    <w:p w14:paraId="4785842D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C7FF9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t>—------------------------------------------------------------------------------------------------------------------</w:t>
      </w:r>
    </w:p>
    <w:p w14:paraId="0E365431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t> </w:t>
      </w:r>
    </w:p>
    <w:p w14:paraId="708A036B" w14:textId="1934A963" w:rsidR="00CF34DF" w:rsidRDefault="00CF34DF" w:rsidP="00CF34DF">
      <w:r w:rsidRPr="00CF34DF">
        <w:rPr>
          <w:rFonts w:ascii="Times New Roman" w:eastAsia="Times New Roman" w:hAnsi="Times New Roman" w:cs="Times New Roman"/>
          <w:sz w:val="24"/>
          <w:szCs w:val="24"/>
        </w:rPr>
        <w:br/>
      </w:r>
      <w:r w:rsidRPr="00CF34DF">
        <w:rPr>
          <w:rFonts w:ascii="Times New Roman" w:eastAsia="Times New Roman" w:hAnsi="Times New Roman" w:cs="Times New Roman"/>
          <w:sz w:val="24"/>
          <w:szCs w:val="24"/>
        </w:rPr>
        <w:br/>
      </w:r>
      <w:r w:rsidRPr="00CF34DF">
        <w:rPr>
          <w:rFonts w:ascii="Times New Roman" w:eastAsia="Times New Roman" w:hAnsi="Times New Roman" w:cs="Times New Roman"/>
          <w:sz w:val="24"/>
          <w:szCs w:val="24"/>
        </w:rPr>
        <w:br/>
      </w:r>
      <w:r w:rsidRPr="00CF34DF">
        <w:rPr>
          <w:rFonts w:ascii="Times New Roman" w:eastAsia="Times New Roman" w:hAnsi="Times New Roman" w:cs="Times New Roman"/>
          <w:sz w:val="24"/>
          <w:szCs w:val="24"/>
        </w:rPr>
        <w:br/>
      </w:r>
      <w:r w:rsidRPr="00CF34DF">
        <w:rPr>
          <w:rFonts w:ascii="Times New Roman" w:eastAsia="Times New Roman" w:hAnsi="Times New Roman" w:cs="Times New Roman"/>
          <w:sz w:val="24"/>
          <w:szCs w:val="24"/>
        </w:rPr>
        <w:br/>
      </w:r>
      <w:r w:rsidRPr="00CF34D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53055F" w14:textId="5001CF26" w:rsidR="00CF34DF" w:rsidRDefault="00CF34DF" w:rsidP="00CF34DF"/>
    <w:p w14:paraId="7074C323" w14:textId="20AB62C6" w:rsidR="00CF34DF" w:rsidRDefault="00D23F13" w:rsidP="00CF34DF">
      <w:r>
        <w:t xml:space="preserve">                                                      </w:t>
      </w:r>
    </w:p>
    <w:p w14:paraId="1025D537" w14:textId="583DEB52" w:rsidR="00D23F13" w:rsidRDefault="00D23F13" w:rsidP="00CF34DF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 xml:space="preserve">                                  DAY-33</w:t>
      </w:r>
    </w:p>
    <w:p w14:paraId="5A799D60" w14:textId="77777777" w:rsidR="00D23F13" w:rsidRDefault="00D23F13" w:rsidP="00CF34D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A99E0DB" w14:textId="69F8FD99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t>Task 01</w:t>
      </w:r>
      <w:r>
        <w:rPr>
          <w:rFonts w:ascii="Segoe UI Emoji" w:eastAsia="Times New Roman" w:hAnsi="Segoe UI Emoji" w:cs="Segoe UI Emoji"/>
          <w:color w:val="000000"/>
        </w:rPr>
        <w:t xml:space="preserve">: </w:t>
      </w:r>
      <w:r w:rsidRPr="00CF34DF">
        <w:rPr>
          <w:rFonts w:ascii="Arial" w:eastAsia="Times New Roman" w:hAnsi="Arial" w:cs="Arial"/>
          <w:color w:val="000000"/>
        </w:rPr>
        <w:t xml:space="preserve">What do you understand by </w:t>
      </w:r>
      <w:proofErr w:type="spellStart"/>
      <w:r w:rsidRPr="00CF34DF">
        <w:rPr>
          <w:rFonts w:ascii="Arial" w:eastAsia="Times New Roman" w:hAnsi="Arial" w:cs="Arial"/>
          <w:color w:val="000000"/>
        </w:rPr>
        <w:t>DynamoDb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CF34DF">
        <w:rPr>
          <w:rFonts w:ascii="Arial" w:eastAsia="Times New Roman" w:hAnsi="Arial" w:cs="Arial"/>
          <w:color w:val="000000"/>
        </w:rPr>
        <w:t>Architecture..</w:t>
      </w:r>
      <w:proofErr w:type="gramEnd"/>
      <w:r w:rsidRPr="00CF34DF">
        <w:rPr>
          <w:rFonts w:ascii="Arial" w:eastAsia="Times New Roman" w:hAnsi="Arial" w:cs="Arial"/>
          <w:color w:val="000000"/>
        </w:rPr>
        <w:t xml:space="preserve"> ? explain using a diagram.</w:t>
      </w:r>
    </w:p>
    <w:p w14:paraId="20D9DF04" w14:textId="77777777" w:rsidR="00CF34DF" w:rsidRDefault="00CF34DF" w:rsidP="00CF34DF"/>
    <w:p w14:paraId="28A4C687" w14:textId="620DFA12" w:rsidR="004B3CB5" w:rsidRDefault="004B3CB5" w:rsidP="004C5B04">
      <w:r>
        <w:rPr>
          <w:noProof/>
        </w:rPr>
        <w:drawing>
          <wp:inline distT="0" distB="0" distL="0" distR="0" wp14:anchorId="51A6F8FC" wp14:editId="00BC5A70">
            <wp:extent cx="5943600" cy="4178935"/>
            <wp:effectExtent l="0" t="0" r="0" b="0"/>
            <wp:docPr id="5" name="Picture 5" descr="Introduction to DynamoDB - Scyll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to DynamoDB - ScyllaDB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EBC9" w14:textId="77777777" w:rsidR="00CF34DF" w:rsidRDefault="00CF34DF" w:rsidP="00CF34D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C3A2C56" w14:textId="1CD50961" w:rsidR="00CF34DF" w:rsidRDefault="00CF34DF" w:rsidP="00CF34DF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F34DF">
        <w:rPr>
          <w:rFonts w:ascii="Arial" w:eastAsia="Times New Roman" w:hAnsi="Arial" w:cs="Arial"/>
          <w:color w:val="000000"/>
        </w:rPr>
        <w:t>Task 02: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34DF">
        <w:rPr>
          <w:rFonts w:ascii="Arial" w:eastAsia="Times New Roman" w:hAnsi="Arial" w:cs="Arial"/>
          <w:color w:val="000000"/>
        </w:rPr>
        <w:t xml:space="preserve">What are </w:t>
      </w:r>
      <w:proofErr w:type="spellStart"/>
      <w:r w:rsidRPr="00CF34DF">
        <w:rPr>
          <w:rFonts w:ascii="Arial" w:eastAsia="Times New Roman" w:hAnsi="Arial" w:cs="Arial"/>
          <w:color w:val="000000"/>
        </w:rPr>
        <w:t>multivalue</w:t>
      </w:r>
      <w:proofErr w:type="spellEnd"/>
      <w:r w:rsidRPr="00CF34DF">
        <w:rPr>
          <w:rFonts w:ascii="Arial" w:eastAsia="Times New Roman" w:hAnsi="Arial" w:cs="Arial"/>
          <w:color w:val="000000"/>
        </w:rPr>
        <w:t xml:space="preserve"> sorts or </w:t>
      </w:r>
      <w:proofErr w:type="gramStart"/>
      <w:r w:rsidRPr="00CF34DF">
        <w:rPr>
          <w:rFonts w:ascii="Arial" w:eastAsia="Times New Roman" w:hAnsi="Arial" w:cs="Arial"/>
          <w:color w:val="000000"/>
        </w:rPr>
        <w:t>filters..?</w:t>
      </w:r>
      <w:proofErr w:type="gramEnd"/>
      <w:r w:rsidRPr="00CF34DF">
        <w:rPr>
          <w:rFonts w:ascii="Arial" w:eastAsia="Times New Roman" w:hAnsi="Arial" w:cs="Arial"/>
          <w:color w:val="000000"/>
        </w:rPr>
        <w:t xml:space="preserve"> Explain </w:t>
      </w:r>
      <w:proofErr w:type="gramStart"/>
      <w:r w:rsidRPr="00CF34DF">
        <w:rPr>
          <w:rFonts w:ascii="Arial" w:eastAsia="Times New Roman" w:hAnsi="Arial" w:cs="Arial"/>
          <w:color w:val="000000"/>
        </w:rPr>
        <w:t>briefly..</w:t>
      </w:r>
      <w:proofErr w:type="gramEnd"/>
    </w:p>
    <w:p w14:paraId="33D59A84" w14:textId="24959059" w:rsidR="00CF34DF" w:rsidRDefault="00CF34DF" w:rsidP="00CF34D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52A971D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Times New Roman" w:eastAsia="Times New Roman" w:hAnsi="Times New Roman" w:cs="Times New Roman"/>
          <w:sz w:val="24"/>
          <w:szCs w:val="24"/>
        </w:rPr>
        <w:t>Multivalue</w:t>
      </w:r>
      <w:proofErr w:type="spellEnd"/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 sorts and filters operate on fields containing multiple values for a single record, such as a list of tags or product categories. A </w:t>
      </w:r>
      <w:proofErr w:type="spellStart"/>
      <w:r w:rsidRPr="00CF34DF">
        <w:rPr>
          <w:rFonts w:ascii="Times New Roman" w:eastAsia="Times New Roman" w:hAnsi="Times New Roman" w:cs="Times New Roman"/>
          <w:sz w:val="24"/>
          <w:szCs w:val="24"/>
        </w:rPr>
        <w:t>multivalue</w:t>
      </w:r>
      <w:proofErr w:type="spellEnd"/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 filter selects records where at least one value in the field matches the filter criterion, while a </w:t>
      </w:r>
      <w:proofErr w:type="spellStart"/>
      <w:r w:rsidRPr="00CF34DF">
        <w:rPr>
          <w:rFonts w:ascii="Times New Roman" w:eastAsia="Times New Roman" w:hAnsi="Times New Roman" w:cs="Times New Roman"/>
          <w:sz w:val="24"/>
          <w:szCs w:val="24"/>
        </w:rPr>
        <w:t>multivalue</w:t>
      </w:r>
      <w:proofErr w:type="spellEnd"/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 sort arranges these multiple values within the field in a specific order, like alphabetical or numerical. </w:t>
      </w:r>
    </w:p>
    <w:p w14:paraId="6DF40C2C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Times New Roman" w:eastAsia="Times New Roman" w:hAnsi="Times New Roman" w:cs="Times New Roman"/>
          <w:sz w:val="24"/>
          <w:szCs w:val="24"/>
        </w:rPr>
        <w:t>How they work</w:t>
      </w:r>
    </w:p>
    <w:p w14:paraId="4683EF9E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Times New Roman" w:eastAsia="Times New Roman" w:hAnsi="Times New Roman" w:cs="Times New Roman"/>
          <w:sz w:val="24"/>
          <w:szCs w:val="24"/>
        </w:rPr>
        <w:t>Multivalue</w:t>
      </w:r>
      <w:proofErr w:type="spellEnd"/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 Fields:</w:t>
      </w:r>
    </w:p>
    <w:p w14:paraId="4E8C4F26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These fields hold several distinct pieces of information within a single field, often separated by delimiters like commas. For example, a "Tags" field might contain "database; milestone1" for one record and "performance; database" for another. </w:t>
      </w:r>
    </w:p>
    <w:p w14:paraId="77C53AF8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Times New Roman" w:eastAsia="Times New Roman" w:hAnsi="Times New Roman" w:cs="Times New Roman"/>
          <w:sz w:val="24"/>
          <w:szCs w:val="24"/>
        </w:rPr>
        <w:t>Multivalue</w:t>
      </w:r>
      <w:proofErr w:type="spellEnd"/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 Filters:</w:t>
      </w:r>
    </w:p>
    <w:p w14:paraId="647437F3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When you filter on a </w:t>
      </w:r>
      <w:proofErr w:type="spellStart"/>
      <w:r w:rsidRPr="00CF34DF">
        <w:rPr>
          <w:rFonts w:ascii="Times New Roman" w:eastAsia="Times New Roman" w:hAnsi="Times New Roman" w:cs="Times New Roman"/>
          <w:sz w:val="24"/>
          <w:szCs w:val="24"/>
        </w:rPr>
        <w:t>multivalue</w:t>
      </w:r>
      <w:proofErr w:type="spellEnd"/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 field, the filter applies to each individual value within the field. For instance, if you filter for "database" in a list of tags, any record with "database" in its tags will be included. </w:t>
      </w:r>
    </w:p>
    <w:p w14:paraId="599348DB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4DF">
        <w:rPr>
          <w:rFonts w:ascii="Times New Roman" w:eastAsia="Times New Roman" w:hAnsi="Times New Roman" w:cs="Times New Roman"/>
          <w:sz w:val="24"/>
          <w:szCs w:val="24"/>
        </w:rPr>
        <w:t>Multivalue</w:t>
      </w:r>
      <w:proofErr w:type="spellEnd"/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 Sorts:</w:t>
      </w:r>
    </w:p>
    <w:p w14:paraId="025EE2C3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operations reorder the values within a </w:t>
      </w:r>
      <w:proofErr w:type="spellStart"/>
      <w:r w:rsidRPr="00CF34DF">
        <w:rPr>
          <w:rFonts w:ascii="Times New Roman" w:eastAsia="Times New Roman" w:hAnsi="Times New Roman" w:cs="Times New Roman"/>
          <w:sz w:val="24"/>
          <w:szCs w:val="24"/>
        </w:rPr>
        <w:t>multivalue</w:t>
      </w:r>
      <w:proofErr w:type="spellEnd"/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 field according to a defined rule, like sorting the tags alphabetically or numbers from smallest to largest. </w:t>
      </w:r>
    </w:p>
    <w:p w14:paraId="0D2E0738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39D7A18C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Times New Roman" w:eastAsia="Times New Roman" w:hAnsi="Times New Roman" w:cs="Times New Roman"/>
          <w:sz w:val="24"/>
          <w:szCs w:val="24"/>
        </w:rPr>
        <w:t>Filtering:</w:t>
      </w:r>
    </w:p>
    <w:p w14:paraId="205D5D28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In a CRM system, a customer might have multiple "Interests" such as "Marketing," "Sales," and "Tech". If you filter for "Marketing," only records with "Marketing" in their interests list will be displayed. </w:t>
      </w:r>
    </w:p>
    <w:p w14:paraId="38CB81E7" w14:textId="77777777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Times New Roman" w:eastAsia="Times New Roman" w:hAnsi="Times New Roman" w:cs="Times New Roman"/>
          <w:sz w:val="24"/>
          <w:szCs w:val="24"/>
        </w:rPr>
        <w:t>Sorting:</w:t>
      </w:r>
    </w:p>
    <w:p w14:paraId="18CF6A5F" w14:textId="7243417F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A list of product categories for a single product could be "Electronics, Home Goods, Apparel". A </w:t>
      </w:r>
      <w:proofErr w:type="spellStart"/>
      <w:r w:rsidRPr="00CF34DF">
        <w:rPr>
          <w:rFonts w:ascii="Times New Roman" w:eastAsia="Times New Roman" w:hAnsi="Times New Roman" w:cs="Times New Roman"/>
          <w:sz w:val="24"/>
          <w:szCs w:val="24"/>
        </w:rPr>
        <w:t>multivalue</w:t>
      </w:r>
      <w:proofErr w:type="spellEnd"/>
      <w:r w:rsidRPr="00CF34DF">
        <w:rPr>
          <w:rFonts w:ascii="Times New Roman" w:eastAsia="Times New Roman" w:hAnsi="Times New Roman" w:cs="Times New Roman"/>
          <w:sz w:val="24"/>
          <w:szCs w:val="24"/>
        </w:rPr>
        <w:t xml:space="preserve"> sort could change this to "Apparel, Electronics, Home Goods".</w:t>
      </w:r>
    </w:p>
    <w:p w14:paraId="256748BC" w14:textId="77777777" w:rsidR="00CF34DF" w:rsidRDefault="00CF34DF" w:rsidP="00CF34D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5EBE895" w14:textId="77777777" w:rsidR="00CF34DF" w:rsidRDefault="00CF34DF" w:rsidP="00CF34D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C597300" w14:textId="065E2CDE" w:rsidR="00CF34DF" w:rsidRPr="00CF34DF" w:rsidRDefault="00CF34DF" w:rsidP="00CF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4DF">
        <w:rPr>
          <w:rFonts w:ascii="Arial" w:eastAsia="Times New Roman" w:hAnsi="Arial" w:cs="Arial"/>
          <w:color w:val="000000"/>
        </w:rPr>
        <w:t>Task 03: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F34DF">
        <w:rPr>
          <w:rFonts w:ascii="Arial" w:eastAsia="Times New Roman" w:hAnsi="Arial" w:cs="Arial"/>
          <w:color w:val="000000"/>
        </w:rPr>
        <w:t>How do you lower the cost of Dyn</w:t>
      </w:r>
      <w:r>
        <w:rPr>
          <w:rFonts w:ascii="Arial" w:eastAsia="Times New Roman" w:hAnsi="Arial" w:cs="Arial"/>
          <w:color w:val="000000"/>
        </w:rPr>
        <w:t>a</w:t>
      </w:r>
      <w:r w:rsidRPr="00CF34DF">
        <w:rPr>
          <w:rFonts w:ascii="Arial" w:eastAsia="Times New Roman" w:hAnsi="Arial" w:cs="Arial"/>
          <w:color w:val="000000"/>
        </w:rPr>
        <w:t>m</w:t>
      </w:r>
      <w:r>
        <w:rPr>
          <w:rFonts w:ascii="Arial" w:eastAsia="Times New Roman" w:hAnsi="Arial" w:cs="Arial"/>
          <w:color w:val="000000"/>
        </w:rPr>
        <w:t>o</w:t>
      </w:r>
      <w:r w:rsidRPr="00CF34DF">
        <w:rPr>
          <w:rFonts w:ascii="Arial" w:eastAsia="Times New Roman" w:hAnsi="Arial" w:cs="Arial"/>
          <w:color w:val="000000"/>
        </w:rPr>
        <w:t>DB.</w:t>
      </w:r>
      <w:r>
        <w:rPr>
          <w:rFonts w:ascii="Arial" w:eastAsia="Times New Roman" w:hAnsi="Arial" w:cs="Arial"/>
          <w:color w:val="000000"/>
        </w:rPr>
        <w:t xml:space="preserve"> </w:t>
      </w:r>
      <w:r w:rsidRPr="00CF34DF">
        <w:rPr>
          <w:rFonts w:ascii="Arial" w:eastAsia="Times New Roman" w:hAnsi="Arial" w:cs="Arial"/>
          <w:color w:val="000000"/>
        </w:rPr>
        <w:t>explain ways to do so…</w:t>
      </w:r>
    </w:p>
    <w:p w14:paraId="4D3F7575" w14:textId="1689D915" w:rsidR="00EE2912" w:rsidRDefault="00EE2912" w:rsidP="004C5B04"/>
    <w:p w14:paraId="1C75F6C6" w14:textId="77777777" w:rsidR="00EE2912" w:rsidRPr="00EE2912" w:rsidRDefault="00EE2912" w:rsidP="00EE2912">
      <w:pPr>
        <w:shd w:val="clear" w:color="auto" w:fill="FFFFFF"/>
        <w:spacing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EE2912">
        <w:rPr>
          <w:rFonts w:ascii="Arial" w:eastAsia="Times New Roman" w:hAnsi="Arial" w:cs="Arial"/>
          <w:b/>
          <w:bCs/>
          <w:color w:val="1F1F1F"/>
          <w:sz w:val="21"/>
          <w:szCs w:val="21"/>
        </w:rPr>
        <w:t>How to Reduce DynamoDB Costs</w:t>
      </w:r>
    </w:p>
    <w:p w14:paraId="7488DA7A" w14:textId="77777777" w:rsidR="00EE2912" w:rsidRPr="00EE2912" w:rsidRDefault="00EE2912" w:rsidP="00EE2912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EE2912">
        <w:rPr>
          <w:rFonts w:ascii="Arial" w:eastAsia="Times New Roman" w:hAnsi="Arial" w:cs="Arial"/>
          <w:color w:val="1F1F1F"/>
          <w:sz w:val="21"/>
          <w:szCs w:val="21"/>
        </w:rPr>
        <w:t>Watch Item Sizes. ...</w:t>
      </w:r>
    </w:p>
    <w:p w14:paraId="41325E46" w14:textId="77777777" w:rsidR="00EE2912" w:rsidRPr="00EE2912" w:rsidRDefault="00EE2912" w:rsidP="00EE2912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EE2912">
        <w:rPr>
          <w:rFonts w:ascii="Arial" w:eastAsia="Times New Roman" w:hAnsi="Arial" w:cs="Arial"/>
          <w:color w:val="1F1F1F"/>
          <w:sz w:val="21"/>
          <w:szCs w:val="21"/>
        </w:rPr>
        <w:t>Limit Secondary Indexes. ...</w:t>
      </w:r>
    </w:p>
    <w:p w14:paraId="44578942" w14:textId="77777777" w:rsidR="00EE2912" w:rsidRPr="00EE2912" w:rsidRDefault="00EE2912" w:rsidP="00EE2912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EE2912">
        <w:rPr>
          <w:rFonts w:ascii="Arial" w:eastAsia="Times New Roman" w:hAnsi="Arial" w:cs="Arial"/>
          <w:color w:val="1F1F1F"/>
          <w:sz w:val="21"/>
          <w:szCs w:val="21"/>
        </w:rPr>
        <w:t>Use Transactions Sparingly. ...</w:t>
      </w:r>
    </w:p>
    <w:p w14:paraId="6D397D0B" w14:textId="77777777" w:rsidR="00EE2912" w:rsidRPr="00EE2912" w:rsidRDefault="00EE2912" w:rsidP="00EE2912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EE2912">
        <w:rPr>
          <w:rFonts w:ascii="Arial" w:eastAsia="Times New Roman" w:hAnsi="Arial" w:cs="Arial"/>
          <w:color w:val="1F1F1F"/>
          <w:sz w:val="21"/>
          <w:szCs w:val="21"/>
        </w:rPr>
        <w:t>Be Selective with Global Tables. ...</w:t>
      </w:r>
    </w:p>
    <w:p w14:paraId="517F078E" w14:textId="77777777" w:rsidR="00EE2912" w:rsidRPr="00EE2912" w:rsidRDefault="00EE2912" w:rsidP="00EE2912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EE2912">
        <w:rPr>
          <w:rFonts w:ascii="Arial" w:eastAsia="Times New Roman" w:hAnsi="Arial" w:cs="Arial"/>
          <w:color w:val="1F1F1F"/>
          <w:sz w:val="21"/>
          <w:szCs w:val="21"/>
        </w:rPr>
        <w:t>Consider Eventually Consistent Reads. ...</w:t>
      </w:r>
    </w:p>
    <w:p w14:paraId="1151B678" w14:textId="77777777" w:rsidR="00EE2912" w:rsidRPr="00EE2912" w:rsidRDefault="00EE2912" w:rsidP="00EE2912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EE2912">
        <w:rPr>
          <w:rFonts w:ascii="Arial" w:eastAsia="Times New Roman" w:hAnsi="Arial" w:cs="Arial"/>
          <w:color w:val="1F1F1F"/>
          <w:sz w:val="21"/>
          <w:szCs w:val="21"/>
        </w:rPr>
        <w:t>Choose the Right Billing Mode. ...</w:t>
      </w:r>
    </w:p>
    <w:p w14:paraId="06D1D1F2" w14:textId="77777777" w:rsidR="00EE2912" w:rsidRPr="00EE2912" w:rsidRDefault="00EE2912" w:rsidP="00EE2912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EE2912">
        <w:rPr>
          <w:rFonts w:ascii="Arial" w:eastAsia="Times New Roman" w:hAnsi="Arial" w:cs="Arial"/>
          <w:color w:val="1F1F1F"/>
          <w:sz w:val="21"/>
          <w:szCs w:val="21"/>
        </w:rPr>
        <w:t>Review Table Storage Classes Monthly. ...</w:t>
      </w:r>
    </w:p>
    <w:p w14:paraId="3A6FD4CE" w14:textId="77777777" w:rsidR="00EE2912" w:rsidRPr="00EE2912" w:rsidRDefault="00EE2912" w:rsidP="00EE2912">
      <w:pPr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EE2912">
        <w:rPr>
          <w:rFonts w:ascii="Arial" w:eastAsia="Times New Roman" w:hAnsi="Arial" w:cs="Arial"/>
          <w:color w:val="1F1F1F"/>
          <w:sz w:val="21"/>
          <w:szCs w:val="21"/>
        </w:rPr>
        <w:t>“DynamoDB pricing should influence how you build your application</w:t>
      </w:r>
    </w:p>
    <w:p w14:paraId="1951742F" w14:textId="77777777" w:rsidR="00213691" w:rsidRDefault="00213691" w:rsidP="00213691">
      <w:r>
        <w:t>To lower DynamoDB costs, choose the correct table class and capacity mode (On-Demand for</w:t>
      </w:r>
    </w:p>
    <w:p w14:paraId="64E2F3A2" w14:textId="77777777" w:rsidR="00213691" w:rsidRDefault="00213691" w:rsidP="00213691">
      <w:r>
        <w:t xml:space="preserve">unpredictable workloads or </w:t>
      </w:r>
      <w:proofErr w:type="gramStart"/>
      <w:r>
        <w:t>Provisioned</w:t>
      </w:r>
      <w:proofErr w:type="gramEnd"/>
      <w:r>
        <w:t xml:space="preserve"> with auto-scaling for predictable ones), optimize data models</w:t>
      </w:r>
    </w:p>
    <w:p w14:paraId="71A96F68" w14:textId="77777777" w:rsidR="00213691" w:rsidRDefault="00213691" w:rsidP="00213691">
      <w:r>
        <w:t>by storing large objects in Amazon S3, using short attribute names, and enabling Time to Live (TTL) for</w:t>
      </w:r>
    </w:p>
    <w:p w14:paraId="0C23D5A8" w14:textId="77777777" w:rsidR="00213691" w:rsidRDefault="00213691" w:rsidP="00213691">
      <w:r>
        <w:t>automatic data deletion. Also, regularly monitor usage with AWS Cost Explorer, delete unused tables</w:t>
      </w:r>
    </w:p>
    <w:p w14:paraId="55C83EA9" w14:textId="77777777" w:rsidR="00213691" w:rsidRDefault="00213691" w:rsidP="00213691">
      <w:r>
        <w:t>and indexes, use batch operations, and favor queries over scans.</w:t>
      </w:r>
    </w:p>
    <w:p w14:paraId="7E18AECF" w14:textId="77777777" w:rsidR="00213691" w:rsidRDefault="00213691" w:rsidP="00213691">
      <w:r>
        <w:t xml:space="preserve">Optimize Capacity &amp;amp; </w:t>
      </w:r>
      <w:proofErr w:type="gramStart"/>
      <w:r>
        <w:t>Billing..</w:t>
      </w:r>
      <w:proofErr w:type="gramEnd"/>
    </w:p>
    <w:p w14:paraId="13F73E1A" w14:textId="77777777" w:rsidR="00213691" w:rsidRDefault="00213691" w:rsidP="00213691"/>
    <w:p w14:paraId="0F162B83" w14:textId="77777777" w:rsidR="00213691" w:rsidRDefault="00213691" w:rsidP="00213691">
      <w:r>
        <w:t>Choose the Right Capacity Mode:</w:t>
      </w:r>
    </w:p>
    <w:p w14:paraId="608FFFAE" w14:textId="77777777" w:rsidR="00213691" w:rsidRDefault="00213691" w:rsidP="00213691">
      <w:r>
        <w:t>Use On-Demand capacity mode for unpredictable or intermittent workloads, as it automatically scales</w:t>
      </w:r>
    </w:p>
    <w:p w14:paraId="0F508DCE" w14:textId="77777777" w:rsidR="00213691" w:rsidRDefault="00213691" w:rsidP="00213691">
      <w:r>
        <w:t>throughput and you only pay for what you use. For predictable workloads, use Provisioned capacity</w:t>
      </w:r>
    </w:p>
    <w:p w14:paraId="205CD847" w14:textId="77777777" w:rsidR="00213691" w:rsidRDefault="00213691" w:rsidP="00213691">
      <w:r>
        <w:t>with auto-scaling to avoid over-provisioning.</w:t>
      </w:r>
    </w:p>
    <w:p w14:paraId="24E1D75D" w14:textId="77777777" w:rsidR="00213691" w:rsidRDefault="00213691" w:rsidP="00213691">
      <w:r>
        <w:t>Use Auto-Scaling:</w:t>
      </w:r>
    </w:p>
    <w:p w14:paraId="070FCDC6" w14:textId="77777777" w:rsidR="00213691" w:rsidRDefault="00213691" w:rsidP="00213691">
      <w:r>
        <w:t>For provisioned tables, enable auto-scaling to automatically adjust read/write capacity based on</w:t>
      </w:r>
    </w:p>
    <w:p w14:paraId="0455E73F" w14:textId="77777777" w:rsidR="00213691" w:rsidRDefault="00213691" w:rsidP="00213691">
      <w:r>
        <w:lastRenderedPageBreak/>
        <w:t>actual usage, preventing you from paying for unused capacity.</w:t>
      </w:r>
    </w:p>
    <w:p w14:paraId="6E9505D8" w14:textId="77777777" w:rsidR="00213691" w:rsidRDefault="00213691" w:rsidP="00213691">
      <w:r>
        <w:t>Select Appropriate Table Class:</w:t>
      </w:r>
    </w:p>
    <w:p w14:paraId="660E24E1" w14:textId="77777777" w:rsidR="00213691" w:rsidRDefault="00213691" w:rsidP="00213691">
      <w:r>
        <w:t>Use the Standard-IA table class for tables with data that is infrequently accessed to reduce storage</w:t>
      </w:r>
    </w:p>
    <w:p w14:paraId="47A9BDDB" w14:textId="77777777" w:rsidR="00213691" w:rsidRDefault="00213691" w:rsidP="00213691">
      <w:r>
        <w:t>costs, but be mindful of higher read and write costs for this class.</w:t>
      </w:r>
    </w:p>
    <w:p w14:paraId="55E54689" w14:textId="77777777" w:rsidR="00213691" w:rsidRDefault="00213691" w:rsidP="00213691">
      <w:r>
        <w:t>Enable Time to Live (TTL):</w:t>
      </w:r>
    </w:p>
    <w:p w14:paraId="57CFD6A7" w14:textId="77777777" w:rsidR="00213691" w:rsidRDefault="00213691" w:rsidP="00213691">
      <w:r>
        <w:t>Use the TTL feature to automatically delete expired items from your tables, which reduces storage</w:t>
      </w:r>
    </w:p>
    <w:p w14:paraId="5B6A9930" w14:textId="77777777" w:rsidR="00213691" w:rsidRDefault="00213691" w:rsidP="00213691">
      <w:r>
        <w:t>costs and helps keep tables clean.</w:t>
      </w:r>
    </w:p>
    <w:p w14:paraId="23839C15" w14:textId="77777777" w:rsidR="00213691" w:rsidRDefault="00213691" w:rsidP="00213691">
      <w:r>
        <w:t>Optimize Data Models</w:t>
      </w:r>
    </w:p>
    <w:p w14:paraId="0B079CB6" w14:textId="77777777" w:rsidR="00213691" w:rsidRDefault="00213691" w:rsidP="00213691">
      <w:r>
        <w:t>Store Large Objects Externally:</w:t>
      </w:r>
    </w:p>
    <w:p w14:paraId="3E13A5BE" w14:textId="77777777" w:rsidR="00213691" w:rsidRDefault="00213691" w:rsidP="00213691">
      <w:r>
        <w:t>Move large objects like images or videos to Amazon S3 and store only the S3 object identifiers in</w:t>
      </w:r>
    </w:p>
    <w:p w14:paraId="12CA49A3" w14:textId="77777777" w:rsidR="00213691" w:rsidRDefault="00213691" w:rsidP="00213691">
      <w:r>
        <w:t>DynamoDB, significantly reducing storage costs.</w:t>
      </w:r>
    </w:p>
    <w:p w14:paraId="75779CFF" w14:textId="77777777" w:rsidR="00213691" w:rsidRDefault="00213691" w:rsidP="00213691">
      <w:r>
        <w:t>Use Shorter Attribute Names:</w:t>
      </w:r>
    </w:p>
    <w:p w14:paraId="08CED7FA" w14:textId="77777777" w:rsidR="00213691" w:rsidRDefault="00213691" w:rsidP="00213691">
      <w:r>
        <w:t>Attribute names contribute to the item size, so using shorter names reduces overall storage costs.</w:t>
      </w:r>
    </w:p>
    <w:p w14:paraId="024056AF" w14:textId="77777777" w:rsidR="00213691" w:rsidRDefault="00213691" w:rsidP="00213691">
      <w:r>
        <w:t>Minimize Attributes:</w:t>
      </w:r>
    </w:p>
    <w:p w14:paraId="794A2846" w14:textId="77777777" w:rsidR="00213691" w:rsidRDefault="00213691" w:rsidP="00213691"/>
    <w:p w14:paraId="2CF8082F" w14:textId="77777777" w:rsidR="00213691" w:rsidRDefault="00213691" w:rsidP="00213691">
      <w:r>
        <w:t>Reduce the number of attributes per item to lower storage and data transfer costs.</w:t>
      </w:r>
    </w:p>
    <w:p w14:paraId="425EBC21" w14:textId="77777777" w:rsidR="00213691" w:rsidRDefault="00213691" w:rsidP="00213691">
      <w:r>
        <w:t>Compress Data:</w:t>
      </w:r>
    </w:p>
    <w:p w14:paraId="47641BA6" w14:textId="77777777" w:rsidR="00213691" w:rsidRDefault="00213691" w:rsidP="00213691">
      <w:r>
        <w:t>Compress large attribute values using algorithms like GZIP before storing them to reduce storage</w:t>
      </w:r>
    </w:p>
    <w:p w14:paraId="66858B17" w14:textId="77777777" w:rsidR="00213691" w:rsidRDefault="00213691" w:rsidP="00213691">
      <w:r>
        <w:t>costs.</w:t>
      </w:r>
    </w:p>
    <w:p w14:paraId="2C35DEC1" w14:textId="77777777" w:rsidR="00213691" w:rsidRDefault="00213691" w:rsidP="00213691">
      <w:r>
        <w:t>Optimize Operations</w:t>
      </w:r>
    </w:p>
    <w:p w14:paraId="29AF4D15" w14:textId="77777777" w:rsidR="00213691" w:rsidRDefault="00213691" w:rsidP="00213691">
      <w:r>
        <w:t>Use Query Operations:</w:t>
      </w:r>
    </w:p>
    <w:p w14:paraId="452CF698" w14:textId="77777777" w:rsidR="00213691" w:rsidRDefault="00213691" w:rsidP="00213691">
      <w:r>
        <w:t>Favor Query operations over Scan operations, as Scans read all items in a table and can be expensive.</w:t>
      </w:r>
    </w:p>
    <w:p w14:paraId="68FD087F" w14:textId="77777777" w:rsidR="00213691" w:rsidRDefault="00213691" w:rsidP="00213691">
      <w:r>
        <w:t>Use Batch Operations:</w:t>
      </w:r>
    </w:p>
    <w:p w14:paraId="4E3BE3D3" w14:textId="77777777" w:rsidR="00213691" w:rsidRDefault="00213691" w:rsidP="00213691">
      <w:r>
        <w:t>Group multiple write or read operations into a single batch request to reduce the number of API calls</w:t>
      </w:r>
    </w:p>
    <w:p w14:paraId="6AA000DF" w14:textId="77777777" w:rsidR="00213691" w:rsidRDefault="00213691" w:rsidP="00213691">
      <w:r>
        <w:t>and potentially lower costs, especially for high-frequency write applications.</w:t>
      </w:r>
    </w:p>
    <w:p w14:paraId="174E6872" w14:textId="77777777" w:rsidR="00213691" w:rsidRDefault="00213691" w:rsidP="00213691">
      <w:r>
        <w:t>Avoid Unnecessary Strong Reads:</w:t>
      </w:r>
    </w:p>
    <w:p w14:paraId="36099370" w14:textId="77777777" w:rsidR="00213691" w:rsidRDefault="00213691" w:rsidP="00213691">
      <w:r>
        <w:t>Use strongly consistent read operations sparingly, as they consume more capacity units and are more</w:t>
      </w:r>
    </w:p>
    <w:p w14:paraId="286A081B" w14:textId="77777777" w:rsidR="00213691" w:rsidRDefault="00213691" w:rsidP="00213691">
      <w:r>
        <w:t>expensive than eventually consistent reads.</w:t>
      </w:r>
    </w:p>
    <w:p w14:paraId="06C5B42D" w14:textId="77777777" w:rsidR="00213691" w:rsidRDefault="00213691" w:rsidP="00213691">
      <w:r>
        <w:t>Monitor and Manage Resources</w:t>
      </w:r>
    </w:p>
    <w:p w14:paraId="699DD6F2" w14:textId="77777777" w:rsidR="00213691" w:rsidRDefault="00213691" w:rsidP="00213691">
      <w:r>
        <w:lastRenderedPageBreak/>
        <w:t>Delete Unused Resources:</w:t>
      </w:r>
    </w:p>
    <w:p w14:paraId="674BEF62" w14:textId="77777777" w:rsidR="00213691" w:rsidRDefault="00213691" w:rsidP="00213691">
      <w:r>
        <w:t>Regularly identify and delete unused DynamoDB tables and secondary indexes to eliminate wasted</w:t>
      </w:r>
    </w:p>
    <w:p w14:paraId="672B6AE6" w14:textId="77777777" w:rsidR="00213691" w:rsidRDefault="00213691" w:rsidP="00213691">
      <w:r>
        <w:t>spending.</w:t>
      </w:r>
    </w:p>
    <w:p w14:paraId="07B0F3C4" w14:textId="77777777" w:rsidR="00213691" w:rsidRDefault="00213691" w:rsidP="00213691">
      <w:r>
        <w:t>Monitor Costs with AWS Cost Explorer:</w:t>
      </w:r>
    </w:p>
    <w:p w14:paraId="2A84637F" w14:textId="77777777" w:rsidR="00213691" w:rsidRDefault="00213691" w:rsidP="00213691">
      <w:r>
        <w:t>Use AWS Cost Explorer to analyze your DynamoDB spending, track usage patterns, and identify areas</w:t>
      </w:r>
    </w:p>
    <w:p w14:paraId="33E9C8F1" w14:textId="77777777" w:rsidR="00213691" w:rsidRDefault="00213691" w:rsidP="00213691">
      <w:r>
        <w:t>for optimization.</w:t>
      </w:r>
    </w:p>
    <w:p w14:paraId="2ACE9C2B" w14:textId="77777777" w:rsidR="00213691" w:rsidRDefault="00213691" w:rsidP="00213691">
      <w:r>
        <w:t>Utilize Cost Allocation Tags:</w:t>
      </w:r>
    </w:p>
    <w:p w14:paraId="4159AA5C" w14:textId="4C7DB79B" w:rsidR="00EE2912" w:rsidRDefault="00213691" w:rsidP="00213691">
      <w:r w:rsidRPr="00213691">
        <w:t>Apply tags to your DynamoDB resources to better track costs by project, department, or application.</w:t>
      </w:r>
    </w:p>
    <w:sectPr w:rsidR="00EE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D1261" w14:textId="77777777" w:rsidR="00D377AE" w:rsidRDefault="00D377AE" w:rsidP="006004A7">
      <w:pPr>
        <w:spacing w:after="0" w:line="240" w:lineRule="auto"/>
      </w:pPr>
      <w:r>
        <w:separator/>
      </w:r>
    </w:p>
  </w:endnote>
  <w:endnote w:type="continuationSeparator" w:id="0">
    <w:p w14:paraId="33A1D963" w14:textId="77777777" w:rsidR="00D377AE" w:rsidRDefault="00D377AE" w:rsidP="00600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00971" w14:textId="77777777" w:rsidR="00D377AE" w:rsidRDefault="00D377AE" w:rsidP="006004A7">
      <w:pPr>
        <w:spacing w:after="0" w:line="240" w:lineRule="auto"/>
      </w:pPr>
      <w:r>
        <w:separator/>
      </w:r>
    </w:p>
  </w:footnote>
  <w:footnote w:type="continuationSeparator" w:id="0">
    <w:p w14:paraId="27E167AE" w14:textId="77777777" w:rsidR="00D377AE" w:rsidRDefault="00D377AE" w:rsidP="00600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E5903"/>
    <w:multiLevelType w:val="multilevel"/>
    <w:tmpl w:val="34EA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FC"/>
    <w:rsid w:val="0008292D"/>
    <w:rsid w:val="00213691"/>
    <w:rsid w:val="00435785"/>
    <w:rsid w:val="004B3CB5"/>
    <w:rsid w:val="004C5B04"/>
    <w:rsid w:val="006004A7"/>
    <w:rsid w:val="00640C05"/>
    <w:rsid w:val="00762933"/>
    <w:rsid w:val="00A625A1"/>
    <w:rsid w:val="00AD1631"/>
    <w:rsid w:val="00CF34DF"/>
    <w:rsid w:val="00D23F13"/>
    <w:rsid w:val="00D254A7"/>
    <w:rsid w:val="00D377AE"/>
    <w:rsid w:val="00E17FFC"/>
    <w:rsid w:val="00EE2912"/>
    <w:rsid w:val="00F7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7196"/>
  <w15:chartTrackingRefBased/>
  <w15:docId w15:val="{9786A22E-1BB0-4553-9035-9D174B06A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5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0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4A7"/>
  </w:style>
  <w:style w:type="paragraph" w:styleId="Footer">
    <w:name w:val="footer"/>
    <w:basedOn w:val="Normal"/>
    <w:link w:val="FooterChar"/>
    <w:uiPriority w:val="99"/>
    <w:unhideWhenUsed/>
    <w:rsid w:val="00600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4A7"/>
  </w:style>
  <w:style w:type="paragraph" w:customStyle="1" w:styleId="trt0xe">
    <w:name w:val="trt0xe"/>
    <w:basedOn w:val="Normal"/>
    <w:rsid w:val="00EE2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F3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10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2</cp:revision>
  <dcterms:created xsi:type="dcterms:W3CDTF">2025-09-14T09:32:00Z</dcterms:created>
  <dcterms:modified xsi:type="dcterms:W3CDTF">2025-09-14T09:32:00Z</dcterms:modified>
</cp:coreProperties>
</file>